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AFA" w:rsidRDefault="004C3AFA" w:rsidP="007C7011">
      <w:pPr>
        <w:pStyle w:val="NoSpacing"/>
      </w:pPr>
      <w:r>
        <w:t>Selection: 1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Please choose a lesson, or type 0 to return to course menu.</w:t>
      </w:r>
    </w:p>
    <w:p w:rsidR="004C3AFA" w:rsidRDefault="004C3AFA" w:rsidP="007C7011">
      <w:pPr>
        <w:pStyle w:val="NoSpacing"/>
      </w:pPr>
      <w:bookmarkStart w:id="0" w:name="_GoBack"/>
      <w:bookmarkEnd w:id="0"/>
    </w:p>
    <w:p w:rsidR="004C3AFA" w:rsidRDefault="004C3AFA" w:rsidP="007C7011">
      <w:pPr>
        <w:pStyle w:val="NoSpacing"/>
      </w:pPr>
      <w:r>
        <w:t xml:space="preserve"> 1: Introduction             2: Probability1             3: Probability2          </w:t>
      </w:r>
    </w:p>
    <w:p w:rsidR="004C3AFA" w:rsidRDefault="004C3AFA" w:rsidP="007C7011">
      <w:pPr>
        <w:pStyle w:val="NoSpacing"/>
      </w:pPr>
      <w:r>
        <w:t xml:space="preserve"> 4: </w:t>
      </w:r>
      <w:proofErr w:type="spellStart"/>
      <w:r>
        <w:t>ConditionalProbability</w:t>
      </w:r>
      <w:proofErr w:type="spellEnd"/>
      <w:r>
        <w:t xml:space="preserve">   5: Expectations             6: Variance              </w:t>
      </w:r>
    </w:p>
    <w:p w:rsidR="004C3AFA" w:rsidRDefault="004C3AFA" w:rsidP="007C7011">
      <w:pPr>
        <w:pStyle w:val="NoSpacing"/>
      </w:pPr>
      <w:r>
        <w:t xml:space="preserve"> 7: </w:t>
      </w:r>
      <w:proofErr w:type="spellStart"/>
      <w:r>
        <w:t>CommonDistros</w:t>
      </w:r>
      <w:proofErr w:type="spellEnd"/>
      <w:r>
        <w:t xml:space="preserve">            8: </w:t>
      </w:r>
      <w:proofErr w:type="spellStart"/>
      <w:r>
        <w:t>Asymptotics</w:t>
      </w:r>
      <w:proofErr w:type="spellEnd"/>
      <w:r>
        <w:t xml:space="preserve">              9: T Confidence Intervals</w:t>
      </w:r>
    </w:p>
    <w:p w:rsidR="004C3AFA" w:rsidRDefault="004C3AFA" w:rsidP="007C7011">
      <w:pPr>
        <w:pStyle w:val="NoSpacing"/>
      </w:pPr>
      <w:r>
        <w:t xml:space="preserve">10: Hypothesis Testing      11: P Values                12: Power                 </w:t>
      </w:r>
    </w:p>
    <w:p w:rsidR="004C3AFA" w:rsidRDefault="004C3AFA" w:rsidP="007C7011">
      <w:pPr>
        <w:pStyle w:val="NoSpacing"/>
      </w:pPr>
      <w:r>
        <w:t xml:space="preserve">13: Multiple Testing        14: Resampling              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8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Attempting to load lesson dependencies...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Package ‘ggplot2’ loaded correctly!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                                                                                  |   0%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 xml:space="preserve">| </w:t>
      </w:r>
      <w:proofErr w:type="spellStart"/>
      <w:r>
        <w:t>Asymptotics</w:t>
      </w:r>
      <w:proofErr w:type="spellEnd"/>
      <w:r>
        <w:t xml:space="preserve">. (Slides for this and other Data Science courses may be found at </w:t>
      </w:r>
      <w:proofErr w:type="spellStart"/>
      <w:r>
        <w:t>github</w:t>
      </w:r>
      <w:proofErr w:type="spellEnd"/>
    </w:p>
    <w:p w:rsidR="004C3AFA" w:rsidRDefault="004C3AFA" w:rsidP="007C7011">
      <w:pPr>
        <w:pStyle w:val="NoSpacing"/>
      </w:pPr>
      <w:r>
        <w:t>| https://github.com/DataScienceSpecialization/courses/. If you care to use them, they must</w:t>
      </w:r>
    </w:p>
    <w:p w:rsidR="004C3AFA" w:rsidRDefault="004C3AFA" w:rsidP="007C7011">
      <w:pPr>
        <w:pStyle w:val="NoSpacing"/>
      </w:pPr>
      <w:r>
        <w:t>| be downloaded as a zip file and viewed locally. This lesson corresponds to</w:t>
      </w:r>
    </w:p>
    <w:p w:rsidR="004C3AFA" w:rsidRDefault="004C3AFA" w:rsidP="007C7011">
      <w:pPr>
        <w:pStyle w:val="NoSpacing"/>
      </w:pPr>
      <w:r>
        <w:t>| 07_Statistical_Inference/07_Asymptopia.)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                                                                                 |   1%</w:t>
      </w:r>
    </w:p>
    <w:p w:rsidR="004C3AFA" w:rsidRDefault="004C3AFA" w:rsidP="007C7011">
      <w:pPr>
        <w:pStyle w:val="NoSpacing"/>
      </w:pPr>
      <w:r>
        <w:t xml:space="preserve">| In this lesson, we'll discuss </w:t>
      </w:r>
      <w:proofErr w:type="spellStart"/>
      <w:r>
        <w:t>asymptotics</w:t>
      </w:r>
      <w:proofErr w:type="spellEnd"/>
      <w:r>
        <w:t>, a topic which describes how statistics behave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as</w:t>
      </w:r>
      <w:proofErr w:type="gramEnd"/>
      <w:r>
        <w:t xml:space="preserve"> sample sizes get very large and approach infinity. Pretending sample sizes and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populations</w:t>
      </w:r>
      <w:proofErr w:type="gramEnd"/>
      <w:r>
        <w:t xml:space="preserve"> are infinite is useful for making statistical inferences and approximations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since</w:t>
      </w:r>
      <w:proofErr w:type="gramEnd"/>
      <w:r>
        <w:t xml:space="preserve"> it often leads to a nice understanding of procedures.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                                                                                |   3%</w:t>
      </w:r>
    </w:p>
    <w:p w:rsidR="004C3AFA" w:rsidRDefault="004C3AFA" w:rsidP="007C7011">
      <w:pPr>
        <w:pStyle w:val="NoSpacing"/>
      </w:pPr>
      <w:r>
        <w:t xml:space="preserve">| </w:t>
      </w:r>
      <w:proofErr w:type="spellStart"/>
      <w:r>
        <w:t>Asymptotics</w:t>
      </w:r>
      <w:proofErr w:type="spellEnd"/>
      <w:r>
        <w:t xml:space="preserve"> generally give no assurances about finite sample performance, but they form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the</w:t>
      </w:r>
      <w:proofErr w:type="gramEnd"/>
      <w:r>
        <w:t xml:space="preserve"> basis for frequency interpretation of probabilities (the long run proportion of times</w:t>
      </w:r>
    </w:p>
    <w:p w:rsidR="004C3AFA" w:rsidRDefault="004C3AFA" w:rsidP="007C7011">
      <w:pPr>
        <w:pStyle w:val="NoSpacing"/>
      </w:pPr>
      <w:r>
        <w:t>| an event occurs).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lastRenderedPageBreak/>
        <w:cr/>
        <w:t xml:space="preserve">  |                                                                                        </w:t>
      </w:r>
      <w:r>
        <w:cr/>
        <w:t xml:space="preserve">  |===                                                                               |   4%</w:t>
      </w:r>
    </w:p>
    <w:p w:rsidR="004C3AFA" w:rsidRDefault="004C3AFA" w:rsidP="007C7011">
      <w:pPr>
        <w:pStyle w:val="NoSpacing"/>
      </w:pPr>
      <w:r>
        <w:t>| Recall our simulations and discussions of sample means in previous lessons. We can now</w:t>
      </w:r>
    </w:p>
    <w:p w:rsidR="004C3AFA" w:rsidRDefault="004C3AFA" w:rsidP="007C7011">
      <w:pPr>
        <w:pStyle w:val="NoSpacing"/>
      </w:pPr>
      <w:r>
        <w:t xml:space="preserve">| talk about the distribution of sample means of a collection of </w:t>
      </w:r>
      <w:proofErr w:type="spellStart"/>
      <w:r>
        <w:t>iid</w:t>
      </w:r>
      <w:proofErr w:type="spellEnd"/>
      <w:r>
        <w:t xml:space="preserve"> observations. The mean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of</w:t>
      </w:r>
      <w:proofErr w:type="gramEnd"/>
      <w:r>
        <w:t xml:space="preserve"> the sample mean estimates what?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1: population mean</w:t>
      </w:r>
    </w:p>
    <w:p w:rsidR="004C3AFA" w:rsidRDefault="004C3AFA" w:rsidP="007C7011">
      <w:pPr>
        <w:pStyle w:val="NoSpacing"/>
      </w:pPr>
      <w:r>
        <w:t>2: sigma^2/n</w:t>
      </w:r>
    </w:p>
    <w:p w:rsidR="004C3AFA" w:rsidRDefault="004C3AFA" w:rsidP="007C7011">
      <w:pPr>
        <w:pStyle w:val="NoSpacing"/>
      </w:pPr>
      <w:r>
        <w:t>3: population variance</w:t>
      </w:r>
    </w:p>
    <w:p w:rsidR="004C3AFA" w:rsidRDefault="004C3AFA" w:rsidP="007C7011">
      <w:pPr>
        <w:pStyle w:val="NoSpacing"/>
      </w:pPr>
      <w:r>
        <w:t>4: standard error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1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You got it right!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                                                                              |   5%</w:t>
      </w:r>
    </w:p>
    <w:p w:rsidR="004C3AFA" w:rsidRDefault="004C3AFA" w:rsidP="007C7011">
      <w:pPr>
        <w:pStyle w:val="NoSpacing"/>
      </w:pPr>
      <w:r>
        <w:t>| The Law of Large Numbers (LLN) says that the average (mean) approaches what it's</w:t>
      </w:r>
    </w:p>
    <w:p w:rsidR="004C3AFA" w:rsidRDefault="004C3AFA" w:rsidP="007C7011">
      <w:pPr>
        <w:pStyle w:val="NoSpacing"/>
      </w:pPr>
      <w:r>
        <w:t>| estimating. We saw in our simulations that the larger the sample size the better the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estimation</w:t>
      </w:r>
      <w:proofErr w:type="gramEnd"/>
      <w:r>
        <w:t>.  As we flip a fair coin over and over, it eventually converges to the true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probability</w:t>
      </w:r>
      <w:proofErr w:type="gramEnd"/>
      <w:r>
        <w:t xml:space="preserve"> of a head (.5).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                                                                            |   7%</w:t>
      </w:r>
    </w:p>
    <w:p w:rsidR="004C3AFA" w:rsidRDefault="004C3AFA" w:rsidP="007C7011">
      <w:pPr>
        <w:pStyle w:val="NoSpacing"/>
      </w:pPr>
      <w:r>
        <w:t>| The LLN forms the basis of frequency style thinking.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                                                                           |   8%</w:t>
      </w:r>
    </w:p>
    <w:p w:rsidR="004C3AFA" w:rsidRDefault="004C3AFA" w:rsidP="007C7011">
      <w:pPr>
        <w:pStyle w:val="NoSpacing"/>
      </w:pPr>
      <w:r>
        <w:t>| To see this in action, we've copied some code from the slides and created the function</w:t>
      </w:r>
    </w:p>
    <w:p w:rsidR="004C3AFA" w:rsidRDefault="004C3AFA" w:rsidP="007C7011">
      <w:pPr>
        <w:pStyle w:val="NoSpacing"/>
      </w:pPr>
      <w:r>
        <w:t xml:space="preserve">| </w:t>
      </w:r>
      <w:proofErr w:type="spellStart"/>
      <w:proofErr w:type="gramStart"/>
      <w:r>
        <w:t>coinPlot</w:t>
      </w:r>
      <w:proofErr w:type="spellEnd"/>
      <w:proofErr w:type="gramEnd"/>
      <w:r>
        <w:t>. It takes an integer n which is the number of coin tosses that will be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simulated</w:t>
      </w:r>
      <w:proofErr w:type="gramEnd"/>
      <w:r>
        <w:t xml:space="preserve">. As </w:t>
      </w:r>
      <w:proofErr w:type="spellStart"/>
      <w:r>
        <w:t>coinPlot</w:t>
      </w:r>
      <w:proofErr w:type="spellEnd"/>
      <w:r>
        <w:t xml:space="preserve"> does these coin flips it computes the cumulative sum (</w:t>
      </w:r>
      <w:proofErr w:type="gramStart"/>
      <w:r>
        <w:t>assuming</w:t>
      </w:r>
      <w:proofErr w:type="gramEnd"/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heads</w:t>
      </w:r>
      <w:proofErr w:type="gramEnd"/>
      <w:r>
        <w:t xml:space="preserve"> are 1 and tails 0), but after each toss it divides the cumulative sum by the number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of</w:t>
      </w:r>
      <w:proofErr w:type="gramEnd"/>
      <w:r>
        <w:t xml:space="preserve"> flips performed so far. It then plots this value for each of the k=1...n tosses. Try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it</w:t>
      </w:r>
      <w:proofErr w:type="gramEnd"/>
      <w:r>
        <w:t xml:space="preserve"> now for n=10.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 xml:space="preserve">&gt; </w:t>
      </w:r>
      <w:proofErr w:type="spellStart"/>
      <w:proofErr w:type="gramStart"/>
      <w:r>
        <w:t>coinPlot</w:t>
      </w:r>
      <w:proofErr w:type="spellEnd"/>
      <w:r>
        <w:t>(</w:t>
      </w:r>
      <w:proofErr w:type="gramEnd"/>
      <w:r>
        <w:t>10)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Nice work!</w:t>
      </w:r>
    </w:p>
    <w:p w:rsidR="004C3AFA" w:rsidRDefault="007C7011" w:rsidP="007C7011">
      <w:pPr>
        <w:pStyle w:val="NoSpacing"/>
      </w:pPr>
      <w:r>
        <w:rPr>
          <w:noProof/>
        </w:rPr>
        <w:lastRenderedPageBreak/>
        <w:drawing>
          <wp:inline distT="0" distB="0" distL="0" distR="0" wp14:anchorId="694AB6E9" wp14:editId="7257E4CE">
            <wp:extent cx="3351143" cy="449723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240" cy="449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                                                                          </w:t>
      </w:r>
      <w:proofErr w:type="gramStart"/>
      <w:r>
        <w:t>|  10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Your output depends on R's random number generator, but your plot probably jumps around a</w:t>
      </w:r>
    </w:p>
    <w:p w:rsidR="004C3AFA" w:rsidRDefault="004C3AFA" w:rsidP="007C7011">
      <w:pPr>
        <w:pStyle w:val="NoSpacing"/>
      </w:pPr>
      <w:r>
        <w:t>| bit and, by the 10th flip, your cumulative sum/10 is probably different from mine. If you</w:t>
      </w:r>
    </w:p>
    <w:p w:rsidR="004C3AFA" w:rsidRDefault="004C3AFA" w:rsidP="007C7011">
      <w:pPr>
        <w:pStyle w:val="NoSpacing"/>
      </w:pPr>
      <w:r>
        <w:t xml:space="preserve">| did this several times, your plots would vary quite a bit. Now call </w:t>
      </w:r>
      <w:proofErr w:type="spellStart"/>
      <w:r>
        <w:t>coinPlot</w:t>
      </w:r>
      <w:proofErr w:type="spellEnd"/>
      <w:r>
        <w:t xml:space="preserve"> again, this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time</w:t>
      </w:r>
      <w:proofErr w:type="gramEnd"/>
      <w:r>
        <w:t xml:space="preserve"> with 10000 as the argument.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 xml:space="preserve">&gt; </w:t>
      </w:r>
      <w:proofErr w:type="spellStart"/>
      <w:proofErr w:type="gramStart"/>
      <w:r>
        <w:t>coinPlot</w:t>
      </w:r>
      <w:proofErr w:type="spellEnd"/>
      <w:r>
        <w:t>(</w:t>
      </w:r>
      <w:proofErr w:type="gramEnd"/>
      <w:r>
        <w:t>10000)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All that hard work is paying off!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lastRenderedPageBreak/>
        <w:cr/>
      </w:r>
      <w:r w:rsidR="007C7011">
        <w:rPr>
          <w:noProof/>
        </w:rPr>
        <w:drawing>
          <wp:inline distT="0" distB="0" distL="0" distR="0" wp14:anchorId="59378192" wp14:editId="41729209">
            <wp:extent cx="3532762" cy="474096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94" cy="474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|                                                                                        </w:t>
      </w:r>
      <w:r>
        <w:cr/>
        <w:t xml:space="preserve">  |=========                                                                         </w:t>
      </w:r>
      <w:proofErr w:type="gramStart"/>
      <w:r>
        <w:t>|  11</w:t>
      </w:r>
      <w:proofErr w:type="gramEnd"/>
      <w:r>
        <w:t>%</w:t>
      </w:r>
    </w:p>
    <w:p w:rsidR="004C3AFA" w:rsidRDefault="004C3AFA" w:rsidP="007C7011">
      <w:pPr>
        <w:pStyle w:val="NoSpacing"/>
      </w:pPr>
      <w:r>
        <w:t xml:space="preserve">| See the difference? </w:t>
      </w:r>
      <w:proofErr w:type="spellStart"/>
      <w:r>
        <w:t>Asymptotics</w:t>
      </w:r>
      <w:proofErr w:type="spellEnd"/>
      <w:r>
        <w:t xml:space="preserve"> in Action! The line approaches its asymptote of .5. This</w:t>
      </w:r>
    </w:p>
    <w:p w:rsidR="004C3AFA" w:rsidRDefault="004C3AFA" w:rsidP="007C7011">
      <w:pPr>
        <w:pStyle w:val="NoSpacing"/>
      </w:pPr>
      <w:r>
        <w:t>| is the probability you expect since what we're plotting, the cumulative sum/number of</w:t>
      </w:r>
    </w:p>
    <w:p w:rsidR="004C3AFA" w:rsidRDefault="004C3AFA" w:rsidP="007C7011">
      <w:pPr>
        <w:pStyle w:val="NoSpacing"/>
      </w:pPr>
      <w:r>
        <w:t>| flips, represents the probability of the coin landing on heads. As we know, this is .</w:t>
      </w:r>
      <w:proofErr w:type="gramStart"/>
      <w:r>
        <w:t>5 .</w:t>
      </w:r>
      <w:proofErr w:type="gramEnd"/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                                                                        </w:t>
      </w:r>
      <w:proofErr w:type="gramStart"/>
      <w:r>
        <w:t>|  12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We say that an estimator is CONSISTENT if it converges to what it's trying to estimate.</w:t>
      </w:r>
    </w:p>
    <w:p w:rsidR="004C3AFA" w:rsidRDefault="004C3AFA" w:rsidP="007C7011">
      <w:pPr>
        <w:pStyle w:val="NoSpacing"/>
      </w:pPr>
      <w:r>
        <w:t xml:space="preserve">| The LLN says that the sample mean of </w:t>
      </w:r>
      <w:proofErr w:type="spellStart"/>
      <w:r>
        <w:t>iid</w:t>
      </w:r>
      <w:proofErr w:type="spellEnd"/>
      <w:r>
        <w:t xml:space="preserve"> samples is consistent for the population mean.</w:t>
      </w:r>
    </w:p>
    <w:p w:rsidR="004C3AFA" w:rsidRDefault="004C3AFA" w:rsidP="007C7011">
      <w:pPr>
        <w:pStyle w:val="NoSpacing"/>
      </w:pPr>
      <w:r>
        <w:t>| This is good, right?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                                                                       </w:t>
      </w:r>
      <w:proofErr w:type="gramStart"/>
      <w:r>
        <w:t>|  14</w:t>
      </w:r>
      <w:proofErr w:type="gramEnd"/>
      <w:r>
        <w:t>%</w:t>
      </w:r>
    </w:p>
    <w:p w:rsidR="004C3AFA" w:rsidRDefault="004C3AFA" w:rsidP="007C7011">
      <w:pPr>
        <w:pStyle w:val="NoSpacing"/>
      </w:pPr>
      <w:r>
        <w:lastRenderedPageBreak/>
        <w:t>| Based on our previous lesson do you think the sample variance (and hence sample</w:t>
      </w:r>
    </w:p>
    <w:p w:rsidR="004C3AFA" w:rsidRDefault="004C3AFA" w:rsidP="007C7011">
      <w:pPr>
        <w:pStyle w:val="NoSpacing"/>
      </w:pPr>
      <w:r>
        <w:t>| deviation) are consistent as well?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1: No</w:t>
      </w:r>
    </w:p>
    <w:p w:rsidR="004C3AFA" w:rsidRDefault="004C3AFA" w:rsidP="007C7011">
      <w:pPr>
        <w:pStyle w:val="NoSpacing"/>
      </w:pPr>
      <w:r>
        <w:t>2: Yes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2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You are really on a roll!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                                                                      </w:t>
      </w:r>
      <w:proofErr w:type="gramStart"/>
      <w:r>
        <w:t>|  15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Now for something really important - the CENTRAL LIMIT THEOREM (CLT) - one of the most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important</w:t>
      </w:r>
      <w:proofErr w:type="gramEnd"/>
      <w:r>
        <w:t xml:space="preserve"> theorems in all of statistics. It states that the distribution of averages of</w:t>
      </w:r>
    </w:p>
    <w:p w:rsidR="004C3AFA" w:rsidRDefault="004C3AFA" w:rsidP="007C7011">
      <w:pPr>
        <w:pStyle w:val="NoSpacing"/>
      </w:pPr>
      <w:r>
        <w:t xml:space="preserve">| </w:t>
      </w:r>
      <w:proofErr w:type="spellStart"/>
      <w:proofErr w:type="gramStart"/>
      <w:r>
        <w:t>iid</w:t>
      </w:r>
      <w:proofErr w:type="spellEnd"/>
      <w:proofErr w:type="gramEnd"/>
      <w:r>
        <w:t xml:space="preserve"> variables (properly normalized) becomes that of a standard normal as the sample size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increases</w:t>
      </w:r>
      <w:proofErr w:type="gramEnd"/>
      <w:r>
        <w:t>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                                                                     </w:t>
      </w:r>
      <w:proofErr w:type="gramStart"/>
      <w:r>
        <w:t>|  16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Let's dissect this to see what it means. First, 'properly normalized' means that you</w:t>
      </w:r>
    </w:p>
    <w:p w:rsidR="004C3AFA" w:rsidRDefault="004C3AFA" w:rsidP="007C7011">
      <w:pPr>
        <w:pStyle w:val="NoSpacing"/>
      </w:pPr>
      <w:r>
        <w:t>| transformed the sample mean X'. You subtracted the population mean mu from it and divided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the</w:t>
      </w:r>
      <w:proofErr w:type="gramEnd"/>
      <w:r>
        <w:t xml:space="preserve"> difference by sigma/</w:t>
      </w:r>
      <w:proofErr w:type="spellStart"/>
      <w:r>
        <w:t>sqrt</w:t>
      </w:r>
      <w:proofErr w:type="spellEnd"/>
      <w:r>
        <w:t>(n). Here sigma is the standard deviation of the population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and</w:t>
      </w:r>
      <w:proofErr w:type="gramEnd"/>
      <w:r>
        <w:t xml:space="preserve"> n is the sample size.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                                                                   </w:t>
      </w:r>
      <w:proofErr w:type="gramStart"/>
      <w:r>
        <w:t>|  18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Second, the CLT says that for large n, this normalized variable, (X'-mu)</w:t>
      </w:r>
      <w:proofErr w:type="gramStart"/>
      <w:r>
        <w:t>/(</w:t>
      </w:r>
      <w:proofErr w:type="gramEnd"/>
      <w:r>
        <w:t>sigma/</w:t>
      </w:r>
      <w:proofErr w:type="spellStart"/>
      <w:r>
        <w:t>sqrt</w:t>
      </w:r>
      <w:proofErr w:type="spellEnd"/>
      <w:r>
        <w:t>(n))</w:t>
      </w:r>
    </w:p>
    <w:p w:rsidR="004C3AFA" w:rsidRDefault="004C3AFA" w:rsidP="007C7011">
      <w:pPr>
        <w:pStyle w:val="NoSpacing"/>
      </w:pPr>
      <w:r>
        <w:t>| is almost normally distributed with mean 0 and variance 1. Remember that n must be large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for</w:t>
      </w:r>
      <w:proofErr w:type="gramEnd"/>
      <w:r>
        <w:t xml:space="preserve"> the CLT to apply.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                                                                  </w:t>
      </w:r>
      <w:proofErr w:type="gramStart"/>
      <w:r>
        <w:t>|  19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Do you recognize sigma/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n) from our lesson on variance? Since the population </w:t>
      </w:r>
      <w:proofErr w:type="spellStart"/>
      <w:proofErr w:type="gramStart"/>
      <w:r>
        <w:t>std</w:t>
      </w:r>
      <w:proofErr w:type="spellEnd"/>
      <w:proofErr w:type="gramEnd"/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deviation</w:t>
      </w:r>
      <w:proofErr w:type="gramEnd"/>
      <w:r>
        <w:t xml:space="preserve"> sigma is unknown, sigma/</w:t>
      </w:r>
      <w:proofErr w:type="spellStart"/>
      <w:r>
        <w:t>sqrt</w:t>
      </w:r>
      <w:proofErr w:type="spellEnd"/>
      <w:r>
        <w:t>(n) is often approximated by what?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1: the mean of the population</w:t>
      </w:r>
    </w:p>
    <w:p w:rsidR="004C3AFA" w:rsidRDefault="004C3AFA" w:rsidP="007C7011">
      <w:pPr>
        <w:pStyle w:val="NoSpacing"/>
      </w:pPr>
      <w:r>
        <w:t>2: the variance of the population</w:t>
      </w:r>
    </w:p>
    <w:p w:rsidR="004C3AFA" w:rsidRDefault="004C3AFA" w:rsidP="007C7011">
      <w:pPr>
        <w:pStyle w:val="NoSpacing"/>
      </w:pPr>
      <w:r>
        <w:t>3: I give up</w:t>
      </w:r>
    </w:p>
    <w:p w:rsidR="004C3AFA" w:rsidRDefault="004C3AFA" w:rsidP="007C7011">
      <w:pPr>
        <w:pStyle w:val="NoSpacing"/>
      </w:pPr>
      <w:r>
        <w:lastRenderedPageBreak/>
        <w:t>4: the standard error of the sample mean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4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Keep working like that and you'll get there!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                                                                 </w:t>
      </w:r>
      <w:proofErr w:type="gramStart"/>
      <w:r>
        <w:t>|  21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Let's rephrase the CLT. Suppose X_1, X_</w:t>
      </w:r>
      <w:proofErr w:type="gramStart"/>
      <w:r>
        <w:t>2, ...</w:t>
      </w:r>
      <w:proofErr w:type="gramEnd"/>
      <w:r>
        <w:t xml:space="preserve"> </w:t>
      </w:r>
      <w:proofErr w:type="spellStart"/>
      <w:r>
        <w:t>X_n</w:t>
      </w:r>
      <w:proofErr w:type="spellEnd"/>
      <w:r>
        <w:t xml:space="preserve"> are independent, identically</w:t>
      </w:r>
    </w:p>
    <w:p w:rsidR="004C3AFA" w:rsidRDefault="004C3AFA" w:rsidP="007C7011">
      <w:pPr>
        <w:pStyle w:val="NoSpacing"/>
      </w:pPr>
      <w:r>
        <w:t>| distributed random variables from an infinite population with mean mu and variance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sigma^</w:t>
      </w:r>
      <w:proofErr w:type="gramEnd"/>
      <w:r>
        <w:t>2. Then if n is large, the mean of the X's, call it X', is approximately normal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with</w:t>
      </w:r>
      <w:proofErr w:type="gramEnd"/>
      <w:r>
        <w:t xml:space="preserve"> mean mu and variance sigma^2/n. We denote this as X'~</w:t>
      </w:r>
      <w:proofErr w:type="gramStart"/>
      <w:r>
        <w:t>N(</w:t>
      </w:r>
      <w:proofErr w:type="gramEnd"/>
      <w:r>
        <w:t>mu,sigma^2/n).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  <w:r w:rsidR="007C7011" w:rsidRPr="007C7011">
        <w:rPr>
          <w:noProof/>
        </w:rPr>
        <w:t xml:space="preserve"> </w:t>
      </w:r>
      <w:r w:rsidR="007C7011">
        <w:rPr>
          <w:noProof/>
        </w:rPr>
        <w:drawing>
          <wp:inline distT="0" distB="0" distL="0" distR="0" wp14:anchorId="03EA8B1B" wp14:editId="57E73CB6">
            <wp:extent cx="2592173" cy="347869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2754" cy="347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                                                                </w:t>
      </w:r>
      <w:proofErr w:type="gramStart"/>
      <w:r>
        <w:t>|  22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To show the CLT in action consider this figure from the slides. It presents 3 histograms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of</w:t>
      </w:r>
      <w:proofErr w:type="gramEnd"/>
      <w:r>
        <w:t xml:space="preserve"> 1000 averages of dice rolls with sample sizes of 10, 20 and 30 respectively. Each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average</w:t>
      </w:r>
      <w:proofErr w:type="gramEnd"/>
      <w:r>
        <w:t xml:space="preserve"> of n dice rolls (n=10,20,30) has been normalized by subtracting off the mean</w:t>
      </w:r>
    </w:p>
    <w:p w:rsidR="004C3AFA" w:rsidRDefault="004C3AFA" w:rsidP="007C7011">
      <w:pPr>
        <w:pStyle w:val="NoSpacing"/>
      </w:pPr>
      <w:r>
        <w:t xml:space="preserve">| (3.5) then dividing by the standard error,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2.92/n). The normalization has made each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histogram</w:t>
      </w:r>
      <w:proofErr w:type="gramEnd"/>
      <w:r>
        <w:t xml:space="preserve"> look like a standard normal, i.e., mean 0 and standard deviation 1.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lastRenderedPageBreak/>
        <w:cr/>
        <w:t xml:space="preserve">  |                                                                                        </w:t>
      </w:r>
      <w:r>
        <w:cr/>
        <w:t xml:space="preserve">  |===================                                                               </w:t>
      </w:r>
      <w:proofErr w:type="gramStart"/>
      <w:r>
        <w:t>|  23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Notice that the CLT said nothing about the original population being normally</w:t>
      </w:r>
    </w:p>
    <w:p w:rsidR="004C3AFA" w:rsidRDefault="004C3AFA" w:rsidP="007C7011">
      <w:pPr>
        <w:pStyle w:val="NoSpacing"/>
      </w:pPr>
      <w:r>
        <w:t>| distributed. That's precisely where its usefulness lies! We can assume normality of a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sample</w:t>
      </w:r>
      <w:proofErr w:type="gramEnd"/>
      <w:r>
        <w:t xml:space="preserve"> mean no matter what kind of population we have, as long as our sample size is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large</w:t>
      </w:r>
      <w:proofErr w:type="gramEnd"/>
      <w:r>
        <w:t xml:space="preserve"> enough and our samples are independent. Let's look at how it works with a binomial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experiment</w:t>
      </w:r>
      <w:proofErr w:type="gramEnd"/>
      <w:r>
        <w:t xml:space="preserve"> like flipping a coin.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                                                              </w:t>
      </w:r>
      <w:proofErr w:type="gramStart"/>
      <w:r>
        <w:t>|  25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Recall that if the probability of a head (call it 1) is p, then the probability of a tail</w:t>
      </w:r>
    </w:p>
    <w:p w:rsidR="004C3AFA" w:rsidRDefault="004C3AFA" w:rsidP="007C7011">
      <w:pPr>
        <w:pStyle w:val="NoSpacing"/>
      </w:pPr>
      <w:r>
        <w:t xml:space="preserve">| (0) is 1-p. The expected value then is p and the variance is p-p^2 or </w:t>
      </w:r>
      <w:proofErr w:type="gramStart"/>
      <w:r>
        <w:t>p(</w:t>
      </w:r>
      <w:proofErr w:type="gramEnd"/>
      <w:r>
        <w:t>1-p). Suppose we</w:t>
      </w:r>
    </w:p>
    <w:p w:rsidR="004C3AFA" w:rsidRDefault="004C3AFA" w:rsidP="007C7011">
      <w:pPr>
        <w:pStyle w:val="NoSpacing"/>
      </w:pPr>
      <w:r>
        <w:t>| do n coin flips and let p' represent the average of these n flips. We normalize p' by</w:t>
      </w:r>
    </w:p>
    <w:p w:rsidR="004C3AFA" w:rsidRDefault="004C3AFA" w:rsidP="007C7011">
      <w:pPr>
        <w:pStyle w:val="NoSpacing"/>
      </w:pPr>
      <w:r>
        <w:t xml:space="preserve">| subtracting the mean p and dividing by the </w:t>
      </w:r>
      <w:proofErr w:type="spellStart"/>
      <w:r>
        <w:t>std</w:t>
      </w:r>
      <w:proofErr w:type="spellEnd"/>
      <w:r>
        <w:t xml:space="preserve"> deviation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p(1-p)/n). Let's do this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for</w:t>
      </w:r>
      <w:proofErr w:type="gramEnd"/>
      <w:r>
        <w:t xml:space="preserve"> 1000 trials and plot the resulting histogram.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  <w:r w:rsidR="007C7011" w:rsidRPr="007C7011">
        <w:rPr>
          <w:noProof/>
        </w:rPr>
        <w:t xml:space="preserve"> </w:t>
      </w:r>
      <w:r w:rsidR="007C7011">
        <w:rPr>
          <w:noProof/>
        </w:rPr>
        <w:drawing>
          <wp:inline distT="0" distB="0" distL="0" distR="0" wp14:anchorId="3342E6C5" wp14:editId="289BDCA0">
            <wp:extent cx="3488323" cy="468133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283" cy="468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                                                             </w:t>
      </w:r>
      <w:proofErr w:type="gramStart"/>
      <w:r>
        <w:t>|  26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Here's a figure from the slides showing the results of 3 such trials where each trial is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for</w:t>
      </w:r>
      <w:proofErr w:type="gramEnd"/>
      <w:r>
        <w:t xml:space="preserve"> a different value of n (10, 20, and 30) and the coin is </w:t>
      </w:r>
      <w:proofErr w:type="spellStart"/>
      <w:r>
        <w:t>fair,so</w:t>
      </w:r>
      <w:proofErr w:type="spellEnd"/>
      <w:r>
        <w:t xml:space="preserve"> E(X)=.5 and the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standard</w:t>
      </w:r>
      <w:proofErr w:type="gramEnd"/>
      <w:r>
        <w:t xml:space="preserve"> error is 1/(2sqrt(n)). Notice how with larger n (30) the histogram tightens up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around</w:t>
      </w:r>
      <w:proofErr w:type="gramEnd"/>
      <w:r>
        <w:t xml:space="preserve"> the mean 0.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</w:r>
      <w:r w:rsidR="007C7011">
        <w:rPr>
          <w:noProof/>
        </w:rPr>
        <w:drawing>
          <wp:inline distT="0" distB="0" distL="0" distR="0" wp14:anchorId="1CA3F14A" wp14:editId="586C65D2">
            <wp:extent cx="3466106" cy="465151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221" cy="465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|                                                                                        </w:t>
      </w:r>
      <w:r>
        <w:cr/>
        <w:t xml:space="preserve">  |======================                                                            </w:t>
      </w:r>
      <w:proofErr w:type="gramStart"/>
      <w:r>
        <w:t>|  27</w:t>
      </w:r>
      <w:proofErr w:type="gramEnd"/>
      <w:r>
        <w:t>%</w:t>
      </w:r>
    </w:p>
    <w:p w:rsidR="004C3AFA" w:rsidRDefault="004C3AFA" w:rsidP="007C7011">
      <w:pPr>
        <w:pStyle w:val="NoSpacing"/>
      </w:pPr>
      <w:r>
        <w:t xml:space="preserve">| Here's another plot from the slides of the same experiment, this time using a </w:t>
      </w:r>
      <w:proofErr w:type="spellStart"/>
      <w:r>
        <w:t>biassed</w:t>
      </w:r>
      <w:proofErr w:type="spellEnd"/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coin</w:t>
      </w:r>
      <w:proofErr w:type="gramEnd"/>
      <w:r>
        <w:t>. We set the probability of a head to .9, so E(X</w:t>
      </w:r>
      <w:proofErr w:type="gramStart"/>
      <w:r>
        <w:t>)=</w:t>
      </w:r>
      <w:proofErr w:type="gramEnd"/>
      <w:r>
        <w:t>.9 and the standard error is</w:t>
      </w:r>
    </w:p>
    <w:p w:rsidR="004C3AFA" w:rsidRDefault="004C3AFA" w:rsidP="007C7011">
      <w:pPr>
        <w:pStyle w:val="NoSpacing"/>
      </w:pPr>
      <w:r>
        <w:t xml:space="preserve">|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.09/n) Again, the larger the sample size the more closely the distribution looks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normal</w:t>
      </w:r>
      <w:proofErr w:type="gramEnd"/>
      <w:r>
        <w:t xml:space="preserve">, although with this </w:t>
      </w:r>
      <w:proofErr w:type="spellStart"/>
      <w:r>
        <w:t>biassed</w:t>
      </w:r>
      <w:proofErr w:type="spellEnd"/>
      <w:r>
        <w:t xml:space="preserve"> coin the normal approximation isn't as good as it was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with</w:t>
      </w:r>
      <w:proofErr w:type="gramEnd"/>
      <w:r>
        <w:t xml:space="preserve"> the fair coin.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                                                          </w:t>
      </w:r>
      <w:proofErr w:type="gramStart"/>
      <w:r>
        <w:t>|  29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Now let's talk about confidence intervals.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  <w:r w:rsidR="007C7011" w:rsidRPr="007C7011">
        <w:rPr>
          <w:noProof/>
        </w:rPr>
        <w:t xml:space="preserve"> </w:t>
      </w:r>
      <w:r w:rsidR="007C7011">
        <w:rPr>
          <w:noProof/>
        </w:rPr>
        <w:drawing>
          <wp:inline distT="0" distB="0" distL="0" distR="0" wp14:anchorId="212135AF" wp14:editId="12154F19">
            <wp:extent cx="3495730" cy="4691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526" cy="469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                                                         </w:t>
      </w:r>
      <w:proofErr w:type="gramStart"/>
      <w:r>
        <w:t>|  30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We know from the CLT that for large n, the sample mean is normal with mean mu and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standard</w:t>
      </w:r>
      <w:proofErr w:type="gramEnd"/>
      <w:r>
        <w:t xml:space="preserve"> deviation sigma/</w:t>
      </w:r>
      <w:proofErr w:type="spellStart"/>
      <w:r>
        <w:t>sqrt</w:t>
      </w:r>
      <w:proofErr w:type="spellEnd"/>
      <w:r>
        <w:t>(n). We also know that 95% of the area under a normal curve</w:t>
      </w:r>
    </w:p>
    <w:p w:rsidR="004C3AFA" w:rsidRDefault="004C3AFA" w:rsidP="007C7011">
      <w:pPr>
        <w:pStyle w:val="NoSpacing"/>
      </w:pPr>
      <w:r>
        <w:t>| is within two standard deviations of the mean. This figure, a standard normal with mu=0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and</w:t>
      </w:r>
      <w:proofErr w:type="gramEnd"/>
      <w:r>
        <w:t xml:space="preserve"> sigma=1, illustrates this point; the entire shaded portion depicts the area within 2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standard</w:t>
      </w:r>
      <w:proofErr w:type="gramEnd"/>
      <w:r>
        <w:t xml:space="preserve"> deviations of the mean and the darker portion shows the 68% of the area within 1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standard</w:t>
      </w:r>
      <w:proofErr w:type="gramEnd"/>
      <w:r>
        <w:t xml:space="preserve"> deviation.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lastRenderedPageBreak/>
        <w:cr/>
        <w:t xml:space="preserve">  |                                                                                        </w:t>
      </w:r>
      <w:r>
        <w:cr/>
        <w:t xml:space="preserve">  |==========================                                                        </w:t>
      </w:r>
      <w:proofErr w:type="gramStart"/>
      <w:r>
        <w:t>|  32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It follows that 5% of the area under the curve is not shaded. By symmetry of the curve,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only</w:t>
      </w:r>
      <w:proofErr w:type="gramEnd"/>
      <w:r>
        <w:t xml:space="preserve"> 2.5% of the data is greater than the mean + 2 standard deviations</w:t>
      </w:r>
    </w:p>
    <w:p w:rsidR="004C3AFA" w:rsidRDefault="004C3AFA" w:rsidP="007C7011">
      <w:pPr>
        <w:pStyle w:val="NoSpacing"/>
      </w:pPr>
      <w:r>
        <w:t>| (mu+2*sigma/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n)) and only 2.5% is less than the mean - 2 standard deviations</w:t>
      </w:r>
    </w:p>
    <w:p w:rsidR="004C3AFA" w:rsidRDefault="004C3AFA" w:rsidP="007C7011">
      <w:pPr>
        <w:pStyle w:val="NoSpacing"/>
      </w:pPr>
      <w:r>
        <w:t>| (mu-2*sigma/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n)).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                                                       </w:t>
      </w:r>
      <w:proofErr w:type="gramStart"/>
      <w:r>
        <w:t>|  33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So the probability that the sample mean X' is bigger than mu + 2sigma/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 OR smaller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than</w:t>
      </w:r>
      <w:proofErr w:type="gramEnd"/>
      <w:r>
        <w:t xml:space="preserve"> mu-2sigma/</w:t>
      </w:r>
      <w:proofErr w:type="spellStart"/>
      <w:r>
        <w:t>sqrt</w:t>
      </w:r>
      <w:proofErr w:type="spellEnd"/>
      <w:r>
        <w:t>(n) is 5%.  Equivalently, the probability of being between these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limits</w:t>
      </w:r>
      <w:proofErr w:type="gramEnd"/>
      <w:r>
        <w:t xml:space="preserve"> is 95%. Of course we could have different sizes of intervals. If we wanted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something</w:t>
      </w:r>
      <w:proofErr w:type="gramEnd"/>
      <w:r>
        <w:t xml:space="preserve"> other than 95, then we would use a quantile other than 2.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                                                      </w:t>
      </w:r>
      <w:proofErr w:type="gramStart"/>
      <w:r>
        <w:t>|  34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The quantity X' plus or minus 2 sigma/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 is called a 95% interval for mu. The 95%</w:t>
      </w:r>
    </w:p>
    <w:p w:rsidR="004C3AFA" w:rsidRDefault="004C3AFA" w:rsidP="007C7011">
      <w:pPr>
        <w:pStyle w:val="NoSpacing"/>
      </w:pPr>
      <w:r>
        <w:t>| says that if one were to repeatedly get samples of size n, about 95% of the intervals</w:t>
      </w:r>
    </w:p>
    <w:p w:rsidR="004C3AFA" w:rsidRDefault="004C3AFA" w:rsidP="007C7011">
      <w:pPr>
        <w:pStyle w:val="NoSpacing"/>
      </w:pPr>
      <w:r>
        <w:t>| obtained would contain mu, the quantity we're trying to estimate.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                                                     </w:t>
      </w:r>
      <w:proofErr w:type="gramStart"/>
      <w:r>
        <w:t>|  36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Note that for a 95% confidence interval we divide (100-95) by 2 (since we have both left</w:t>
      </w:r>
    </w:p>
    <w:p w:rsidR="004C3AFA" w:rsidRDefault="004C3AFA" w:rsidP="007C7011">
      <w:pPr>
        <w:pStyle w:val="NoSpacing"/>
      </w:pPr>
      <w:r>
        <w:t>| and right tails) and add the result to 95 to compute the quantile we need. The 97.5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quantile</w:t>
      </w:r>
      <w:proofErr w:type="gramEnd"/>
      <w:r>
        <w:t xml:space="preserve"> is actually 1.96, but for simplicity it's often just rounded up to 2. If you</w:t>
      </w:r>
    </w:p>
    <w:p w:rsidR="004C3AFA" w:rsidRDefault="004C3AFA" w:rsidP="007C7011">
      <w:pPr>
        <w:pStyle w:val="NoSpacing"/>
      </w:pPr>
      <w:r>
        <w:t>| wanted to find a 90% confidence interval what quantile would you want?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1: 85</w:t>
      </w:r>
    </w:p>
    <w:p w:rsidR="004C3AFA" w:rsidRDefault="004C3AFA" w:rsidP="007C7011">
      <w:pPr>
        <w:pStyle w:val="NoSpacing"/>
      </w:pPr>
      <w:r>
        <w:t>2: 95</w:t>
      </w:r>
    </w:p>
    <w:p w:rsidR="004C3AFA" w:rsidRDefault="004C3AFA" w:rsidP="007C7011">
      <w:pPr>
        <w:pStyle w:val="NoSpacing"/>
      </w:pPr>
      <w:r>
        <w:t>3: 90</w:t>
      </w:r>
    </w:p>
    <w:p w:rsidR="004C3AFA" w:rsidRDefault="004C3AFA" w:rsidP="007C7011">
      <w:pPr>
        <w:pStyle w:val="NoSpacing"/>
      </w:pPr>
      <w:r>
        <w:t>4: 100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2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That's a job well done!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lastRenderedPageBreak/>
        <w:cr/>
        <w:t xml:space="preserve">  |                                                                                        </w:t>
      </w:r>
      <w:r>
        <w:cr/>
        <w:t xml:space="preserve">  |==============================                                                    </w:t>
      </w:r>
      <w:proofErr w:type="gramStart"/>
      <w:r>
        <w:t>|  37</w:t>
      </w:r>
      <w:proofErr w:type="gramEnd"/>
      <w:r>
        <w:t>%</w:t>
      </w:r>
    </w:p>
    <w:p w:rsidR="004C3AFA" w:rsidRDefault="004C3AFA" w:rsidP="007C7011">
      <w:pPr>
        <w:pStyle w:val="NoSpacing"/>
      </w:pPr>
      <w:r>
        <w:t xml:space="preserve">| Use the R function </w:t>
      </w:r>
      <w:proofErr w:type="spellStart"/>
      <w:r>
        <w:t>qnorm</w:t>
      </w:r>
      <w:proofErr w:type="spellEnd"/>
      <w:r>
        <w:t xml:space="preserve"> to find the 95th quantile for a standard normal distribution.</w:t>
      </w:r>
    </w:p>
    <w:p w:rsidR="004C3AFA" w:rsidRDefault="004C3AFA" w:rsidP="007C7011">
      <w:pPr>
        <w:pStyle w:val="NoSpacing"/>
      </w:pPr>
      <w:r>
        <w:t xml:space="preserve">| Remember that </w:t>
      </w:r>
      <w:proofErr w:type="spellStart"/>
      <w:r>
        <w:t>qnorm</w:t>
      </w:r>
      <w:proofErr w:type="spellEnd"/>
      <w:r>
        <w:t xml:space="preserve"> takes a probability as an input. You can use default values for all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the</w:t>
      </w:r>
      <w:proofErr w:type="gramEnd"/>
      <w:r>
        <w:t xml:space="preserve"> other arguments.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 xml:space="preserve">&gt; 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>.95)</w:t>
      </w:r>
    </w:p>
    <w:p w:rsidR="004C3AFA" w:rsidRDefault="004C3AFA" w:rsidP="007C7011">
      <w:pPr>
        <w:pStyle w:val="NoSpacing"/>
      </w:pPr>
      <w:r>
        <w:t>[1] 1.644854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You got it right!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                                                   </w:t>
      </w:r>
      <w:proofErr w:type="gramStart"/>
      <w:r>
        <w:t>|  38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As we've seen before, in a binomial distribution in which p represents the probability or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proportion</w:t>
      </w:r>
      <w:proofErr w:type="gramEnd"/>
      <w:r>
        <w:t xml:space="preserve"> of success, the variance sigma^2 is p(1-p), so the standard error of the</w:t>
      </w:r>
    </w:p>
    <w:p w:rsidR="004C3AFA" w:rsidRDefault="004C3AFA" w:rsidP="007C7011">
      <w:pPr>
        <w:pStyle w:val="NoSpacing"/>
      </w:pPr>
      <w:r>
        <w:t xml:space="preserve">| sample mean p' is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p(1-p)/n) where n is the sample size. The 95% confidence interval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of</w:t>
      </w:r>
      <w:proofErr w:type="gramEnd"/>
      <w:r>
        <w:t xml:space="preserve"> p is then p' +/- 2*</w:t>
      </w:r>
      <w:proofErr w:type="spellStart"/>
      <w:r>
        <w:t>sqrt</w:t>
      </w:r>
      <w:proofErr w:type="spellEnd"/>
      <w:r>
        <w:t>(p(1-p)/n). The 2 in this formula represents what?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1: the variance of p'</w:t>
      </w:r>
    </w:p>
    <w:p w:rsidR="004C3AFA" w:rsidRDefault="004C3AFA" w:rsidP="007C7011">
      <w:pPr>
        <w:pStyle w:val="NoSpacing"/>
      </w:pPr>
      <w:r>
        <w:t>2: the approximate 97.5% normal quantile</w:t>
      </w:r>
    </w:p>
    <w:p w:rsidR="004C3AFA" w:rsidRDefault="004C3AFA" w:rsidP="007C7011">
      <w:pPr>
        <w:pStyle w:val="NoSpacing"/>
      </w:pPr>
      <w:r>
        <w:t>3: the standard error of p'</w:t>
      </w:r>
    </w:p>
    <w:p w:rsidR="004C3AFA" w:rsidRDefault="004C3AFA" w:rsidP="007C7011">
      <w:pPr>
        <w:pStyle w:val="NoSpacing"/>
      </w:pPr>
      <w:r>
        <w:t>4: the mean of p'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2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You got it!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                                                 </w:t>
      </w:r>
      <w:proofErr w:type="gramStart"/>
      <w:r>
        <w:t>|  40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A critical point here is that we don't know the true value of p; that's what we're trying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to</w:t>
      </w:r>
      <w:proofErr w:type="gramEnd"/>
      <w:r>
        <w:t xml:space="preserve"> estimate. How can we compute a confidence interval if we don't know </w:t>
      </w:r>
      <w:proofErr w:type="gramStart"/>
      <w:r>
        <w:t>p(</w:t>
      </w:r>
      <w:proofErr w:type="gramEnd"/>
      <w:r>
        <w:t>1-p)? We could</w:t>
      </w:r>
    </w:p>
    <w:p w:rsidR="004C3AFA" w:rsidRDefault="004C3AFA" w:rsidP="007C7011">
      <w:pPr>
        <w:pStyle w:val="NoSpacing"/>
      </w:pPr>
      <w:r>
        <w:t>| be conservative and try to maximize it so we get the largest possible confidence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interval</w:t>
      </w:r>
      <w:proofErr w:type="gramEnd"/>
      <w:r>
        <w:t xml:space="preserve">. Calculus tells us that </w:t>
      </w:r>
      <w:proofErr w:type="gramStart"/>
      <w:r>
        <w:t>p(</w:t>
      </w:r>
      <w:proofErr w:type="gramEnd"/>
      <w:r>
        <w:t>1-p) is maximized when p=1/2, so we get the biggest</w:t>
      </w:r>
    </w:p>
    <w:p w:rsidR="004C3AFA" w:rsidRDefault="004C3AFA" w:rsidP="007C7011">
      <w:pPr>
        <w:pStyle w:val="NoSpacing"/>
      </w:pPr>
      <w:r>
        <w:t>| 95% confidence interval when we set p=1/2 in the formula p'+/- 2*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p(1-p)/n).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                                                </w:t>
      </w:r>
      <w:proofErr w:type="gramStart"/>
      <w:r>
        <w:t>|  41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Using 1/2 for the value of p in the formula above yields what expression for the 95%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confidence</w:t>
      </w:r>
      <w:proofErr w:type="gramEnd"/>
      <w:r>
        <w:t xml:space="preserve"> interval for p?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1: p'+/- 1</w:t>
      </w:r>
      <w:proofErr w:type="gramStart"/>
      <w:r>
        <w:t>/(</w:t>
      </w:r>
      <w:proofErr w:type="gramEnd"/>
      <w:r>
        <w:t>2*</w:t>
      </w:r>
      <w:proofErr w:type="spellStart"/>
      <w:r>
        <w:t>sqrt</w:t>
      </w:r>
      <w:proofErr w:type="spellEnd"/>
      <w:r>
        <w:t>(n))</w:t>
      </w:r>
    </w:p>
    <w:p w:rsidR="004C3AFA" w:rsidRDefault="004C3AFA" w:rsidP="007C7011">
      <w:pPr>
        <w:pStyle w:val="NoSpacing"/>
      </w:pPr>
      <w:r>
        <w:t>2: p'+/- 1/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</w:t>
      </w:r>
    </w:p>
    <w:p w:rsidR="004C3AFA" w:rsidRDefault="004C3AFA" w:rsidP="007C7011">
      <w:pPr>
        <w:pStyle w:val="NoSpacing"/>
      </w:pPr>
      <w:r>
        <w:lastRenderedPageBreak/>
        <w:t>3: p'+/- 2*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2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You are doing so well!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                                               </w:t>
      </w:r>
      <w:proofErr w:type="gramStart"/>
      <w:r>
        <w:t>|  42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Here's another example of applying this formula from the slides. Suppose you were running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for</w:t>
      </w:r>
      <w:proofErr w:type="gramEnd"/>
      <w:r>
        <w:t xml:space="preserve"> office and your pollster polled 100 people. Of these 60 claimed they were going to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vote</w:t>
      </w:r>
      <w:proofErr w:type="gramEnd"/>
      <w:r>
        <w:t xml:space="preserve"> for you. You'd like to estimate the true proportion of people who will vote for you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and</w:t>
      </w:r>
      <w:proofErr w:type="gramEnd"/>
      <w:r>
        <w:t xml:space="preserve"> you want to be 95% confident of your estimate. We need to find the limits that will</w:t>
      </w:r>
    </w:p>
    <w:p w:rsidR="004C3AFA" w:rsidRDefault="004C3AFA" w:rsidP="007C7011">
      <w:pPr>
        <w:pStyle w:val="NoSpacing"/>
      </w:pPr>
      <w:r>
        <w:t>| contain the true proportion of your supporters with 95% confidence, so we'll use the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formula</w:t>
      </w:r>
      <w:proofErr w:type="gramEnd"/>
      <w:r>
        <w:t xml:space="preserve"> p' +/- 1/</w:t>
      </w:r>
      <w:proofErr w:type="spellStart"/>
      <w:r>
        <w:t>sqrt</w:t>
      </w:r>
      <w:proofErr w:type="spellEnd"/>
      <w:r>
        <w:t>(n) to answer this question. First, what value would you use for p',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the</w:t>
      </w:r>
      <w:proofErr w:type="gramEnd"/>
      <w:r>
        <w:t xml:space="preserve"> sampled estimate?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1: .60</w:t>
      </w:r>
    </w:p>
    <w:p w:rsidR="004C3AFA" w:rsidRDefault="004C3AFA" w:rsidP="007C7011">
      <w:pPr>
        <w:pStyle w:val="NoSpacing"/>
      </w:pPr>
      <w:r>
        <w:t>2: 1.00</w:t>
      </w:r>
    </w:p>
    <w:p w:rsidR="004C3AFA" w:rsidRDefault="004C3AFA" w:rsidP="007C7011">
      <w:pPr>
        <w:pStyle w:val="NoSpacing"/>
      </w:pPr>
      <w:r>
        <w:t>3: .56</w:t>
      </w:r>
    </w:p>
    <w:p w:rsidR="004C3AFA" w:rsidRDefault="004C3AFA" w:rsidP="007C7011">
      <w:pPr>
        <w:pStyle w:val="NoSpacing"/>
      </w:pPr>
      <w:r>
        <w:t>4: .10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1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Excellent work!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                                              </w:t>
      </w:r>
      <w:proofErr w:type="gramStart"/>
      <w:r>
        <w:t>|  44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What would you use for 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n)?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1: 1/100</w:t>
      </w:r>
    </w:p>
    <w:p w:rsidR="004C3AFA" w:rsidRDefault="004C3AFA" w:rsidP="007C7011">
      <w:pPr>
        <w:pStyle w:val="NoSpacing"/>
      </w:pPr>
      <w:r>
        <w:t>2: 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60)</w:t>
      </w:r>
    </w:p>
    <w:p w:rsidR="004C3AFA" w:rsidRDefault="004C3AFA" w:rsidP="007C7011">
      <w:pPr>
        <w:pStyle w:val="NoSpacing"/>
      </w:pPr>
      <w:r>
        <w:t>3: 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56)</w:t>
      </w:r>
    </w:p>
    <w:p w:rsidR="004C3AFA" w:rsidRDefault="004C3AFA" w:rsidP="007C7011">
      <w:pPr>
        <w:pStyle w:val="NoSpacing"/>
      </w:pPr>
      <w:r>
        <w:t>4: 1/10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4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Keep working like that and you'll get there!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                                             </w:t>
      </w:r>
      <w:proofErr w:type="gramStart"/>
      <w:r>
        <w:t>|  45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The bounds of the interval then are what?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1: .55 and .65</w:t>
      </w:r>
    </w:p>
    <w:p w:rsidR="004C3AFA" w:rsidRDefault="004C3AFA" w:rsidP="007C7011">
      <w:pPr>
        <w:pStyle w:val="NoSpacing"/>
      </w:pPr>
      <w:r>
        <w:t>2: .46 and .66</w:t>
      </w:r>
    </w:p>
    <w:p w:rsidR="004C3AFA" w:rsidRDefault="004C3AFA" w:rsidP="007C7011">
      <w:pPr>
        <w:pStyle w:val="NoSpacing"/>
      </w:pPr>
      <w:r>
        <w:t>3: I haven't a clue</w:t>
      </w:r>
    </w:p>
    <w:p w:rsidR="004C3AFA" w:rsidRDefault="004C3AFA" w:rsidP="007C7011">
      <w:pPr>
        <w:pStyle w:val="NoSpacing"/>
      </w:pPr>
      <w:r>
        <w:lastRenderedPageBreak/>
        <w:t>4: .5 and .7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4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Your dedication is inspiring!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                                            </w:t>
      </w:r>
      <w:proofErr w:type="gramStart"/>
      <w:r>
        <w:t>|  47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How do you feel about the election?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1: I'll pull out</w:t>
      </w:r>
    </w:p>
    <w:p w:rsidR="004C3AFA" w:rsidRDefault="004C3AFA" w:rsidP="007C7011">
      <w:pPr>
        <w:pStyle w:val="NoSpacing"/>
      </w:pPr>
      <w:r>
        <w:t>2: confident</w:t>
      </w:r>
    </w:p>
    <w:p w:rsidR="004C3AFA" w:rsidRDefault="004C3AFA" w:rsidP="007C7011">
      <w:pPr>
        <w:pStyle w:val="NoSpacing"/>
      </w:pPr>
      <w:r>
        <w:t>3: Perseverance, that's the answer</w:t>
      </w:r>
    </w:p>
    <w:p w:rsidR="004C3AFA" w:rsidRDefault="004C3AFA" w:rsidP="007C7011">
      <w:pPr>
        <w:pStyle w:val="NoSpacing"/>
      </w:pPr>
      <w:r>
        <w:t>4: unsure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2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You nailed it! Good job!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                                           </w:t>
      </w:r>
      <w:proofErr w:type="gramStart"/>
      <w:r>
        <w:t>|  48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Another technique for calculating confidence intervals for binomial distributions is to</w:t>
      </w:r>
    </w:p>
    <w:p w:rsidR="004C3AFA" w:rsidRDefault="004C3AFA" w:rsidP="007C7011">
      <w:pPr>
        <w:pStyle w:val="NoSpacing"/>
      </w:pPr>
      <w:r>
        <w:t>| replace p with p'. This is called the Wald confidence interval. We can also use the R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qnorm</w:t>
      </w:r>
      <w:proofErr w:type="spellEnd"/>
      <w:r>
        <w:t xml:space="preserve"> to get a more precise quantile value (closer to 1.96) instead of our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ballpark</w:t>
      </w:r>
      <w:proofErr w:type="gramEnd"/>
      <w:r>
        <w:t xml:space="preserve"> estimate of 2.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                                          </w:t>
      </w:r>
      <w:proofErr w:type="gramStart"/>
      <w:r>
        <w:t>|  49</w:t>
      </w:r>
      <w:proofErr w:type="gramEnd"/>
      <w:r>
        <w:t>%</w:t>
      </w:r>
    </w:p>
    <w:p w:rsidR="004C3AFA" w:rsidRDefault="004C3AFA" w:rsidP="007C7011">
      <w:pPr>
        <w:pStyle w:val="NoSpacing"/>
      </w:pPr>
      <w:r>
        <w:t xml:space="preserve">| With the formula p'+/- 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>.975)*</w:t>
      </w:r>
      <w:proofErr w:type="spellStart"/>
      <w:r>
        <w:t>sqrt</w:t>
      </w:r>
      <w:proofErr w:type="spellEnd"/>
      <w:r>
        <w:t>(p'(1-p')/100), use the p' and n values from above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and</w:t>
      </w:r>
      <w:proofErr w:type="gramEnd"/>
      <w:r>
        <w:t xml:space="preserve"> the R construct </w:t>
      </w:r>
      <w:proofErr w:type="spellStart"/>
      <w:r>
        <w:t>p'+c</w:t>
      </w:r>
      <w:proofErr w:type="spellEnd"/>
      <w:r>
        <w:t>(-1,1)... to handle the plus/minus portion of the formula. You</w:t>
      </w:r>
    </w:p>
    <w:p w:rsidR="004C3AFA" w:rsidRDefault="004C3AFA" w:rsidP="007C7011">
      <w:pPr>
        <w:pStyle w:val="NoSpacing"/>
      </w:pPr>
      <w:r>
        <w:t>| should see bounds similar to the ones you just estimated.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 xml:space="preserve">&gt; .6 + </w:t>
      </w:r>
      <w:proofErr w:type="gramStart"/>
      <w:r>
        <w:t>c(</w:t>
      </w:r>
      <w:proofErr w:type="gramEnd"/>
      <w:r>
        <w:t>-1,1)*</w:t>
      </w:r>
      <w:proofErr w:type="spellStart"/>
      <w:r>
        <w:t>qnorm</w:t>
      </w:r>
      <w:proofErr w:type="spellEnd"/>
      <w:r>
        <w:t>(.975)*</w:t>
      </w:r>
      <w:proofErr w:type="spellStart"/>
      <w:r>
        <w:t>sqrt</w:t>
      </w:r>
      <w:proofErr w:type="spellEnd"/>
      <w:r>
        <w:t>(.6*.4/100)</w:t>
      </w:r>
    </w:p>
    <w:p w:rsidR="004C3AFA" w:rsidRDefault="004C3AFA" w:rsidP="007C7011">
      <w:pPr>
        <w:pStyle w:val="NoSpacing"/>
      </w:pPr>
      <w:r>
        <w:t>[1] 0.5039818 0.6960182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You are amazing!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                                        </w:t>
      </w:r>
      <w:proofErr w:type="gramStart"/>
      <w:r>
        <w:t>|  51</w:t>
      </w:r>
      <w:proofErr w:type="gramEnd"/>
      <w:r>
        <w:t>%</w:t>
      </w:r>
    </w:p>
    <w:p w:rsidR="004C3AFA" w:rsidRDefault="004C3AFA" w:rsidP="007C7011">
      <w:pPr>
        <w:pStyle w:val="NoSpacing"/>
      </w:pPr>
      <w:r>
        <w:t xml:space="preserve">| As an alternative to this Wald interval, we can also use the R function </w:t>
      </w:r>
      <w:proofErr w:type="spellStart"/>
      <w:r>
        <w:t>binom.test</w:t>
      </w:r>
      <w:proofErr w:type="spellEnd"/>
      <w:r>
        <w:t xml:space="preserve"> with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the</w:t>
      </w:r>
      <w:proofErr w:type="gramEnd"/>
      <w:r>
        <w:t xml:space="preserve"> parameters 60 and 100 and let all the others default. This function "performs an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exact</w:t>
      </w:r>
      <w:proofErr w:type="gramEnd"/>
      <w:r>
        <w:t xml:space="preserve"> test of a simple null hypothesis about the probability of success in a Bernoulli</w:t>
      </w:r>
    </w:p>
    <w:p w:rsidR="004C3AFA" w:rsidRDefault="004C3AFA" w:rsidP="007C7011">
      <w:pPr>
        <w:pStyle w:val="NoSpacing"/>
      </w:pPr>
      <w:r>
        <w:lastRenderedPageBreak/>
        <w:t>| experiment." (This means it guarantees the coverages, uses a lot of computation and</w:t>
      </w:r>
    </w:p>
    <w:p w:rsidR="004C3AFA" w:rsidRDefault="004C3AFA" w:rsidP="007C7011">
      <w:pPr>
        <w:pStyle w:val="NoSpacing"/>
      </w:pPr>
      <w:r>
        <w:t>| doesn't rely on the CLT.) This function returns a lot of information but all we want now</w:t>
      </w:r>
    </w:p>
    <w:p w:rsidR="004C3AFA" w:rsidRDefault="004C3AFA" w:rsidP="007C7011">
      <w:pPr>
        <w:pStyle w:val="NoSpacing"/>
      </w:pPr>
      <w:r>
        <w:t>| are the values of the confidence interval that it returns. Use the R construct x$conf.int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to</w:t>
      </w:r>
      <w:proofErr w:type="gramEnd"/>
      <w:r>
        <w:t xml:space="preserve"> find these now.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 xml:space="preserve">&gt; </w:t>
      </w:r>
      <w:proofErr w:type="spellStart"/>
      <w:proofErr w:type="gramStart"/>
      <w:r>
        <w:t>binom.test</w:t>
      </w:r>
      <w:proofErr w:type="spellEnd"/>
      <w:r>
        <w:t>(</w:t>
      </w:r>
      <w:proofErr w:type="gramEnd"/>
      <w:r>
        <w:t>60,100)$conf.int</w:t>
      </w:r>
    </w:p>
    <w:p w:rsidR="004C3AFA" w:rsidRDefault="004C3AFA" w:rsidP="007C7011">
      <w:pPr>
        <w:pStyle w:val="NoSpacing"/>
      </w:pPr>
      <w:r>
        <w:t>[1] 0.4972092 0.6967052</w:t>
      </w:r>
    </w:p>
    <w:p w:rsidR="004C3AFA" w:rsidRDefault="004C3AFA" w:rsidP="007C7011">
      <w:pPr>
        <w:pStyle w:val="NoSpacing"/>
      </w:pPr>
      <w:proofErr w:type="spellStart"/>
      <w:proofErr w:type="gramStart"/>
      <w:r>
        <w:t>attr</w:t>
      </w:r>
      <w:proofErr w:type="spellEnd"/>
      <w:r>
        <w:t>(</w:t>
      </w:r>
      <w:proofErr w:type="gramEnd"/>
      <w:r>
        <w:t>,"</w:t>
      </w:r>
      <w:proofErr w:type="spellStart"/>
      <w:r>
        <w:t>conf.level</w:t>
      </w:r>
      <w:proofErr w:type="spellEnd"/>
      <w:r>
        <w:t>")</w:t>
      </w:r>
    </w:p>
    <w:p w:rsidR="004C3AFA" w:rsidRDefault="004C3AFA" w:rsidP="007C7011">
      <w:pPr>
        <w:pStyle w:val="NoSpacing"/>
      </w:pPr>
      <w:r>
        <w:t>[1] 0.95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You are doing so well!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                                       </w:t>
      </w:r>
      <w:proofErr w:type="gramStart"/>
      <w:r>
        <w:t>|  52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Close to what we've seen before, right? Now we're going to see that the Wald interval</w:t>
      </w:r>
    </w:p>
    <w:p w:rsidR="004C3AFA" w:rsidRDefault="004C3AFA" w:rsidP="007C7011">
      <w:pPr>
        <w:pStyle w:val="NoSpacing"/>
      </w:pPr>
      <w:r>
        <w:t>| isn't very accurate when n is small. We'll use the example from the slides.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                                      </w:t>
      </w:r>
      <w:proofErr w:type="gramStart"/>
      <w:r>
        <w:t>|  53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Suppose we flip a coin a small number of times, say 20. Also suppose we have a function</w:t>
      </w:r>
    </w:p>
    <w:p w:rsidR="004C3AFA" w:rsidRDefault="004C3AFA" w:rsidP="007C7011">
      <w:pPr>
        <w:pStyle w:val="NoSpacing"/>
      </w:pPr>
      <w:r>
        <w:t xml:space="preserve">| </w:t>
      </w:r>
      <w:proofErr w:type="spellStart"/>
      <w:proofErr w:type="gramStart"/>
      <w:r>
        <w:t>mywald</w:t>
      </w:r>
      <w:proofErr w:type="spellEnd"/>
      <w:proofErr w:type="gramEnd"/>
      <w:r>
        <w:t xml:space="preserve"> which takes a probability p, and generates 30 sets of 20 coin flips using that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probability</w:t>
      </w:r>
      <w:proofErr w:type="gramEnd"/>
      <w:r>
        <w:t xml:space="preserve"> p. It uses the sampled proportion of success, p', for those 20 coin flips to</w:t>
      </w:r>
    </w:p>
    <w:p w:rsidR="004C3AFA" w:rsidRDefault="004C3AFA" w:rsidP="007C7011">
      <w:pPr>
        <w:pStyle w:val="NoSpacing"/>
      </w:pPr>
      <w:r>
        <w:t>| compute the upper and lower bounds of the 95% Wald interval, that is, it computes the two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numbers</w:t>
      </w:r>
      <w:proofErr w:type="gramEnd"/>
      <w:r>
        <w:t xml:space="preserve"> p'+/- </w:t>
      </w:r>
      <w:proofErr w:type="spellStart"/>
      <w:r>
        <w:t>qnorm</w:t>
      </w:r>
      <w:proofErr w:type="spellEnd"/>
      <w:r>
        <w:t xml:space="preserve">(.975) * </w:t>
      </w:r>
      <w:proofErr w:type="spellStart"/>
      <w:r>
        <w:t>sqrt</w:t>
      </w:r>
      <w:proofErr w:type="spellEnd"/>
      <w:r>
        <w:t>(p' * (1-p') / n) for each of the 30 trials. For the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given</w:t>
      </w:r>
      <w:proofErr w:type="gramEnd"/>
      <w:r>
        <w:t xml:space="preserve"> true probability p, we count the number of times out of those 30 trials that the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true</w:t>
      </w:r>
      <w:proofErr w:type="gramEnd"/>
      <w:r>
        <w:t xml:space="preserve"> probability p was in the Wald confidence interval. We'll call this the coverage.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                                     </w:t>
      </w:r>
      <w:proofErr w:type="gramStart"/>
      <w:r>
        <w:t>|  55</w:t>
      </w:r>
      <w:proofErr w:type="gramEnd"/>
      <w:r>
        <w:t>%</w:t>
      </w:r>
    </w:p>
    <w:p w:rsidR="004C3AFA" w:rsidRDefault="004C3AFA" w:rsidP="007C7011">
      <w:pPr>
        <w:pStyle w:val="NoSpacing"/>
      </w:pPr>
      <w:r>
        <w:t xml:space="preserve">| To make sure you understand what's going on, try running </w:t>
      </w:r>
      <w:proofErr w:type="spellStart"/>
      <w:r>
        <w:t>mywald</w:t>
      </w:r>
      <w:proofErr w:type="spellEnd"/>
      <w:r>
        <w:t xml:space="preserve"> now with the probability</w:t>
      </w:r>
    </w:p>
    <w:p w:rsidR="004C3AFA" w:rsidRDefault="004C3AFA" w:rsidP="007C7011">
      <w:pPr>
        <w:pStyle w:val="NoSpacing"/>
      </w:pPr>
      <w:r>
        <w:t>| .2. It will print out 30 p' values (which you don't really need to see), followed by 30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lower</w:t>
      </w:r>
      <w:proofErr w:type="gramEnd"/>
      <w:r>
        <w:t xml:space="preserve"> bounds, 30 upper bounds and lastly the percentage of times that the input .2 was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between</w:t>
      </w:r>
      <w:proofErr w:type="gramEnd"/>
      <w:r>
        <w:t xml:space="preserve"> the two bounds. See if you agree with the percentage you get. Usually it suffices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to</w:t>
      </w:r>
      <w:proofErr w:type="gramEnd"/>
      <w:r>
        <w:t xml:space="preserve"> just count the number of times (out of the 30) that .2 is less than the upper bound.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 xml:space="preserve">&gt; </w:t>
      </w:r>
      <w:proofErr w:type="spellStart"/>
      <w:proofErr w:type="gramStart"/>
      <w:r>
        <w:t>mywald</w:t>
      </w:r>
      <w:proofErr w:type="spellEnd"/>
      <w:r>
        <w:t>(</w:t>
      </w:r>
      <w:proofErr w:type="gramEnd"/>
      <w:r>
        <w:t>.2)</w:t>
      </w:r>
    </w:p>
    <w:p w:rsidR="004C3AFA" w:rsidRDefault="004C3AFA" w:rsidP="007C7011">
      <w:pPr>
        <w:pStyle w:val="NoSpacing"/>
      </w:pPr>
      <w:r>
        <w:t>[1] "Here are the p' values"</w:t>
      </w:r>
    </w:p>
    <w:p w:rsidR="004C3AFA" w:rsidRDefault="004C3AFA" w:rsidP="007C7011">
      <w:pPr>
        <w:pStyle w:val="NoSpacing"/>
      </w:pPr>
      <w:r>
        <w:t xml:space="preserve"> [1] 0.35 0.25 0.10 0.25 0.10 0.20 0.30 0.15 0.25 0.05 0.10 0.35 0.15 0.15 0.30 0.30 0.25</w:t>
      </w:r>
    </w:p>
    <w:p w:rsidR="004C3AFA" w:rsidRDefault="004C3AFA" w:rsidP="007C7011">
      <w:pPr>
        <w:pStyle w:val="NoSpacing"/>
      </w:pPr>
      <w:r>
        <w:t>[18] 0.20 0.20 0.25 0.15 0.25 0.05 0.20 0.20 0.10 0.30 0.35 0.05 0.25</w:t>
      </w:r>
    </w:p>
    <w:p w:rsidR="004C3AFA" w:rsidRDefault="004C3AFA" w:rsidP="007C7011">
      <w:pPr>
        <w:pStyle w:val="NoSpacing"/>
      </w:pPr>
      <w:r>
        <w:t>[1] "Here are the lower"</w:t>
      </w:r>
    </w:p>
    <w:p w:rsidR="004C3AFA" w:rsidRDefault="004C3AFA" w:rsidP="007C7011">
      <w:pPr>
        <w:pStyle w:val="NoSpacing"/>
      </w:pPr>
      <w:r>
        <w:t xml:space="preserve"> [1</w:t>
      </w:r>
      <w:proofErr w:type="gramStart"/>
      <w:r>
        <w:t>]  0.140962697</w:t>
      </w:r>
      <w:proofErr w:type="gramEnd"/>
      <w:r>
        <w:t xml:space="preserve">  0.060227303 -0.031478381  0.060227303 -0.031478381  0.024695492</w:t>
      </w:r>
    </w:p>
    <w:p w:rsidR="004C3AFA" w:rsidRDefault="004C3AFA" w:rsidP="007C7011">
      <w:pPr>
        <w:pStyle w:val="NoSpacing"/>
      </w:pPr>
      <w:r>
        <w:lastRenderedPageBreak/>
        <w:t xml:space="preserve"> [7</w:t>
      </w:r>
      <w:proofErr w:type="gramStart"/>
      <w:r>
        <w:t>]  0.099163455</w:t>
      </w:r>
      <w:proofErr w:type="gramEnd"/>
      <w:r>
        <w:t xml:space="preserve"> -0.006490575  0.060227303 -0.045516829 -0.031478381  0.140962697</w:t>
      </w:r>
    </w:p>
    <w:p w:rsidR="004C3AFA" w:rsidRDefault="004C3AFA" w:rsidP="007C7011">
      <w:pPr>
        <w:pStyle w:val="NoSpacing"/>
      </w:pPr>
      <w:r>
        <w:t>[13] -0.006490575 -</w:t>
      </w:r>
      <w:proofErr w:type="gramStart"/>
      <w:r>
        <w:t>0.006490575  0.099163455</w:t>
      </w:r>
      <w:proofErr w:type="gramEnd"/>
      <w:r>
        <w:t xml:space="preserve">  0.099163455  0.060227303  0.024695492</w:t>
      </w:r>
    </w:p>
    <w:p w:rsidR="004C3AFA" w:rsidRDefault="004C3AFA" w:rsidP="007C7011">
      <w:pPr>
        <w:pStyle w:val="NoSpacing"/>
      </w:pPr>
      <w:r>
        <w:t>[19</w:t>
      </w:r>
      <w:proofErr w:type="gramStart"/>
      <w:r>
        <w:t>]  0.024695492</w:t>
      </w:r>
      <w:proofErr w:type="gramEnd"/>
      <w:r>
        <w:t xml:space="preserve">  0.060227303 -0.006490575  0.060227303 -0.045516829  0.024695492</w:t>
      </w:r>
    </w:p>
    <w:p w:rsidR="004C3AFA" w:rsidRDefault="004C3AFA" w:rsidP="007C7011">
      <w:pPr>
        <w:pStyle w:val="NoSpacing"/>
      </w:pPr>
      <w:r>
        <w:t>[25</w:t>
      </w:r>
      <w:proofErr w:type="gramStart"/>
      <w:r>
        <w:t>]  0.024695492</w:t>
      </w:r>
      <w:proofErr w:type="gramEnd"/>
      <w:r>
        <w:t xml:space="preserve"> -0.031478381  0.099163455  0.140962697 -0.045516829  0.060227303</w:t>
      </w:r>
    </w:p>
    <w:p w:rsidR="004C3AFA" w:rsidRDefault="004C3AFA" w:rsidP="007C7011">
      <w:pPr>
        <w:pStyle w:val="NoSpacing"/>
      </w:pPr>
      <w:r>
        <w:t>[1] "Here are the upper"</w:t>
      </w:r>
    </w:p>
    <w:p w:rsidR="004C3AFA" w:rsidRDefault="004C3AFA" w:rsidP="007C7011">
      <w:pPr>
        <w:pStyle w:val="NoSpacing"/>
      </w:pPr>
      <w:r>
        <w:t xml:space="preserve"> [1] 0.5590373 0.4397727 0.2314784 0.4397727 0.2314784 0.3753045 0.5008365 0.3064906</w:t>
      </w:r>
    </w:p>
    <w:p w:rsidR="004C3AFA" w:rsidRDefault="004C3AFA" w:rsidP="007C7011">
      <w:pPr>
        <w:pStyle w:val="NoSpacing"/>
      </w:pPr>
      <w:r>
        <w:t xml:space="preserve"> [9] 0.4397727 0.1455168 0.2314784 0.5590373 0.3064906 0.3064906 0.5008365 0.5008365</w:t>
      </w:r>
    </w:p>
    <w:p w:rsidR="004C3AFA" w:rsidRDefault="004C3AFA" w:rsidP="007C7011">
      <w:pPr>
        <w:pStyle w:val="NoSpacing"/>
      </w:pPr>
      <w:r>
        <w:t>[17] 0.4397727 0.3753045 0.3753045 0.4397727 0.3064906 0.4397727 0.1455168 0.3753045</w:t>
      </w:r>
    </w:p>
    <w:p w:rsidR="004C3AFA" w:rsidRDefault="004C3AFA" w:rsidP="007C7011">
      <w:pPr>
        <w:pStyle w:val="NoSpacing"/>
      </w:pPr>
      <w:r>
        <w:t>[25] 0.3753045 0.2314784 0.5008365 0.5590373 0.1455168 0.4397727</w:t>
      </w:r>
    </w:p>
    <w:p w:rsidR="004C3AFA" w:rsidRDefault="004C3AFA" w:rsidP="007C7011">
      <w:pPr>
        <w:pStyle w:val="NoSpacing"/>
      </w:pPr>
      <w:r>
        <w:t>[1] 0.9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You got it!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                                    </w:t>
      </w:r>
      <w:proofErr w:type="gramStart"/>
      <w:r>
        <w:t>|  56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Now that you understand the underlying principle, suppose instead of 30 trials, we used</w:t>
      </w:r>
    </w:p>
    <w:p w:rsidR="004C3AFA" w:rsidRDefault="004C3AFA" w:rsidP="007C7011">
      <w:pPr>
        <w:pStyle w:val="NoSpacing"/>
      </w:pPr>
      <w:r>
        <w:t>| 1000 trials. Also suppose we did this experiment for a series of probabilities, say from</w:t>
      </w:r>
    </w:p>
    <w:p w:rsidR="004C3AFA" w:rsidRDefault="004C3AFA" w:rsidP="007C7011">
      <w:pPr>
        <w:pStyle w:val="NoSpacing"/>
      </w:pPr>
      <w:r>
        <w:t>| .1 to .9 taking steps of size .05. More specifically, we'll call our function using 17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different</w:t>
      </w:r>
      <w:proofErr w:type="gramEnd"/>
      <w:r>
        <w:t xml:space="preserve"> probabilities, namely .1, .15, .2, .25, ... .9 . We can then plot the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percentages</w:t>
      </w:r>
      <w:proofErr w:type="gramEnd"/>
      <w:r>
        <w:t xml:space="preserve"> of coverage for each of the probabilities.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lastRenderedPageBreak/>
        <w:t>...</w:t>
      </w:r>
      <w:r w:rsidR="007C7011" w:rsidRPr="007C7011">
        <w:rPr>
          <w:noProof/>
        </w:rPr>
        <w:t xml:space="preserve"> </w:t>
      </w:r>
      <w:r w:rsidR="007C7011">
        <w:rPr>
          <w:noProof/>
        </w:rPr>
        <w:drawing>
          <wp:inline distT="0" distB="0" distL="0" distR="0" wp14:anchorId="0114E32D" wp14:editId="195BF617">
            <wp:extent cx="3925290" cy="52677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6744" cy="52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                                   </w:t>
      </w:r>
      <w:proofErr w:type="gramStart"/>
      <w:r>
        <w:t>|  58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Here's the plot of our results. Each of the 17 vertices show the percentage of coverage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for</w:t>
      </w:r>
      <w:proofErr w:type="gramEnd"/>
      <w:r>
        <w:t xml:space="preserve"> a particular true probability p passed to the function. Results will vary, but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usually</w:t>
      </w:r>
      <w:proofErr w:type="gramEnd"/>
      <w:r>
        <w:t xml:space="preserve"> the only probability that hits close to or above the 95% line is the p=.5 . So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this</w:t>
      </w:r>
      <w:proofErr w:type="gramEnd"/>
      <w:r>
        <w:t xml:space="preserve"> shows that when n, the number of flips, is small (20) the CLT doesn't hold for many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values</w:t>
      </w:r>
      <w:proofErr w:type="gramEnd"/>
      <w:r>
        <w:t xml:space="preserve"> of p, so the Wald interval doesn't work very well.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                                  </w:t>
      </w:r>
      <w:proofErr w:type="gramStart"/>
      <w:r>
        <w:t>|  59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Let's try the same experiment and increase n, the number of coin flips in each of our</w:t>
      </w:r>
    </w:p>
    <w:p w:rsidR="004C3AFA" w:rsidRDefault="004C3AFA" w:rsidP="007C7011">
      <w:pPr>
        <w:pStyle w:val="NoSpacing"/>
      </w:pPr>
      <w:r>
        <w:t>| 1000 trials, from 20 to 100 to see if the plot improves. Again, results may vary, but all</w:t>
      </w:r>
    </w:p>
    <w:p w:rsidR="004C3AFA" w:rsidRDefault="004C3AFA" w:rsidP="007C7011">
      <w:pPr>
        <w:pStyle w:val="NoSpacing"/>
      </w:pPr>
      <w:r>
        <w:lastRenderedPageBreak/>
        <w:t xml:space="preserve">| </w:t>
      </w:r>
      <w:proofErr w:type="gramStart"/>
      <w:r>
        <w:t>the</w:t>
      </w:r>
      <w:proofErr w:type="gramEnd"/>
      <w:r>
        <w:t xml:space="preserve"> probabilities are much closer to the 95% line, so the CLT works better with a bigger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value</w:t>
      </w:r>
      <w:proofErr w:type="gramEnd"/>
      <w:r>
        <w:t xml:space="preserve"> of n.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  <w:r w:rsidR="007C7011" w:rsidRPr="007C7011">
        <w:rPr>
          <w:noProof/>
        </w:rPr>
        <w:t xml:space="preserve"> </w:t>
      </w:r>
      <w:r w:rsidR="007C7011">
        <w:rPr>
          <w:noProof/>
        </w:rPr>
        <w:drawing>
          <wp:inline distT="0" distB="0" distL="0" distR="0" wp14:anchorId="36434FCC" wp14:editId="4F591E6C">
            <wp:extent cx="3769759" cy="5059017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294" cy="506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                                 </w:t>
      </w:r>
      <w:proofErr w:type="gramStart"/>
      <w:r>
        <w:t>|  60</w:t>
      </w:r>
      <w:proofErr w:type="gramEnd"/>
      <w:r>
        <w:t>%</w:t>
      </w:r>
    </w:p>
    <w:p w:rsidR="004C3AFA" w:rsidRDefault="004C3AFA" w:rsidP="007C7011">
      <w:pPr>
        <w:pStyle w:val="NoSpacing"/>
      </w:pPr>
      <w:r>
        <w:t xml:space="preserve">| A quick fix to the problem of having a small n is to use the </w:t>
      </w:r>
      <w:proofErr w:type="spellStart"/>
      <w:r>
        <w:t>Agresti</w:t>
      </w:r>
      <w:proofErr w:type="spellEnd"/>
      <w:r>
        <w:t>/</w:t>
      </w:r>
      <w:proofErr w:type="spellStart"/>
      <w:r>
        <w:t>Coull</w:t>
      </w:r>
      <w:proofErr w:type="spellEnd"/>
      <w:r>
        <w:t xml:space="preserve"> interval. This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simply</w:t>
      </w:r>
      <w:proofErr w:type="gramEnd"/>
      <w:r>
        <w:t xml:space="preserve"> means we add 2 successes and 2 failures to the counts when calculating the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proportion</w:t>
      </w:r>
      <w:proofErr w:type="gramEnd"/>
      <w:r>
        <w:t xml:space="preserve"> p'. Specifically, if X is the number of successes out of the 20 coin flips,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then</w:t>
      </w:r>
      <w:proofErr w:type="gramEnd"/>
      <w:r>
        <w:t xml:space="preserve"> instead of setting p'=X/20, let p'=(X+2)/24. We use 24 as the number of trials since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we've</w:t>
      </w:r>
      <w:proofErr w:type="gramEnd"/>
      <w:r>
        <w:t xml:space="preserve"> added 2 successes and 2 failures to the counts. Note that we still use 20 in the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calculation</w:t>
      </w:r>
      <w:proofErr w:type="gramEnd"/>
      <w:r>
        <w:t xml:space="preserve"> of the upper and lower bounds.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lastRenderedPageBreak/>
        <w:t>...</w:t>
      </w:r>
      <w:r w:rsidR="007C7011" w:rsidRPr="007C7011">
        <w:rPr>
          <w:noProof/>
        </w:rPr>
        <w:t xml:space="preserve"> </w:t>
      </w:r>
      <w:r w:rsidR="007C7011">
        <w:rPr>
          <w:noProof/>
        </w:rPr>
        <w:drawing>
          <wp:inline distT="0" distB="0" distL="0" distR="0" wp14:anchorId="524B7CED" wp14:editId="35047481">
            <wp:extent cx="3473511" cy="466145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341" cy="466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                               </w:t>
      </w:r>
      <w:proofErr w:type="gramStart"/>
      <w:r>
        <w:t>|  62</w:t>
      </w:r>
      <w:proofErr w:type="gramEnd"/>
      <w:r>
        <w:t>%</w:t>
      </w:r>
    </w:p>
    <w:p w:rsidR="004C3AFA" w:rsidRDefault="004C3AFA" w:rsidP="007C7011">
      <w:pPr>
        <w:pStyle w:val="NoSpacing"/>
      </w:pPr>
      <w:r>
        <w:t xml:space="preserve">| Here's a plot using this </w:t>
      </w:r>
      <w:proofErr w:type="spellStart"/>
      <w:r>
        <w:t>Agresti</w:t>
      </w:r>
      <w:proofErr w:type="spellEnd"/>
      <w:r>
        <w:t>/</w:t>
      </w:r>
      <w:proofErr w:type="spellStart"/>
      <w:r>
        <w:t>Coull</w:t>
      </w:r>
      <w:proofErr w:type="spellEnd"/>
      <w:r>
        <w:t xml:space="preserve"> interval, with 1000 trials of 20 coin flips each.</w:t>
      </w:r>
    </w:p>
    <w:p w:rsidR="004C3AFA" w:rsidRDefault="004C3AFA" w:rsidP="007C7011">
      <w:pPr>
        <w:pStyle w:val="NoSpacing"/>
      </w:pPr>
      <w:r>
        <w:t>| It looks much better than both the original Wald with 20 coin flips and the improved Wald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with</w:t>
      </w:r>
      <w:proofErr w:type="gramEnd"/>
      <w:r>
        <w:t xml:space="preserve"> 100 coin flips. However, this technique might make the confidence interval too wide.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                              </w:t>
      </w:r>
      <w:proofErr w:type="gramStart"/>
      <w:r>
        <w:t>|  63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Why does this work? Adding 2 successes and 2 failures pulls p' closer to .5 which, as we</w:t>
      </w:r>
    </w:p>
    <w:p w:rsidR="004C3AFA" w:rsidRDefault="004C3AFA" w:rsidP="007C7011">
      <w:pPr>
        <w:pStyle w:val="NoSpacing"/>
      </w:pPr>
      <w:r>
        <w:t>| saw, is the value which maximizes the confidence interval.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lastRenderedPageBreak/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                             </w:t>
      </w:r>
      <w:proofErr w:type="gramStart"/>
      <w:r>
        <w:t>|  64</w:t>
      </w:r>
      <w:proofErr w:type="gramEnd"/>
      <w:r>
        <w:t>%</w:t>
      </w:r>
    </w:p>
    <w:p w:rsidR="004C3AFA" w:rsidRDefault="004C3AFA" w:rsidP="007C7011">
      <w:pPr>
        <w:pStyle w:val="NoSpacing"/>
      </w:pPr>
      <w:r>
        <w:t xml:space="preserve">| To show this simply, we wrote a function </w:t>
      </w:r>
      <w:proofErr w:type="spellStart"/>
      <w:r>
        <w:t>ACCompar</w:t>
      </w:r>
      <w:proofErr w:type="spellEnd"/>
      <w:r>
        <w:t>, which takes an integer input n. For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each</w:t>
      </w:r>
      <w:proofErr w:type="gramEnd"/>
      <w:r>
        <w:t xml:space="preserve"> k from 1 to n it computes two fractions, k/n and (k+2)/(n+4). It then prints out the</w:t>
      </w:r>
    </w:p>
    <w:p w:rsidR="004C3AFA" w:rsidRDefault="004C3AFA" w:rsidP="007C7011">
      <w:pPr>
        <w:pStyle w:val="NoSpacing"/>
      </w:pPr>
      <w:r>
        <w:t xml:space="preserve">| </w:t>
      </w:r>
      <w:proofErr w:type="spellStart"/>
      <w:proofErr w:type="gramStart"/>
      <w:r>
        <w:t>boolean</w:t>
      </w:r>
      <w:proofErr w:type="spellEnd"/>
      <w:proofErr w:type="gramEnd"/>
      <w:r>
        <w:t xml:space="preserve"> vector of whether the new (k+2)/(n+4) fraction is less than the old k/n. It also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prints</w:t>
      </w:r>
      <w:proofErr w:type="gramEnd"/>
      <w:r>
        <w:t xml:space="preserve"> out the total number of k's for which the condition is TRUE.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                            </w:t>
      </w:r>
      <w:proofErr w:type="gramStart"/>
      <w:r>
        <w:t>|  66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For all k less than n/2, you see FALSE indicating that the new fraction is greater than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or</w:t>
      </w:r>
      <w:proofErr w:type="gramEnd"/>
      <w:r>
        <w:t xml:space="preserve"> equal to k/n. For all k greater than n/2 you see TRUE indicating that the new fraction</w:t>
      </w:r>
    </w:p>
    <w:p w:rsidR="004C3AFA" w:rsidRDefault="004C3AFA" w:rsidP="007C7011">
      <w:pPr>
        <w:pStyle w:val="NoSpacing"/>
      </w:pPr>
      <w:r>
        <w:t>| is less than the old. If k=n/2 the old and new fractions are equal.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                           </w:t>
      </w:r>
      <w:proofErr w:type="gramStart"/>
      <w:r>
        <w:t>|  67</w:t>
      </w:r>
      <w:proofErr w:type="gramEnd"/>
      <w:r>
        <w:t>%</w:t>
      </w:r>
    </w:p>
    <w:p w:rsidR="004C3AFA" w:rsidRDefault="004C3AFA" w:rsidP="007C7011">
      <w:pPr>
        <w:pStyle w:val="NoSpacing"/>
      </w:pPr>
      <w:r>
        <w:t xml:space="preserve">| Try running </w:t>
      </w:r>
      <w:proofErr w:type="spellStart"/>
      <w:r>
        <w:t>ACCompar</w:t>
      </w:r>
      <w:proofErr w:type="spellEnd"/>
      <w:r>
        <w:t xml:space="preserve"> now with an input of 20.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 xml:space="preserve">&gt; </w:t>
      </w:r>
      <w:proofErr w:type="spellStart"/>
      <w:proofErr w:type="gramStart"/>
      <w:r>
        <w:t>ACCompar</w:t>
      </w:r>
      <w:proofErr w:type="spellEnd"/>
      <w:r>
        <w:t>(</w:t>
      </w:r>
      <w:proofErr w:type="gramEnd"/>
      <w:r>
        <w:t>20)</w:t>
      </w:r>
    </w:p>
    <w:p w:rsidR="004C3AFA" w:rsidRDefault="004C3AFA" w:rsidP="007C7011">
      <w:pPr>
        <w:pStyle w:val="NoSpacing"/>
      </w:pPr>
      <w:r>
        <w:t xml:space="preserve"> [1]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proofErr w:type="gramStart"/>
      <w:r>
        <w:t>FALSE</w:t>
      </w:r>
      <w:proofErr w:type="spellEnd"/>
      <w:r>
        <w:t xml:space="preserve">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</w:p>
    <w:p w:rsidR="004C3AFA" w:rsidRDefault="004C3AFA" w:rsidP="007C7011">
      <w:pPr>
        <w:pStyle w:val="NoSpacing"/>
      </w:pPr>
      <w:r>
        <w:t>[15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</w:p>
    <w:p w:rsidR="004C3AFA" w:rsidRDefault="004C3AFA" w:rsidP="007C7011">
      <w:pPr>
        <w:pStyle w:val="NoSpacing"/>
      </w:pPr>
      <w:r>
        <w:t>[1] 10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That's a job well done!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                          </w:t>
      </w:r>
      <w:proofErr w:type="gramStart"/>
      <w:r>
        <w:t>|  68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Let's move on to Poisson distributions and confidence intervals. Recall that Poisson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distributions</w:t>
      </w:r>
      <w:proofErr w:type="gramEnd"/>
      <w:r>
        <w:t xml:space="preserve"> apply to counts or rates. For the latter, we write </w:t>
      </w:r>
      <w:proofErr w:type="spellStart"/>
      <w:r>
        <w:t>X~</w:t>
      </w:r>
      <w:proofErr w:type="gramStart"/>
      <w:r>
        <w:t>Poisson</w:t>
      </w:r>
      <w:proofErr w:type="spellEnd"/>
      <w:r>
        <w:t>(</w:t>
      </w:r>
      <w:proofErr w:type="gramEnd"/>
      <w:r>
        <w:t>lambda*t)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where</w:t>
      </w:r>
      <w:proofErr w:type="gramEnd"/>
      <w:r>
        <w:t xml:space="preserve"> lambda is the expected count per unit of time and t is the total monitoring time.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                         </w:t>
      </w:r>
      <w:proofErr w:type="gramStart"/>
      <w:r>
        <w:t>|  70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Here's another example from the slides. Suppose a nuclear pump failed 5 times out of</w:t>
      </w:r>
    </w:p>
    <w:p w:rsidR="004C3AFA" w:rsidRDefault="004C3AFA" w:rsidP="007C7011">
      <w:pPr>
        <w:pStyle w:val="NoSpacing"/>
      </w:pPr>
      <w:r>
        <w:t>| 94.32 days and we want a 95% confidence interval for the failure rate per day. The number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of</w:t>
      </w:r>
      <w:proofErr w:type="gramEnd"/>
      <w:r>
        <w:t xml:space="preserve"> failures X is Poisson distributed with parameter (lambda*t). We don't observe the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failure</w:t>
      </w:r>
      <w:proofErr w:type="gramEnd"/>
      <w:r>
        <w:t xml:space="preserve"> rate, but we estimate it as x/t. Call our estimate </w:t>
      </w:r>
      <w:proofErr w:type="spellStart"/>
      <w:r>
        <w:t>lambda_hat</w:t>
      </w:r>
      <w:proofErr w:type="spellEnd"/>
      <w:r>
        <w:t xml:space="preserve">, so </w:t>
      </w:r>
      <w:proofErr w:type="spellStart"/>
      <w:r>
        <w:t>lambda_hat</w:t>
      </w:r>
      <w:proofErr w:type="spellEnd"/>
      <w:r>
        <w:t>=x/t.</w:t>
      </w:r>
    </w:p>
    <w:p w:rsidR="004C3AFA" w:rsidRDefault="004C3AFA" w:rsidP="007C7011">
      <w:pPr>
        <w:pStyle w:val="NoSpacing"/>
      </w:pPr>
      <w:r>
        <w:t>| According to theory, the variance of our estimated failure rate is lambda/t. Again, we</w:t>
      </w:r>
    </w:p>
    <w:p w:rsidR="004C3AFA" w:rsidRDefault="004C3AFA" w:rsidP="007C7011">
      <w:pPr>
        <w:pStyle w:val="NoSpacing"/>
      </w:pPr>
      <w:r>
        <w:lastRenderedPageBreak/>
        <w:t xml:space="preserve">| don't observe </w:t>
      </w:r>
      <w:proofErr w:type="spellStart"/>
      <w:r>
        <w:t>lamdba</w:t>
      </w:r>
      <w:proofErr w:type="spellEnd"/>
      <w:r>
        <w:t>, so we use our estimate of it instead. We thus approximate the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variance</w:t>
      </w:r>
      <w:proofErr w:type="gramEnd"/>
      <w:r>
        <w:t xml:space="preserve"> of </w:t>
      </w:r>
      <w:proofErr w:type="spellStart"/>
      <w:r>
        <w:t>lambda_hat</w:t>
      </w:r>
      <w:proofErr w:type="spellEnd"/>
      <w:r>
        <w:t xml:space="preserve"> as </w:t>
      </w:r>
      <w:proofErr w:type="spellStart"/>
      <w:r>
        <w:t>lambda_hat</w:t>
      </w:r>
      <w:proofErr w:type="spellEnd"/>
      <w:r>
        <w:t>/t.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                        </w:t>
      </w:r>
      <w:proofErr w:type="gramStart"/>
      <w:r>
        <w:t>|  71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In this example what would you use as the estimated mean x/t?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1: I haven't a clue</w:t>
      </w:r>
    </w:p>
    <w:p w:rsidR="004C3AFA" w:rsidRDefault="004C3AFA" w:rsidP="007C7011">
      <w:pPr>
        <w:pStyle w:val="NoSpacing"/>
      </w:pPr>
      <w:r>
        <w:t>2: 94.32/5</w:t>
      </w:r>
    </w:p>
    <w:p w:rsidR="004C3AFA" w:rsidRDefault="004C3AFA" w:rsidP="007C7011">
      <w:pPr>
        <w:pStyle w:val="NoSpacing"/>
      </w:pPr>
      <w:r>
        <w:t>3: 5/94.32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3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That's the answer I was looking for.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                      </w:t>
      </w:r>
      <w:proofErr w:type="gramStart"/>
      <w:r>
        <w:t>|  73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Set a variable lamb now with this value.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 xml:space="preserve">&gt; </w:t>
      </w:r>
      <w:proofErr w:type="gramStart"/>
      <w:r>
        <w:t>lamb</w:t>
      </w:r>
      <w:proofErr w:type="gramEnd"/>
      <w:r>
        <w:t xml:space="preserve"> &lt;- 5/94.32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Excellent job!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                     </w:t>
      </w:r>
      <w:proofErr w:type="gramStart"/>
      <w:r>
        <w:t>|  74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So lamb is our estimated mean and lamb/t is our estimated variance. The formula we've</w:t>
      </w:r>
    </w:p>
    <w:p w:rsidR="004C3AFA" w:rsidRDefault="004C3AFA" w:rsidP="007C7011">
      <w:pPr>
        <w:pStyle w:val="NoSpacing"/>
      </w:pPr>
      <w:r>
        <w:t xml:space="preserve">| used to calculate a 95% confidence interval is </w:t>
      </w:r>
      <w:proofErr w:type="spellStart"/>
      <w:r>
        <w:t>est</w:t>
      </w:r>
      <w:proofErr w:type="spellEnd"/>
      <w:r>
        <w:t xml:space="preserve"> mean + </w:t>
      </w:r>
      <w:proofErr w:type="gramStart"/>
      <w:r>
        <w:t>c(</w:t>
      </w:r>
      <w:proofErr w:type="gramEnd"/>
      <w:r>
        <w:t>-1,1)*</w:t>
      </w:r>
      <w:proofErr w:type="spellStart"/>
      <w:r>
        <w:t>qnorm</w:t>
      </w:r>
      <w:proofErr w:type="spellEnd"/>
      <w:r>
        <w:t>(.975)*</w:t>
      </w:r>
      <w:proofErr w:type="spellStart"/>
      <w:r>
        <w:t>sqrt</w:t>
      </w:r>
      <w:proofErr w:type="spellEnd"/>
      <w:r>
        <w:t>(</w:t>
      </w:r>
      <w:proofErr w:type="spellStart"/>
      <w:r>
        <w:t>est</w:t>
      </w:r>
      <w:proofErr w:type="spellEnd"/>
    </w:p>
    <w:p w:rsidR="004C3AFA" w:rsidRDefault="004C3AFA" w:rsidP="007C7011">
      <w:pPr>
        <w:pStyle w:val="NoSpacing"/>
      </w:pPr>
      <w:r>
        <w:t xml:space="preserve">| </w:t>
      </w:r>
      <w:proofErr w:type="spellStart"/>
      <w:r>
        <w:t>var</w:t>
      </w:r>
      <w:proofErr w:type="spellEnd"/>
      <w:r>
        <w:t>). Use this formula now making the appropriate substitutions.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 xml:space="preserve">&gt; </w:t>
      </w:r>
      <w:proofErr w:type="gramStart"/>
      <w:r>
        <w:t>lamb</w:t>
      </w:r>
      <w:proofErr w:type="gramEnd"/>
      <w:r>
        <w:t xml:space="preserve"> + c(-1,1)*</w:t>
      </w:r>
      <w:proofErr w:type="spellStart"/>
      <w:r>
        <w:t>qnorm</w:t>
      </w:r>
      <w:proofErr w:type="spellEnd"/>
      <w:r>
        <w:t>(.975)*</w:t>
      </w:r>
      <w:proofErr w:type="spellStart"/>
      <w:r>
        <w:t>sqrt</w:t>
      </w:r>
      <w:proofErr w:type="spellEnd"/>
      <w:r>
        <w:t>(lamb)</w:t>
      </w:r>
    </w:p>
    <w:p w:rsidR="004C3AFA" w:rsidRDefault="004C3AFA" w:rsidP="007C7011">
      <w:pPr>
        <w:pStyle w:val="NoSpacing"/>
      </w:pPr>
      <w:r>
        <w:t>[1] -</w:t>
      </w:r>
      <w:proofErr w:type="gramStart"/>
      <w:r>
        <w:t>0.3982535  0.5042756</w:t>
      </w:r>
      <w:proofErr w:type="gramEnd"/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 xml:space="preserve">| You're close...I can feel it! Try it again. Or, type </w:t>
      </w:r>
      <w:proofErr w:type="gramStart"/>
      <w:r>
        <w:t>info(</w:t>
      </w:r>
      <w:proofErr w:type="gramEnd"/>
      <w:r>
        <w:t>) for more options.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Type lamb +</w:t>
      </w:r>
      <w:proofErr w:type="gramStart"/>
      <w:r>
        <w:t>c(</w:t>
      </w:r>
      <w:proofErr w:type="gramEnd"/>
      <w:r>
        <w:t>-1,1)*</w:t>
      </w:r>
      <w:proofErr w:type="spellStart"/>
      <w:r>
        <w:t>qnorm</w:t>
      </w:r>
      <w:proofErr w:type="spellEnd"/>
      <w:r>
        <w:t>(.975)*</w:t>
      </w:r>
      <w:proofErr w:type="spellStart"/>
      <w:r>
        <w:t>sqrt</w:t>
      </w:r>
      <w:proofErr w:type="spellEnd"/>
      <w:r>
        <w:t>(lamb/94.32) at the R prompt.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 xml:space="preserve">&gt; </w:t>
      </w:r>
      <w:proofErr w:type="gramStart"/>
      <w:r>
        <w:t>lamb</w:t>
      </w:r>
      <w:proofErr w:type="gramEnd"/>
      <w:r>
        <w:t xml:space="preserve"> +c(-1,1)*</w:t>
      </w:r>
      <w:proofErr w:type="spellStart"/>
      <w:r>
        <w:t>qnorm</w:t>
      </w:r>
      <w:proofErr w:type="spellEnd"/>
      <w:r>
        <w:t>(.975)*</w:t>
      </w:r>
      <w:proofErr w:type="spellStart"/>
      <w:r>
        <w:t>sqrt</w:t>
      </w:r>
      <w:proofErr w:type="spellEnd"/>
      <w:r>
        <w:t>(lamb/94.32)</w:t>
      </w:r>
    </w:p>
    <w:p w:rsidR="004C3AFA" w:rsidRDefault="004C3AFA" w:rsidP="007C7011">
      <w:pPr>
        <w:pStyle w:val="NoSpacing"/>
      </w:pPr>
      <w:r>
        <w:t>[1] 0.006545667 0.099476386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You nailed it! Good job!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lastRenderedPageBreak/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                    </w:t>
      </w:r>
      <w:proofErr w:type="gramStart"/>
      <w:r>
        <w:t>|  75</w:t>
      </w:r>
      <w:proofErr w:type="gramEnd"/>
      <w:r>
        <w:t>%</w:t>
      </w:r>
    </w:p>
    <w:p w:rsidR="004C3AFA" w:rsidRDefault="004C3AFA" w:rsidP="007C7011">
      <w:pPr>
        <w:pStyle w:val="NoSpacing"/>
      </w:pPr>
      <w:r>
        <w:t xml:space="preserve">| As a check we can use R's function </w:t>
      </w:r>
      <w:proofErr w:type="spellStart"/>
      <w:r>
        <w:t>poisson.test</w:t>
      </w:r>
      <w:proofErr w:type="spellEnd"/>
      <w:r>
        <w:t xml:space="preserve"> with the arguments 5 and 94.32 to check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this</w:t>
      </w:r>
      <w:proofErr w:type="gramEnd"/>
      <w:r>
        <w:t xml:space="preserve"> result. This is an exact test so it guarantees coverage. As with the binomial exact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test</w:t>
      </w:r>
      <w:proofErr w:type="gramEnd"/>
      <w:r>
        <w:t xml:space="preserve">, we only need to look at the </w:t>
      </w:r>
      <w:proofErr w:type="spellStart"/>
      <w:r>
        <w:t>conf</w:t>
      </w:r>
      <w:proofErr w:type="spellEnd"/>
      <w:r>
        <w:t xml:space="preserve"> portion of the result using the </w:t>
      </w:r>
      <w:proofErr w:type="spellStart"/>
      <w:r>
        <w:t>x$conf</w:t>
      </w:r>
      <w:proofErr w:type="spellEnd"/>
      <w:r>
        <w:t xml:space="preserve"> construct.</w:t>
      </w:r>
    </w:p>
    <w:p w:rsidR="004C3AFA" w:rsidRDefault="004C3AFA" w:rsidP="007C7011">
      <w:pPr>
        <w:pStyle w:val="NoSpacing"/>
      </w:pPr>
      <w:r>
        <w:t>| Do this now.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 xml:space="preserve">&gt; </w:t>
      </w:r>
      <w:proofErr w:type="spellStart"/>
      <w:proofErr w:type="gramStart"/>
      <w:r>
        <w:t>poisson.test</w:t>
      </w:r>
      <w:proofErr w:type="spellEnd"/>
      <w:r>
        <w:t>(</w:t>
      </w:r>
      <w:proofErr w:type="gramEnd"/>
      <w:r>
        <w:t>5, 94.32)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 xml:space="preserve">        Exact Poisson test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proofErr w:type="gramStart"/>
      <w:r>
        <w:t>data</w:t>
      </w:r>
      <w:proofErr w:type="gramEnd"/>
      <w:r>
        <w:t>:  5 time base: 94.32</w:t>
      </w:r>
    </w:p>
    <w:p w:rsidR="004C3AFA" w:rsidRDefault="004C3AFA" w:rsidP="007C7011">
      <w:pPr>
        <w:pStyle w:val="NoSpacing"/>
      </w:pPr>
      <w:proofErr w:type="gramStart"/>
      <w:r>
        <w:t>number</w:t>
      </w:r>
      <w:proofErr w:type="gramEnd"/>
      <w:r>
        <w:t xml:space="preserve"> of events = 5, time base = 94.32, p-value &lt; 2.2e-16</w:t>
      </w:r>
    </w:p>
    <w:p w:rsidR="004C3AFA" w:rsidRDefault="004C3AFA" w:rsidP="007C7011">
      <w:pPr>
        <w:pStyle w:val="NoSpacing"/>
      </w:pPr>
      <w:proofErr w:type="gramStart"/>
      <w:r>
        <w:t>alternative</w:t>
      </w:r>
      <w:proofErr w:type="gramEnd"/>
      <w:r>
        <w:t xml:space="preserve"> hypothesis: true event rate is not equal to 1</w:t>
      </w:r>
    </w:p>
    <w:p w:rsidR="004C3AFA" w:rsidRDefault="004C3AFA" w:rsidP="007C7011">
      <w:pPr>
        <w:pStyle w:val="NoSpacing"/>
      </w:pPr>
      <w:r>
        <w:t>95 percent confidence interval:</w:t>
      </w:r>
    </w:p>
    <w:p w:rsidR="004C3AFA" w:rsidRDefault="004C3AFA" w:rsidP="007C7011">
      <w:pPr>
        <w:pStyle w:val="NoSpacing"/>
      </w:pPr>
      <w:r>
        <w:t xml:space="preserve"> 0.01721254 0.12371005</w:t>
      </w:r>
    </w:p>
    <w:p w:rsidR="004C3AFA" w:rsidRDefault="004C3AFA" w:rsidP="007C7011">
      <w:pPr>
        <w:pStyle w:val="NoSpacing"/>
      </w:pPr>
      <w:proofErr w:type="gramStart"/>
      <w:r>
        <w:t>sample</w:t>
      </w:r>
      <w:proofErr w:type="gramEnd"/>
      <w:r>
        <w:t xml:space="preserve"> estimates:</w:t>
      </w:r>
    </w:p>
    <w:p w:rsidR="004C3AFA" w:rsidRDefault="004C3AFA" w:rsidP="007C7011">
      <w:pPr>
        <w:pStyle w:val="NoSpacing"/>
      </w:pPr>
      <w:proofErr w:type="gramStart"/>
      <w:r>
        <w:t>event</w:t>
      </w:r>
      <w:proofErr w:type="gramEnd"/>
      <w:r>
        <w:t xml:space="preserve"> rate </w:t>
      </w:r>
    </w:p>
    <w:p w:rsidR="004C3AFA" w:rsidRDefault="004C3AFA" w:rsidP="007C7011">
      <w:pPr>
        <w:pStyle w:val="NoSpacing"/>
      </w:pPr>
      <w:r>
        <w:t xml:space="preserve">0.05301103 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 xml:space="preserve">| You're close...I can feel it! Try it again. Or, type </w:t>
      </w:r>
      <w:proofErr w:type="gramStart"/>
      <w:r>
        <w:t>info(</w:t>
      </w:r>
      <w:proofErr w:type="gramEnd"/>
      <w:r>
        <w:t>) for more options.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 xml:space="preserve">| Type </w:t>
      </w:r>
      <w:proofErr w:type="gramStart"/>
      <w:r>
        <w:t>'</w:t>
      </w:r>
      <w:proofErr w:type="spellStart"/>
      <w:r>
        <w:t>poisson.test</w:t>
      </w:r>
      <w:proofErr w:type="spellEnd"/>
      <w:r>
        <w:t>(</w:t>
      </w:r>
      <w:proofErr w:type="gramEnd"/>
      <w:r>
        <w:t>5,94.32)$</w:t>
      </w:r>
      <w:proofErr w:type="spellStart"/>
      <w:r>
        <w:t>conf</w:t>
      </w:r>
      <w:proofErr w:type="spellEnd"/>
      <w:r>
        <w:t>' at the command prompt.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 xml:space="preserve">&gt; </w:t>
      </w:r>
      <w:proofErr w:type="gramStart"/>
      <w:r>
        <w:t>'</w:t>
      </w:r>
      <w:proofErr w:type="spellStart"/>
      <w:r>
        <w:t>poisson.test</w:t>
      </w:r>
      <w:proofErr w:type="spellEnd"/>
      <w:r>
        <w:t>(</w:t>
      </w:r>
      <w:proofErr w:type="gramEnd"/>
      <w:r>
        <w:t>5,94.32)$</w:t>
      </w:r>
      <w:proofErr w:type="spellStart"/>
      <w:r>
        <w:t>conf</w:t>
      </w:r>
      <w:proofErr w:type="spellEnd"/>
      <w:r>
        <w:t>'</w:t>
      </w:r>
    </w:p>
    <w:p w:rsidR="004C3AFA" w:rsidRDefault="004C3AFA" w:rsidP="007C7011">
      <w:pPr>
        <w:pStyle w:val="NoSpacing"/>
      </w:pPr>
      <w:r>
        <w:t>[1] "</w:t>
      </w:r>
      <w:proofErr w:type="spellStart"/>
      <w:proofErr w:type="gramStart"/>
      <w:r>
        <w:t>poisson.test</w:t>
      </w:r>
      <w:proofErr w:type="spellEnd"/>
      <w:r>
        <w:t>(</w:t>
      </w:r>
      <w:proofErr w:type="gramEnd"/>
      <w:r>
        <w:t>5,94.32)$</w:t>
      </w:r>
      <w:proofErr w:type="spellStart"/>
      <w:r>
        <w:t>conf</w:t>
      </w:r>
      <w:proofErr w:type="spellEnd"/>
      <w:r>
        <w:t>"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 xml:space="preserve">| Try again. Getting it right on the first try is boring anyway! Or, type </w:t>
      </w:r>
      <w:proofErr w:type="gramStart"/>
      <w:r>
        <w:t>info(</w:t>
      </w:r>
      <w:proofErr w:type="gramEnd"/>
      <w:r>
        <w:t>) for more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options</w:t>
      </w:r>
      <w:proofErr w:type="gramEnd"/>
      <w:r>
        <w:t>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 xml:space="preserve">| Type </w:t>
      </w:r>
      <w:proofErr w:type="gramStart"/>
      <w:r>
        <w:t>'</w:t>
      </w:r>
      <w:proofErr w:type="spellStart"/>
      <w:r>
        <w:t>poisson.test</w:t>
      </w:r>
      <w:proofErr w:type="spellEnd"/>
      <w:r>
        <w:t>(</w:t>
      </w:r>
      <w:proofErr w:type="gramEnd"/>
      <w:r>
        <w:t>5,94.32)$</w:t>
      </w:r>
      <w:proofErr w:type="spellStart"/>
      <w:r>
        <w:t>conf</w:t>
      </w:r>
      <w:proofErr w:type="spellEnd"/>
      <w:r>
        <w:t>' at the command prompt.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 xml:space="preserve">&gt; </w:t>
      </w:r>
      <w:proofErr w:type="spellStart"/>
      <w:proofErr w:type="gramStart"/>
      <w:r>
        <w:t>poisson.test</w:t>
      </w:r>
      <w:proofErr w:type="spellEnd"/>
      <w:r>
        <w:t>(</w:t>
      </w:r>
      <w:proofErr w:type="gramEnd"/>
      <w:r>
        <w:t>5,94.32)$</w:t>
      </w:r>
      <w:proofErr w:type="spellStart"/>
      <w:r>
        <w:t>conf</w:t>
      </w:r>
      <w:proofErr w:type="spellEnd"/>
    </w:p>
    <w:p w:rsidR="004C3AFA" w:rsidRDefault="004C3AFA" w:rsidP="007C7011">
      <w:pPr>
        <w:pStyle w:val="NoSpacing"/>
      </w:pPr>
      <w:r>
        <w:t>[1] 0.01721254 0.12371005</w:t>
      </w:r>
    </w:p>
    <w:p w:rsidR="004C3AFA" w:rsidRDefault="004C3AFA" w:rsidP="007C7011">
      <w:pPr>
        <w:pStyle w:val="NoSpacing"/>
      </w:pPr>
      <w:proofErr w:type="spellStart"/>
      <w:proofErr w:type="gramStart"/>
      <w:r>
        <w:t>attr</w:t>
      </w:r>
      <w:proofErr w:type="spellEnd"/>
      <w:r>
        <w:t>(</w:t>
      </w:r>
      <w:proofErr w:type="gramEnd"/>
      <w:r>
        <w:t>,"</w:t>
      </w:r>
      <w:proofErr w:type="spellStart"/>
      <w:r>
        <w:t>conf.level</w:t>
      </w:r>
      <w:proofErr w:type="spellEnd"/>
      <w:r>
        <w:t>")</w:t>
      </w:r>
    </w:p>
    <w:p w:rsidR="004C3AFA" w:rsidRDefault="004C3AFA" w:rsidP="007C7011">
      <w:pPr>
        <w:pStyle w:val="NoSpacing"/>
      </w:pPr>
      <w:r>
        <w:t>[1] 0.95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That's correct!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                   </w:t>
      </w:r>
      <w:proofErr w:type="gramStart"/>
      <w:r>
        <w:t>|  77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Pretty close, right? Now to check the coverage of our estimate we'll run the same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simulation</w:t>
      </w:r>
      <w:proofErr w:type="gramEnd"/>
      <w:r>
        <w:t xml:space="preserve"> experiment we ran before with binomial distributions. We'll vary our lambda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values</w:t>
      </w:r>
      <w:proofErr w:type="gramEnd"/>
      <w:r>
        <w:t xml:space="preserve"> from .005 to .1 with steps of .01 (so we have 10 of them), and for each one we'll</w:t>
      </w:r>
    </w:p>
    <w:p w:rsidR="004C3AFA" w:rsidRDefault="004C3AFA" w:rsidP="007C7011">
      <w:pPr>
        <w:pStyle w:val="NoSpacing"/>
      </w:pPr>
      <w:r>
        <w:t>| generate 1000 Poisson samples with mean lambda*t. We'll calculate sample means and use</w:t>
      </w:r>
    </w:p>
    <w:p w:rsidR="004C3AFA" w:rsidRDefault="004C3AFA" w:rsidP="007C7011">
      <w:pPr>
        <w:pStyle w:val="NoSpacing"/>
      </w:pPr>
      <w:r>
        <w:lastRenderedPageBreak/>
        <w:t xml:space="preserve">| </w:t>
      </w:r>
      <w:proofErr w:type="gramStart"/>
      <w:r>
        <w:t>them</w:t>
      </w:r>
      <w:proofErr w:type="gramEnd"/>
      <w:r>
        <w:t xml:space="preserve"> to compute 95% confidence intervals. We'll then count how often out of the 1000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simulations</w:t>
      </w:r>
      <w:proofErr w:type="gramEnd"/>
      <w:r>
        <w:t xml:space="preserve"> the true mean (our lambda) was contained in the computed interval.</w:t>
      </w:r>
    </w:p>
    <w:p w:rsidR="004C3AFA" w:rsidRDefault="007C7011" w:rsidP="007C7011">
      <w:pPr>
        <w:pStyle w:val="NoSpacing"/>
      </w:pPr>
      <w:r>
        <w:rPr>
          <w:noProof/>
        </w:rPr>
        <w:drawing>
          <wp:inline distT="0" distB="0" distL="0" distR="0" wp14:anchorId="33DEF9E1" wp14:editId="0C24FAAB">
            <wp:extent cx="3639378" cy="4884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582" cy="488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                  </w:t>
      </w:r>
      <w:proofErr w:type="gramStart"/>
      <w:r>
        <w:t>|  78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Here's a plot of the results. We see that the coverage improves as lambda gets larger,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and</w:t>
      </w:r>
      <w:proofErr w:type="gramEnd"/>
      <w:r>
        <w:t xml:space="preserve"> it's quite off for small lambda values.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                 </w:t>
      </w:r>
      <w:proofErr w:type="gramStart"/>
      <w:r>
        <w:t>|  79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Now it's interesting to see how the coverage improves when we increase the unit of time.</w:t>
      </w:r>
    </w:p>
    <w:p w:rsidR="004C3AFA" w:rsidRDefault="004C3AFA" w:rsidP="007C7011">
      <w:pPr>
        <w:pStyle w:val="NoSpacing"/>
      </w:pPr>
      <w:r>
        <w:t>| In the previous plot we used t=100 (rounding the 94.32 up). Here's a plot of the same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experiment</w:t>
      </w:r>
      <w:proofErr w:type="gramEnd"/>
      <w:r>
        <w:t xml:space="preserve"> setting t=1000. We see that the coverage is much better for almost all the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values</w:t>
      </w:r>
      <w:proofErr w:type="gramEnd"/>
      <w:r>
        <w:t xml:space="preserve"> of lambda, except for the smallest ones.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                </w:t>
      </w:r>
      <w:proofErr w:type="gramStart"/>
      <w:r>
        <w:t>|  81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Now for a quick review!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               </w:t>
      </w:r>
      <w:proofErr w:type="gramStart"/>
      <w:r>
        <w:t>|  82</w:t>
      </w:r>
      <w:proofErr w:type="gramEnd"/>
      <w:r>
        <w:t>%</w:t>
      </w:r>
    </w:p>
    <w:p w:rsidR="004C3AFA" w:rsidRDefault="004C3AFA" w:rsidP="007C7011">
      <w:pPr>
        <w:pStyle w:val="NoSpacing"/>
      </w:pPr>
      <w:r>
        <w:t xml:space="preserve">| What tells us that averages of </w:t>
      </w:r>
      <w:proofErr w:type="spellStart"/>
      <w:r>
        <w:t>iid</w:t>
      </w:r>
      <w:proofErr w:type="spellEnd"/>
      <w:r>
        <w:t xml:space="preserve"> samples converge to the population means that they </w:t>
      </w:r>
      <w:proofErr w:type="gramStart"/>
      <w:r>
        <w:t>are</w:t>
      </w:r>
      <w:proofErr w:type="gramEnd"/>
    </w:p>
    <w:p w:rsidR="004C3AFA" w:rsidRDefault="004C3AFA" w:rsidP="007C7011">
      <w:pPr>
        <w:pStyle w:val="NoSpacing"/>
      </w:pPr>
      <w:r>
        <w:t>| estimating?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1: the law of small numbers</w:t>
      </w:r>
    </w:p>
    <w:p w:rsidR="004C3AFA" w:rsidRDefault="004C3AFA" w:rsidP="007C7011">
      <w:pPr>
        <w:pStyle w:val="NoSpacing"/>
      </w:pPr>
      <w:r>
        <w:t>2: the law of large numbers</w:t>
      </w:r>
    </w:p>
    <w:p w:rsidR="004C3AFA" w:rsidRDefault="004C3AFA" w:rsidP="007C7011">
      <w:pPr>
        <w:pStyle w:val="NoSpacing"/>
      </w:pPr>
      <w:r>
        <w:t>3: the BLT</w:t>
      </w:r>
    </w:p>
    <w:p w:rsidR="004C3AFA" w:rsidRDefault="004C3AFA" w:rsidP="007C7011">
      <w:pPr>
        <w:pStyle w:val="NoSpacing"/>
      </w:pPr>
      <w:r>
        <w:t>4: the CLT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4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Try again. Getting it right on the first try is boring anyway!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Think Big!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1: the CLT</w:t>
      </w:r>
    </w:p>
    <w:p w:rsidR="004C3AFA" w:rsidRDefault="004C3AFA" w:rsidP="007C7011">
      <w:pPr>
        <w:pStyle w:val="NoSpacing"/>
      </w:pPr>
      <w:r>
        <w:t>2: the BLT</w:t>
      </w:r>
    </w:p>
    <w:p w:rsidR="004C3AFA" w:rsidRDefault="004C3AFA" w:rsidP="007C7011">
      <w:pPr>
        <w:pStyle w:val="NoSpacing"/>
      </w:pPr>
      <w:r>
        <w:t>3: the law of small numbers</w:t>
      </w:r>
    </w:p>
    <w:p w:rsidR="004C3AFA" w:rsidRDefault="004C3AFA" w:rsidP="007C7011">
      <w:pPr>
        <w:pStyle w:val="NoSpacing"/>
      </w:pPr>
      <w:r>
        <w:t>4: the law of large numbers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3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Try again. Getting it right on the first try is boring anyway!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Think Big!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1: the law of large numbers</w:t>
      </w:r>
    </w:p>
    <w:p w:rsidR="004C3AFA" w:rsidRDefault="004C3AFA" w:rsidP="007C7011">
      <w:pPr>
        <w:pStyle w:val="NoSpacing"/>
      </w:pPr>
      <w:r>
        <w:t>2: the CLT</w:t>
      </w:r>
    </w:p>
    <w:p w:rsidR="004C3AFA" w:rsidRDefault="004C3AFA" w:rsidP="007C7011">
      <w:pPr>
        <w:pStyle w:val="NoSpacing"/>
      </w:pPr>
      <w:r>
        <w:t>3: the law of small numbers</w:t>
      </w:r>
    </w:p>
    <w:p w:rsidR="004C3AFA" w:rsidRDefault="004C3AFA" w:rsidP="007C7011">
      <w:pPr>
        <w:pStyle w:val="NoSpacing"/>
      </w:pPr>
      <w:r>
        <w:t>4: the BLT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1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Great job!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lastRenderedPageBreak/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             </w:t>
      </w:r>
      <w:proofErr w:type="gramStart"/>
      <w:r>
        <w:t>|  84</w:t>
      </w:r>
      <w:proofErr w:type="gramEnd"/>
      <w:r>
        <w:t>%</w:t>
      </w:r>
    </w:p>
    <w:p w:rsidR="004C3AFA" w:rsidRDefault="004C3AFA" w:rsidP="007C7011">
      <w:pPr>
        <w:pStyle w:val="NoSpacing"/>
      </w:pPr>
      <w:r>
        <w:t xml:space="preserve">| What tells us that averages are approximately normal for large enough sample </w:t>
      </w:r>
      <w:proofErr w:type="gramStart"/>
      <w:r>
        <w:t>sizes</w:t>
      </w:r>
      <w:proofErr w:type="gramEnd"/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1: the law of large numbers</w:t>
      </w:r>
    </w:p>
    <w:p w:rsidR="004C3AFA" w:rsidRDefault="004C3AFA" w:rsidP="007C7011">
      <w:pPr>
        <w:pStyle w:val="NoSpacing"/>
      </w:pPr>
      <w:r>
        <w:t>2: the BLT</w:t>
      </w:r>
    </w:p>
    <w:p w:rsidR="004C3AFA" w:rsidRDefault="004C3AFA" w:rsidP="007C7011">
      <w:pPr>
        <w:pStyle w:val="NoSpacing"/>
      </w:pPr>
      <w:r>
        <w:t>3: the CLT</w:t>
      </w:r>
    </w:p>
    <w:p w:rsidR="004C3AFA" w:rsidRDefault="004C3AFA" w:rsidP="007C7011">
      <w:pPr>
        <w:pStyle w:val="NoSpacing"/>
      </w:pPr>
      <w:r>
        <w:t>4: the law of small numbers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3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Perseverance, that's the answer.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|======================================================================            </w:t>
      </w:r>
      <w:proofErr w:type="gramStart"/>
      <w:r>
        <w:t>|  85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The Central Limit Theorem (CLT) tells us that averages have what kind of distributions?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1: abnormal</w:t>
      </w:r>
    </w:p>
    <w:p w:rsidR="004C3AFA" w:rsidRDefault="004C3AFA" w:rsidP="007C7011">
      <w:pPr>
        <w:pStyle w:val="NoSpacing"/>
      </w:pPr>
      <w:r>
        <w:t>2: Poisson</w:t>
      </w:r>
    </w:p>
    <w:p w:rsidR="004C3AFA" w:rsidRDefault="004C3AFA" w:rsidP="007C7011">
      <w:pPr>
        <w:pStyle w:val="NoSpacing"/>
      </w:pPr>
      <w:r>
        <w:t>3: binomial</w:t>
      </w:r>
    </w:p>
    <w:p w:rsidR="004C3AFA" w:rsidRDefault="004C3AFA" w:rsidP="007C7011">
      <w:pPr>
        <w:pStyle w:val="NoSpacing"/>
      </w:pPr>
      <w:r>
        <w:t>4: normal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4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You are really on a roll!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|=======================================================================           </w:t>
      </w:r>
      <w:proofErr w:type="gramStart"/>
      <w:r>
        <w:t>|  86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The Central Limit Theorem (CLT) tells us that averages have normal distributions centered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at</w:t>
      </w:r>
      <w:proofErr w:type="gramEnd"/>
      <w:r>
        <w:t xml:space="preserve"> what?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1: the population variance</w:t>
      </w:r>
    </w:p>
    <w:p w:rsidR="004C3AFA" w:rsidRDefault="004C3AFA" w:rsidP="007C7011">
      <w:pPr>
        <w:pStyle w:val="NoSpacing"/>
      </w:pPr>
      <w:r>
        <w:t>2: the population mean</w:t>
      </w:r>
    </w:p>
    <w:p w:rsidR="004C3AFA" w:rsidRDefault="004C3AFA" w:rsidP="007C7011">
      <w:pPr>
        <w:pStyle w:val="NoSpacing"/>
      </w:pPr>
      <w:r>
        <w:t>3: the standard error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2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You're the best!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|========================================================================          </w:t>
      </w:r>
      <w:proofErr w:type="gramStart"/>
      <w:r>
        <w:t>|  88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The Central Limit Theorem (CLT) tells us that averages have normal distributions with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standard</w:t>
      </w:r>
      <w:proofErr w:type="gramEnd"/>
      <w:r>
        <w:t xml:space="preserve"> deviations equal to what?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lastRenderedPageBreak/>
        <w:t>1: the population mean</w:t>
      </w:r>
    </w:p>
    <w:p w:rsidR="004C3AFA" w:rsidRDefault="004C3AFA" w:rsidP="007C7011">
      <w:pPr>
        <w:pStyle w:val="NoSpacing"/>
      </w:pPr>
      <w:r>
        <w:t>2: the standard error</w:t>
      </w:r>
    </w:p>
    <w:p w:rsidR="004C3AFA" w:rsidRDefault="004C3AFA" w:rsidP="007C7011">
      <w:pPr>
        <w:pStyle w:val="NoSpacing"/>
      </w:pPr>
      <w:r>
        <w:t>3: the population variance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2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Nice work!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|=========================================================================         </w:t>
      </w:r>
      <w:proofErr w:type="gramStart"/>
      <w:r>
        <w:t>|  89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True or False - The Central Limit Theorem (CLT) tells us that averages always have normal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distributions</w:t>
      </w:r>
      <w:proofErr w:type="gramEnd"/>
      <w:r>
        <w:t xml:space="preserve"> no matter how big the sample size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1: False</w:t>
      </w:r>
    </w:p>
    <w:p w:rsidR="004C3AFA" w:rsidRDefault="004C3AFA" w:rsidP="007C7011">
      <w:pPr>
        <w:pStyle w:val="NoSpacing"/>
      </w:pPr>
      <w:r>
        <w:t>2: True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1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Excellent work!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|==========================================================================        </w:t>
      </w:r>
      <w:proofErr w:type="gramStart"/>
      <w:r>
        <w:t>|  90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To calculate a confidence interval for a mean you take the sample mean and add and</w:t>
      </w:r>
    </w:p>
    <w:p w:rsidR="004C3AFA" w:rsidRDefault="004C3AFA" w:rsidP="007C7011">
      <w:pPr>
        <w:pStyle w:val="NoSpacing"/>
      </w:pPr>
      <w:r>
        <w:t>| subtract the relevant normal quantile times the what?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1: standard error</w:t>
      </w:r>
    </w:p>
    <w:p w:rsidR="004C3AFA" w:rsidRDefault="004C3AFA" w:rsidP="007C7011">
      <w:pPr>
        <w:pStyle w:val="NoSpacing"/>
      </w:pPr>
      <w:r>
        <w:t>2: variance/n</w:t>
      </w:r>
    </w:p>
    <w:p w:rsidR="004C3AFA" w:rsidRDefault="004C3AFA" w:rsidP="007C7011">
      <w:pPr>
        <w:pStyle w:val="NoSpacing"/>
      </w:pPr>
      <w:r>
        <w:t>3: variance</w:t>
      </w:r>
    </w:p>
    <w:p w:rsidR="004C3AFA" w:rsidRDefault="004C3AFA" w:rsidP="007C7011">
      <w:pPr>
        <w:pStyle w:val="NoSpacing"/>
      </w:pPr>
      <w:r>
        <w:t>4: mean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1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You got it!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|===========================================================================       </w:t>
      </w:r>
      <w:proofErr w:type="gramStart"/>
      <w:r>
        <w:t>|  92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For a 95% confidence interval approximately how many standard errors would you add and</w:t>
      </w:r>
    </w:p>
    <w:p w:rsidR="004C3AFA" w:rsidRDefault="004C3AFA" w:rsidP="007C7011">
      <w:pPr>
        <w:pStyle w:val="NoSpacing"/>
      </w:pPr>
      <w:r>
        <w:t>| subtract from the sample mean?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1: 6</w:t>
      </w:r>
    </w:p>
    <w:p w:rsidR="004C3AFA" w:rsidRDefault="004C3AFA" w:rsidP="007C7011">
      <w:pPr>
        <w:pStyle w:val="NoSpacing"/>
      </w:pPr>
      <w:r>
        <w:t>2: 8</w:t>
      </w:r>
    </w:p>
    <w:p w:rsidR="004C3AFA" w:rsidRDefault="004C3AFA" w:rsidP="007C7011">
      <w:pPr>
        <w:pStyle w:val="NoSpacing"/>
      </w:pPr>
      <w:r>
        <w:t>3: 4</w:t>
      </w:r>
    </w:p>
    <w:p w:rsidR="004C3AFA" w:rsidRDefault="004C3AFA" w:rsidP="007C7011">
      <w:pPr>
        <w:pStyle w:val="NoSpacing"/>
      </w:pPr>
      <w:r>
        <w:t>4: 2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2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Try again. Getting it right on the first try is boring anyway!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Anything above 3 is pretty far from the mean. Also, purists would prefer 1.96 for this.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1: 8</w:t>
      </w:r>
    </w:p>
    <w:p w:rsidR="004C3AFA" w:rsidRDefault="004C3AFA" w:rsidP="007C7011">
      <w:pPr>
        <w:pStyle w:val="NoSpacing"/>
      </w:pPr>
      <w:r>
        <w:t>2: 4</w:t>
      </w:r>
    </w:p>
    <w:p w:rsidR="004C3AFA" w:rsidRDefault="004C3AFA" w:rsidP="007C7011">
      <w:pPr>
        <w:pStyle w:val="NoSpacing"/>
      </w:pPr>
      <w:r>
        <w:t>3: 6</w:t>
      </w:r>
    </w:p>
    <w:p w:rsidR="004C3AFA" w:rsidRDefault="004C3AFA" w:rsidP="007C7011">
      <w:pPr>
        <w:pStyle w:val="NoSpacing"/>
      </w:pPr>
      <w:r>
        <w:t>4: 2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4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You are doing so well!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|============================================================================      </w:t>
      </w:r>
      <w:proofErr w:type="gramStart"/>
      <w:r>
        <w:t>|  93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If you wanted increased coverage what would you do to your confidence interval?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1: decrease it</w:t>
      </w:r>
    </w:p>
    <w:p w:rsidR="004C3AFA" w:rsidRDefault="004C3AFA" w:rsidP="007C7011">
      <w:pPr>
        <w:pStyle w:val="NoSpacing"/>
      </w:pPr>
      <w:r>
        <w:t>2: increase it</w:t>
      </w:r>
    </w:p>
    <w:p w:rsidR="004C3AFA" w:rsidRDefault="004C3AFA" w:rsidP="007C7011">
      <w:pPr>
        <w:pStyle w:val="NoSpacing"/>
      </w:pPr>
      <w:r>
        <w:t>3: keep it the same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2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Excellent job!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|==============================================================================    </w:t>
      </w:r>
      <w:proofErr w:type="gramStart"/>
      <w:r>
        <w:t>|  95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If you had less variability in your data would your confidence interval get bigger or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smaller</w:t>
      </w:r>
      <w:proofErr w:type="gramEnd"/>
      <w:r>
        <w:t>?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1: smaller</w:t>
      </w:r>
    </w:p>
    <w:p w:rsidR="004C3AFA" w:rsidRDefault="004C3AFA" w:rsidP="007C7011">
      <w:pPr>
        <w:pStyle w:val="NoSpacing"/>
      </w:pPr>
      <w:r>
        <w:t>2: bigger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1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You are doing so well!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|===============================================================================   </w:t>
      </w:r>
      <w:proofErr w:type="gramStart"/>
      <w:r>
        <w:t>|  96</w:t>
      </w:r>
      <w:proofErr w:type="gramEnd"/>
      <w:r>
        <w:t>%</w:t>
      </w:r>
    </w:p>
    <w:p w:rsidR="004C3AFA" w:rsidRDefault="004C3AFA" w:rsidP="007C7011">
      <w:pPr>
        <w:pStyle w:val="NoSpacing"/>
      </w:pPr>
      <w:r>
        <w:t>| If you had larger sample size would your confidence interval get bigger or smaller?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lastRenderedPageBreak/>
        <w:t>1: bigger</w:t>
      </w:r>
    </w:p>
    <w:p w:rsidR="004C3AFA" w:rsidRDefault="004C3AFA" w:rsidP="007C7011">
      <w:pPr>
        <w:pStyle w:val="NoSpacing"/>
      </w:pPr>
      <w:r>
        <w:t>2: smaller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2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You are quite good my friend!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|===============================================================================</w:t>
      </w:r>
      <w:proofErr w:type="gramStart"/>
      <w:r>
        <w:t>=  |</w:t>
      </w:r>
      <w:proofErr w:type="gramEnd"/>
      <w:r>
        <w:t xml:space="preserve">  97%</w:t>
      </w:r>
    </w:p>
    <w:p w:rsidR="004C3AFA" w:rsidRDefault="004C3AFA" w:rsidP="007C7011">
      <w:pPr>
        <w:pStyle w:val="NoSpacing"/>
      </w:pPr>
      <w:r>
        <w:t>| A quick fix for small sample size binomial calculations is what?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1: changing data seem dishonest</w:t>
      </w:r>
    </w:p>
    <w:p w:rsidR="004C3AFA" w:rsidRDefault="004C3AFA" w:rsidP="007C7011">
      <w:pPr>
        <w:pStyle w:val="NoSpacing"/>
      </w:pPr>
      <w:r>
        <w:t>2: add 2 successes and 4 failures</w:t>
      </w:r>
    </w:p>
    <w:p w:rsidR="004C3AFA" w:rsidRDefault="004C3AFA" w:rsidP="007C7011">
      <w:pPr>
        <w:pStyle w:val="NoSpacing"/>
      </w:pPr>
      <w:r>
        <w:t>3: add 2 successes and 2 failures</w:t>
      </w:r>
    </w:p>
    <w:p w:rsidR="004C3AFA" w:rsidRDefault="004C3AFA" w:rsidP="007C7011">
      <w:pPr>
        <w:pStyle w:val="NoSpacing"/>
      </w:pPr>
      <w:r>
        <w:t>4: add 2 successes and subtract 2 failures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3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Great job!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|================================================================================= </w:t>
      </w:r>
      <w:proofErr w:type="gramStart"/>
      <w:r>
        <w:t>|  99</w:t>
      </w:r>
      <w:proofErr w:type="gramEnd"/>
      <w:r>
        <w:t>%</w:t>
      </w:r>
    </w:p>
    <w:p w:rsidR="004C3AFA" w:rsidRDefault="004C3AFA" w:rsidP="007C7011">
      <w:pPr>
        <w:pStyle w:val="NoSpacing"/>
      </w:pPr>
      <w:r>
        <w:t xml:space="preserve">| Congrats! You've concluded this lesson on </w:t>
      </w:r>
      <w:proofErr w:type="spellStart"/>
      <w:r>
        <w:t>asymptotics</w:t>
      </w:r>
      <w:proofErr w:type="spellEnd"/>
      <w:r>
        <w:t>. We hope you feel confident and are</w:t>
      </w:r>
    </w:p>
    <w:p w:rsidR="004C3AFA" w:rsidRDefault="004C3AFA" w:rsidP="007C7011">
      <w:pPr>
        <w:pStyle w:val="NoSpacing"/>
      </w:pPr>
      <w:r>
        <w:t xml:space="preserve">| </w:t>
      </w:r>
      <w:proofErr w:type="gramStart"/>
      <w:r>
        <w:t>asymptomatic</w:t>
      </w:r>
      <w:proofErr w:type="gramEnd"/>
      <w:r>
        <w:t xml:space="preserve"> after going through it.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|==================================================================================| 100%</w:t>
      </w:r>
    </w:p>
    <w:p w:rsidR="004C3AFA" w:rsidRDefault="004C3AFA" w:rsidP="007C7011">
      <w:pPr>
        <w:pStyle w:val="NoSpacing"/>
      </w:pPr>
      <w:r>
        <w:t>| Would you like to receive credit for completing this course on Coursera.org?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1: Yes</w:t>
      </w:r>
    </w:p>
    <w:p w:rsidR="004C3AFA" w:rsidRDefault="004C3AFA" w:rsidP="007C7011">
      <w:pPr>
        <w:pStyle w:val="NoSpacing"/>
      </w:pPr>
      <w:r>
        <w:t>2: No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Selection: 1</w:t>
      </w:r>
    </w:p>
    <w:p w:rsidR="004C3AFA" w:rsidRDefault="004C3AFA" w:rsidP="007C7011">
      <w:pPr>
        <w:pStyle w:val="NoSpacing"/>
      </w:pPr>
      <w:r>
        <w:t>What is your email address? sweeyean@gmail.com</w:t>
      </w:r>
    </w:p>
    <w:p w:rsidR="004C3AFA" w:rsidRDefault="004C3AFA" w:rsidP="007C7011">
      <w:pPr>
        <w:pStyle w:val="NoSpacing"/>
      </w:pPr>
      <w:r>
        <w:t>What is your assignment token? xMKI24xNe6ULZ1Ez</w:t>
      </w:r>
    </w:p>
    <w:p w:rsidR="004C3AFA" w:rsidRDefault="004C3AFA" w:rsidP="007C7011">
      <w:pPr>
        <w:pStyle w:val="NoSpacing"/>
      </w:pPr>
      <w:r>
        <w:t>Grade submission succeeded!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You are quite good my friend!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You've reached the end of this lesson! Returning to the main menu...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| Please choose a course, or type 0 to exit swirl.</w:t>
      </w:r>
    </w:p>
    <w:p w:rsidR="004C3AFA" w:rsidRDefault="004C3AFA" w:rsidP="007C7011">
      <w:pPr>
        <w:pStyle w:val="NoSpacing"/>
      </w:pPr>
    </w:p>
    <w:p w:rsidR="004C3AFA" w:rsidRDefault="004C3AFA" w:rsidP="007C7011">
      <w:pPr>
        <w:pStyle w:val="NoSpacing"/>
      </w:pPr>
      <w:r>
        <w:t>1: Statistical Inference</w:t>
      </w:r>
    </w:p>
    <w:p w:rsidR="004C3AFA" w:rsidRDefault="004C3AFA" w:rsidP="007C7011">
      <w:pPr>
        <w:pStyle w:val="NoSpacing"/>
      </w:pPr>
      <w:r>
        <w:t>2: Take me to the swirl course repository!</w:t>
      </w:r>
    </w:p>
    <w:p w:rsidR="004C3AFA" w:rsidRDefault="004C3AFA" w:rsidP="007C7011">
      <w:pPr>
        <w:pStyle w:val="NoSpacing"/>
      </w:pPr>
    </w:p>
    <w:p w:rsidR="00BA0723" w:rsidRDefault="004C3AFA" w:rsidP="007C7011">
      <w:pPr>
        <w:pStyle w:val="NoSpacing"/>
      </w:pPr>
      <w:r>
        <w:t>Selection:</w:t>
      </w:r>
    </w:p>
    <w:sectPr w:rsidR="00BA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723"/>
    <w:rsid w:val="0008677C"/>
    <w:rsid w:val="004C3AFA"/>
    <w:rsid w:val="007C7011"/>
    <w:rsid w:val="0095792F"/>
    <w:rsid w:val="00A055A4"/>
    <w:rsid w:val="00BA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73DB1-FBFB-42FC-A5FA-D7E1AFA4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70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28</Pages>
  <Words>5779</Words>
  <Characters>32943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Liau Swee Yean</dc:creator>
  <cp:keywords/>
  <dc:description/>
  <cp:lastModifiedBy>Liau Swee Yean</cp:lastModifiedBy>
  <cp:revision>2</cp:revision>
  <dcterms:created xsi:type="dcterms:W3CDTF">2016-07-08T05:42:00Z</dcterms:created>
  <dcterms:modified xsi:type="dcterms:W3CDTF">2016-07-08T10:59:00Z</dcterms:modified>
</cp:coreProperties>
</file>