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4CDB" w14:textId="553779EA" w:rsidR="00624A34" w:rsidRDefault="00624A34" w:rsidP="00B03F60">
      <w:r>
        <w:t>Outline:</w:t>
      </w:r>
    </w:p>
    <w:p w14:paraId="4C4CF67A" w14:textId="005596D7" w:rsidR="00624A34" w:rsidRDefault="00624A34" w:rsidP="00624A34">
      <w:pPr>
        <w:pStyle w:val="ListParagraph"/>
        <w:numPr>
          <w:ilvl w:val="0"/>
          <w:numId w:val="5"/>
        </w:numPr>
      </w:pPr>
      <w:r>
        <w:t>Intro</w:t>
      </w:r>
    </w:p>
    <w:p w14:paraId="6E8866F5" w14:textId="14E6FBE0" w:rsidR="00624A34" w:rsidRDefault="00624A34" w:rsidP="00624A34">
      <w:pPr>
        <w:pStyle w:val="ListParagraph"/>
        <w:numPr>
          <w:ilvl w:val="1"/>
          <w:numId w:val="5"/>
        </w:numPr>
      </w:pPr>
      <w:r>
        <w:t>Motivating questions</w:t>
      </w:r>
    </w:p>
    <w:p w14:paraId="7C59780B" w14:textId="13525584" w:rsidR="00624A34" w:rsidRDefault="00624A34" w:rsidP="00624A34">
      <w:pPr>
        <w:pStyle w:val="ListParagraph"/>
        <w:numPr>
          <w:ilvl w:val="1"/>
          <w:numId w:val="5"/>
        </w:numPr>
      </w:pPr>
      <w:r>
        <w:t>Data:</w:t>
      </w:r>
    </w:p>
    <w:p w14:paraId="58A76AAA" w14:textId="57A46FC6" w:rsidR="00624A34" w:rsidRDefault="00624A34" w:rsidP="00624A34">
      <w:pPr>
        <w:pStyle w:val="ListParagraph"/>
        <w:numPr>
          <w:ilvl w:val="2"/>
          <w:numId w:val="5"/>
        </w:numPr>
      </w:pPr>
      <w:r>
        <w:t>Energy Atlas (PGE)</w:t>
      </w:r>
    </w:p>
    <w:p w14:paraId="5A60EA13" w14:textId="3CD23A8E" w:rsidR="00624A34" w:rsidRDefault="00624A34" w:rsidP="00624A34">
      <w:pPr>
        <w:pStyle w:val="ListParagraph"/>
        <w:numPr>
          <w:ilvl w:val="2"/>
          <w:numId w:val="5"/>
        </w:numPr>
      </w:pPr>
      <w:r>
        <w:t>ACS 5 year survey</w:t>
      </w:r>
    </w:p>
    <w:p w14:paraId="681D23B0" w14:textId="190C43E2" w:rsidR="00624A34" w:rsidRDefault="00624A34" w:rsidP="00624A34">
      <w:pPr>
        <w:pStyle w:val="ListParagraph"/>
        <w:numPr>
          <w:ilvl w:val="2"/>
          <w:numId w:val="5"/>
        </w:numPr>
      </w:pPr>
      <w:r>
        <w:t>2010 Census</w:t>
      </w:r>
    </w:p>
    <w:p w14:paraId="0694EA14" w14:textId="78D7825D" w:rsidR="00624A34" w:rsidRDefault="00624A34" w:rsidP="00624A34">
      <w:pPr>
        <w:pStyle w:val="ListParagraph"/>
        <w:numPr>
          <w:ilvl w:val="0"/>
          <w:numId w:val="5"/>
        </w:numPr>
      </w:pPr>
      <w:r>
        <w:t xml:space="preserve">Defining energy </w:t>
      </w:r>
      <w:r w:rsidR="004A16B7">
        <w:t>consumption</w:t>
      </w:r>
      <w:r>
        <w:t>: 3 metrics</w:t>
      </w:r>
    </w:p>
    <w:p w14:paraId="562468DF" w14:textId="01E48D2E" w:rsidR="00624A34" w:rsidRDefault="00624A34" w:rsidP="00624A34">
      <w:pPr>
        <w:pStyle w:val="ListParagraph"/>
        <w:numPr>
          <w:ilvl w:val="1"/>
          <w:numId w:val="5"/>
        </w:numPr>
      </w:pPr>
      <w:r>
        <w:t>EISF</w:t>
      </w:r>
    </w:p>
    <w:p w14:paraId="17150BD5" w14:textId="38540AEC" w:rsidR="00624A34" w:rsidRDefault="00624A34" w:rsidP="00624A34">
      <w:pPr>
        <w:pStyle w:val="ListParagraph"/>
        <w:numPr>
          <w:ilvl w:val="2"/>
          <w:numId w:val="5"/>
        </w:numPr>
      </w:pPr>
      <w:r>
        <w:t>explanation</w:t>
      </w:r>
    </w:p>
    <w:p w14:paraId="3808D83B" w14:textId="60863110" w:rsidR="00624A34" w:rsidRDefault="00624A34" w:rsidP="00624A34">
      <w:pPr>
        <w:pStyle w:val="ListParagraph"/>
        <w:numPr>
          <w:ilvl w:val="2"/>
          <w:numId w:val="5"/>
        </w:numPr>
      </w:pPr>
      <w:r>
        <w:t>map</w:t>
      </w:r>
    </w:p>
    <w:p w14:paraId="3B59F85C" w14:textId="61174ABB" w:rsidR="00624A34" w:rsidRDefault="00624A34" w:rsidP="00624A34">
      <w:pPr>
        <w:pStyle w:val="ListParagraph"/>
        <w:numPr>
          <w:ilvl w:val="1"/>
          <w:numId w:val="5"/>
        </w:numPr>
      </w:pPr>
      <w:r>
        <w:t>ECPC</w:t>
      </w:r>
    </w:p>
    <w:p w14:paraId="5D404451" w14:textId="19A6CB80" w:rsidR="00624A34" w:rsidRDefault="00624A34" w:rsidP="00624A34">
      <w:pPr>
        <w:pStyle w:val="ListParagraph"/>
        <w:numPr>
          <w:ilvl w:val="2"/>
          <w:numId w:val="5"/>
        </w:numPr>
      </w:pPr>
      <w:r>
        <w:t>explanation</w:t>
      </w:r>
    </w:p>
    <w:p w14:paraId="559AE164" w14:textId="0B33CCB0" w:rsidR="00624A34" w:rsidRDefault="00624A34" w:rsidP="00624A34">
      <w:pPr>
        <w:pStyle w:val="ListParagraph"/>
        <w:numPr>
          <w:ilvl w:val="2"/>
          <w:numId w:val="5"/>
        </w:numPr>
      </w:pPr>
      <w:r>
        <w:t>map</w:t>
      </w:r>
    </w:p>
    <w:p w14:paraId="24CC1F5C" w14:textId="2ED9B189" w:rsidR="00624A34" w:rsidRDefault="00624A34" w:rsidP="00624A34">
      <w:pPr>
        <w:pStyle w:val="ListParagraph"/>
        <w:numPr>
          <w:ilvl w:val="1"/>
          <w:numId w:val="5"/>
        </w:numPr>
      </w:pPr>
      <w:r>
        <w:t>ECPH</w:t>
      </w:r>
    </w:p>
    <w:p w14:paraId="707CABE9" w14:textId="374653DA" w:rsidR="00624A34" w:rsidRDefault="00624A34" w:rsidP="00624A34">
      <w:pPr>
        <w:pStyle w:val="ListParagraph"/>
        <w:numPr>
          <w:ilvl w:val="2"/>
          <w:numId w:val="5"/>
        </w:numPr>
      </w:pPr>
      <w:r>
        <w:t>Explanation</w:t>
      </w:r>
    </w:p>
    <w:p w14:paraId="29520298" w14:textId="44EEF1EE" w:rsidR="00624A34" w:rsidRDefault="00624A34" w:rsidP="00624A34">
      <w:pPr>
        <w:pStyle w:val="ListParagraph"/>
        <w:numPr>
          <w:ilvl w:val="2"/>
          <w:numId w:val="5"/>
        </w:numPr>
      </w:pPr>
      <w:r>
        <w:t>Map</w:t>
      </w:r>
    </w:p>
    <w:p w14:paraId="7D3EEEB0" w14:textId="712F3B05" w:rsidR="004A16B7" w:rsidRDefault="004A16B7" w:rsidP="004A16B7">
      <w:pPr>
        <w:pStyle w:val="ListParagraph"/>
        <w:numPr>
          <w:ilvl w:val="0"/>
          <w:numId w:val="5"/>
        </w:numPr>
      </w:pPr>
      <w:r>
        <w:t>Exploring links between energy consumption and sociodemographic/housing characteristics (</w:t>
      </w:r>
      <w:proofErr w:type="spellStart"/>
      <w:r>
        <w:t>sociodem</w:t>
      </w:r>
      <w:proofErr w:type="spellEnd"/>
      <w:r>
        <w:t xml:space="preserve">: income, race;   housing: tenure, years in home, home value) </w:t>
      </w:r>
    </w:p>
    <w:p w14:paraId="24C25F6F" w14:textId="17771A21" w:rsidR="004A16B7" w:rsidRDefault="004A16B7" w:rsidP="004A16B7">
      <w:pPr>
        <w:pStyle w:val="ListParagraph"/>
        <w:numPr>
          <w:ilvl w:val="1"/>
          <w:numId w:val="5"/>
        </w:numPr>
      </w:pPr>
      <w:proofErr w:type="spellStart"/>
      <w:r>
        <w:t>Sociodem</w:t>
      </w:r>
      <w:proofErr w:type="spellEnd"/>
      <w:r>
        <w:t>:</w:t>
      </w:r>
    </w:p>
    <w:p w14:paraId="5E10C5D7" w14:textId="0345B877" w:rsidR="004A16B7" w:rsidRDefault="004A16B7" w:rsidP="004A16B7">
      <w:pPr>
        <w:pStyle w:val="ListParagraph"/>
        <w:numPr>
          <w:ilvl w:val="2"/>
          <w:numId w:val="5"/>
        </w:numPr>
      </w:pPr>
      <w:r>
        <w:t>Income</w:t>
      </w:r>
    </w:p>
    <w:p w14:paraId="03C8DB4C" w14:textId="7B9223A2" w:rsidR="004A16B7" w:rsidRDefault="004A16B7" w:rsidP="004A16B7">
      <w:pPr>
        <w:pStyle w:val="ListParagraph"/>
        <w:numPr>
          <w:ilvl w:val="2"/>
          <w:numId w:val="5"/>
        </w:numPr>
      </w:pPr>
      <w:r>
        <w:t>Race (equity analysis)</w:t>
      </w:r>
    </w:p>
    <w:p w14:paraId="306DE70D" w14:textId="59ED4B28" w:rsidR="004A16B7" w:rsidRDefault="004A16B7" w:rsidP="004A16B7">
      <w:pPr>
        <w:pStyle w:val="ListParagraph"/>
        <w:numPr>
          <w:ilvl w:val="1"/>
          <w:numId w:val="5"/>
        </w:numPr>
      </w:pPr>
      <w:r>
        <w:t>Housing:</w:t>
      </w:r>
    </w:p>
    <w:p w14:paraId="7F693065" w14:textId="7E4E8E98" w:rsidR="004A16B7" w:rsidRDefault="004A16B7" w:rsidP="004A16B7">
      <w:pPr>
        <w:pStyle w:val="ListParagraph"/>
        <w:numPr>
          <w:ilvl w:val="2"/>
          <w:numId w:val="5"/>
        </w:numPr>
      </w:pPr>
      <w:r>
        <w:t>Tenure (own vs. rent)</w:t>
      </w:r>
    </w:p>
    <w:p w14:paraId="26C14BE4" w14:textId="69876AED" w:rsidR="004A16B7" w:rsidRDefault="004A16B7" w:rsidP="004A16B7">
      <w:pPr>
        <w:pStyle w:val="ListParagraph"/>
        <w:numPr>
          <w:ilvl w:val="2"/>
          <w:numId w:val="5"/>
        </w:numPr>
      </w:pPr>
      <w:r>
        <w:t>Years in ho</w:t>
      </w:r>
      <w:r w:rsidR="00123426">
        <w:t>me</w:t>
      </w:r>
    </w:p>
    <w:p w14:paraId="1B9C3C5F" w14:textId="06D35402" w:rsidR="004A16B7" w:rsidRDefault="00123426" w:rsidP="004A16B7">
      <w:pPr>
        <w:pStyle w:val="ListParagraph"/>
        <w:numPr>
          <w:ilvl w:val="2"/>
          <w:numId w:val="5"/>
        </w:numPr>
      </w:pPr>
      <w:r>
        <w:t>Home value</w:t>
      </w:r>
    </w:p>
    <w:p w14:paraId="744A8DCA" w14:textId="24A3E249" w:rsidR="00123426" w:rsidRDefault="00123426" w:rsidP="00123426">
      <w:pPr>
        <w:pStyle w:val="ListParagraph"/>
        <w:numPr>
          <w:ilvl w:val="0"/>
          <w:numId w:val="5"/>
        </w:numPr>
      </w:pPr>
      <w:r>
        <w:t>Conclusion</w:t>
      </w:r>
    </w:p>
    <w:p w14:paraId="3E2CE2C9" w14:textId="19C69A60" w:rsidR="00123426" w:rsidRDefault="00123426" w:rsidP="00123426">
      <w:pPr>
        <w:pStyle w:val="ListParagraph"/>
        <w:numPr>
          <w:ilvl w:val="1"/>
          <w:numId w:val="5"/>
        </w:numPr>
      </w:pPr>
      <w:r>
        <w:t>Main takeaways:</w:t>
      </w:r>
    </w:p>
    <w:p w14:paraId="731D0AE5" w14:textId="4FFA9A2C" w:rsidR="00123426" w:rsidRDefault="00123426" w:rsidP="00123426">
      <w:pPr>
        <w:pStyle w:val="ListParagraph"/>
        <w:numPr>
          <w:ilvl w:val="2"/>
          <w:numId w:val="5"/>
        </w:numPr>
      </w:pPr>
      <w:r>
        <w:t>Dsf</w:t>
      </w:r>
    </w:p>
    <w:p w14:paraId="661FAB24" w14:textId="7BB0467D" w:rsidR="00123426" w:rsidRDefault="00123426" w:rsidP="00123426">
      <w:pPr>
        <w:pStyle w:val="ListParagraph"/>
        <w:numPr>
          <w:ilvl w:val="1"/>
          <w:numId w:val="5"/>
        </w:numPr>
      </w:pPr>
      <w:r>
        <w:t>Areas for refinement, further research</w:t>
      </w:r>
    </w:p>
    <w:p w14:paraId="348D195B" w14:textId="5169932C" w:rsidR="00123426" w:rsidRDefault="00123426" w:rsidP="00123426">
      <w:pPr>
        <w:pStyle w:val="ListParagraph"/>
        <w:numPr>
          <w:ilvl w:val="2"/>
          <w:numId w:val="5"/>
        </w:numPr>
      </w:pPr>
      <w:r>
        <w:t>Better granularity of consumption data (here had everything aggregated by tract)</w:t>
      </w:r>
    </w:p>
    <w:p w14:paraId="358CD705" w14:textId="77777777" w:rsidR="00123426" w:rsidRDefault="00123426" w:rsidP="00123426">
      <w:pPr>
        <w:pStyle w:val="ListParagraph"/>
        <w:numPr>
          <w:ilvl w:val="2"/>
          <w:numId w:val="5"/>
        </w:numPr>
      </w:pPr>
    </w:p>
    <w:p w14:paraId="4E97345B" w14:textId="3059BD99" w:rsidR="00624A34" w:rsidRDefault="00624A34" w:rsidP="00B03F60">
      <w:r>
        <w:t>Have:</w:t>
      </w:r>
    </w:p>
    <w:p w14:paraId="7C486D36" w14:textId="3DA719D7" w:rsidR="00B03F60" w:rsidRDefault="00624A34" w:rsidP="00B03F60">
      <w:r w:rsidRPr="00624A34">
        <w:lastRenderedPageBreak/>
        <w:drawing>
          <wp:inline distT="0" distB="0" distL="0" distR="0" wp14:anchorId="2FB2FEA8" wp14:editId="00E05185">
            <wp:extent cx="3429479" cy="3229426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5CA" w14:textId="658FB59F" w:rsidR="00624A34" w:rsidRDefault="00624A34" w:rsidP="00B03F60">
      <w:r w:rsidRPr="00624A34">
        <w:drawing>
          <wp:inline distT="0" distB="0" distL="0" distR="0" wp14:anchorId="7819B0AD" wp14:editId="0C9BCF6B">
            <wp:extent cx="3429479" cy="533474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293"/>
    <w:multiLevelType w:val="hybridMultilevel"/>
    <w:tmpl w:val="06B255E4"/>
    <w:lvl w:ilvl="0" w:tplc="CB261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A2A"/>
    <w:multiLevelType w:val="multilevel"/>
    <w:tmpl w:val="F5126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C679C"/>
    <w:multiLevelType w:val="hybridMultilevel"/>
    <w:tmpl w:val="4E0C73D4"/>
    <w:lvl w:ilvl="0" w:tplc="B1A6C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60"/>
    <w:rsid w:val="00123426"/>
    <w:rsid w:val="0016463F"/>
    <w:rsid w:val="002746D3"/>
    <w:rsid w:val="004A16B7"/>
    <w:rsid w:val="00624A34"/>
    <w:rsid w:val="008206E3"/>
    <w:rsid w:val="00845FC2"/>
    <w:rsid w:val="009C6A19"/>
    <w:rsid w:val="00A01893"/>
    <w:rsid w:val="00B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7DB6"/>
  <w15:chartTrackingRefBased/>
  <w15:docId w15:val="{A048A1C9-5918-49C9-99BF-D8BB28DF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Hendrickson</dc:creator>
  <cp:keywords/>
  <dc:description/>
  <cp:lastModifiedBy>Swen Hendrickson</cp:lastModifiedBy>
  <cp:revision>6</cp:revision>
  <dcterms:created xsi:type="dcterms:W3CDTF">2021-12-01T18:08:00Z</dcterms:created>
  <dcterms:modified xsi:type="dcterms:W3CDTF">2021-12-15T00:51:00Z</dcterms:modified>
</cp:coreProperties>
</file>