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33A2" w14:textId="3718FD12" w:rsidR="003D7376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/>
        <w:rPr>
          <w:b/>
          <w:smallCaps/>
          <w:color w:val="000000"/>
        </w:rPr>
      </w:pPr>
      <w:r>
        <w:rPr>
          <w:b/>
          <w:smallCaps/>
          <w:color w:val="000000"/>
        </w:rPr>
        <w:t>Esther Wei – Jr. Program Manager</w:t>
      </w:r>
      <w:r w:rsidR="00F64503">
        <w:rPr>
          <w:b/>
          <w:smallCaps/>
          <w:color w:val="000000"/>
        </w:rPr>
        <w:t xml:space="preserve"> / Business Analyst</w:t>
      </w:r>
    </w:p>
    <w:p w14:paraId="44D9FAD7" w14:textId="1B829F8F" w:rsidR="00136456" w:rsidRPr="00136456" w:rsidRDefault="0013645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/>
        <w:rPr>
          <w:b/>
          <w:smallCaps/>
          <w:color w:val="000000"/>
          <w:sz w:val="21"/>
          <w:szCs w:val="21"/>
        </w:rPr>
      </w:pPr>
      <w:r>
        <w:rPr>
          <w:b/>
          <w:smallCaps/>
          <w:color w:val="000000"/>
          <w:sz w:val="21"/>
          <w:szCs w:val="21"/>
        </w:rPr>
        <w:t xml:space="preserve">Canadian Citizen – Eligible for </w:t>
      </w:r>
      <w:proofErr w:type="spellStart"/>
      <w:r w:rsidRPr="00075F83">
        <w:rPr>
          <w:b/>
          <w:smallCaps/>
          <w:color w:val="000000"/>
        </w:rPr>
        <w:t>tn</w:t>
      </w:r>
      <w:proofErr w:type="spellEnd"/>
      <w:r w:rsidR="00075F83">
        <w:rPr>
          <w:b/>
          <w:smallCaps/>
          <w:color w:val="000000"/>
          <w:sz w:val="21"/>
          <w:szCs w:val="21"/>
        </w:rPr>
        <w:t xml:space="preserve"> Or </w:t>
      </w:r>
      <w:r w:rsidR="00075F83" w:rsidRPr="00075F83">
        <w:rPr>
          <w:b/>
          <w:smallCaps/>
          <w:color w:val="000000"/>
          <w:sz w:val="20"/>
          <w:szCs w:val="20"/>
        </w:rPr>
        <w:t>OPT</w:t>
      </w:r>
      <w:r w:rsidR="00075F83">
        <w:rPr>
          <w:b/>
          <w:smallCaps/>
          <w:color w:val="000000"/>
          <w:sz w:val="21"/>
          <w:szCs w:val="21"/>
        </w:rPr>
        <w:t xml:space="preserve"> </w:t>
      </w:r>
      <w:r>
        <w:rPr>
          <w:rFonts w:hint="eastAsia"/>
          <w:b/>
          <w:smallCaps/>
          <w:color w:val="000000"/>
          <w:sz w:val="21"/>
          <w:szCs w:val="21"/>
        </w:rPr>
        <w:t>v</w:t>
      </w:r>
      <w:r>
        <w:rPr>
          <w:b/>
          <w:smallCaps/>
          <w:color w:val="000000"/>
          <w:sz w:val="21"/>
          <w:szCs w:val="21"/>
        </w:rPr>
        <w:t>isa</w:t>
      </w:r>
      <w:r w:rsidR="007E32AC">
        <w:rPr>
          <w:b/>
          <w:smallCaps/>
          <w:color w:val="000000"/>
          <w:sz w:val="21"/>
          <w:szCs w:val="21"/>
        </w:rPr>
        <w:t xml:space="preserve"> which does not need sponsorship</w:t>
      </w:r>
    </w:p>
    <w:p w14:paraId="6F98818D" w14:textId="069D8FA4" w:rsidR="00E11869" w:rsidRDefault="004231C2">
      <w:pPr>
        <w:tabs>
          <w:tab w:val="left" w:pos="4395"/>
          <w:tab w:val="left" w:pos="8269"/>
          <w:tab w:val="right" w:pos="9360"/>
        </w:tabs>
      </w:pPr>
      <w:r w:rsidRPr="004231C2">
        <w:t>As a current Jr. Program Manager, is a quick, passionate, and active learner who can apply technology and management knowledge to the work efficiently. Additionally, I have OOP, analytics, Agile, and management skills and a flexible background to implement knowledge in the technology field.</w:t>
      </w:r>
    </w:p>
    <w:p w14:paraId="46C20825" w14:textId="40981C8D" w:rsidR="003D7376" w:rsidRDefault="00000000">
      <w:pPr>
        <w:tabs>
          <w:tab w:val="left" w:pos="4395"/>
          <w:tab w:val="left" w:pos="8269"/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noProof/>
          <w:sz w:val="22"/>
          <w:szCs w:val="22"/>
        </w:rPr>
        <w:drawing>
          <wp:inline distT="0" distB="0" distL="0" distR="0" wp14:anchorId="651C7C0F" wp14:editId="10D037E0">
            <wp:extent cx="178161" cy="178161"/>
            <wp:effectExtent l="0" t="0" r="0" b="0"/>
            <wp:docPr id="6" name="image3.png" descr="Envelop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nvelope with solid fil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61" cy="178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hyperlink r:id="rId7">
        <w:r>
          <w:rPr>
            <w:color w:val="0563C1"/>
            <w:sz w:val="20"/>
            <w:szCs w:val="20"/>
            <w:u w:val="single"/>
          </w:rPr>
          <w:t>ew701@georgetown.edu</w:t>
        </w:r>
      </w:hyperlink>
      <w:r>
        <w:rPr>
          <w:sz w:val="20"/>
          <w:szCs w:val="20"/>
        </w:rPr>
        <w:t xml:space="preserve">               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1EFC397C" wp14:editId="4D360ADC">
            <wp:extent cx="181079" cy="181079"/>
            <wp:effectExtent l="0" t="0" r="0" b="0"/>
            <wp:docPr id="8" name="image1.png" descr="Marker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rker with solid fil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79" cy="181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sz w:val="20"/>
          <w:szCs w:val="20"/>
        </w:rPr>
        <w:t>Fairfax</w:t>
      </w:r>
      <w:r w:rsidR="00426A20">
        <w:rPr>
          <w:sz w:val="20"/>
          <w:szCs w:val="20"/>
        </w:rPr>
        <w:t xml:space="preserve"> county</w:t>
      </w:r>
      <w:proofErr w:type="gramEnd"/>
      <w:r>
        <w:rPr>
          <w:sz w:val="20"/>
          <w:szCs w:val="20"/>
        </w:rPr>
        <w:t xml:space="preserve">, VA                                                                  </w:t>
      </w:r>
    </w:p>
    <w:p w14:paraId="1CBF5839" w14:textId="6CCFD6D2" w:rsidR="003D7376" w:rsidRDefault="00000000">
      <w:pPr>
        <w:tabs>
          <w:tab w:val="left" w:pos="4395"/>
          <w:tab w:val="left" w:pos="8269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noProof/>
          <w:sz w:val="22"/>
          <w:szCs w:val="22"/>
        </w:rPr>
        <w:drawing>
          <wp:inline distT="0" distB="0" distL="0" distR="0" wp14:anchorId="2D4B7855" wp14:editId="4354299F">
            <wp:extent cx="139323" cy="139323"/>
            <wp:effectExtent l="0" t="0" r="0" b="0"/>
            <wp:docPr id="7" name="image2.png" descr="Linkedin - Free social media ic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kedin - Free social media icon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23" cy="139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  <w:r w:rsidR="006C1666" w:rsidRPr="006C1666">
        <w:rPr>
          <w:sz w:val="22"/>
          <w:szCs w:val="22"/>
        </w:rPr>
        <w:t xml:space="preserve">linkedin.com/in/esther-wei-47a272165 </w:t>
      </w:r>
      <w:r w:rsidR="006C1666">
        <w:rPr>
          <w:sz w:val="22"/>
          <w:szCs w:val="22"/>
        </w:rPr>
        <w:t xml:space="preserve">                    </w:t>
      </w:r>
      <w:r>
        <w:rPr>
          <w:noProof/>
          <w:sz w:val="22"/>
          <w:szCs w:val="22"/>
        </w:rPr>
        <w:drawing>
          <wp:inline distT="0" distB="0" distL="0" distR="0" wp14:anchorId="0ECDA350" wp14:editId="01FEF2C8">
            <wp:extent cx="184834" cy="184834"/>
            <wp:effectExtent l="0" t="0" r="0" b="0"/>
            <wp:docPr id="9" name="image4.png" descr="Github Logo - Free social media ic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ithub Logo - Free social media icon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34" cy="184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b/>
          <w:color w:val="1155CC"/>
          <w:sz w:val="18"/>
          <w:szCs w:val="18"/>
          <w:u w:val="single"/>
        </w:rPr>
        <w:t>https://github.com/swei2/Esther</w:t>
      </w:r>
    </w:p>
    <w:p w14:paraId="73A841F2" w14:textId="77777777" w:rsidR="003D7376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/>
        <w:rPr>
          <w:b/>
          <w:smallCaps/>
          <w:color w:val="000000"/>
        </w:rPr>
      </w:pPr>
      <w:r>
        <w:rPr>
          <w:b/>
          <w:smallCaps/>
          <w:color w:val="000000"/>
        </w:rPr>
        <w:t>Education, Training, and Certifications</w:t>
      </w:r>
    </w:p>
    <w:p w14:paraId="18F6C672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B.S., Information System Operation Management, George Mason University, Fairfax, Virginia, 2020</w:t>
      </w:r>
    </w:p>
    <w:p w14:paraId="4E27BBAF" w14:textId="77777777" w:rsidR="003D7376" w:rsidRDefault="00000000" w:rsidP="000746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M.S., Technology Management, Georgetown University, Washington, DC, 2022</w:t>
      </w:r>
    </w:p>
    <w:p w14:paraId="65581239" w14:textId="7F604A0D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Certification(s): Certificate in Lean &amp; Agile Practices (Georgetown University May 2022), Communicating with Data in the Tidy verse (Data camp Apr 2020), Working with Data in the Tidy verse (Data camp Mar 2020), Introduction to R (Data camp Feb 2020), Introduction to the Tidy verse (Data camp Feb 2020)</w:t>
      </w:r>
    </w:p>
    <w:p w14:paraId="7EBFF2E3" w14:textId="77777777" w:rsidR="003D7376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/>
        <w:rPr>
          <w:b/>
          <w:smallCaps/>
          <w:color w:val="000000"/>
        </w:rPr>
      </w:pPr>
      <w:r>
        <w:rPr>
          <w:b/>
          <w:smallCaps/>
          <w:color w:val="000000"/>
        </w:rPr>
        <w:t>Work Experience</w:t>
      </w:r>
    </w:p>
    <w:p w14:paraId="24D5FB08" w14:textId="77777777" w:rsidR="003D737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b/>
          <w:i/>
          <w:color w:val="00000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b/>
          <w:i/>
          <w:color w:val="000000"/>
        </w:rPr>
        <w:t>Jr. Program Manager/Business Analyst</w:t>
      </w:r>
      <w:r>
        <w:rPr>
          <w:b/>
          <w:i/>
          <w:color w:val="000000"/>
        </w:rPr>
        <w:tab/>
        <w:t>November 2022 – Present</w:t>
      </w:r>
    </w:p>
    <w:p w14:paraId="400C3274" w14:textId="77777777" w:rsidR="003D737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proofErr w:type="spellStart"/>
      <w:r>
        <w:rPr>
          <w:i/>
          <w:color w:val="000000"/>
        </w:rPr>
        <w:t>DSFederal</w:t>
      </w:r>
      <w:proofErr w:type="spellEnd"/>
      <w:r>
        <w:rPr>
          <w:i/>
          <w:color w:val="000000"/>
        </w:rPr>
        <w:t>, Inc., Rockville, MD</w:t>
      </w:r>
    </w:p>
    <w:p w14:paraId="2EF87019" w14:textId="43C11CC5" w:rsidR="003D7376" w:rsidRDefault="005F03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Coordinate the weekly managers’ training and IPR meetings.</w:t>
      </w:r>
    </w:p>
    <w:p w14:paraId="0BF12E66" w14:textId="77777777" w:rsidR="003D73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Documenting action items and meeting minutes for each meeting.</w:t>
      </w:r>
    </w:p>
    <w:p w14:paraId="3E8DC530" w14:textId="342145D1" w:rsidR="003D7376" w:rsidRDefault="00000000">
      <w:r>
        <w:rPr>
          <w:i/>
        </w:rPr>
        <w:t>Jr. Program Manager/Business Analyst / SharePoint</w:t>
      </w:r>
    </w:p>
    <w:p w14:paraId="5FD29CE0" w14:textId="7ACDBF30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Lead the meeting and apply Scrum </w:t>
      </w:r>
      <w:r w:rsidR="00F341CB">
        <w:rPr>
          <w:color w:val="000000"/>
        </w:rPr>
        <w:t>meetings.</w:t>
      </w:r>
    </w:p>
    <w:p w14:paraId="2DD9206E" w14:textId="06AA5DE5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Apply the datasets to Power BI and create the dashboards</w:t>
      </w:r>
      <w:r w:rsidR="00990305">
        <w:rPr>
          <w:color w:val="000000"/>
        </w:rPr>
        <w:t xml:space="preserve"> with SQL relational database knowledge.</w:t>
      </w:r>
    </w:p>
    <w:p w14:paraId="7DBDFABE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visualizations to make the reports clear and easy to consume.</w:t>
      </w:r>
    </w:p>
    <w:p w14:paraId="7C49429B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Executing the tasks on SharePoint, such as creating lists, linking lists, and quick links and </w:t>
      </w:r>
      <w:r>
        <w:t>applying</w:t>
      </w:r>
      <w:r>
        <w:rPr>
          <w:color w:val="000000"/>
        </w:rPr>
        <w:t xml:space="preserve"> Agile on Redmine</w:t>
      </w:r>
      <w:r>
        <w:t>,</w:t>
      </w:r>
      <w:r>
        <w:rPr>
          <w:color w:val="000000"/>
        </w:rPr>
        <w:t xml:space="preserve"> and solving ticket issues from different requirement </w:t>
      </w:r>
      <w:r>
        <w:t>backlogs</w:t>
      </w:r>
      <w:r>
        <w:rPr>
          <w:color w:val="000000"/>
        </w:rPr>
        <w:t>.</w:t>
      </w:r>
    </w:p>
    <w:p w14:paraId="218D309E" w14:textId="0A2690B5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Writing the user’s stories, requirements, and developer guide.</w:t>
      </w:r>
    </w:p>
    <w:p w14:paraId="408EDE10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Provide the requirements backlog for the IT, software, and system projects.</w:t>
      </w:r>
    </w:p>
    <w:p w14:paraId="43E9DC49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Establish project plans by Asana and create workflows.</w:t>
      </w:r>
    </w:p>
    <w:p w14:paraId="7DB4B981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color w:val="000000"/>
        </w:rPr>
        <w:t>Support, arrange, and confirm the software development team in the Agile Lifecycle.</w:t>
      </w:r>
    </w:p>
    <w:p w14:paraId="193D73AA" w14:textId="37554656" w:rsidR="003D7376" w:rsidRDefault="00000000">
      <w:pPr>
        <w:rPr>
          <w:i/>
        </w:rPr>
      </w:pPr>
      <w:r>
        <w:rPr>
          <w:i/>
        </w:rPr>
        <w:t>Jr. Program Manager/Business Analyst / Accordance</w:t>
      </w:r>
      <w:r w:rsidR="00357D14">
        <w:rPr>
          <w:i/>
        </w:rPr>
        <w:t xml:space="preserve"> UI UX</w:t>
      </w:r>
    </w:p>
    <w:p w14:paraId="658B0684" w14:textId="3B62F9F4" w:rsidR="003D7376" w:rsidRDefault="00CB7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Implement project plans and </w:t>
      </w:r>
      <w:r>
        <w:t>guiding</w:t>
      </w:r>
      <w:r>
        <w:rPr>
          <w:color w:val="000000"/>
        </w:rPr>
        <w:t xml:space="preserve"> the meetings. </w:t>
      </w:r>
    </w:p>
    <w:p w14:paraId="2185D3EA" w14:textId="77777777" w:rsidR="003D73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Documenting the meeting minutes and action items.</w:t>
      </w:r>
    </w:p>
    <w:p w14:paraId="261F894F" w14:textId="77777777" w:rsidR="003D73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Ensure the plans and procedures are up-to-date and done on time.</w:t>
      </w:r>
    </w:p>
    <w:p w14:paraId="22E35240" w14:textId="77777777" w:rsidR="003D73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Capture and document the devices and UI requirement backlog.</w:t>
      </w:r>
    </w:p>
    <w:p w14:paraId="05D71DB9" w14:textId="77777777" w:rsidR="003D73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Define and document detailed functional user requirements from the meetings and the device’s documentation.</w:t>
      </w:r>
    </w:p>
    <w:p w14:paraId="289BE5BA" w14:textId="77777777" w:rsidR="003D73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Establish project plans by Asana and create workflows.</w:t>
      </w:r>
    </w:p>
    <w:p w14:paraId="7FC8C7CA" w14:textId="77777777" w:rsidR="003D73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color w:val="000000"/>
        </w:rPr>
        <w:t>Support, arrange, and confirm the software development team in the Agile Lifecycle.</w:t>
      </w:r>
    </w:p>
    <w:p w14:paraId="54A58B90" w14:textId="56644233" w:rsidR="003D7376" w:rsidRDefault="00000000">
      <w:pPr>
        <w:rPr>
          <w:i/>
        </w:rPr>
      </w:pPr>
      <w:r>
        <w:rPr>
          <w:i/>
        </w:rPr>
        <w:t>Jr. Program Manager/Business Analyst / GWSB</w:t>
      </w:r>
    </w:p>
    <w:p w14:paraId="6DE804D4" w14:textId="611A71EE" w:rsidR="003D7376" w:rsidRDefault="005C0E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Executed project plans and </w:t>
      </w:r>
      <w:r>
        <w:t>le</w:t>
      </w:r>
      <w:r w:rsidR="00F851D2">
        <w:t>d</w:t>
      </w:r>
      <w:r>
        <w:rPr>
          <w:color w:val="000000"/>
        </w:rPr>
        <w:t xml:space="preserve"> the meetings. </w:t>
      </w:r>
    </w:p>
    <w:p w14:paraId="790E19F8" w14:textId="77777777" w:rsidR="003D737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Define and document detailed </w:t>
      </w:r>
      <w:r>
        <w:t>functional</w:t>
      </w:r>
      <w:r>
        <w:rPr>
          <w:color w:val="000000"/>
        </w:rPr>
        <w:t xml:space="preserve"> user requirements from the meetings and the documentation.</w:t>
      </w:r>
    </w:p>
    <w:p w14:paraId="2D074119" w14:textId="15A8527D" w:rsidR="003D737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 the meeting minutes and action items.</w:t>
      </w:r>
    </w:p>
    <w:p w14:paraId="0A591542" w14:textId="77777777" w:rsidR="003D737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Ensure the plans and procedures are up-to-date and done on time.</w:t>
      </w:r>
    </w:p>
    <w:p w14:paraId="169128CC" w14:textId="77777777" w:rsidR="003D737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Guide the team members to work on </w:t>
      </w:r>
      <w:r>
        <w:t xml:space="preserve">the </w:t>
      </w:r>
      <w:r>
        <w:rPr>
          <w:color w:val="000000"/>
        </w:rPr>
        <w:t>KPI list.</w:t>
      </w:r>
    </w:p>
    <w:p w14:paraId="59D6C6D7" w14:textId="1099D7CF" w:rsidR="003D7376" w:rsidRDefault="004723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</w:t>
      </w:r>
      <w:r w:rsidR="005C072D">
        <w:rPr>
          <w:color w:val="000000"/>
        </w:rPr>
        <w:t>t</w:t>
      </w:r>
      <w:r>
        <w:rPr>
          <w:color w:val="000000"/>
        </w:rPr>
        <w:t xml:space="preserve">ribute </w:t>
      </w:r>
      <w:r w:rsidR="00DC0075">
        <w:rPr>
          <w:color w:val="000000"/>
        </w:rPr>
        <w:t xml:space="preserve">to </w:t>
      </w:r>
      <w:r>
        <w:rPr>
          <w:color w:val="000000"/>
        </w:rPr>
        <w:t xml:space="preserve">the members </w:t>
      </w:r>
      <w:r>
        <w:t>in working</w:t>
      </w:r>
      <w:r>
        <w:rPr>
          <w:color w:val="000000"/>
        </w:rPr>
        <w:t xml:space="preserve"> with Power BI.</w:t>
      </w:r>
    </w:p>
    <w:p w14:paraId="1F9710CE" w14:textId="77777777" w:rsidR="003D737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Capture and document the KPI and Power BI requirement backlog.</w:t>
      </w:r>
    </w:p>
    <w:p w14:paraId="016C7B7E" w14:textId="77777777" w:rsidR="003D737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Establish project plans and create workflows.</w:t>
      </w:r>
    </w:p>
    <w:p w14:paraId="39CA3D48" w14:textId="77777777" w:rsidR="003D737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color w:val="000000"/>
        </w:rPr>
        <w:t>Support, arrange, and confirm the software development team in the Agile lifecycle.</w:t>
      </w:r>
    </w:p>
    <w:p w14:paraId="44DCFF64" w14:textId="08D50426" w:rsidR="00865411" w:rsidRDefault="00865411" w:rsidP="00865411">
      <w:pPr>
        <w:rPr>
          <w:i/>
        </w:rPr>
      </w:pPr>
      <w:r>
        <w:rPr>
          <w:i/>
        </w:rPr>
        <w:t>Jr. Program Manager/Business Analyst / PM: CRO</w:t>
      </w:r>
    </w:p>
    <w:p w14:paraId="5EF061EF" w14:textId="14EFAD8C" w:rsidR="00865411" w:rsidRDefault="00951D46" w:rsidP="00951D4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Analyze</w:t>
      </w:r>
      <w:r w:rsidR="00A55372">
        <w:rPr>
          <w:color w:val="000000"/>
        </w:rPr>
        <w:t>d</w:t>
      </w:r>
      <w:r>
        <w:rPr>
          <w:color w:val="000000"/>
        </w:rPr>
        <w:t xml:space="preserve"> the medical protocol and buil</w:t>
      </w:r>
      <w:r w:rsidR="005E4C1B">
        <w:rPr>
          <w:color w:val="000000"/>
        </w:rPr>
        <w:t>t</w:t>
      </w:r>
      <w:r>
        <w:rPr>
          <w:color w:val="000000"/>
        </w:rPr>
        <w:t xml:space="preserve"> the CRFs.</w:t>
      </w:r>
    </w:p>
    <w:p w14:paraId="392A4B91" w14:textId="7B48D6C9" w:rsidR="00951D46" w:rsidRDefault="00A55372" w:rsidP="00951D4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Establish the </w:t>
      </w:r>
      <w:r w:rsidR="00F645ED">
        <w:rPr>
          <w:color w:val="000000"/>
        </w:rPr>
        <w:t>CRFs</w:t>
      </w:r>
      <w:r w:rsidR="007F7B64">
        <w:rPr>
          <w:color w:val="000000"/>
        </w:rPr>
        <w:t xml:space="preserve"> </w:t>
      </w:r>
      <w:r w:rsidR="005E4C1B">
        <w:rPr>
          <w:color w:val="000000"/>
        </w:rPr>
        <w:t>in</w:t>
      </w:r>
      <w:r w:rsidR="007F7B64">
        <w:rPr>
          <w:color w:val="000000"/>
        </w:rPr>
        <w:t xml:space="preserve"> the medical database.</w:t>
      </w:r>
    </w:p>
    <w:p w14:paraId="6B10319A" w14:textId="1EF8BF15" w:rsidR="007F7B64" w:rsidRDefault="00723893" w:rsidP="00951D4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Coordinate the meetings and the te</w:t>
      </w:r>
      <w:r w:rsidR="00CF7BE5">
        <w:rPr>
          <w:color w:val="000000"/>
        </w:rPr>
        <w:t>am project plan.</w:t>
      </w:r>
    </w:p>
    <w:p w14:paraId="05AAEE78" w14:textId="398D94ED" w:rsidR="001E4D11" w:rsidRDefault="00744931" w:rsidP="00951D4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 the analysis skills to the medical database</w:t>
      </w:r>
      <w:r w:rsidR="00521656">
        <w:rPr>
          <w:color w:val="000000"/>
        </w:rPr>
        <w:t xml:space="preserve"> with SAS</w:t>
      </w:r>
      <w:r>
        <w:rPr>
          <w:color w:val="000000"/>
        </w:rPr>
        <w:t>.</w:t>
      </w:r>
    </w:p>
    <w:p w14:paraId="4D6DB54E" w14:textId="7A7534B3" w:rsidR="00521656" w:rsidRDefault="00521656" w:rsidP="00951D4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Contribute SDTMIG and CDISC to the CRF and SDTM and ADaM.</w:t>
      </w:r>
    </w:p>
    <w:p w14:paraId="1781B407" w14:textId="77777777" w:rsidR="00792359" w:rsidRDefault="004840EA" w:rsidP="0079235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Jr. Program Manager/Business Analyst / PMO </w:t>
      </w:r>
    </w:p>
    <w:p w14:paraId="061778D8" w14:textId="61766EB3" w:rsidR="00F35690" w:rsidRPr="00792359" w:rsidRDefault="00F35690" w:rsidP="007923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eastAsia="Times New Roman"/>
          <w:i/>
          <w:noProof w:val="0"/>
        </w:rPr>
      </w:pPr>
      <w:r w:rsidRPr="00792359">
        <w:rPr>
          <w:color w:val="000000"/>
        </w:rPr>
        <w:t xml:space="preserve">Coordinates, schedules, and develops content to facilitate completion of proposals. </w:t>
      </w:r>
    </w:p>
    <w:p w14:paraId="3B838ACF" w14:textId="07C7DDAA" w:rsidR="00606C31" w:rsidRDefault="00792359" w:rsidP="00606C31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color w:val="000000"/>
        </w:rPr>
      </w:pPr>
      <w:r>
        <w:rPr>
          <w:color w:val="000000"/>
        </w:rPr>
        <w:t xml:space="preserve">   </w:t>
      </w:r>
      <w:r w:rsidR="00F35690">
        <w:rPr>
          <w:color w:val="000000"/>
        </w:rPr>
        <w:t>C</w:t>
      </w:r>
      <w:r w:rsidR="00F35690" w:rsidRPr="00F35690">
        <w:rPr>
          <w:color w:val="000000"/>
        </w:rPr>
        <w:t>ontract deliverables, task order review, training,</w:t>
      </w:r>
      <w:r w:rsidR="00387E9C">
        <w:rPr>
          <w:color w:val="000000"/>
        </w:rPr>
        <w:t xml:space="preserve"> </w:t>
      </w:r>
      <w:r w:rsidR="00F35690" w:rsidRPr="00F35690">
        <w:rPr>
          <w:color w:val="000000"/>
        </w:rPr>
        <w:t>briefings/presentations, and in-process</w:t>
      </w:r>
      <w:r w:rsidR="00427085">
        <w:rPr>
          <w:color w:val="000000"/>
        </w:rPr>
        <w:t xml:space="preserve"> </w:t>
      </w:r>
      <w:r w:rsidR="00F35690" w:rsidRPr="00F35690">
        <w:rPr>
          <w:color w:val="000000"/>
        </w:rPr>
        <w:t xml:space="preserve">review preparation. </w:t>
      </w:r>
    </w:p>
    <w:p w14:paraId="0D9039A8" w14:textId="30B781F6" w:rsidR="00F35690" w:rsidRPr="00606C31" w:rsidRDefault="00792359" w:rsidP="00606C31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color w:val="000000"/>
        </w:rPr>
      </w:pPr>
      <w:r>
        <w:rPr>
          <w:color w:val="000000"/>
        </w:rPr>
        <w:t xml:space="preserve">  </w:t>
      </w:r>
      <w:r w:rsidR="00F35690" w:rsidRPr="00606C31">
        <w:rPr>
          <w:color w:val="000000"/>
        </w:rPr>
        <w:t>Directly applicable to becoming a forward</w:t>
      </w:r>
      <w:r w:rsidR="00387E9C">
        <w:rPr>
          <w:color w:val="000000"/>
        </w:rPr>
        <w:t>-</w:t>
      </w:r>
      <w:r w:rsidR="00F35690" w:rsidRPr="00606C31">
        <w:rPr>
          <w:color w:val="000000"/>
        </w:rPr>
        <w:t xml:space="preserve">thinking technology leader. </w:t>
      </w:r>
    </w:p>
    <w:p w14:paraId="3E7A2DA4" w14:textId="77777777" w:rsidR="00F35690" w:rsidRDefault="00F35690" w:rsidP="00F3569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b/>
          <w:i/>
          <w:color w:val="000000"/>
        </w:rPr>
      </w:pPr>
    </w:p>
    <w:p w14:paraId="1E9DC8F4" w14:textId="710095A7" w:rsidR="003D7376" w:rsidRDefault="00000000" w:rsidP="00F3569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b/>
          <w:i/>
          <w:color w:val="000000"/>
        </w:rPr>
      </w:pPr>
      <w:r>
        <w:rPr>
          <w:b/>
          <w:i/>
          <w:color w:val="000000"/>
        </w:rPr>
        <w:t>Business Analys</w:t>
      </w:r>
      <w:r w:rsidR="00507D49">
        <w:rPr>
          <w:b/>
          <w:i/>
          <w:color w:val="000000"/>
        </w:rPr>
        <w:t>t</w:t>
      </w:r>
      <w:r>
        <w:rPr>
          <w:b/>
          <w:i/>
          <w:color w:val="000000"/>
        </w:rPr>
        <w:t xml:space="preserve"> Intern</w:t>
      </w:r>
      <w:r>
        <w:rPr>
          <w:b/>
          <w:i/>
          <w:color w:val="000000"/>
        </w:rPr>
        <w:tab/>
        <w:t>August 2022 – November 2022</w:t>
      </w:r>
    </w:p>
    <w:p w14:paraId="2632F6C2" w14:textId="77777777" w:rsidR="003D7376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DSFederal</w:t>
      </w:r>
      <w:proofErr w:type="spellEnd"/>
      <w:r>
        <w:rPr>
          <w:i/>
          <w:color w:val="000000"/>
        </w:rPr>
        <w:t>, Inc., Rockville, MD</w:t>
      </w:r>
    </w:p>
    <w:p w14:paraId="0C313A36" w14:textId="79721004" w:rsidR="003D73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color w:val="000000"/>
        </w:rPr>
      </w:pPr>
      <w:r>
        <w:rPr>
          <w:color w:val="000000"/>
        </w:rPr>
        <w:t>Creat</w:t>
      </w:r>
      <w:r w:rsidR="006F37D7">
        <w:rPr>
          <w:color w:val="000000"/>
        </w:rPr>
        <w:t>e</w:t>
      </w:r>
      <w:r>
        <w:rPr>
          <w:color w:val="000000"/>
        </w:rPr>
        <w:t xml:space="preserve"> Power BI dashboards, based on the employees’ resumes and the business development by Power BI.</w:t>
      </w:r>
    </w:p>
    <w:p w14:paraId="126708B4" w14:textId="77777777" w:rsidR="006A25DF" w:rsidRDefault="006A2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color w:val="000000"/>
        </w:rPr>
      </w:pPr>
      <w:r w:rsidRPr="006A25DF">
        <w:rPr>
          <w:color w:val="000000"/>
        </w:rPr>
        <w:t>Executed SharePoint-related tasks.</w:t>
      </w:r>
    </w:p>
    <w:p w14:paraId="36B1C4FB" w14:textId="7805D270" w:rsidR="003D73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color w:val="000000"/>
        </w:rPr>
      </w:pPr>
      <w:r>
        <w:rPr>
          <w:color w:val="000000"/>
        </w:rPr>
        <w:t>Appl</w:t>
      </w:r>
      <w:r w:rsidR="006F37D7">
        <w:rPr>
          <w:color w:val="000000"/>
        </w:rPr>
        <w:t>y</w:t>
      </w:r>
      <w:r>
        <w:rPr>
          <w:color w:val="000000"/>
        </w:rPr>
        <w:t xml:space="preserve"> Microsoft 365 on the tasks such as SharePoint, Redmine, Power Automate</w:t>
      </w:r>
      <w:r>
        <w:t>,</w:t>
      </w:r>
      <w:r>
        <w:rPr>
          <w:color w:val="000000"/>
        </w:rPr>
        <w:t xml:space="preserve"> and other tools.</w:t>
      </w:r>
    </w:p>
    <w:p w14:paraId="586B54A1" w14:textId="77BF6D5B" w:rsidR="006A25DF" w:rsidRDefault="006A2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color w:val="000000"/>
        </w:rPr>
      </w:pPr>
      <w:r>
        <w:rPr>
          <w:color w:val="000000"/>
        </w:rPr>
        <w:t>Executed relational database knowledge to generate dashboards.</w:t>
      </w:r>
    </w:p>
    <w:p w14:paraId="5CDE9B96" w14:textId="77777777" w:rsidR="003D7376" w:rsidRDefault="003D737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6303B17E" w14:textId="77777777" w:rsidR="003D737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b/>
          <w:i/>
          <w:color w:val="000000"/>
        </w:rPr>
      </w:pPr>
      <w:r>
        <w:rPr>
          <w:b/>
          <w:i/>
          <w:color w:val="000000"/>
        </w:rPr>
        <w:t>Software Engineer Intern</w:t>
      </w:r>
      <w:r>
        <w:rPr>
          <w:b/>
          <w:i/>
          <w:color w:val="000000"/>
        </w:rPr>
        <w:tab/>
        <w:t>July 2015 – January 2016</w:t>
      </w:r>
    </w:p>
    <w:p w14:paraId="1FBD0D1C" w14:textId="77777777" w:rsidR="003D7376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Giraffe English, Taipei, Taiwan</w:t>
      </w:r>
    </w:p>
    <w:p w14:paraId="32ACB8F3" w14:textId="60AE929E" w:rsidR="003D7376" w:rsidRDefault="00E949DB">
      <w:pPr>
        <w:numPr>
          <w:ilvl w:val="0"/>
          <w:numId w:val="6"/>
        </w:numPr>
        <w:tabs>
          <w:tab w:val="right" w:pos="10260"/>
        </w:tabs>
        <w:spacing w:after="0"/>
        <w:ind w:right="-720"/>
      </w:pPr>
      <w:r>
        <w:t>Facilitated with maintaining the official website with HTML and JS and develop</w:t>
      </w:r>
      <w:r w:rsidR="00536B43">
        <w:t>ed</w:t>
      </w:r>
      <w:r>
        <w:t xml:space="preserve"> interactive games for students from scratch.</w:t>
      </w:r>
    </w:p>
    <w:p w14:paraId="27400A96" w14:textId="77777777" w:rsidR="003D7376" w:rsidRDefault="00000000">
      <w:pPr>
        <w:numPr>
          <w:ilvl w:val="0"/>
          <w:numId w:val="6"/>
        </w:numPr>
        <w:tabs>
          <w:tab w:val="right" w:pos="10260"/>
        </w:tabs>
        <w:spacing w:after="0"/>
        <w:ind w:right="-720"/>
      </w:pPr>
      <w:r>
        <w:t>Debugged the existing codes.</w:t>
      </w:r>
    </w:p>
    <w:p w14:paraId="1BFEF815" w14:textId="3F182E1B" w:rsidR="003D7376" w:rsidRPr="00E10E0D" w:rsidRDefault="00000000" w:rsidP="00E10E0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b/>
          <w:i/>
          <w:color w:val="000000"/>
        </w:rPr>
      </w:pPr>
      <w:r>
        <w:rPr>
          <w:b/>
          <w:smallCaps/>
          <w:color w:val="000000"/>
        </w:rPr>
        <w:lastRenderedPageBreak/>
        <w:t>Technical Skills</w:t>
      </w:r>
    </w:p>
    <w:p w14:paraId="1F7FF1B5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Languages:</w:t>
      </w:r>
      <w:r>
        <w:rPr>
          <w:color w:val="000000"/>
          <w:sz w:val="22"/>
          <w:szCs w:val="22"/>
        </w:rPr>
        <w:t xml:space="preserve"> Java, Python, HTML, Scratch, R</w:t>
      </w:r>
    </w:p>
    <w:p w14:paraId="0A686973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OS:</w:t>
      </w:r>
      <w:r>
        <w:rPr>
          <w:color w:val="000000"/>
          <w:sz w:val="22"/>
          <w:szCs w:val="22"/>
        </w:rPr>
        <w:t xml:space="preserve"> Windows, Mac OS</w:t>
      </w:r>
    </w:p>
    <w:p w14:paraId="62A21932" w14:textId="0140A803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Databases:</w:t>
      </w:r>
      <w:r>
        <w:rPr>
          <w:color w:val="000000"/>
          <w:sz w:val="22"/>
          <w:szCs w:val="22"/>
        </w:rPr>
        <w:t xml:space="preserve"> Access, SQL, MySQL</w:t>
      </w:r>
      <w:r w:rsidR="0053777A">
        <w:rPr>
          <w:color w:val="000000"/>
          <w:sz w:val="22"/>
          <w:szCs w:val="22"/>
        </w:rPr>
        <w:t>, SAS</w:t>
      </w:r>
    </w:p>
    <w:p w14:paraId="7FAD8ABF" w14:textId="1E505FD5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Web:</w:t>
      </w:r>
      <w:r>
        <w:rPr>
          <w:color w:val="000000"/>
          <w:sz w:val="22"/>
          <w:szCs w:val="22"/>
        </w:rPr>
        <w:t xml:space="preserve"> JavaScript, HTML, CSS</w:t>
      </w:r>
      <w:r w:rsidR="00003974">
        <w:rPr>
          <w:color w:val="000000"/>
          <w:sz w:val="22"/>
          <w:szCs w:val="22"/>
        </w:rPr>
        <w:t>, REACT</w:t>
      </w:r>
    </w:p>
    <w:p w14:paraId="3FB0BDB1" w14:textId="228F3CC3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Office:</w:t>
      </w:r>
      <w:r>
        <w:rPr>
          <w:color w:val="000000"/>
          <w:sz w:val="22"/>
          <w:szCs w:val="22"/>
        </w:rPr>
        <w:t xml:space="preserve"> Word, PowerPoint, Excel</w:t>
      </w:r>
      <w:r w:rsidR="00045627">
        <w:rPr>
          <w:color w:val="000000"/>
          <w:sz w:val="22"/>
          <w:szCs w:val="22"/>
        </w:rPr>
        <w:t>, Outlook, Teams</w:t>
      </w:r>
    </w:p>
    <w:p w14:paraId="7A6A1653" w14:textId="7E278978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Tools/Technologies: </w:t>
      </w:r>
      <w:r>
        <w:rPr>
          <w:color w:val="000000"/>
          <w:sz w:val="22"/>
          <w:szCs w:val="22"/>
        </w:rPr>
        <w:t xml:space="preserve">AWS, </w:t>
      </w:r>
      <w:proofErr w:type="spellStart"/>
      <w:r>
        <w:rPr>
          <w:color w:val="000000"/>
          <w:sz w:val="22"/>
          <w:szCs w:val="22"/>
        </w:rPr>
        <w:t>Github</w:t>
      </w:r>
      <w:proofErr w:type="spellEnd"/>
      <w:r>
        <w:rPr>
          <w:color w:val="000000"/>
          <w:sz w:val="22"/>
          <w:szCs w:val="22"/>
        </w:rPr>
        <w:t>, SQL, Agile Methodologies, Scrum, DevOps, Microsoft 365 system, Chinese (Fluent), English (Fluent), Korean (Elementary level), Data Visualization, API, UI&amp;CI, SDLC, Power BI, Tableau, Power Automate, SharePoint, Redmine</w:t>
      </w:r>
      <w:r w:rsidR="00ED47F1">
        <w:rPr>
          <w:color w:val="000000"/>
          <w:sz w:val="22"/>
          <w:szCs w:val="22"/>
        </w:rPr>
        <w:t>, Microsoft applications</w:t>
      </w:r>
      <w:r w:rsidR="00F321B5">
        <w:rPr>
          <w:color w:val="000000"/>
          <w:sz w:val="22"/>
          <w:szCs w:val="22"/>
        </w:rPr>
        <w:t>, project plan (Asana, Trello)</w:t>
      </w:r>
      <w:r w:rsidR="00832F69">
        <w:rPr>
          <w:color w:val="000000"/>
          <w:sz w:val="22"/>
          <w:szCs w:val="22"/>
        </w:rPr>
        <w:t>, SDTMIG, CDISC</w:t>
      </w:r>
      <w:r w:rsidR="0027768F">
        <w:rPr>
          <w:color w:val="000000"/>
          <w:sz w:val="22"/>
          <w:szCs w:val="22"/>
        </w:rPr>
        <w:t>, Azure.</w:t>
      </w:r>
    </w:p>
    <w:p w14:paraId="52E764FD" w14:textId="77777777" w:rsidR="003D7376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/>
        <w:rPr>
          <w:b/>
          <w:smallCaps/>
          <w:color w:val="000000"/>
        </w:rPr>
      </w:pPr>
      <w:r>
        <w:rPr>
          <w:b/>
          <w:smallCaps/>
          <w:color w:val="000000"/>
        </w:rPr>
        <w:t>Accomplishments and Awards</w:t>
      </w:r>
    </w:p>
    <w:p w14:paraId="121A1B0D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Hsiao-Feng Academe (Chinese Culture University’s score ranking for </w:t>
      </w:r>
      <w:r>
        <w:rPr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first 20% in class)</w:t>
      </w:r>
    </w:p>
    <w:p w14:paraId="0E8C6CBC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HOBY Taiwan (Outstanding representatives from Taiwan were selected </w:t>
      </w:r>
      <w:r>
        <w:rPr>
          <w:sz w:val="22"/>
          <w:szCs w:val="22"/>
        </w:rPr>
        <w:t>for</w:t>
      </w:r>
      <w:r>
        <w:rPr>
          <w:color w:val="000000"/>
          <w:sz w:val="22"/>
          <w:szCs w:val="22"/>
        </w:rPr>
        <w:t xml:space="preserve"> the Taiwanese Youth Leadership Camp)</w:t>
      </w:r>
    </w:p>
    <w:p w14:paraId="3C3425D0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ATC Full Range Talent Training Camp</w:t>
      </w:r>
    </w:p>
    <w:p w14:paraId="379B7B46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Etiquette representative group in high school (15 students over the approximate 350 students)</w:t>
      </w:r>
    </w:p>
    <w:p w14:paraId="62D4F6AF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leader of the summer camp at Giraffe English (July 2015)</w:t>
      </w:r>
    </w:p>
    <w:p w14:paraId="1F0871A4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Packing food for Rise Against Hunger (November 2017)</w:t>
      </w:r>
    </w:p>
    <w:p w14:paraId="21FC60CB" w14:textId="7E3503C5" w:rsidR="003D7376" w:rsidRDefault="003053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Volunteering to teach Chinese (July 2018-May 2022)</w:t>
      </w:r>
    </w:p>
    <w:p w14:paraId="6A1A18C5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Ministry of Education Ceremony Award (One student from a school as a representative to receive </w:t>
      </w:r>
      <w:r>
        <w:rPr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award at </w:t>
      </w:r>
      <w:r>
        <w:rPr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Ministry of Education)</w:t>
      </w:r>
    </w:p>
    <w:p w14:paraId="06353348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Ministry of Education Filial Piety Award (One student from a school as a representative to receive </w:t>
      </w:r>
      <w:r w:rsidRPr="006D12E3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award at </w:t>
      </w:r>
      <w:r w:rsidRPr="006D12E3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Ministry of Education)</w:t>
      </w:r>
    </w:p>
    <w:p w14:paraId="41FD1258" w14:textId="77777777" w:rsidR="003D73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Exemplary Student Award (one student of a year from a class)</w:t>
      </w:r>
    </w:p>
    <w:p w14:paraId="2A79FC2C" w14:textId="77777777" w:rsidR="006D12E3" w:rsidRDefault="00000000" w:rsidP="006D12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Presidential Award of the graduation students</w:t>
      </w:r>
    </w:p>
    <w:p w14:paraId="117B0617" w14:textId="77777777" w:rsidR="006D12E3" w:rsidRDefault="006D12E3" w:rsidP="006D12E3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color w:val="000000"/>
          <w:sz w:val="22"/>
          <w:szCs w:val="22"/>
        </w:rPr>
      </w:pPr>
    </w:p>
    <w:sectPr w:rsidR="006D1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6A5"/>
    <w:multiLevelType w:val="hybridMultilevel"/>
    <w:tmpl w:val="141A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4EF"/>
    <w:multiLevelType w:val="multilevel"/>
    <w:tmpl w:val="1610A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1F79AB"/>
    <w:multiLevelType w:val="multilevel"/>
    <w:tmpl w:val="B036A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0C27F1"/>
    <w:multiLevelType w:val="hybridMultilevel"/>
    <w:tmpl w:val="E1D4FE18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4" w15:restartNumberingAfterBreak="0">
    <w:nsid w:val="2023040E"/>
    <w:multiLevelType w:val="hybridMultilevel"/>
    <w:tmpl w:val="77A2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83B8F"/>
    <w:multiLevelType w:val="hybridMultilevel"/>
    <w:tmpl w:val="39B4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1501F"/>
    <w:multiLevelType w:val="multilevel"/>
    <w:tmpl w:val="FBCED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4B5E05"/>
    <w:multiLevelType w:val="multilevel"/>
    <w:tmpl w:val="6FEE5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CE5882"/>
    <w:multiLevelType w:val="multilevel"/>
    <w:tmpl w:val="6B62F152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B3F96"/>
    <w:multiLevelType w:val="hybridMultilevel"/>
    <w:tmpl w:val="5ABC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367AB"/>
    <w:multiLevelType w:val="hybridMultilevel"/>
    <w:tmpl w:val="906E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24680"/>
    <w:multiLevelType w:val="multilevel"/>
    <w:tmpl w:val="9FEA6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4349140">
    <w:abstractNumId w:val="1"/>
  </w:num>
  <w:num w:numId="2" w16cid:durableId="1881818521">
    <w:abstractNumId w:val="8"/>
  </w:num>
  <w:num w:numId="3" w16cid:durableId="2009400650">
    <w:abstractNumId w:val="6"/>
  </w:num>
  <w:num w:numId="4" w16cid:durableId="1659263549">
    <w:abstractNumId w:val="11"/>
  </w:num>
  <w:num w:numId="5" w16cid:durableId="851991036">
    <w:abstractNumId w:val="7"/>
  </w:num>
  <w:num w:numId="6" w16cid:durableId="20478876">
    <w:abstractNumId w:val="2"/>
  </w:num>
  <w:num w:numId="7" w16cid:durableId="1612931012">
    <w:abstractNumId w:val="5"/>
  </w:num>
  <w:num w:numId="8" w16cid:durableId="1329407926">
    <w:abstractNumId w:val="9"/>
  </w:num>
  <w:num w:numId="9" w16cid:durableId="840120180">
    <w:abstractNumId w:val="4"/>
  </w:num>
  <w:num w:numId="10" w16cid:durableId="466553321">
    <w:abstractNumId w:val="10"/>
  </w:num>
  <w:num w:numId="11" w16cid:durableId="1400447081">
    <w:abstractNumId w:val="3"/>
  </w:num>
  <w:num w:numId="12" w16cid:durableId="130916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76"/>
    <w:rsid w:val="00003974"/>
    <w:rsid w:val="00045627"/>
    <w:rsid w:val="000746FC"/>
    <w:rsid w:val="00075F83"/>
    <w:rsid w:val="000A2B12"/>
    <w:rsid w:val="00136456"/>
    <w:rsid w:val="001E4D11"/>
    <w:rsid w:val="0027768F"/>
    <w:rsid w:val="002E43AB"/>
    <w:rsid w:val="002F3648"/>
    <w:rsid w:val="003053D4"/>
    <w:rsid w:val="0032234C"/>
    <w:rsid w:val="00357D14"/>
    <w:rsid w:val="00387E9C"/>
    <w:rsid w:val="003D7376"/>
    <w:rsid w:val="004231C2"/>
    <w:rsid w:val="00426A20"/>
    <w:rsid w:val="00427085"/>
    <w:rsid w:val="00472337"/>
    <w:rsid w:val="004840EA"/>
    <w:rsid w:val="004C2CCF"/>
    <w:rsid w:val="00507D49"/>
    <w:rsid w:val="005123BF"/>
    <w:rsid w:val="00521656"/>
    <w:rsid w:val="00536B43"/>
    <w:rsid w:val="0053777A"/>
    <w:rsid w:val="00545D56"/>
    <w:rsid w:val="005C072D"/>
    <w:rsid w:val="005C0ED6"/>
    <w:rsid w:val="005E4C1B"/>
    <w:rsid w:val="005F0342"/>
    <w:rsid w:val="00606C31"/>
    <w:rsid w:val="00637D67"/>
    <w:rsid w:val="00662637"/>
    <w:rsid w:val="006A25DF"/>
    <w:rsid w:val="006A609C"/>
    <w:rsid w:val="006C1666"/>
    <w:rsid w:val="006D12E3"/>
    <w:rsid w:val="006F37D7"/>
    <w:rsid w:val="006F7BCD"/>
    <w:rsid w:val="00723893"/>
    <w:rsid w:val="00744931"/>
    <w:rsid w:val="00792359"/>
    <w:rsid w:val="007C3C73"/>
    <w:rsid w:val="007E32AC"/>
    <w:rsid w:val="007F7B64"/>
    <w:rsid w:val="00832F69"/>
    <w:rsid w:val="00865411"/>
    <w:rsid w:val="00951D46"/>
    <w:rsid w:val="00990305"/>
    <w:rsid w:val="0099712D"/>
    <w:rsid w:val="009C50C5"/>
    <w:rsid w:val="009F1A4C"/>
    <w:rsid w:val="00A55372"/>
    <w:rsid w:val="00C22E67"/>
    <w:rsid w:val="00C40165"/>
    <w:rsid w:val="00CB7FFD"/>
    <w:rsid w:val="00CF7BE5"/>
    <w:rsid w:val="00D16584"/>
    <w:rsid w:val="00DC0075"/>
    <w:rsid w:val="00E10E0D"/>
    <w:rsid w:val="00E11869"/>
    <w:rsid w:val="00E542DE"/>
    <w:rsid w:val="00E949DB"/>
    <w:rsid w:val="00EC77B0"/>
    <w:rsid w:val="00ED47F1"/>
    <w:rsid w:val="00ED4B9A"/>
    <w:rsid w:val="00EE5EBF"/>
    <w:rsid w:val="00F321B5"/>
    <w:rsid w:val="00F341CB"/>
    <w:rsid w:val="00F35690"/>
    <w:rsid w:val="00F64503"/>
    <w:rsid w:val="00F645ED"/>
    <w:rsid w:val="00F71E42"/>
    <w:rsid w:val="00F8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45D4"/>
  <w15:docId w15:val="{15EE647A-3E00-E24E-870E-13F2041E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th-TH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4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637C3"/>
    <w:pPr>
      <w:numPr>
        <w:numId w:val="2"/>
      </w:numPr>
      <w:spacing w:after="200"/>
      <w:contextualSpacing/>
    </w:pPr>
    <w:rPr>
      <w:rFonts w:eastAsia="Calibri"/>
      <w:noProof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637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37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637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637C3"/>
    <w:rPr>
      <w:rFonts w:ascii="Times New Roman" w:hAnsi="Times New Roman"/>
      <w:sz w:val="24"/>
    </w:rPr>
  </w:style>
  <w:style w:type="paragraph" w:customStyle="1" w:styleId="ResumeHeading">
    <w:name w:val="Resume Heading"/>
    <w:basedOn w:val="Normal"/>
    <w:next w:val="Normal"/>
    <w:link w:val="ResumeHeadingChar"/>
    <w:qFormat/>
    <w:rsid w:val="003A44A1"/>
    <w:pPr>
      <w:pBdr>
        <w:bottom w:val="single" w:sz="4" w:space="1" w:color="auto"/>
      </w:pBdr>
      <w:spacing w:before="240"/>
    </w:pPr>
    <w:rPr>
      <w:b/>
      <w:smallCaps/>
    </w:rPr>
  </w:style>
  <w:style w:type="paragraph" w:customStyle="1" w:styleId="JobTitle">
    <w:name w:val="Job Title"/>
    <w:basedOn w:val="Normal"/>
    <w:next w:val="JobCompany"/>
    <w:link w:val="JobTitleChar"/>
    <w:qFormat/>
    <w:rsid w:val="003A44A1"/>
    <w:pPr>
      <w:tabs>
        <w:tab w:val="right" w:pos="9360"/>
      </w:tabs>
      <w:spacing w:after="0"/>
    </w:pPr>
    <w:rPr>
      <w:b/>
      <w:i/>
    </w:rPr>
  </w:style>
  <w:style w:type="character" w:customStyle="1" w:styleId="ResumeHeadingChar">
    <w:name w:val="Resume Heading Char"/>
    <w:basedOn w:val="DefaultParagraphFont"/>
    <w:link w:val="ResumeHeading"/>
    <w:rsid w:val="003A44A1"/>
    <w:rPr>
      <w:rFonts w:ascii="Times New Roman" w:hAnsi="Times New Roman"/>
      <w:b/>
      <w:smallCaps/>
      <w:sz w:val="24"/>
    </w:rPr>
  </w:style>
  <w:style w:type="paragraph" w:customStyle="1" w:styleId="JobCompany">
    <w:name w:val="Job Company"/>
    <w:basedOn w:val="Normal"/>
    <w:link w:val="JobCompanyChar"/>
    <w:qFormat/>
    <w:rsid w:val="00D8788C"/>
    <w:pPr>
      <w:contextualSpacing/>
    </w:pPr>
    <w:rPr>
      <w:i/>
    </w:rPr>
  </w:style>
  <w:style w:type="character" w:customStyle="1" w:styleId="JobTitleChar">
    <w:name w:val="Job Title Char"/>
    <w:basedOn w:val="DefaultParagraphFont"/>
    <w:link w:val="JobTitle"/>
    <w:rsid w:val="003A44A1"/>
    <w:rPr>
      <w:rFonts w:ascii="Times New Roman" w:hAnsi="Times New Roman"/>
      <w:b/>
      <w:i/>
      <w:sz w:val="24"/>
    </w:rPr>
  </w:style>
  <w:style w:type="character" w:customStyle="1" w:styleId="JobCompanyChar">
    <w:name w:val="Job Company Char"/>
    <w:basedOn w:val="JobTitleChar"/>
    <w:link w:val="JobCompany"/>
    <w:rsid w:val="00D8788C"/>
    <w:rPr>
      <w:rFonts w:ascii="Times New Roman" w:hAnsi="Times New Roman"/>
      <w:b w:val="0"/>
      <w:i/>
      <w:sz w:val="24"/>
    </w:rPr>
  </w:style>
  <w:style w:type="paragraph" w:styleId="BodyText2">
    <w:name w:val="Body Text 2"/>
    <w:basedOn w:val="Normal"/>
    <w:link w:val="BodyText2Char"/>
    <w:rsid w:val="00E06AAC"/>
    <w:pPr>
      <w:spacing w:line="480" w:lineRule="auto"/>
    </w:pPr>
    <w:rPr>
      <w:rFonts w:eastAsia="Calibri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E06AAC"/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apple-style-span">
    <w:name w:val="apple-style-span"/>
    <w:basedOn w:val="DefaultParagraphFont"/>
    <w:rsid w:val="00E06AAC"/>
  </w:style>
  <w:style w:type="paragraph" w:styleId="NoSpacing">
    <w:name w:val="No Spacing"/>
    <w:uiPriority w:val="1"/>
    <w:qFormat/>
    <w:rsid w:val="00E06AAC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121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E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E4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E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4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02D6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906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61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17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ew701@georgetown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4sHFfcwM4+x7VyFBBSW8mp4nBw==">AMUW2mUKzuwva2HMe+VFyFlNuPPH7OBEOo2BEUyAwvOPtXYpWvr0o8bYr9DOTxMbJmygjW8nrFhcBrkyPvh+iNMq0aSXmPcFnbChkQqmGudvPlmKIjUnjZwhWwrCaUUfL7OTInr5Plylqh1RGQDgnY0Ftipi97Yw8A==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Pi</dc:creator>
  <cp:lastModifiedBy>Esther Wei</cp:lastModifiedBy>
  <cp:revision>74</cp:revision>
  <dcterms:created xsi:type="dcterms:W3CDTF">2023-01-26T23:00:00Z</dcterms:created>
  <dcterms:modified xsi:type="dcterms:W3CDTF">2023-06-10T01:12:00Z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0x01010062B163F2868D7A44AAD944CB46B49AC8</vt:lpwstr>
  </property>
</Properties>
</file>