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4E0" w:rsidRDefault="006064E0"/>
    <w:sdt>
      <w:sdtPr>
        <w:id w:val="-582984443"/>
        <w:docPartObj>
          <w:docPartGallery w:val="Cover Pages"/>
          <w:docPartUnique/>
        </w:docPartObj>
      </w:sdtPr>
      <w:sdtEndPr/>
      <w:sdtContent>
        <w:p w:rsidR="003F100F" w:rsidRDefault="004325F2">
          <w:r>
            <w:rPr>
              <w:noProof/>
              <w:lang w:eastAsia="de-DE"/>
            </w:rPr>
            <mc:AlternateContent>
              <mc:Choice Requires="wps">
                <w:drawing>
                  <wp:anchor distT="45720" distB="45720" distL="114300" distR="114300" simplePos="0" relativeHeight="251713536" behindDoc="0" locked="0" layoutInCell="1" allowOverlap="1">
                    <wp:simplePos x="0" y="0"/>
                    <wp:positionH relativeFrom="margin">
                      <wp:align>center</wp:align>
                    </wp:positionH>
                    <wp:positionV relativeFrom="paragraph">
                      <wp:posOffset>13970</wp:posOffset>
                    </wp:positionV>
                    <wp:extent cx="4483735" cy="1404620"/>
                    <wp:effectExtent l="0" t="0" r="0" b="0"/>
                    <wp:wrapSquare wrapText="bothSides"/>
                    <wp:docPr id="2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735" cy="1404620"/>
                            </a:xfrm>
                            <a:prstGeom prst="rect">
                              <a:avLst/>
                            </a:prstGeom>
                            <a:solidFill>
                              <a:srgbClr val="FFFFFF"/>
                            </a:solidFill>
                            <a:ln w="9525">
                              <a:noFill/>
                              <a:miter lim="800000"/>
                              <a:headEnd/>
                              <a:tailEnd/>
                            </a:ln>
                          </wps:spPr>
                          <wps:txbx>
                            <w:txbxContent>
                              <w:p w:rsidR="0078038D" w:rsidRPr="0024245A" w:rsidRDefault="00800C7E" w:rsidP="0024245A">
                                <w:pPr>
                                  <w:pStyle w:val="KeinLeerraum"/>
                                  <w:jc w:val="center"/>
                                  <w:rPr>
                                    <w:caps/>
                                    <w:color w:val="323E4F" w:themeColor="text2" w:themeShade="BF"/>
                                    <w:sz w:val="28"/>
                                    <w:szCs w:val="40"/>
                                  </w:rPr>
                                </w:pPr>
                                <w:r>
                                  <w:rPr>
                                    <w:caps/>
                                    <w:color w:val="323E4F" w:themeColor="text2" w:themeShade="BF"/>
                                    <w:sz w:val="28"/>
                                    <w:szCs w:val="40"/>
                                  </w:rPr>
                                  <w:t>Rich Client Application Development</w:t>
                                </w:r>
                              </w:p>
                              <w:p w:rsidR="0078038D" w:rsidRPr="0024245A" w:rsidRDefault="0078038D" w:rsidP="0024245A">
                                <w:pPr>
                                  <w:pStyle w:val="KeinLeerraum"/>
                                  <w:jc w:val="center"/>
                                  <w:rPr>
                                    <w:caps/>
                                    <w:color w:val="323E4F" w:themeColor="text2" w:themeShade="BF"/>
                                    <w:sz w:val="28"/>
                                    <w:szCs w:val="40"/>
                                  </w:rPr>
                                </w:pPr>
                                <w:r>
                                  <w:rPr>
                                    <w:caps/>
                                    <w:color w:val="323E4F" w:themeColor="text2" w:themeShade="BF"/>
                                    <w:sz w:val="28"/>
                                    <w:szCs w:val="40"/>
                                  </w:rPr>
                                  <w:t>sommer</w:t>
                                </w:r>
                                <w:r w:rsidRPr="0024245A">
                                  <w:rPr>
                                    <w:caps/>
                                    <w:color w:val="323E4F" w:themeColor="text2" w:themeShade="BF"/>
                                    <w:sz w:val="28"/>
                                    <w:szCs w:val="40"/>
                                  </w:rPr>
                                  <w:t>semester 201</w:t>
                                </w:r>
                                <w:r>
                                  <w:rPr>
                                    <w:caps/>
                                    <w:color w:val="323E4F" w:themeColor="text2" w:themeShade="BF"/>
                                    <w:sz w:val="28"/>
                                    <w:szCs w:val="40"/>
                                  </w:rPr>
                                  <w:t>8</w:t>
                                </w:r>
                              </w:p>
                              <w:p w:rsidR="0078038D" w:rsidRPr="003F100F" w:rsidRDefault="0078038D" w:rsidP="0024245A">
                                <w:pPr>
                                  <w:pStyle w:val="KeinLeerraum"/>
                                  <w:jc w:val="center"/>
                                  <w:rPr>
                                    <w:caps/>
                                    <w:color w:val="323E4F" w:themeColor="text2" w:themeShade="BF"/>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1.1pt;width:353.05pt;height:110.6pt;z-index:2517135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" stroked="f">
                    <v:textbox style="mso-fit-shape-to-text:t">
                      <w:txbxContent>
                        <w:p w:rsidR="0078038D" w:rsidRPr="0024245A" w:rsidRDefault="00800C7E" w:rsidP="0024245A">
                          <w:pPr>
                            <w:pStyle w:val="KeinLeerraum"/>
                            <w:jc w:val="center"/>
                            <w:rPr>
                              <w:caps/>
                              <w:color w:val="323E4F" w:themeColor="text2" w:themeShade="BF"/>
                              <w:sz w:val="28"/>
                              <w:szCs w:val="40"/>
                            </w:rPr>
                          </w:pPr>
                          <w:r>
                            <w:rPr>
                              <w:caps/>
                              <w:color w:val="323E4F" w:themeColor="text2" w:themeShade="BF"/>
                              <w:sz w:val="28"/>
                              <w:szCs w:val="40"/>
                            </w:rPr>
                            <w:t>Rich Client Application Development</w:t>
                          </w:r>
                        </w:p>
                        <w:p w:rsidR="0078038D" w:rsidRPr="0024245A" w:rsidRDefault="0078038D" w:rsidP="0024245A">
                          <w:pPr>
                            <w:pStyle w:val="KeinLeerraum"/>
                            <w:jc w:val="center"/>
                            <w:rPr>
                              <w:caps/>
                              <w:color w:val="323E4F" w:themeColor="text2" w:themeShade="BF"/>
                              <w:sz w:val="28"/>
                              <w:szCs w:val="40"/>
                            </w:rPr>
                          </w:pPr>
                          <w:r>
                            <w:rPr>
                              <w:caps/>
                              <w:color w:val="323E4F" w:themeColor="text2" w:themeShade="BF"/>
                              <w:sz w:val="28"/>
                              <w:szCs w:val="40"/>
                            </w:rPr>
                            <w:t>sommer</w:t>
                          </w:r>
                          <w:r w:rsidRPr="0024245A">
                            <w:rPr>
                              <w:caps/>
                              <w:color w:val="323E4F" w:themeColor="text2" w:themeShade="BF"/>
                              <w:sz w:val="28"/>
                              <w:szCs w:val="40"/>
                            </w:rPr>
                            <w:t>semester 201</w:t>
                          </w:r>
                          <w:r>
                            <w:rPr>
                              <w:caps/>
                              <w:color w:val="323E4F" w:themeColor="text2" w:themeShade="BF"/>
                              <w:sz w:val="28"/>
                              <w:szCs w:val="40"/>
                            </w:rPr>
                            <w:t>8</w:t>
                          </w:r>
                        </w:p>
                        <w:p w:rsidR="0078038D" w:rsidRPr="003F100F" w:rsidRDefault="0078038D" w:rsidP="0024245A">
                          <w:pPr>
                            <w:pStyle w:val="KeinLeerraum"/>
                            <w:jc w:val="center"/>
                            <w:rPr>
                              <w:caps/>
                              <w:color w:val="323E4F" w:themeColor="text2" w:themeShade="BF"/>
                              <w:sz w:val="40"/>
                              <w:szCs w:val="40"/>
                            </w:rPr>
                          </w:pPr>
                        </w:p>
                      </w:txbxContent>
                    </v:textbox>
                    <w10:wrap type="square" anchorx="margin"/>
                  </v:shape>
                </w:pict>
              </mc:Fallback>
            </mc:AlternateContent>
          </w:r>
        </w:p>
        <w:p w:rsidR="003F100F" w:rsidRDefault="004325F2">
          <w:pPr>
            <w:rPr>
              <w:rFonts w:ascii="Calibri" w:hAnsi="Calibri" w:cs="Calibri"/>
              <w:color w:val="000000"/>
              <w:sz w:val="24"/>
              <w:szCs w:val="24"/>
            </w:rPr>
          </w:pPr>
          <w:r>
            <w:rPr>
              <w:noProof/>
              <w:lang w:eastAsia="de-DE"/>
            </w:rPr>
            <mc:AlternateContent>
              <mc:Choice Requires="wps">
                <w:drawing>
                  <wp:anchor distT="45720" distB="45720" distL="114300" distR="114300" simplePos="0" relativeHeight="251715584" behindDoc="0" locked="0" layoutInCell="1" allowOverlap="1" wp14:anchorId="525A0F60" wp14:editId="640CB3D5">
                    <wp:simplePos x="0" y="0"/>
                    <wp:positionH relativeFrom="margin">
                      <wp:align>center</wp:align>
                    </wp:positionH>
                    <wp:positionV relativeFrom="paragraph">
                      <wp:posOffset>950595</wp:posOffset>
                    </wp:positionV>
                    <wp:extent cx="4439920" cy="1404620"/>
                    <wp:effectExtent l="0" t="0" r="0" b="0"/>
                    <wp:wrapSquare wrapText="bothSides"/>
                    <wp:docPr id="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920" cy="1404620"/>
                            </a:xfrm>
                            <a:prstGeom prst="rect">
                              <a:avLst/>
                            </a:prstGeom>
                            <a:solidFill>
                              <a:srgbClr val="FFFFFF"/>
                            </a:solidFill>
                            <a:ln w="9525">
                              <a:noFill/>
                              <a:miter lim="800000"/>
                              <a:headEnd/>
                              <a:tailEnd/>
                            </a:ln>
                          </wps:spPr>
                          <wps:txbx>
                            <w:txbxContent>
                              <w:p w:rsidR="0078038D" w:rsidRDefault="0078038D" w:rsidP="0024245A">
                                <w:pPr>
                                  <w:pStyle w:val="KeinLeerraum"/>
                                  <w:jc w:val="center"/>
                                  <w:rPr>
                                    <w:caps/>
                                    <w:color w:val="323E4F" w:themeColor="text2" w:themeShade="BF"/>
                                    <w:sz w:val="44"/>
                                    <w:szCs w:val="40"/>
                                  </w:rPr>
                                </w:pPr>
                                <w:r w:rsidRPr="0024245A">
                                  <w:rPr>
                                    <w:caps/>
                                    <w:color w:val="323E4F" w:themeColor="text2" w:themeShade="BF"/>
                                    <w:sz w:val="44"/>
                                    <w:szCs w:val="40"/>
                                  </w:rPr>
                                  <w:t>Pflichtenheft</w:t>
                                </w:r>
                              </w:p>
                              <w:p w:rsidR="004325F2" w:rsidRDefault="00800C7E" w:rsidP="00800C7E">
                                <w:pPr>
                                  <w:jc w:val="center"/>
                                  <w:rPr>
                                    <w:rFonts w:eastAsiaTheme="minorEastAsia"/>
                                    <w:b/>
                                    <w:caps/>
                                    <w:color w:val="323E4F" w:themeColor="text2" w:themeShade="BF"/>
                                    <w:sz w:val="44"/>
                                    <w:szCs w:val="40"/>
                                    <w:lang w:eastAsia="de-DE"/>
                                  </w:rPr>
                                </w:pPr>
                                <w:r w:rsidRPr="004325F2">
                                  <w:rPr>
                                    <w:rFonts w:eastAsiaTheme="minorEastAsia"/>
                                    <w:b/>
                                    <w:caps/>
                                    <w:color w:val="323E4F" w:themeColor="text2" w:themeShade="BF"/>
                                    <w:sz w:val="44"/>
                                    <w:szCs w:val="40"/>
                                    <w:lang w:eastAsia="de-DE"/>
                                  </w:rPr>
                                  <w:t xml:space="preserve">APC </w:t>
                                </w:r>
                              </w:p>
                              <w:p w:rsidR="00350CB5" w:rsidRPr="004325F2" w:rsidRDefault="00350CB5" w:rsidP="00800C7E">
                                <w:pPr>
                                  <w:jc w:val="center"/>
                                  <w:rPr>
                                    <w:rFonts w:eastAsiaTheme="minorEastAsia"/>
                                    <w:b/>
                                    <w:caps/>
                                    <w:color w:val="323E4F" w:themeColor="text2" w:themeShade="BF"/>
                                    <w:sz w:val="44"/>
                                    <w:szCs w:val="40"/>
                                    <w:lang w:eastAsia="de-DE"/>
                                  </w:rPr>
                                </w:pPr>
                              </w:p>
                              <w:p w:rsidR="004325F2" w:rsidRDefault="00800C7E" w:rsidP="00800C7E">
                                <w:pPr>
                                  <w:jc w:val="center"/>
                                  <w:rPr>
                                    <w:rFonts w:eastAsiaTheme="minorEastAsia"/>
                                    <w:caps/>
                                    <w:color w:val="323E4F" w:themeColor="text2" w:themeShade="BF"/>
                                    <w:sz w:val="44"/>
                                    <w:szCs w:val="40"/>
                                    <w:lang w:eastAsia="de-DE"/>
                                  </w:rPr>
                                </w:pPr>
                                <w:r w:rsidRPr="004325F2">
                                  <w:rPr>
                                    <w:rFonts w:eastAsiaTheme="minorEastAsia"/>
                                    <w:b/>
                                    <w:caps/>
                                    <w:color w:val="323E4F" w:themeColor="text2" w:themeShade="BF"/>
                                    <w:sz w:val="44"/>
                                    <w:szCs w:val="40"/>
                                    <w:lang w:eastAsia="de-DE"/>
                                  </w:rPr>
                                  <w:t>A</w:t>
                                </w:r>
                                <w:r w:rsidRPr="00800C7E">
                                  <w:rPr>
                                    <w:rFonts w:eastAsiaTheme="minorEastAsia"/>
                                    <w:caps/>
                                    <w:color w:val="323E4F" w:themeColor="text2" w:themeShade="BF"/>
                                    <w:sz w:val="44"/>
                                    <w:szCs w:val="40"/>
                                    <w:lang w:eastAsia="de-DE"/>
                                  </w:rPr>
                                  <w:t>ir</w:t>
                                </w:r>
                              </w:p>
                              <w:p w:rsidR="004325F2" w:rsidRDefault="00800C7E" w:rsidP="004325F2">
                                <w:pPr>
                                  <w:jc w:val="center"/>
                                  <w:rPr>
                                    <w:rFonts w:eastAsiaTheme="minorEastAsia"/>
                                    <w:caps/>
                                    <w:color w:val="323E4F" w:themeColor="text2" w:themeShade="BF"/>
                                    <w:sz w:val="44"/>
                                    <w:szCs w:val="40"/>
                                    <w:lang w:eastAsia="de-DE"/>
                                  </w:rPr>
                                </w:pPr>
                                <w:r w:rsidRPr="004325F2">
                                  <w:rPr>
                                    <w:rFonts w:eastAsiaTheme="minorEastAsia"/>
                                    <w:b/>
                                    <w:caps/>
                                    <w:color w:val="323E4F" w:themeColor="text2" w:themeShade="BF"/>
                                    <w:sz w:val="44"/>
                                    <w:szCs w:val="40"/>
                                    <w:lang w:eastAsia="de-DE"/>
                                  </w:rPr>
                                  <w:t>P</w:t>
                                </w:r>
                                <w:r w:rsidRPr="00800C7E">
                                  <w:rPr>
                                    <w:rFonts w:eastAsiaTheme="minorEastAsia"/>
                                    <w:caps/>
                                    <w:color w:val="323E4F" w:themeColor="text2" w:themeShade="BF"/>
                                    <w:sz w:val="44"/>
                                    <w:szCs w:val="40"/>
                                    <w:lang w:eastAsia="de-DE"/>
                                  </w:rPr>
                                  <w:t>ollution</w:t>
                                </w:r>
                              </w:p>
                              <w:p w:rsidR="0078038D" w:rsidRPr="00800C7E" w:rsidRDefault="004325F2" w:rsidP="004325F2">
                                <w:pPr>
                                  <w:jc w:val="center"/>
                                  <w:rPr>
                                    <w:rFonts w:eastAsiaTheme="minorEastAsia"/>
                                    <w:caps/>
                                    <w:color w:val="323E4F" w:themeColor="text2" w:themeShade="BF"/>
                                    <w:sz w:val="44"/>
                                    <w:szCs w:val="40"/>
                                    <w:lang w:eastAsia="de-DE"/>
                                  </w:rPr>
                                </w:pPr>
                                <w:r w:rsidRPr="004325F2">
                                  <w:rPr>
                                    <w:rFonts w:eastAsiaTheme="minorEastAsia"/>
                                    <w:b/>
                                    <w:caps/>
                                    <w:color w:val="323E4F" w:themeColor="text2" w:themeShade="BF"/>
                                    <w:sz w:val="44"/>
                                    <w:szCs w:val="40"/>
                                    <w:lang w:eastAsia="de-DE"/>
                                  </w:rPr>
                                  <w:t>C</w:t>
                                </w:r>
                                <w:r w:rsidR="00800C7E" w:rsidRPr="00800C7E">
                                  <w:rPr>
                                    <w:rFonts w:eastAsiaTheme="minorEastAsia"/>
                                    <w:caps/>
                                    <w:color w:val="323E4F" w:themeColor="text2" w:themeShade="BF"/>
                                    <w:sz w:val="44"/>
                                    <w:szCs w:val="40"/>
                                    <w:lang w:eastAsia="de-DE"/>
                                  </w:rPr>
                                  <w:t>ontrol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A0F60" id="_x0000_s1027" type="#_x0000_t202" style="position:absolute;margin-left:0;margin-top:74.85pt;width:349.6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" stroked="f">
                    <v:textbox style="mso-fit-shape-to-text:t">
                      <w:txbxContent>
                        <w:p w:rsidR="0078038D" w:rsidRDefault="0078038D" w:rsidP="0024245A">
                          <w:pPr>
                            <w:pStyle w:val="KeinLeerraum"/>
                            <w:jc w:val="center"/>
                            <w:rPr>
                              <w:caps/>
                              <w:color w:val="323E4F" w:themeColor="text2" w:themeShade="BF"/>
                              <w:sz w:val="44"/>
                              <w:szCs w:val="40"/>
                            </w:rPr>
                          </w:pPr>
                          <w:r w:rsidRPr="0024245A">
                            <w:rPr>
                              <w:caps/>
                              <w:color w:val="323E4F" w:themeColor="text2" w:themeShade="BF"/>
                              <w:sz w:val="44"/>
                              <w:szCs w:val="40"/>
                            </w:rPr>
                            <w:t>Pflichtenheft</w:t>
                          </w:r>
                        </w:p>
                        <w:p w:rsidR="004325F2" w:rsidRDefault="00800C7E" w:rsidP="00800C7E">
                          <w:pPr>
                            <w:jc w:val="center"/>
                            <w:rPr>
                              <w:rFonts w:eastAsiaTheme="minorEastAsia"/>
                              <w:b/>
                              <w:caps/>
                              <w:color w:val="323E4F" w:themeColor="text2" w:themeShade="BF"/>
                              <w:sz w:val="44"/>
                              <w:szCs w:val="40"/>
                              <w:lang w:eastAsia="de-DE"/>
                            </w:rPr>
                          </w:pPr>
                          <w:r w:rsidRPr="004325F2">
                            <w:rPr>
                              <w:rFonts w:eastAsiaTheme="minorEastAsia"/>
                              <w:b/>
                              <w:caps/>
                              <w:color w:val="323E4F" w:themeColor="text2" w:themeShade="BF"/>
                              <w:sz w:val="44"/>
                              <w:szCs w:val="40"/>
                              <w:lang w:eastAsia="de-DE"/>
                            </w:rPr>
                            <w:t xml:space="preserve">APC </w:t>
                          </w:r>
                        </w:p>
                        <w:p w:rsidR="00350CB5" w:rsidRPr="004325F2" w:rsidRDefault="00350CB5" w:rsidP="00800C7E">
                          <w:pPr>
                            <w:jc w:val="center"/>
                            <w:rPr>
                              <w:rFonts w:eastAsiaTheme="minorEastAsia"/>
                              <w:b/>
                              <w:caps/>
                              <w:color w:val="323E4F" w:themeColor="text2" w:themeShade="BF"/>
                              <w:sz w:val="44"/>
                              <w:szCs w:val="40"/>
                              <w:lang w:eastAsia="de-DE"/>
                            </w:rPr>
                          </w:pPr>
                        </w:p>
                        <w:p w:rsidR="004325F2" w:rsidRDefault="00800C7E" w:rsidP="00800C7E">
                          <w:pPr>
                            <w:jc w:val="center"/>
                            <w:rPr>
                              <w:rFonts w:eastAsiaTheme="minorEastAsia"/>
                              <w:caps/>
                              <w:color w:val="323E4F" w:themeColor="text2" w:themeShade="BF"/>
                              <w:sz w:val="44"/>
                              <w:szCs w:val="40"/>
                              <w:lang w:eastAsia="de-DE"/>
                            </w:rPr>
                          </w:pPr>
                          <w:r w:rsidRPr="004325F2">
                            <w:rPr>
                              <w:rFonts w:eastAsiaTheme="minorEastAsia"/>
                              <w:b/>
                              <w:caps/>
                              <w:color w:val="323E4F" w:themeColor="text2" w:themeShade="BF"/>
                              <w:sz w:val="44"/>
                              <w:szCs w:val="40"/>
                              <w:lang w:eastAsia="de-DE"/>
                            </w:rPr>
                            <w:t>A</w:t>
                          </w:r>
                          <w:r w:rsidRPr="00800C7E">
                            <w:rPr>
                              <w:rFonts w:eastAsiaTheme="minorEastAsia"/>
                              <w:caps/>
                              <w:color w:val="323E4F" w:themeColor="text2" w:themeShade="BF"/>
                              <w:sz w:val="44"/>
                              <w:szCs w:val="40"/>
                              <w:lang w:eastAsia="de-DE"/>
                            </w:rPr>
                            <w:t>ir</w:t>
                          </w:r>
                        </w:p>
                        <w:p w:rsidR="004325F2" w:rsidRDefault="00800C7E" w:rsidP="004325F2">
                          <w:pPr>
                            <w:jc w:val="center"/>
                            <w:rPr>
                              <w:rFonts w:eastAsiaTheme="minorEastAsia"/>
                              <w:caps/>
                              <w:color w:val="323E4F" w:themeColor="text2" w:themeShade="BF"/>
                              <w:sz w:val="44"/>
                              <w:szCs w:val="40"/>
                              <w:lang w:eastAsia="de-DE"/>
                            </w:rPr>
                          </w:pPr>
                          <w:r w:rsidRPr="004325F2">
                            <w:rPr>
                              <w:rFonts w:eastAsiaTheme="minorEastAsia"/>
                              <w:b/>
                              <w:caps/>
                              <w:color w:val="323E4F" w:themeColor="text2" w:themeShade="BF"/>
                              <w:sz w:val="44"/>
                              <w:szCs w:val="40"/>
                              <w:lang w:eastAsia="de-DE"/>
                            </w:rPr>
                            <w:t>P</w:t>
                          </w:r>
                          <w:r w:rsidRPr="00800C7E">
                            <w:rPr>
                              <w:rFonts w:eastAsiaTheme="minorEastAsia"/>
                              <w:caps/>
                              <w:color w:val="323E4F" w:themeColor="text2" w:themeShade="BF"/>
                              <w:sz w:val="44"/>
                              <w:szCs w:val="40"/>
                              <w:lang w:eastAsia="de-DE"/>
                            </w:rPr>
                            <w:t>ollution</w:t>
                          </w:r>
                        </w:p>
                        <w:p w:rsidR="0078038D" w:rsidRPr="00800C7E" w:rsidRDefault="004325F2" w:rsidP="004325F2">
                          <w:pPr>
                            <w:jc w:val="center"/>
                            <w:rPr>
                              <w:rFonts w:eastAsiaTheme="minorEastAsia"/>
                              <w:caps/>
                              <w:color w:val="323E4F" w:themeColor="text2" w:themeShade="BF"/>
                              <w:sz w:val="44"/>
                              <w:szCs w:val="40"/>
                              <w:lang w:eastAsia="de-DE"/>
                            </w:rPr>
                          </w:pPr>
                          <w:r w:rsidRPr="004325F2">
                            <w:rPr>
                              <w:rFonts w:eastAsiaTheme="minorEastAsia"/>
                              <w:b/>
                              <w:caps/>
                              <w:color w:val="323E4F" w:themeColor="text2" w:themeShade="BF"/>
                              <w:sz w:val="44"/>
                              <w:szCs w:val="40"/>
                              <w:lang w:eastAsia="de-DE"/>
                            </w:rPr>
                            <w:t>C</w:t>
                          </w:r>
                          <w:r w:rsidR="00800C7E" w:rsidRPr="00800C7E">
                            <w:rPr>
                              <w:rFonts w:eastAsiaTheme="minorEastAsia"/>
                              <w:caps/>
                              <w:color w:val="323E4F" w:themeColor="text2" w:themeShade="BF"/>
                              <w:sz w:val="44"/>
                              <w:szCs w:val="40"/>
                              <w:lang w:eastAsia="de-DE"/>
                            </w:rPr>
                            <w:t>ontrol</w:t>
                          </w:r>
                        </w:p>
                      </w:txbxContent>
                    </v:textbox>
                    <w10:wrap type="square" anchorx="margin"/>
                  </v:shape>
                </w:pict>
              </mc:Fallback>
            </mc:AlternateContent>
          </w:r>
          <w:r>
            <w:rPr>
              <w:noProof/>
              <w:lang w:eastAsia="de-DE"/>
            </w:rPr>
            <mc:AlternateContent>
              <mc:Choice Requires="wps">
                <w:drawing>
                  <wp:anchor distT="45720" distB="45720" distL="114300" distR="114300" simplePos="0" relativeHeight="251717632" behindDoc="0" locked="0" layoutInCell="1" allowOverlap="1" wp14:anchorId="0252313D" wp14:editId="26379640">
                    <wp:simplePos x="0" y="0"/>
                    <wp:positionH relativeFrom="margin">
                      <wp:align>center</wp:align>
                    </wp:positionH>
                    <wp:positionV relativeFrom="paragraph">
                      <wp:posOffset>4210685</wp:posOffset>
                    </wp:positionV>
                    <wp:extent cx="5412740" cy="1404620"/>
                    <wp:effectExtent l="0" t="0" r="0" b="5080"/>
                    <wp:wrapSquare wrapText="bothSides"/>
                    <wp:docPr id="2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1404620"/>
                            </a:xfrm>
                            <a:prstGeom prst="rect">
                              <a:avLst/>
                            </a:prstGeom>
                            <a:solidFill>
                              <a:srgbClr val="FFFFFF"/>
                            </a:solidFill>
                            <a:ln w="9525">
                              <a:noFill/>
                              <a:miter lim="800000"/>
                              <a:headEnd/>
                              <a:tailEnd/>
                            </a:ln>
                          </wps:spPr>
                          <wps:txbx>
                            <w:txbxContent>
                              <w:p w:rsidR="0078038D" w:rsidRPr="0024245A" w:rsidRDefault="0078038D" w:rsidP="0024245A">
                                <w:pPr>
                                  <w:pStyle w:val="KeinLeerraum"/>
                                  <w:jc w:val="center"/>
                                  <w:rPr>
                                    <w:caps/>
                                    <w:color w:val="323E4F" w:themeColor="text2" w:themeShade="BF"/>
                                    <w:sz w:val="28"/>
                                    <w:szCs w:val="40"/>
                                  </w:rPr>
                                </w:pPr>
                                <w:r w:rsidRPr="0024245A">
                                  <w:rPr>
                                    <w:caps/>
                                    <w:color w:val="323E4F" w:themeColor="text2" w:themeShade="BF"/>
                                    <w:sz w:val="28"/>
                                    <w:szCs w:val="40"/>
                                  </w:rPr>
                                  <w:t>Fachhochschule Bielefeld</w:t>
                                </w:r>
                              </w:p>
                              <w:p w:rsidR="0078038D" w:rsidRPr="0024245A" w:rsidRDefault="0078038D" w:rsidP="0024245A">
                                <w:pPr>
                                  <w:pStyle w:val="KeinLeerraum"/>
                                  <w:jc w:val="center"/>
                                  <w:rPr>
                                    <w:caps/>
                                    <w:color w:val="323E4F" w:themeColor="text2" w:themeShade="BF"/>
                                    <w:sz w:val="28"/>
                                    <w:szCs w:val="40"/>
                                  </w:rPr>
                                </w:pPr>
                                <w:r w:rsidRPr="0024245A">
                                  <w:rPr>
                                    <w:caps/>
                                    <w:color w:val="323E4F" w:themeColor="text2" w:themeShade="BF"/>
                                    <w:sz w:val="28"/>
                                    <w:szCs w:val="40"/>
                                  </w:rPr>
                                  <w:t>Lehrgebiet Softwaretechnik und Programmierung</w:t>
                                </w:r>
                              </w:p>
                              <w:p w:rsidR="0078038D" w:rsidRPr="0024245A" w:rsidRDefault="0078038D" w:rsidP="0024245A">
                                <w:pPr>
                                  <w:pStyle w:val="KeinLeerraum"/>
                                  <w:jc w:val="center"/>
                                  <w:rPr>
                                    <w:caps/>
                                    <w:color w:val="323E4F" w:themeColor="text2" w:themeShade="BF"/>
                                    <w:sz w:val="28"/>
                                    <w:szCs w:val="40"/>
                                  </w:rPr>
                                </w:pPr>
                                <w:r w:rsidRPr="0024245A">
                                  <w:rPr>
                                    <w:caps/>
                                    <w:color w:val="323E4F" w:themeColor="text2" w:themeShade="BF"/>
                                    <w:sz w:val="28"/>
                                    <w:szCs w:val="40"/>
                                  </w:rPr>
                                  <w:t>Prof. Dr. Jörg Brunsmann</w:t>
                                </w:r>
                              </w:p>
                              <w:p w:rsidR="0078038D" w:rsidRPr="003F100F" w:rsidRDefault="0078038D" w:rsidP="0024245A">
                                <w:pPr>
                                  <w:pStyle w:val="KeinLeerraum"/>
                                  <w:jc w:val="center"/>
                                  <w:rPr>
                                    <w:caps/>
                                    <w:color w:val="323E4F" w:themeColor="text2" w:themeShade="BF"/>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2313D" id="_x0000_s1028" type="#_x0000_t202" style="position:absolute;margin-left:0;margin-top:331.55pt;width:426.2pt;height:110.6pt;z-index:2517176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" stroked="f">
                    <v:textbox style="mso-fit-shape-to-text:t">
                      <w:txbxContent>
                        <w:p w:rsidR="0078038D" w:rsidRPr="0024245A" w:rsidRDefault="0078038D" w:rsidP="0024245A">
                          <w:pPr>
                            <w:pStyle w:val="KeinLeerraum"/>
                            <w:jc w:val="center"/>
                            <w:rPr>
                              <w:caps/>
                              <w:color w:val="323E4F" w:themeColor="text2" w:themeShade="BF"/>
                              <w:sz w:val="28"/>
                              <w:szCs w:val="40"/>
                            </w:rPr>
                          </w:pPr>
                          <w:r w:rsidRPr="0024245A">
                            <w:rPr>
                              <w:caps/>
                              <w:color w:val="323E4F" w:themeColor="text2" w:themeShade="BF"/>
                              <w:sz w:val="28"/>
                              <w:szCs w:val="40"/>
                            </w:rPr>
                            <w:t>Fachhochschule Bielefeld</w:t>
                          </w:r>
                        </w:p>
                        <w:p w:rsidR="0078038D" w:rsidRPr="0024245A" w:rsidRDefault="0078038D" w:rsidP="0024245A">
                          <w:pPr>
                            <w:pStyle w:val="KeinLeerraum"/>
                            <w:jc w:val="center"/>
                            <w:rPr>
                              <w:caps/>
                              <w:color w:val="323E4F" w:themeColor="text2" w:themeShade="BF"/>
                              <w:sz w:val="28"/>
                              <w:szCs w:val="40"/>
                            </w:rPr>
                          </w:pPr>
                          <w:r w:rsidRPr="0024245A">
                            <w:rPr>
                              <w:caps/>
                              <w:color w:val="323E4F" w:themeColor="text2" w:themeShade="BF"/>
                              <w:sz w:val="28"/>
                              <w:szCs w:val="40"/>
                            </w:rPr>
                            <w:t>Lehrgebiet Softwaretechnik und Programmierung</w:t>
                          </w:r>
                        </w:p>
                        <w:p w:rsidR="0078038D" w:rsidRPr="0024245A" w:rsidRDefault="0078038D" w:rsidP="0024245A">
                          <w:pPr>
                            <w:pStyle w:val="KeinLeerraum"/>
                            <w:jc w:val="center"/>
                            <w:rPr>
                              <w:caps/>
                              <w:color w:val="323E4F" w:themeColor="text2" w:themeShade="BF"/>
                              <w:sz w:val="28"/>
                              <w:szCs w:val="40"/>
                            </w:rPr>
                          </w:pPr>
                          <w:r w:rsidRPr="0024245A">
                            <w:rPr>
                              <w:caps/>
                              <w:color w:val="323E4F" w:themeColor="text2" w:themeShade="BF"/>
                              <w:sz w:val="28"/>
                              <w:szCs w:val="40"/>
                            </w:rPr>
                            <w:t>Prof. Dr. Jörg Brunsmann</w:t>
                          </w:r>
                        </w:p>
                        <w:p w:rsidR="0078038D" w:rsidRPr="003F100F" w:rsidRDefault="0078038D" w:rsidP="0024245A">
                          <w:pPr>
                            <w:pStyle w:val="KeinLeerraum"/>
                            <w:jc w:val="center"/>
                            <w:rPr>
                              <w:caps/>
                              <w:color w:val="323E4F" w:themeColor="text2" w:themeShade="BF"/>
                              <w:sz w:val="40"/>
                              <w:szCs w:val="40"/>
                            </w:rPr>
                          </w:pPr>
                        </w:p>
                      </w:txbxContent>
                    </v:textbox>
                    <w10:wrap type="square" anchorx="margin"/>
                  </v:shape>
                </w:pict>
              </mc:Fallback>
            </mc:AlternateContent>
          </w:r>
          <w:r>
            <w:rPr>
              <w:noProof/>
              <w:lang w:eastAsia="de-DE"/>
            </w:rPr>
            <mc:AlternateContent>
              <mc:Choice Requires="wps">
                <w:drawing>
                  <wp:anchor distT="0" distB="0" distL="114300" distR="114300" simplePos="0" relativeHeight="251710464" behindDoc="0" locked="0" layoutInCell="1" allowOverlap="1">
                    <wp:simplePos x="0" y="0"/>
                    <wp:positionH relativeFrom="margin">
                      <wp:align>center</wp:align>
                    </wp:positionH>
                    <wp:positionV relativeFrom="bottomMargin">
                      <wp:align>top</wp:align>
                    </wp:positionV>
                    <wp:extent cx="8214360" cy="314325"/>
                    <wp:effectExtent l="0" t="0" r="15240" b="9525"/>
                    <wp:wrapSquare wrapText="bothSides"/>
                    <wp:docPr id="112" name="Textfeld 112"/>
                    <wp:cNvGraphicFramePr/>
                    <a:graphic xmlns:a="http://schemas.openxmlformats.org/drawingml/2006/main">
                      <a:graphicData uri="http://schemas.microsoft.com/office/word/2010/wordprocessingShape">
                        <wps:wsp>
                          <wps:cNvSpPr txBox="1"/>
                          <wps:spPr>
                            <a:xfrm>
                              <a:off x="0" y="0"/>
                              <a:ext cx="821436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8038D" w:rsidRDefault="0078038D" w:rsidP="00800C7E">
                                    <w:pPr>
                                      <w:pStyle w:val="KeinLeerraum"/>
                                      <w:jc w:val="center"/>
                                      <w:rPr>
                                        <w:caps/>
                                        <w:color w:val="262626" w:themeColor="text1" w:themeTint="D9"/>
                                        <w:sz w:val="28"/>
                                        <w:szCs w:val="28"/>
                                      </w:rPr>
                                    </w:pPr>
                                    <w:r>
                                      <w:rPr>
                                        <w:caps/>
                                        <w:color w:val="262626" w:themeColor="text1" w:themeTint="D9"/>
                                        <w:sz w:val="28"/>
                                        <w:szCs w:val="28"/>
                                      </w:rPr>
                                      <w:t>simeon weigel</w:t>
                                    </w:r>
                                    <w:r w:rsidR="00452475">
                                      <w:rPr>
                                        <w:caps/>
                                        <w:color w:val="262626" w:themeColor="text1" w:themeTint="D9"/>
                                        <w:sz w:val="28"/>
                                        <w:szCs w:val="28"/>
                                      </w:rPr>
                                      <w:t xml:space="preserve"> |</w:t>
                                    </w:r>
                                    <w:r>
                                      <w:rPr>
                                        <w:caps/>
                                        <w:color w:val="262626" w:themeColor="text1" w:themeTint="D9"/>
                                        <w:sz w:val="28"/>
                                        <w:szCs w:val="28"/>
                                      </w:rPr>
                                      <w:t xml:space="preserve"> MICHAEL FREVERT</w:t>
                                    </w:r>
                                    <w:r w:rsidR="00800C7E">
                                      <w:rPr>
                                        <w:caps/>
                                        <w:color w:val="262626" w:themeColor="text1" w:themeTint="D9"/>
                                        <w:sz w:val="28"/>
                                        <w:szCs w:val="28"/>
                                      </w:rPr>
                                      <w:t xml:space="preserve"> </w:t>
                                    </w:r>
                                    <w:r w:rsidR="00452475">
                                      <w:rPr>
                                        <w:caps/>
                                        <w:color w:val="262626" w:themeColor="text1" w:themeTint="D9"/>
                                        <w:sz w:val="28"/>
                                        <w:szCs w:val="28"/>
                                      </w:rPr>
                                      <w:t xml:space="preserve">| </w:t>
                                    </w:r>
                                    <w:r w:rsidR="00800C7E">
                                      <w:rPr>
                                        <w:caps/>
                                        <w:color w:val="262626" w:themeColor="text1" w:themeTint="D9"/>
                                        <w:sz w:val="28"/>
                                        <w:szCs w:val="28"/>
                                      </w:rPr>
                                      <w:t>gerrit haake</w:t>
                                    </w:r>
                                    <w:r w:rsidR="00452475">
                                      <w:rPr>
                                        <w:caps/>
                                        <w:color w:val="262626" w:themeColor="text1" w:themeTint="D9"/>
                                        <w:sz w:val="28"/>
                                        <w:szCs w:val="28"/>
                                      </w:rPr>
                                      <w:t xml:space="preserve"> | </w:t>
                                    </w:r>
                                    <w:r w:rsidR="00800C7E">
                                      <w:rPr>
                                        <w:caps/>
                                        <w:color w:val="262626" w:themeColor="text1" w:themeTint="D9"/>
                                        <w:sz w:val="28"/>
                                        <w:szCs w:val="28"/>
                                      </w:rPr>
                                      <w:t>daniel haering</w:t>
                                    </w:r>
                                    <w:r w:rsidR="00452475">
                                      <w:rPr>
                                        <w:caps/>
                                        <w:color w:val="262626" w:themeColor="text1" w:themeTint="D9"/>
                                        <w:sz w:val="28"/>
                                        <w:szCs w:val="28"/>
                                      </w:rPr>
                                      <w:t xml:space="preserve"> | </w:t>
                                    </w:r>
                                    <w:r w:rsidR="00800C7E">
                                      <w:rPr>
                                        <w:caps/>
                                        <w:color w:val="262626" w:themeColor="text1" w:themeTint="D9"/>
                                        <w:sz w:val="28"/>
                                        <w:szCs w:val="28"/>
                                      </w:rPr>
                                      <w:t>felix schilk</w:t>
                                    </w:r>
                                  </w:p>
                                </w:sdtContent>
                              </w:sdt>
                              <w:p w:rsidR="0078038D" w:rsidRDefault="00AA3FA8">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78038D">
                                      <w:rPr>
                                        <w:caps/>
                                        <w:color w:val="262626" w:themeColor="text1" w:themeTint="D9"/>
                                        <w:sz w:val="20"/>
                                        <w:szCs w:val="20"/>
                                      </w:rPr>
                                      <w:t xml:space="preserve">     </w:t>
                                    </w:r>
                                  </w:sdtContent>
                                </w:sdt>
                              </w:p>
                              <w:p w:rsidR="0078038D" w:rsidRDefault="00AA3FA8">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8038D">
                                      <w:rPr>
                                        <w:color w:val="262626" w:themeColor="text1" w:themeTint="D9"/>
                                        <w:sz w:val="20"/>
                                        <w:szCs w:val="20"/>
                                      </w:rPr>
                                      <w:t xml:space="preserve">     </w:t>
                                    </w:r>
                                  </w:sdtContent>
                                </w:sdt>
                                <w:r w:rsidR="0078038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feld 112" o:spid="_x0000_s1029" type="#_x0000_t202" style="position:absolute;margin-left:0;margin-top:0;width:646.8pt;height:24.75pt;z-index:2517104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8038D" w:rsidRDefault="0078038D" w:rsidP="00800C7E">
                              <w:pPr>
                                <w:pStyle w:val="KeinLeerraum"/>
                                <w:jc w:val="center"/>
                                <w:rPr>
                                  <w:caps/>
                                  <w:color w:val="262626" w:themeColor="text1" w:themeTint="D9"/>
                                  <w:sz w:val="28"/>
                                  <w:szCs w:val="28"/>
                                </w:rPr>
                              </w:pPr>
                              <w:r>
                                <w:rPr>
                                  <w:caps/>
                                  <w:color w:val="262626" w:themeColor="text1" w:themeTint="D9"/>
                                  <w:sz w:val="28"/>
                                  <w:szCs w:val="28"/>
                                </w:rPr>
                                <w:t>simeon weigel</w:t>
                              </w:r>
                              <w:r w:rsidR="00452475">
                                <w:rPr>
                                  <w:caps/>
                                  <w:color w:val="262626" w:themeColor="text1" w:themeTint="D9"/>
                                  <w:sz w:val="28"/>
                                  <w:szCs w:val="28"/>
                                </w:rPr>
                                <w:t xml:space="preserve"> |</w:t>
                              </w:r>
                              <w:r>
                                <w:rPr>
                                  <w:caps/>
                                  <w:color w:val="262626" w:themeColor="text1" w:themeTint="D9"/>
                                  <w:sz w:val="28"/>
                                  <w:szCs w:val="28"/>
                                </w:rPr>
                                <w:t xml:space="preserve"> MICHAEL FREVERT</w:t>
                              </w:r>
                              <w:r w:rsidR="00800C7E">
                                <w:rPr>
                                  <w:caps/>
                                  <w:color w:val="262626" w:themeColor="text1" w:themeTint="D9"/>
                                  <w:sz w:val="28"/>
                                  <w:szCs w:val="28"/>
                                </w:rPr>
                                <w:t xml:space="preserve"> </w:t>
                              </w:r>
                              <w:r w:rsidR="00452475">
                                <w:rPr>
                                  <w:caps/>
                                  <w:color w:val="262626" w:themeColor="text1" w:themeTint="D9"/>
                                  <w:sz w:val="28"/>
                                  <w:szCs w:val="28"/>
                                </w:rPr>
                                <w:t xml:space="preserve">| </w:t>
                              </w:r>
                              <w:r w:rsidR="00800C7E">
                                <w:rPr>
                                  <w:caps/>
                                  <w:color w:val="262626" w:themeColor="text1" w:themeTint="D9"/>
                                  <w:sz w:val="28"/>
                                  <w:szCs w:val="28"/>
                                </w:rPr>
                                <w:t>gerrit haake</w:t>
                              </w:r>
                              <w:r w:rsidR="00452475">
                                <w:rPr>
                                  <w:caps/>
                                  <w:color w:val="262626" w:themeColor="text1" w:themeTint="D9"/>
                                  <w:sz w:val="28"/>
                                  <w:szCs w:val="28"/>
                                </w:rPr>
                                <w:t xml:space="preserve"> | </w:t>
                              </w:r>
                              <w:r w:rsidR="00800C7E">
                                <w:rPr>
                                  <w:caps/>
                                  <w:color w:val="262626" w:themeColor="text1" w:themeTint="D9"/>
                                  <w:sz w:val="28"/>
                                  <w:szCs w:val="28"/>
                                </w:rPr>
                                <w:t>daniel haering</w:t>
                              </w:r>
                              <w:r w:rsidR="00452475">
                                <w:rPr>
                                  <w:caps/>
                                  <w:color w:val="262626" w:themeColor="text1" w:themeTint="D9"/>
                                  <w:sz w:val="28"/>
                                  <w:szCs w:val="28"/>
                                </w:rPr>
                                <w:t xml:space="preserve"> | </w:t>
                              </w:r>
                              <w:r w:rsidR="00800C7E">
                                <w:rPr>
                                  <w:caps/>
                                  <w:color w:val="262626" w:themeColor="text1" w:themeTint="D9"/>
                                  <w:sz w:val="28"/>
                                  <w:szCs w:val="28"/>
                                </w:rPr>
                                <w:t>felix schilk</w:t>
                              </w:r>
                            </w:p>
                          </w:sdtContent>
                        </w:sdt>
                        <w:p w:rsidR="0078038D" w:rsidRDefault="00AA3FA8">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EndPr/>
                            <w:sdtContent>
                              <w:r w:rsidR="0078038D">
                                <w:rPr>
                                  <w:caps/>
                                  <w:color w:val="262626" w:themeColor="text1" w:themeTint="D9"/>
                                  <w:sz w:val="20"/>
                                  <w:szCs w:val="20"/>
                                </w:rPr>
                                <w:t xml:space="preserve">     </w:t>
                              </w:r>
                            </w:sdtContent>
                          </w:sdt>
                        </w:p>
                        <w:p w:rsidR="0078038D" w:rsidRDefault="00AA3FA8">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8038D">
                                <w:rPr>
                                  <w:color w:val="262626" w:themeColor="text1" w:themeTint="D9"/>
                                  <w:sz w:val="20"/>
                                  <w:szCs w:val="20"/>
                                </w:rPr>
                                <w:t xml:space="preserve">     </w:t>
                              </w:r>
                            </w:sdtContent>
                          </w:sdt>
                          <w:r w:rsidR="0078038D">
                            <w:rPr>
                              <w:color w:val="262626" w:themeColor="text1" w:themeTint="D9"/>
                              <w:sz w:val="20"/>
                              <w:szCs w:val="20"/>
                            </w:rPr>
                            <w:t xml:space="preserve"> </w:t>
                          </w:r>
                        </w:p>
                      </w:txbxContent>
                    </v:textbox>
                    <w10:wrap type="square" anchorx="margin" anchory="margin"/>
                  </v:shape>
                </w:pict>
              </mc:Fallback>
            </mc:AlternateContent>
          </w:r>
          <w:r w:rsidR="003F100F">
            <w:rPr>
              <w:noProof/>
              <w:lang w:eastAsia="de-DE"/>
            </w:rPr>
            <mc:AlternateContent>
              <mc:Choice Requires="wps">
                <w:drawing>
                  <wp:anchor distT="0" distB="0" distL="114300" distR="114300" simplePos="0" relativeHeight="251711488" behindDoc="0" locked="0" layoutInCell="1" allowOverlap="1">
                    <wp:simplePos x="0" y="0"/>
                    <mc:AlternateContent>
                      <mc:Choice Requires="wp14">
                        <wp:positionH relativeFrom="page">
                          <wp14:pctPosHOffset>15000</wp14:pctPosHOffset>
                        </wp:positionH>
                      </mc:Choice>
                      <mc:Fallback>
                        <wp:positionH relativeFrom="page">
                          <wp:posOffset>1603375</wp:posOffset>
                        </wp:positionH>
                      </mc:Fallback>
                    </mc:AlternateContent>
                    <mc:AlternateContent>
                      <mc:Choice Requires="wp14">
                        <wp:positionV relativeFrom="page">
                          <wp14:pctPosVOffset>9100</wp14:pctPosVOffset>
                        </wp:positionV>
                      </mc:Choice>
                      <mc:Fallback>
                        <wp:positionV relativeFrom="page">
                          <wp:posOffset>687705</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5-14T00:00:00Z">
                                    <w:dateFormat w:val="d. MMMM yyyy"/>
                                    <w:lid w:val="de-DE"/>
                                    <w:storeMappedDataAs w:val="dateTime"/>
                                    <w:calendar w:val="gregorian"/>
                                  </w:date>
                                </w:sdtPr>
                                <w:sdtEndPr/>
                                <w:sdtContent>
                                  <w:p w:rsidR="0078038D" w:rsidRDefault="0078038D">
                                    <w:pPr>
                                      <w:pStyle w:val="KeinLeerraum"/>
                                      <w:jc w:val="right"/>
                                      <w:rPr>
                                        <w:caps/>
                                        <w:color w:val="323E4F" w:themeColor="text2" w:themeShade="BF"/>
                                        <w:sz w:val="40"/>
                                        <w:szCs w:val="40"/>
                                      </w:rPr>
                                    </w:pPr>
                                    <w:r>
                                      <w:rPr>
                                        <w:caps/>
                                        <w:color w:val="323E4F" w:themeColor="text2" w:themeShade="BF"/>
                                        <w:sz w:val="40"/>
                                        <w:szCs w:val="40"/>
                                      </w:rPr>
                                      <w:t>14. Mai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feld 111" o:spid="_x0000_s1030" type="#_x0000_t202" style="position:absolute;margin-left:0;margin-top:0;width:288.25pt;height:287.5pt;z-index:25171148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s+okk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5-14T00:00:00Z">
                              <w:dateFormat w:val="d. MMMM yyyy"/>
                              <w:lid w:val="de-DE"/>
                              <w:storeMappedDataAs w:val="dateTime"/>
                              <w:calendar w:val="gregorian"/>
                            </w:date>
                          </w:sdtPr>
                          <w:sdtEndPr/>
                          <w:sdtContent>
                            <w:p w:rsidR="0078038D" w:rsidRDefault="0078038D">
                              <w:pPr>
                                <w:pStyle w:val="KeinLeerraum"/>
                                <w:jc w:val="right"/>
                                <w:rPr>
                                  <w:caps/>
                                  <w:color w:val="323E4F" w:themeColor="text2" w:themeShade="BF"/>
                                  <w:sz w:val="40"/>
                                  <w:szCs w:val="40"/>
                                </w:rPr>
                              </w:pPr>
                              <w:r>
                                <w:rPr>
                                  <w:caps/>
                                  <w:color w:val="323E4F" w:themeColor="text2" w:themeShade="BF"/>
                                  <w:sz w:val="40"/>
                                  <w:szCs w:val="40"/>
                                </w:rPr>
                                <w:t>14. Mai 2018</w:t>
                              </w:r>
                            </w:p>
                          </w:sdtContent>
                        </w:sdt>
                      </w:txbxContent>
                    </v:textbox>
                    <w10:wrap type="square" anchorx="page" anchory="page"/>
                  </v:shape>
                </w:pict>
              </mc:Fallback>
            </mc:AlternateContent>
          </w:r>
          <w:r w:rsidR="003F100F">
            <w:rPr>
              <w:noProof/>
              <w:lang w:eastAsia="de-DE"/>
            </w:rPr>
            <mc:AlternateContent>
              <mc:Choice Requires="wpg">
                <w:drawing>
                  <wp:anchor distT="0" distB="0" distL="114300" distR="114300" simplePos="0" relativeHeight="251708416" behindDoc="0" locked="0" layoutInCell="1" allowOverlap="1">
                    <wp:simplePos x="0" y="0"/>
                    <mc:AlternateContent>
                      <mc:Choice Requires="wp14">
                        <wp:positionH relativeFrom="page">
                          <wp14:pctPosHOffset>4500</wp14:pctPosHOffset>
                        </wp:positionH>
                      </mc:Choice>
                      <mc:Fallback>
                        <wp:positionH relativeFrom="page">
                          <wp:posOffset>480695</wp:posOffset>
                        </wp:positionH>
                      </mc:Fallback>
                    </mc:AlternateContent>
                    <wp:positionV relativeFrom="page">
                      <wp:align>center</wp:align>
                    </wp:positionV>
                    <wp:extent cx="228600" cy="9144000"/>
                    <wp:effectExtent l="0" t="0" r="0" b="444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9D78D0" id="Gruppe 114" o:spid="_x0000_s1026" style="position:absolute;margin-left:0;margin-top:0;width:18pt;height:10in;z-index:2517084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BFVsS05AwAAywoAAA4AAAAAAAAAAAAAAAAALgIAAGRycy9lMm9Eb2MueG1sUEsBAi0AFAAG&#10;AAgAAAAhAL3Rd8PaAAAABQEAAA8AAAAAAAAAAAAAAAAAkwUAAGRycy9kb3ducmV2LnhtbFBLBQYA&#10;AAAABAAEAPMAAACaBg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3F100F">
            <w:br w:type="page"/>
          </w:r>
        </w:p>
      </w:sdtContent>
    </w:sdt>
    <w:p w:rsidR="00F73951" w:rsidRDefault="005469BC">
      <w:pPr>
        <w:pStyle w:val="Verzeichnis1"/>
        <w:tabs>
          <w:tab w:val="left" w:pos="440"/>
          <w:tab w:val="right" w:leader="dot" w:pos="15388"/>
        </w:tabs>
        <w:rPr>
          <w:rFonts w:eastAsiaTheme="minorEastAsia" w:cstheme="minorBidi"/>
          <w:b w:val="0"/>
          <w:bCs w:val="0"/>
          <w:caps w:val="0"/>
          <w:noProof/>
          <w:sz w:val="22"/>
          <w:szCs w:val="22"/>
          <w:lang w:eastAsia="de-DE"/>
        </w:rPr>
      </w:pPr>
      <w:r>
        <w:rPr>
          <w:b w:val="0"/>
          <w:bCs w:val="0"/>
          <w:caps w:val="0"/>
        </w:rPr>
        <w:lastRenderedPageBreak/>
        <w:fldChar w:fldCharType="begin"/>
      </w:r>
      <w:r>
        <w:rPr>
          <w:b w:val="0"/>
          <w:bCs w:val="0"/>
          <w:caps w:val="0"/>
        </w:rPr>
        <w:instrText xml:space="preserve"> TOC \o "1-3" \h \z \u </w:instrText>
      </w:r>
      <w:r>
        <w:rPr>
          <w:b w:val="0"/>
          <w:bCs w:val="0"/>
          <w:caps w:val="0"/>
        </w:rPr>
        <w:fldChar w:fldCharType="separate"/>
      </w:r>
      <w:hyperlink w:anchor="_Toc514076601" w:history="1">
        <w:r w:rsidR="00F73951" w:rsidRPr="00F73951">
          <w:rPr>
            <w:rStyle w:val="Hyperlink"/>
            <w:noProof/>
            <w:sz w:val="28"/>
          </w:rPr>
          <w:t>1.</w:t>
        </w:r>
        <w:r w:rsidR="00F73951" w:rsidRPr="00F73951">
          <w:rPr>
            <w:rFonts w:eastAsiaTheme="minorEastAsia" w:cstheme="minorBidi"/>
            <w:b w:val="0"/>
            <w:bCs w:val="0"/>
            <w:caps w:val="0"/>
            <w:noProof/>
            <w:sz w:val="32"/>
            <w:szCs w:val="22"/>
            <w:lang w:eastAsia="de-DE"/>
          </w:rPr>
          <w:tab/>
        </w:r>
        <w:r w:rsidR="00F73951" w:rsidRPr="00F73951">
          <w:rPr>
            <w:rStyle w:val="Hyperlink"/>
            <w:noProof/>
            <w:sz w:val="28"/>
          </w:rPr>
          <w:t>Einführung</w:t>
        </w:r>
        <w:r w:rsidR="00F73951">
          <w:rPr>
            <w:noProof/>
            <w:webHidden/>
          </w:rPr>
          <w:tab/>
        </w:r>
        <w:r w:rsidR="00F73951">
          <w:rPr>
            <w:noProof/>
            <w:webHidden/>
          </w:rPr>
          <w:fldChar w:fldCharType="begin"/>
        </w:r>
        <w:r w:rsidR="00F73951">
          <w:rPr>
            <w:noProof/>
            <w:webHidden/>
          </w:rPr>
          <w:instrText xml:space="preserve"> PAGEREF _Toc514076601 \h </w:instrText>
        </w:r>
        <w:r w:rsidR="00F73951">
          <w:rPr>
            <w:noProof/>
            <w:webHidden/>
          </w:rPr>
        </w:r>
        <w:r w:rsidR="00F73951">
          <w:rPr>
            <w:noProof/>
            <w:webHidden/>
          </w:rPr>
          <w:fldChar w:fldCharType="separate"/>
        </w:r>
        <w:r w:rsidR="00F73951">
          <w:rPr>
            <w:noProof/>
            <w:webHidden/>
          </w:rPr>
          <w:t>2</w:t>
        </w:r>
        <w:r w:rsidR="00F73951">
          <w:rPr>
            <w:noProof/>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02" w:history="1">
        <w:r w:rsidRPr="00850190">
          <w:rPr>
            <w:rStyle w:val="Hyperlink"/>
          </w:rPr>
          <w:t xml:space="preserve">1.1 </w:t>
        </w:r>
        <w:r>
          <w:rPr>
            <w:rFonts w:eastAsiaTheme="minorEastAsia" w:cstheme="minorBidi"/>
            <w:smallCaps w:val="0"/>
            <w:sz w:val="22"/>
            <w:szCs w:val="22"/>
            <w:lang w:eastAsia="de-DE"/>
          </w:rPr>
          <w:tab/>
        </w:r>
        <w:r w:rsidRPr="00850190">
          <w:rPr>
            <w:rStyle w:val="Hyperlink"/>
          </w:rPr>
          <w:t>Beschreibung</w:t>
        </w:r>
        <w:r>
          <w:rPr>
            <w:webHidden/>
          </w:rPr>
          <w:tab/>
        </w:r>
        <w:r>
          <w:rPr>
            <w:webHidden/>
          </w:rPr>
          <w:fldChar w:fldCharType="begin"/>
        </w:r>
        <w:r>
          <w:rPr>
            <w:webHidden/>
          </w:rPr>
          <w:instrText xml:space="preserve"> PAGEREF _Toc514076602 \h </w:instrText>
        </w:r>
        <w:r>
          <w:rPr>
            <w:webHidden/>
          </w:rPr>
        </w:r>
        <w:r>
          <w:rPr>
            <w:webHidden/>
          </w:rPr>
          <w:fldChar w:fldCharType="separate"/>
        </w:r>
        <w:r>
          <w:rPr>
            <w:webHidden/>
          </w:rPr>
          <w:t>2</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03" w:history="1">
        <w:r w:rsidRPr="00850190">
          <w:rPr>
            <w:rStyle w:val="Hyperlink"/>
          </w:rPr>
          <w:t xml:space="preserve">1.2 </w:t>
        </w:r>
        <w:r>
          <w:rPr>
            <w:rFonts w:eastAsiaTheme="minorEastAsia" w:cstheme="minorBidi"/>
            <w:smallCaps w:val="0"/>
            <w:sz w:val="22"/>
            <w:szCs w:val="22"/>
            <w:lang w:eastAsia="de-DE"/>
          </w:rPr>
          <w:tab/>
        </w:r>
        <w:r w:rsidRPr="00850190">
          <w:rPr>
            <w:rStyle w:val="Hyperlink"/>
          </w:rPr>
          <w:t>Ziele</w:t>
        </w:r>
        <w:r>
          <w:rPr>
            <w:webHidden/>
          </w:rPr>
          <w:tab/>
        </w:r>
        <w:r>
          <w:rPr>
            <w:webHidden/>
          </w:rPr>
          <w:fldChar w:fldCharType="begin"/>
        </w:r>
        <w:r>
          <w:rPr>
            <w:webHidden/>
          </w:rPr>
          <w:instrText xml:space="preserve"> PAGEREF _Toc514076603 \h </w:instrText>
        </w:r>
        <w:r>
          <w:rPr>
            <w:webHidden/>
          </w:rPr>
        </w:r>
        <w:r>
          <w:rPr>
            <w:webHidden/>
          </w:rPr>
          <w:fldChar w:fldCharType="separate"/>
        </w:r>
        <w:r>
          <w:rPr>
            <w:webHidden/>
          </w:rPr>
          <w:t>2</w:t>
        </w:r>
        <w:r>
          <w:rPr>
            <w:webHidden/>
          </w:rPr>
          <w:fldChar w:fldCharType="end"/>
        </w:r>
      </w:hyperlink>
    </w:p>
    <w:p w:rsidR="00F73951" w:rsidRDefault="00F73951">
      <w:pPr>
        <w:pStyle w:val="Verzeichnis1"/>
        <w:tabs>
          <w:tab w:val="left" w:pos="440"/>
          <w:tab w:val="right" w:leader="dot" w:pos="15388"/>
        </w:tabs>
        <w:rPr>
          <w:rFonts w:eastAsiaTheme="minorEastAsia" w:cstheme="minorBidi"/>
          <w:b w:val="0"/>
          <w:bCs w:val="0"/>
          <w:caps w:val="0"/>
          <w:noProof/>
          <w:sz w:val="22"/>
          <w:szCs w:val="22"/>
          <w:lang w:eastAsia="de-DE"/>
        </w:rPr>
      </w:pPr>
      <w:hyperlink w:anchor="_Toc514076604" w:history="1">
        <w:r w:rsidRPr="00F73951">
          <w:rPr>
            <w:rStyle w:val="Hyperlink"/>
            <w:noProof/>
            <w:sz w:val="28"/>
          </w:rPr>
          <w:t>2.</w:t>
        </w:r>
        <w:r w:rsidRPr="00F73951">
          <w:rPr>
            <w:rFonts w:eastAsiaTheme="minorEastAsia" w:cstheme="minorBidi"/>
            <w:b w:val="0"/>
            <w:bCs w:val="0"/>
            <w:caps w:val="0"/>
            <w:noProof/>
            <w:sz w:val="32"/>
            <w:szCs w:val="22"/>
            <w:lang w:eastAsia="de-DE"/>
          </w:rPr>
          <w:tab/>
        </w:r>
        <w:r w:rsidRPr="00F73951">
          <w:rPr>
            <w:rStyle w:val="Hyperlink"/>
            <w:noProof/>
            <w:sz w:val="28"/>
          </w:rPr>
          <w:t>Anforderungen</w:t>
        </w:r>
        <w:r>
          <w:rPr>
            <w:noProof/>
            <w:webHidden/>
          </w:rPr>
          <w:tab/>
        </w:r>
        <w:r>
          <w:rPr>
            <w:noProof/>
            <w:webHidden/>
          </w:rPr>
          <w:fldChar w:fldCharType="begin"/>
        </w:r>
        <w:r>
          <w:rPr>
            <w:noProof/>
            <w:webHidden/>
          </w:rPr>
          <w:instrText xml:space="preserve"> PAGEREF _Toc514076604 \h </w:instrText>
        </w:r>
        <w:r>
          <w:rPr>
            <w:noProof/>
            <w:webHidden/>
          </w:rPr>
        </w:r>
        <w:r>
          <w:rPr>
            <w:noProof/>
            <w:webHidden/>
          </w:rPr>
          <w:fldChar w:fldCharType="separate"/>
        </w:r>
        <w:r>
          <w:rPr>
            <w:noProof/>
            <w:webHidden/>
          </w:rPr>
          <w:t>2</w:t>
        </w:r>
        <w:r>
          <w:rPr>
            <w:noProof/>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05" w:history="1">
        <w:r w:rsidRPr="00850190">
          <w:rPr>
            <w:rStyle w:val="Hyperlink"/>
          </w:rPr>
          <w:t>2.1 Funktionale Anforderungen</w:t>
        </w:r>
        <w:r>
          <w:rPr>
            <w:webHidden/>
          </w:rPr>
          <w:tab/>
        </w:r>
        <w:r>
          <w:rPr>
            <w:webHidden/>
          </w:rPr>
          <w:fldChar w:fldCharType="begin"/>
        </w:r>
        <w:r>
          <w:rPr>
            <w:webHidden/>
          </w:rPr>
          <w:instrText xml:space="preserve"> PAGEREF _Toc514076605 \h </w:instrText>
        </w:r>
        <w:r>
          <w:rPr>
            <w:webHidden/>
          </w:rPr>
        </w:r>
        <w:r>
          <w:rPr>
            <w:webHidden/>
          </w:rPr>
          <w:fldChar w:fldCharType="separate"/>
        </w:r>
        <w:r>
          <w:rPr>
            <w:webHidden/>
          </w:rPr>
          <w:t>2</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06" w:history="1">
        <w:r w:rsidRPr="00850190">
          <w:rPr>
            <w:rStyle w:val="Hyperlink"/>
          </w:rPr>
          <w:t>2.2 Nicht-funktionale Anforderungen</w:t>
        </w:r>
        <w:r>
          <w:rPr>
            <w:webHidden/>
          </w:rPr>
          <w:tab/>
        </w:r>
        <w:r>
          <w:rPr>
            <w:webHidden/>
          </w:rPr>
          <w:fldChar w:fldCharType="begin"/>
        </w:r>
        <w:r>
          <w:rPr>
            <w:webHidden/>
          </w:rPr>
          <w:instrText xml:space="preserve"> PAGEREF _Toc514076606 \h </w:instrText>
        </w:r>
        <w:r>
          <w:rPr>
            <w:webHidden/>
          </w:rPr>
        </w:r>
        <w:r>
          <w:rPr>
            <w:webHidden/>
          </w:rPr>
          <w:fldChar w:fldCharType="separate"/>
        </w:r>
        <w:r>
          <w:rPr>
            <w:webHidden/>
          </w:rPr>
          <w:t>2</w:t>
        </w:r>
        <w:r>
          <w:rPr>
            <w:webHidden/>
          </w:rPr>
          <w:fldChar w:fldCharType="end"/>
        </w:r>
      </w:hyperlink>
    </w:p>
    <w:p w:rsidR="00F73951" w:rsidRDefault="00F73951">
      <w:pPr>
        <w:pStyle w:val="Verzeichnis3"/>
        <w:tabs>
          <w:tab w:val="right" w:leader="dot" w:pos="15388"/>
        </w:tabs>
        <w:rPr>
          <w:rFonts w:eastAsiaTheme="minorEastAsia" w:cstheme="minorBidi"/>
          <w:i w:val="0"/>
          <w:iCs w:val="0"/>
          <w:noProof/>
          <w:sz w:val="22"/>
          <w:szCs w:val="22"/>
          <w:lang w:eastAsia="de-DE"/>
        </w:rPr>
      </w:pPr>
      <w:hyperlink w:anchor="_Toc514076607" w:history="1">
        <w:r w:rsidRPr="00850190">
          <w:rPr>
            <w:rStyle w:val="Hyperlink"/>
            <w:noProof/>
          </w:rPr>
          <w:t>2.2.1 Rahmenbedingungen</w:t>
        </w:r>
        <w:r>
          <w:rPr>
            <w:noProof/>
            <w:webHidden/>
          </w:rPr>
          <w:tab/>
        </w:r>
        <w:r>
          <w:rPr>
            <w:noProof/>
            <w:webHidden/>
          </w:rPr>
          <w:fldChar w:fldCharType="begin"/>
        </w:r>
        <w:r>
          <w:rPr>
            <w:noProof/>
            <w:webHidden/>
          </w:rPr>
          <w:instrText xml:space="preserve"> PAGEREF _Toc514076607 \h </w:instrText>
        </w:r>
        <w:r>
          <w:rPr>
            <w:noProof/>
            <w:webHidden/>
          </w:rPr>
        </w:r>
        <w:r>
          <w:rPr>
            <w:noProof/>
            <w:webHidden/>
          </w:rPr>
          <w:fldChar w:fldCharType="separate"/>
        </w:r>
        <w:r>
          <w:rPr>
            <w:noProof/>
            <w:webHidden/>
          </w:rPr>
          <w:t>2</w:t>
        </w:r>
        <w:r>
          <w:rPr>
            <w:noProof/>
            <w:webHidden/>
          </w:rPr>
          <w:fldChar w:fldCharType="end"/>
        </w:r>
      </w:hyperlink>
    </w:p>
    <w:p w:rsidR="00F73951" w:rsidRDefault="00F73951">
      <w:pPr>
        <w:pStyle w:val="Verzeichnis3"/>
        <w:tabs>
          <w:tab w:val="right" w:leader="dot" w:pos="15388"/>
        </w:tabs>
        <w:rPr>
          <w:rFonts w:eastAsiaTheme="minorEastAsia" w:cstheme="minorBidi"/>
          <w:i w:val="0"/>
          <w:iCs w:val="0"/>
          <w:noProof/>
          <w:sz w:val="22"/>
          <w:szCs w:val="22"/>
          <w:lang w:eastAsia="de-DE"/>
        </w:rPr>
      </w:pPr>
      <w:hyperlink w:anchor="_Toc514076608" w:history="1">
        <w:r w:rsidRPr="00850190">
          <w:rPr>
            <w:rStyle w:val="Hyperlink"/>
            <w:noProof/>
          </w:rPr>
          <w:t>2.2.2 Betriebsbedingungen</w:t>
        </w:r>
        <w:r>
          <w:rPr>
            <w:noProof/>
            <w:webHidden/>
          </w:rPr>
          <w:tab/>
        </w:r>
        <w:r>
          <w:rPr>
            <w:noProof/>
            <w:webHidden/>
          </w:rPr>
          <w:fldChar w:fldCharType="begin"/>
        </w:r>
        <w:r>
          <w:rPr>
            <w:noProof/>
            <w:webHidden/>
          </w:rPr>
          <w:instrText xml:space="preserve"> PAGEREF _Toc514076608 \h </w:instrText>
        </w:r>
        <w:r>
          <w:rPr>
            <w:noProof/>
            <w:webHidden/>
          </w:rPr>
        </w:r>
        <w:r>
          <w:rPr>
            <w:noProof/>
            <w:webHidden/>
          </w:rPr>
          <w:fldChar w:fldCharType="separate"/>
        </w:r>
        <w:r>
          <w:rPr>
            <w:noProof/>
            <w:webHidden/>
          </w:rPr>
          <w:t>2</w:t>
        </w:r>
        <w:r>
          <w:rPr>
            <w:noProof/>
            <w:webHidden/>
          </w:rPr>
          <w:fldChar w:fldCharType="end"/>
        </w:r>
      </w:hyperlink>
    </w:p>
    <w:p w:rsidR="00F73951" w:rsidRDefault="00F73951">
      <w:pPr>
        <w:pStyle w:val="Verzeichnis3"/>
        <w:tabs>
          <w:tab w:val="right" w:leader="dot" w:pos="15388"/>
        </w:tabs>
        <w:rPr>
          <w:rFonts w:eastAsiaTheme="minorEastAsia" w:cstheme="minorBidi"/>
          <w:i w:val="0"/>
          <w:iCs w:val="0"/>
          <w:noProof/>
          <w:sz w:val="22"/>
          <w:szCs w:val="22"/>
          <w:lang w:eastAsia="de-DE"/>
        </w:rPr>
      </w:pPr>
      <w:hyperlink w:anchor="_Toc514076609" w:history="1">
        <w:r w:rsidRPr="00850190">
          <w:rPr>
            <w:rStyle w:val="Hyperlink"/>
            <w:noProof/>
          </w:rPr>
          <w:t>2.2.3 Qualitätsmerkmale</w:t>
        </w:r>
        <w:r>
          <w:rPr>
            <w:noProof/>
            <w:webHidden/>
          </w:rPr>
          <w:tab/>
        </w:r>
        <w:r>
          <w:rPr>
            <w:noProof/>
            <w:webHidden/>
          </w:rPr>
          <w:fldChar w:fldCharType="begin"/>
        </w:r>
        <w:r>
          <w:rPr>
            <w:noProof/>
            <w:webHidden/>
          </w:rPr>
          <w:instrText xml:space="preserve"> PAGEREF _Toc514076609 \h </w:instrText>
        </w:r>
        <w:r>
          <w:rPr>
            <w:noProof/>
            <w:webHidden/>
          </w:rPr>
        </w:r>
        <w:r>
          <w:rPr>
            <w:noProof/>
            <w:webHidden/>
          </w:rPr>
          <w:fldChar w:fldCharType="separate"/>
        </w:r>
        <w:r>
          <w:rPr>
            <w:noProof/>
            <w:webHidden/>
          </w:rPr>
          <w:t>2</w:t>
        </w:r>
        <w:r>
          <w:rPr>
            <w:noProof/>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10" w:history="1">
        <w:r w:rsidRPr="00850190">
          <w:rPr>
            <w:rStyle w:val="Hyperlink"/>
          </w:rPr>
          <w:t>2.3 Graphische Benutzerschnittstelle</w:t>
        </w:r>
        <w:r>
          <w:rPr>
            <w:webHidden/>
          </w:rPr>
          <w:tab/>
        </w:r>
        <w:r>
          <w:rPr>
            <w:webHidden/>
          </w:rPr>
          <w:fldChar w:fldCharType="begin"/>
        </w:r>
        <w:r>
          <w:rPr>
            <w:webHidden/>
          </w:rPr>
          <w:instrText xml:space="preserve"> PAGEREF _Toc514076610 \h </w:instrText>
        </w:r>
        <w:r>
          <w:rPr>
            <w:webHidden/>
          </w:rPr>
        </w:r>
        <w:r>
          <w:rPr>
            <w:webHidden/>
          </w:rPr>
          <w:fldChar w:fldCharType="separate"/>
        </w:r>
        <w:r>
          <w:rPr>
            <w:webHidden/>
          </w:rPr>
          <w:t>2</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11" w:history="1">
        <w:r w:rsidRPr="00850190">
          <w:rPr>
            <w:rStyle w:val="Hyperlink"/>
          </w:rPr>
          <w:t xml:space="preserve">2.4 </w:t>
        </w:r>
        <w:r>
          <w:rPr>
            <w:rFonts w:eastAsiaTheme="minorEastAsia" w:cstheme="minorBidi"/>
            <w:smallCaps w:val="0"/>
            <w:sz w:val="22"/>
            <w:szCs w:val="22"/>
            <w:lang w:eastAsia="de-DE"/>
          </w:rPr>
          <w:tab/>
        </w:r>
        <w:r w:rsidRPr="00850190">
          <w:rPr>
            <w:rStyle w:val="Hyperlink"/>
          </w:rPr>
          <w:t>Anforderungen im Detail</w:t>
        </w:r>
        <w:r>
          <w:rPr>
            <w:webHidden/>
          </w:rPr>
          <w:tab/>
        </w:r>
        <w:r>
          <w:rPr>
            <w:webHidden/>
          </w:rPr>
          <w:fldChar w:fldCharType="begin"/>
        </w:r>
        <w:r>
          <w:rPr>
            <w:webHidden/>
          </w:rPr>
          <w:instrText xml:space="preserve"> PAGEREF _Toc514076611 \h </w:instrText>
        </w:r>
        <w:r>
          <w:rPr>
            <w:webHidden/>
          </w:rPr>
        </w:r>
        <w:r>
          <w:rPr>
            <w:webHidden/>
          </w:rPr>
          <w:fldChar w:fldCharType="separate"/>
        </w:r>
        <w:r>
          <w:rPr>
            <w:webHidden/>
          </w:rPr>
          <w:t>3</w:t>
        </w:r>
        <w:r>
          <w:rPr>
            <w:webHidden/>
          </w:rPr>
          <w:fldChar w:fldCharType="end"/>
        </w:r>
      </w:hyperlink>
    </w:p>
    <w:p w:rsidR="00F73951" w:rsidRDefault="00F73951">
      <w:pPr>
        <w:pStyle w:val="Verzeichnis1"/>
        <w:tabs>
          <w:tab w:val="left" w:pos="440"/>
          <w:tab w:val="right" w:leader="dot" w:pos="15388"/>
        </w:tabs>
        <w:rPr>
          <w:rFonts w:eastAsiaTheme="minorEastAsia" w:cstheme="minorBidi"/>
          <w:b w:val="0"/>
          <w:bCs w:val="0"/>
          <w:caps w:val="0"/>
          <w:noProof/>
          <w:sz w:val="22"/>
          <w:szCs w:val="22"/>
          <w:lang w:eastAsia="de-DE"/>
        </w:rPr>
      </w:pPr>
      <w:hyperlink w:anchor="_Toc514076612" w:history="1">
        <w:r w:rsidRPr="00F73951">
          <w:rPr>
            <w:rStyle w:val="Hyperlink"/>
            <w:noProof/>
            <w:sz w:val="28"/>
          </w:rPr>
          <w:t>3.</w:t>
        </w:r>
        <w:r w:rsidRPr="00F73951">
          <w:rPr>
            <w:rFonts w:eastAsiaTheme="minorEastAsia" w:cstheme="minorBidi"/>
            <w:b w:val="0"/>
            <w:bCs w:val="0"/>
            <w:caps w:val="0"/>
            <w:noProof/>
            <w:sz w:val="32"/>
            <w:szCs w:val="22"/>
            <w:lang w:eastAsia="de-DE"/>
          </w:rPr>
          <w:tab/>
        </w:r>
        <w:r w:rsidRPr="00F73951">
          <w:rPr>
            <w:rStyle w:val="Hyperlink"/>
            <w:noProof/>
            <w:sz w:val="28"/>
          </w:rPr>
          <w:t>Technische Beschreibung</w:t>
        </w:r>
        <w:r>
          <w:rPr>
            <w:noProof/>
            <w:webHidden/>
          </w:rPr>
          <w:tab/>
        </w:r>
        <w:r>
          <w:rPr>
            <w:noProof/>
            <w:webHidden/>
          </w:rPr>
          <w:fldChar w:fldCharType="begin"/>
        </w:r>
        <w:r>
          <w:rPr>
            <w:noProof/>
            <w:webHidden/>
          </w:rPr>
          <w:instrText xml:space="preserve"> PAGEREF _Toc514076612 \h </w:instrText>
        </w:r>
        <w:r>
          <w:rPr>
            <w:noProof/>
            <w:webHidden/>
          </w:rPr>
        </w:r>
        <w:r>
          <w:rPr>
            <w:noProof/>
            <w:webHidden/>
          </w:rPr>
          <w:fldChar w:fldCharType="separate"/>
        </w:r>
        <w:r>
          <w:rPr>
            <w:noProof/>
            <w:webHidden/>
          </w:rPr>
          <w:t>4</w:t>
        </w:r>
        <w:r>
          <w:rPr>
            <w:noProof/>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13" w:history="1">
        <w:r w:rsidRPr="00850190">
          <w:rPr>
            <w:rStyle w:val="Hyperlink"/>
          </w:rPr>
          <w:t xml:space="preserve">3.1 </w:t>
        </w:r>
        <w:r>
          <w:rPr>
            <w:rFonts w:eastAsiaTheme="minorEastAsia" w:cstheme="minorBidi"/>
            <w:smallCaps w:val="0"/>
            <w:sz w:val="22"/>
            <w:szCs w:val="22"/>
            <w:lang w:eastAsia="de-DE"/>
          </w:rPr>
          <w:tab/>
        </w:r>
        <w:r w:rsidRPr="00850190">
          <w:rPr>
            <w:rStyle w:val="Hyperlink"/>
          </w:rPr>
          <w:t>Systemübersicht</w:t>
        </w:r>
        <w:r>
          <w:rPr>
            <w:webHidden/>
          </w:rPr>
          <w:tab/>
        </w:r>
        <w:r>
          <w:rPr>
            <w:webHidden/>
          </w:rPr>
          <w:fldChar w:fldCharType="begin"/>
        </w:r>
        <w:r>
          <w:rPr>
            <w:webHidden/>
          </w:rPr>
          <w:instrText xml:space="preserve"> PAGEREF _Toc514076613 \h </w:instrText>
        </w:r>
        <w:r>
          <w:rPr>
            <w:webHidden/>
          </w:rPr>
        </w:r>
        <w:r>
          <w:rPr>
            <w:webHidden/>
          </w:rPr>
          <w:fldChar w:fldCharType="separate"/>
        </w:r>
        <w:r>
          <w:rPr>
            <w:webHidden/>
          </w:rPr>
          <w:t>4</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14" w:history="1">
        <w:r w:rsidRPr="00850190">
          <w:rPr>
            <w:rStyle w:val="Hyperlink"/>
          </w:rPr>
          <w:t xml:space="preserve">3.2 </w:t>
        </w:r>
        <w:r>
          <w:rPr>
            <w:rFonts w:eastAsiaTheme="minorEastAsia" w:cstheme="minorBidi"/>
            <w:smallCaps w:val="0"/>
            <w:sz w:val="22"/>
            <w:szCs w:val="22"/>
            <w:lang w:eastAsia="de-DE"/>
          </w:rPr>
          <w:tab/>
        </w:r>
        <w:r w:rsidRPr="00850190">
          <w:rPr>
            <w:rStyle w:val="Hyperlink"/>
          </w:rPr>
          <w:t>Softwarearchitektur</w:t>
        </w:r>
        <w:r>
          <w:rPr>
            <w:webHidden/>
          </w:rPr>
          <w:tab/>
        </w:r>
        <w:r>
          <w:rPr>
            <w:webHidden/>
          </w:rPr>
          <w:fldChar w:fldCharType="begin"/>
        </w:r>
        <w:r>
          <w:rPr>
            <w:webHidden/>
          </w:rPr>
          <w:instrText xml:space="preserve"> PAGEREF _Toc514076614 \h </w:instrText>
        </w:r>
        <w:r>
          <w:rPr>
            <w:webHidden/>
          </w:rPr>
        </w:r>
        <w:r>
          <w:rPr>
            <w:webHidden/>
          </w:rPr>
          <w:fldChar w:fldCharType="separate"/>
        </w:r>
        <w:r>
          <w:rPr>
            <w:webHidden/>
          </w:rPr>
          <w:t>4</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15" w:history="1">
        <w:r w:rsidRPr="00850190">
          <w:rPr>
            <w:rStyle w:val="Hyperlink"/>
          </w:rPr>
          <w:t xml:space="preserve">3.3 </w:t>
        </w:r>
        <w:r>
          <w:rPr>
            <w:rFonts w:eastAsiaTheme="minorEastAsia" w:cstheme="minorBidi"/>
            <w:smallCaps w:val="0"/>
            <w:sz w:val="22"/>
            <w:szCs w:val="22"/>
            <w:lang w:eastAsia="de-DE"/>
          </w:rPr>
          <w:tab/>
        </w:r>
        <w:r w:rsidRPr="00850190">
          <w:rPr>
            <w:rStyle w:val="Hyperlink"/>
          </w:rPr>
          <w:t>Datenmodell</w:t>
        </w:r>
        <w:r>
          <w:rPr>
            <w:webHidden/>
          </w:rPr>
          <w:tab/>
        </w:r>
        <w:r>
          <w:rPr>
            <w:webHidden/>
          </w:rPr>
          <w:fldChar w:fldCharType="begin"/>
        </w:r>
        <w:r>
          <w:rPr>
            <w:webHidden/>
          </w:rPr>
          <w:instrText xml:space="preserve"> PAGEREF _Toc514076615 \h </w:instrText>
        </w:r>
        <w:r>
          <w:rPr>
            <w:webHidden/>
          </w:rPr>
        </w:r>
        <w:r>
          <w:rPr>
            <w:webHidden/>
          </w:rPr>
          <w:fldChar w:fldCharType="separate"/>
        </w:r>
        <w:r>
          <w:rPr>
            <w:webHidden/>
          </w:rPr>
          <w:t>4</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16" w:history="1">
        <w:r w:rsidRPr="00850190">
          <w:rPr>
            <w:rStyle w:val="Hyperlink"/>
          </w:rPr>
          <w:t>3.4</w:t>
        </w:r>
        <w:r>
          <w:rPr>
            <w:rFonts w:eastAsiaTheme="minorEastAsia" w:cstheme="minorBidi"/>
            <w:smallCaps w:val="0"/>
            <w:sz w:val="22"/>
            <w:szCs w:val="22"/>
            <w:lang w:eastAsia="de-DE"/>
          </w:rPr>
          <w:tab/>
        </w:r>
        <w:r w:rsidRPr="00850190">
          <w:rPr>
            <w:rStyle w:val="Hyperlink"/>
          </w:rPr>
          <w:t>Abläufe</w:t>
        </w:r>
        <w:r>
          <w:rPr>
            <w:webHidden/>
          </w:rPr>
          <w:tab/>
        </w:r>
        <w:r>
          <w:rPr>
            <w:webHidden/>
          </w:rPr>
          <w:fldChar w:fldCharType="begin"/>
        </w:r>
        <w:r>
          <w:rPr>
            <w:webHidden/>
          </w:rPr>
          <w:instrText xml:space="preserve"> PAGEREF _Toc514076616 \h </w:instrText>
        </w:r>
        <w:r>
          <w:rPr>
            <w:webHidden/>
          </w:rPr>
        </w:r>
        <w:r>
          <w:rPr>
            <w:webHidden/>
          </w:rPr>
          <w:fldChar w:fldCharType="separate"/>
        </w:r>
        <w:r>
          <w:rPr>
            <w:webHidden/>
          </w:rPr>
          <w:t>4</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17" w:history="1">
        <w:r w:rsidRPr="00850190">
          <w:rPr>
            <w:rStyle w:val="Hyperlink"/>
          </w:rPr>
          <w:t>3.5</w:t>
        </w:r>
        <w:r>
          <w:rPr>
            <w:rFonts w:eastAsiaTheme="minorEastAsia" w:cstheme="minorBidi"/>
            <w:smallCaps w:val="0"/>
            <w:sz w:val="22"/>
            <w:szCs w:val="22"/>
            <w:lang w:eastAsia="de-DE"/>
          </w:rPr>
          <w:tab/>
        </w:r>
        <w:r w:rsidRPr="00850190">
          <w:rPr>
            <w:rStyle w:val="Hyperlink"/>
          </w:rPr>
          <w:t>Entwurf</w:t>
        </w:r>
        <w:r>
          <w:rPr>
            <w:webHidden/>
          </w:rPr>
          <w:tab/>
        </w:r>
        <w:r>
          <w:rPr>
            <w:webHidden/>
          </w:rPr>
          <w:fldChar w:fldCharType="begin"/>
        </w:r>
        <w:r>
          <w:rPr>
            <w:webHidden/>
          </w:rPr>
          <w:instrText xml:space="preserve"> PAGEREF _Toc514076617 \h </w:instrText>
        </w:r>
        <w:r>
          <w:rPr>
            <w:webHidden/>
          </w:rPr>
        </w:r>
        <w:r>
          <w:rPr>
            <w:webHidden/>
          </w:rPr>
          <w:fldChar w:fldCharType="separate"/>
        </w:r>
        <w:r>
          <w:rPr>
            <w:webHidden/>
          </w:rPr>
          <w:t>4</w:t>
        </w:r>
        <w:r>
          <w:rPr>
            <w:webHidden/>
          </w:rPr>
          <w:fldChar w:fldCharType="end"/>
        </w:r>
      </w:hyperlink>
    </w:p>
    <w:p w:rsidR="00F73951" w:rsidRDefault="00F73951">
      <w:pPr>
        <w:pStyle w:val="Verzeichnis1"/>
        <w:tabs>
          <w:tab w:val="left" w:pos="440"/>
          <w:tab w:val="right" w:leader="dot" w:pos="15388"/>
        </w:tabs>
        <w:rPr>
          <w:rFonts w:eastAsiaTheme="minorEastAsia" w:cstheme="minorBidi"/>
          <w:b w:val="0"/>
          <w:bCs w:val="0"/>
          <w:caps w:val="0"/>
          <w:noProof/>
          <w:sz w:val="22"/>
          <w:szCs w:val="22"/>
          <w:lang w:eastAsia="de-DE"/>
        </w:rPr>
      </w:pPr>
      <w:hyperlink w:anchor="_Toc514076618" w:history="1">
        <w:r w:rsidRPr="00F73951">
          <w:rPr>
            <w:rStyle w:val="Hyperlink"/>
            <w:noProof/>
            <w:sz w:val="28"/>
          </w:rPr>
          <w:t xml:space="preserve">4 </w:t>
        </w:r>
        <w:r w:rsidRPr="00F73951">
          <w:rPr>
            <w:rFonts w:eastAsiaTheme="minorEastAsia" w:cstheme="minorBidi"/>
            <w:b w:val="0"/>
            <w:bCs w:val="0"/>
            <w:caps w:val="0"/>
            <w:noProof/>
            <w:sz w:val="32"/>
            <w:szCs w:val="22"/>
            <w:lang w:eastAsia="de-DE"/>
          </w:rPr>
          <w:tab/>
        </w:r>
        <w:r w:rsidRPr="00F73951">
          <w:rPr>
            <w:rStyle w:val="Hyperlink"/>
            <w:noProof/>
            <w:sz w:val="28"/>
          </w:rPr>
          <w:t>Projektorganisation</w:t>
        </w:r>
        <w:r>
          <w:rPr>
            <w:noProof/>
            <w:webHidden/>
          </w:rPr>
          <w:tab/>
        </w:r>
        <w:r>
          <w:rPr>
            <w:noProof/>
            <w:webHidden/>
          </w:rPr>
          <w:fldChar w:fldCharType="begin"/>
        </w:r>
        <w:r>
          <w:rPr>
            <w:noProof/>
            <w:webHidden/>
          </w:rPr>
          <w:instrText xml:space="preserve"> PAGEREF _Toc514076618 \h </w:instrText>
        </w:r>
        <w:r>
          <w:rPr>
            <w:noProof/>
            <w:webHidden/>
          </w:rPr>
        </w:r>
        <w:r>
          <w:rPr>
            <w:noProof/>
            <w:webHidden/>
          </w:rPr>
          <w:fldChar w:fldCharType="separate"/>
        </w:r>
        <w:r>
          <w:rPr>
            <w:noProof/>
            <w:webHidden/>
          </w:rPr>
          <w:t>4</w:t>
        </w:r>
        <w:r>
          <w:rPr>
            <w:noProof/>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19" w:history="1">
        <w:r w:rsidRPr="00850190">
          <w:rPr>
            <w:rStyle w:val="Hyperlink"/>
          </w:rPr>
          <w:t>4.1</w:t>
        </w:r>
        <w:r>
          <w:rPr>
            <w:rFonts w:eastAsiaTheme="minorEastAsia" w:cstheme="minorBidi"/>
            <w:smallCaps w:val="0"/>
            <w:sz w:val="22"/>
            <w:szCs w:val="22"/>
            <w:lang w:eastAsia="de-DE"/>
          </w:rPr>
          <w:tab/>
        </w:r>
        <w:r w:rsidRPr="00850190">
          <w:rPr>
            <w:rStyle w:val="Hyperlink"/>
          </w:rPr>
          <w:t>Annahmen</w:t>
        </w:r>
        <w:r>
          <w:rPr>
            <w:webHidden/>
          </w:rPr>
          <w:tab/>
        </w:r>
        <w:r>
          <w:rPr>
            <w:webHidden/>
          </w:rPr>
          <w:fldChar w:fldCharType="begin"/>
        </w:r>
        <w:r>
          <w:rPr>
            <w:webHidden/>
          </w:rPr>
          <w:instrText xml:space="preserve"> PAGEREF _Toc514076619 \h </w:instrText>
        </w:r>
        <w:r>
          <w:rPr>
            <w:webHidden/>
          </w:rPr>
        </w:r>
        <w:r>
          <w:rPr>
            <w:webHidden/>
          </w:rPr>
          <w:fldChar w:fldCharType="separate"/>
        </w:r>
        <w:r>
          <w:rPr>
            <w:webHidden/>
          </w:rPr>
          <w:t>4</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20" w:history="1">
        <w:r w:rsidRPr="00850190">
          <w:rPr>
            <w:rStyle w:val="Hyperlink"/>
          </w:rPr>
          <w:t>4.2</w:t>
        </w:r>
        <w:r>
          <w:rPr>
            <w:rFonts w:eastAsiaTheme="minorEastAsia" w:cstheme="minorBidi"/>
            <w:smallCaps w:val="0"/>
            <w:sz w:val="22"/>
            <w:szCs w:val="22"/>
            <w:lang w:eastAsia="de-DE"/>
          </w:rPr>
          <w:tab/>
        </w:r>
        <w:r w:rsidRPr="00850190">
          <w:rPr>
            <w:rStyle w:val="Hyperlink"/>
          </w:rPr>
          <w:t>Verantwortlichkeiten</w:t>
        </w:r>
        <w:r>
          <w:rPr>
            <w:webHidden/>
          </w:rPr>
          <w:tab/>
        </w:r>
        <w:r>
          <w:rPr>
            <w:webHidden/>
          </w:rPr>
          <w:fldChar w:fldCharType="begin"/>
        </w:r>
        <w:r>
          <w:rPr>
            <w:webHidden/>
          </w:rPr>
          <w:instrText xml:space="preserve"> PAGEREF _Toc514076620 \h </w:instrText>
        </w:r>
        <w:r>
          <w:rPr>
            <w:webHidden/>
          </w:rPr>
        </w:r>
        <w:r>
          <w:rPr>
            <w:webHidden/>
          </w:rPr>
          <w:fldChar w:fldCharType="separate"/>
        </w:r>
        <w:r>
          <w:rPr>
            <w:webHidden/>
          </w:rPr>
          <w:t>4</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21" w:history="1">
        <w:r w:rsidRPr="00850190">
          <w:rPr>
            <w:rStyle w:val="Hyperlink"/>
          </w:rPr>
          <w:t>4.3</w:t>
        </w:r>
        <w:r>
          <w:rPr>
            <w:rFonts w:eastAsiaTheme="minorEastAsia" w:cstheme="minorBidi"/>
            <w:smallCaps w:val="0"/>
            <w:sz w:val="22"/>
            <w:szCs w:val="22"/>
            <w:lang w:eastAsia="de-DE"/>
          </w:rPr>
          <w:tab/>
        </w:r>
        <w:r w:rsidRPr="00850190">
          <w:rPr>
            <w:rStyle w:val="Hyperlink"/>
          </w:rPr>
          <w:t>Grober Projektplan</w:t>
        </w:r>
        <w:r>
          <w:rPr>
            <w:webHidden/>
          </w:rPr>
          <w:tab/>
        </w:r>
        <w:r>
          <w:rPr>
            <w:webHidden/>
          </w:rPr>
          <w:fldChar w:fldCharType="begin"/>
        </w:r>
        <w:r>
          <w:rPr>
            <w:webHidden/>
          </w:rPr>
          <w:instrText xml:space="preserve"> PAGEREF _Toc514076621 \h </w:instrText>
        </w:r>
        <w:r>
          <w:rPr>
            <w:webHidden/>
          </w:rPr>
        </w:r>
        <w:r>
          <w:rPr>
            <w:webHidden/>
          </w:rPr>
          <w:fldChar w:fldCharType="separate"/>
        </w:r>
        <w:r>
          <w:rPr>
            <w:webHidden/>
          </w:rPr>
          <w:t>4</w:t>
        </w:r>
        <w:r>
          <w:rPr>
            <w:webHidden/>
          </w:rPr>
          <w:fldChar w:fldCharType="end"/>
        </w:r>
      </w:hyperlink>
    </w:p>
    <w:p w:rsidR="00F73951" w:rsidRDefault="00F73951">
      <w:pPr>
        <w:pStyle w:val="Verzeichnis1"/>
        <w:tabs>
          <w:tab w:val="left" w:pos="440"/>
          <w:tab w:val="right" w:leader="dot" w:pos="15388"/>
        </w:tabs>
        <w:rPr>
          <w:rFonts w:eastAsiaTheme="minorEastAsia" w:cstheme="minorBidi"/>
          <w:b w:val="0"/>
          <w:bCs w:val="0"/>
          <w:caps w:val="0"/>
          <w:noProof/>
          <w:sz w:val="22"/>
          <w:szCs w:val="22"/>
          <w:lang w:eastAsia="de-DE"/>
        </w:rPr>
      </w:pPr>
      <w:hyperlink w:anchor="_Toc514076622" w:history="1">
        <w:r w:rsidRPr="00F73951">
          <w:rPr>
            <w:rStyle w:val="Hyperlink"/>
            <w:noProof/>
            <w:sz w:val="28"/>
          </w:rPr>
          <w:t>5</w:t>
        </w:r>
        <w:r w:rsidRPr="00F73951">
          <w:rPr>
            <w:rFonts w:eastAsiaTheme="minorEastAsia" w:cstheme="minorBidi"/>
            <w:b w:val="0"/>
            <w:bCs w:val="0"/>
            <w:caps w:val="0"/>
            <w:noProof/>
            <w:sz w:val="32"/>
            <w:szCs w:val="22"/>
            <w:lang w:eastAsia="de-DE"/>
          </w:rPr>
          <w:tab/>
        </w:r>
        <w:r w:rsidRPr="00F73951">
          <w:rPr>
            <w:rStyle w:val="Hyperlink"/>
            <w:noProof/>
            <w:sz w:val="28"/>
          </w:rPr>
          <w:t>Anhänge</w:t>
        </w:r>
        <w:r>
          <w:rPr>
            <w:noProof/>
            <w:webHidden/>
          </w:rPr>
          <w:tab/>
        </w:r>
        <w:r>
          <w:rPr>
            <w:noProof/>
            <w:webHidden/>
          </w:rPr>
          <w:fldChar w:fldCharType="begin"/>
        </w:r>
        <w:r>
          <w:rPr>
            <w:noProof/>
            <w:webHidden/>
          </w:rPr>
          <w:instrText xml:space="preserve"> PAGEREF _Toc514076622 \h </w:instrText>
        </w:r>
        <w:r>
          <w:rPr>
            <w:noProof/>
            <w:webHidden/>
          </w:rPr>
        </w:r>
        <w:r>
          <w:rPr>
            <w:noProof/>
            <w:webHidden/>
          </w:rPr>
          <w:fldChar w:fldCharType="separate"/>
        </w:r>
        <w:r>
          <w:rPr>
            <w:noProof/>
            <w:webHidden/>
          </w:rPr>
          <w:t>4</w:t>
        </w:r>
        <w:r>
          <w:rPr>
            <w:noProof/>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23" w:history="1">
        <w:r w:rsidRPr="00850190">
          <w:rPr>
            <w:rStyle w:val="Hyperlink"/>
          </w:rPr>
          <w:t xml:space="preserve">5.1 </w:t>
        </w:r>
        <w:r>
          <w:rPr>
            <w:rFonts w:eastAsiaTheme="minorEastAsia" w:cstheme="minorBidi"/>
            <w:smallCaps w:val="0"/>
            <w:sz w:val="22"/>
            <w:szCs w:val="22"/>
            <w:lang w:eastAsia="de-DE"/>
          </w:rPr>
          <w:tab/>
        </w:r>
        <w:r w:rsidRPr="00850190">
          <w:rPr>
            <w:rStyle w:val="Hyperlink"/>
          </w:rPr>
          <w:t>Glossar</w:t>
        </w:r>
        <w:r>
          <w:rPr>
            <w:webHidden/>
          </w:rPr>
          <w:tab/>
        </w:r>
        <w:r>
          <w:rPr>
            <w:webHidden/>
          </w:rPr>
          <w:fldChar w:fldCharType="begin"/>
        </w:r>
        <w:r>
          <w:rPr>
            <w:webHidden/>
          </w:rPr>
          <w:instrText xml:space="preserve"> PAGEREF _Toc514076623 \h </w:instrText>
        </w:r>
        <w:r>
          <w:rPr>
            <w:webHidden/>
          </w:rPr>
        </w:r>
        <w:r>
          <w:rPr>
            <w:webHidden/>
          </w:rPr>
          <w:fldChar w:fldCharType="separate"/>
        </w:r>
        <w:r>
          <w:rPr>
            <w:webHidden/>
          </w:rPr>
          <w:t>4</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24" w:history="1">
        <w:r w:rsidRPr="00850190">
          <w:rPr>
            <w:rStyle w:val="Hyperlink"/>
          </w:rPr>
          <w:t xml:space="preserve">5.2 </w:t>
        </w:r>
        <w:r>
          <w:rPr>
            <w:rFonts w:eastAsiaTheme="minorEastAsia" w:cstheme="minorBidi"/>
            <w:smallCaps w:val="0"/>
            <w:sz w:val="22"/>
            <w:szCs w:val="22"/>
            <w:lang w:eastAsia="de-DE"/>
          </w:rPr>
          <w:tab/>
        </w:r>
        <w:r w:rsidRPr="00850190">
          <w:rPr>
            <w:rStyle w:val="Hyperlink"/>
          </w:rPr>
          <w:t>Referenzen</w:t>
        </w:r>
        <w:r>
          <w:rPr>
            <w:webHidden/>
          </w:rPr>
          <w:tab/>
        </w:r>
        <w:r>
          <w:rPr>
            <w:webHidden/>
          </w:rPr>
          <w:fldChar w:fldCharType="begin"/>
        </w:r>
        <w:r>
          <w:rPr>
            <w:webHidden/>
          </w:rPr>
          <w:instrText xml:space="preserve"> PAGEREF _Toc514076624 \h </w:instrText>
        </w:r>
        <w:r>
          <w:rPr>
            <w:webHidden/>
          </w:rPr>
        </w:r>
        <w:r>
          <w:rPr>
            <w:webHidden/>
          </w:rPr>
          <w:fldChar w:fldCharType="separate"/>
        </w:r>
        <w:r>
          <w:rPr>
            <w:webHidden/>
          </w:rPr>
          <w:t>4</w:t>
        </w:r>
        <w:r>
          <w:rPr>
            <w:webHidden/>
          </w:rPr>
          <w:fldChar w:fldCharType="end"/>
        </w:r>
      </w:hyperlink>
    </w:p>
    <w:p w:rsidR="00F73951" w:rsidRDefault="00F73951">
      <w:pPr>
        <w:pStyle w:val="Verzeichnis2"/>
        <w:rPr>
          <w:rFonts w:eastAsiaTheme="minorEastAsia" w:cstheme="minorBidi"/>
          <w:smallCaps w:val="0"/>
          <w:sz w:val="22"/>
          <w:szCs w:val="22"/>
          <w:lang w:eastAsia="de-DE"/>
        </w:rPr>
      </w:pPr>
      <w:hyperlink w:anchor="_Toc514076625" w:history="1">
        <w:r w:rsidRPr="00850190">
          <w:rPr>
            <w:rStyle w:val="Hyperlink"/>
          </w:rPr>
          <w:t>5.3</w:t>
        </w:r>
        <w:r>
          <w:rPr>
            <w:rFonts w:eastAsiaTheme="minorEastAsia" w:cstheme="minorBidi"/>
            <w:smallCaps w:val="0"/>
            <w:sz w:val="22"/>
            <w:szCs w:val="22"/>
            <w:lang w:eastAsia="de-DE"/>
          </w:rPr>
          <w:tab/>
        </w:r>
        <w:r w:rsidRPr="00850190">
          <w:rPr>
            <w:rStyle w:val="Hyperlink"/>
          </w:rPr>
          <w:t>Index</w:t>
        </w:r>
        <w:r>
          <w:rPr>
            <w:webHidden/>
          </w:rPr>
          <w:tab/>
        </w:r>
        <w:r>
          <w:rPr>
            <w:webHidden/>
          </w:rPr>
          <w:fldChar w:fldCharType="begin"/>
        </w:r>
        <w:r>
          <w:rPr>
            <w:webHidden/>
          </w:rPr>
          <w:instrText xml:space="preserve"> PAGEREF _Toc514076625 \h </w:instrText>
        </w:r>
        <w:r>
          <w:rPr>
            <w:webHidden/>
          </w:rPr>
        </w:r>
        <w:r>
          <w:rPr>
            <w:webHidden/>
          </w:rPr>
          <w:fldChar w:fldCharType="separate"/>
        </w:r>
        <w:r>
          <w:rPr>
            <w:webHidden/>
          </w:rPr>
          <w:t>4</w:t>
        </w:r>
        <w:r>
          <w:rPr>
            <w:webHidden/>
          </w:rPr>
          <w:fldChar w:fldCharType="end"/>
        </w:r>
      </w:hyperlink>
    </w:p>
    <w:p w:rsidR="005469BC" w:rsidRPr="00E75C25" w:rsidRDefault="005469BC" w:rsidP="00E75C25">
      <w:pPr>
        <w:pStyle w:val="berschrift1"/>
        <w:rPr>
          <w:rFonts w:asciiTheme="minorHAnsi" w:eastAsiaTheme="minorHAnsi" w:hAnsiTheme="minorHAnsi" w:cstheme="minorHAnsi"/>
          <w:b/>
          <w:bCs/>
          <w:caps/>
          <w:color w:val="auto"/>
          <w:sz w:val="20"/>
          <w:szCs w:val="20"/>
        </w:rPr>
      </w:pPr>
      <w:r>
        <w:rPr>
          <w:rFonts w:asciiTheme="minorHAnsi" w:eastAsiaTheme="minorHAnsi" w:hAnsiTheme="minorHAnsi" w:cstheme="minorHAnsi"/>
          <w:b/>
          <w:bCs/>
          <w:caps/>
          <w:color w:val="auto"/>
          <w:sz w:val="20"/>
          <w:szCs w:val="20"/>
        </w:rPr>
        <w:lastRenderedPageBreak/>
        <w:fldChar w:fldCharType="end"/>
      </w:r>
    </w:p>
    <w:p w:rsidR="00B71DBF" w:rsidRDefault="00DF0D42" w:rsidP="00B71DBF">
      <w:pPr>
        <w:pStyle w:val="berschrift1"/>
      </w:pPr>
      <w:bookmarkStart w:id="0" w:name="_Toc514076601"/>
      <w:r>
        <w:t>1.</w:t>
      </w:r>
      <w:r>
        <w:tab/>
      </w:r>
      <w:r w:rsidR="00B71DBF">
        <w:t>Einführung</w:t>
      </w:r>
      <w:bookmarkEnd w:id="0"/>
    </w:p>
    <w:p w:rsidR="00DF0D42" w:rsidRDefault="00DF0D42" w:rsidP="00DF0D42">
      <w:pPr>
        <w:pStyle w:val="berschrift2"/>
      </w:pPr>
      <w:bookmarkStart w:id="1" w:name="_Toc514076602"/>
      <w:r>
        <w:t xml:space="preserve">1.1 </w:t>
      </w:r>
      <w:r>
        <w:tab/>
        <w:t>Beschreibung</w:t>
      </w:r>
      <w:bookmarkEnd w:id="1"/>
    </w:p>
    <w:p w:rsidR="00E75C25" w:rsidRPr="00E75C25" w:rsidRDefault="00E75C25" w:rsidP="00E75C25"/>
    <w:p w:rsidR="00350CB5" w:rsidRDefault="00350CB5" w:rsidP="00350CB5">
      <w:pPr>
        <w:rPr>
          <w:sz w:val="24"/>
          <w:szCs w:val="24"/>
        </w:rPr>
      </w:pPr>
      <w:r w:rsidRPr="00441B92">
        <w:rPr>
          <w:sz w:val="24"/>
          <w:szCs w:val="24"/>
        </w:rPr>
        <w:t xml:space="preserve">Unser Projekt </w:t>
      </w:r>
      <w:r w:rsidR="005B6BAB" w:rsidRPr="00441B92">
        <w:rPr>
          <w:sz w:val="24"/>
          <w:szCs w:val="24"/>
        </w:rPr>
        <w:t xml:space="preserve"> </w:t>
      </w:r>
      <w:r w:rsidR="005B6BAB" w:rsidRPr="008D028E">
        <w:rPr>
          <w:b/>
          <w:i/>
          <w:sz w:val="24"/>
          <w:szCs w:val="24"/>
        </w:rPr>
        <w:t xml:space="preserve">APC </w:t>
      </w:r>
      <w:r w:rsidR="005B6BAB" w:rsidRPr="008D028E">
        <w:rPr>
          <w:b/>
          <w:i/>
          <w:sz w:val="24"/>
          <w:szCs w:val="24"/>
        </w:rPr>
        <w:t>–</w:t>
      </w:r>
      <w:r w:rsidR="005B6BAB" w:rsidRPr="008D028E">
        <w:rPr>
          <w:b/>
          <w:i/>
          <w:sz w:val="24"/>
          <w:szCs w:val="24"/>
        </w:rPr>
        <w:t xml:space="preserve"> AirPollutionControl</w:t>
      </w:r>
      <w:r w:rsidR="005B6BAB" w:rsidRPr="00441B92">
        <w:rPr>
          <w:sz w:val="24"/>
          <w:szCs w:val="24"/>
        </w:rPr>
        <w:t xml:space="preserve"> </w:t>
      </w:r>
      <w:r w:rsidRPr="00441B92">
        <w:rPr>
          <w:sz w:val="24"/>
          <w:szCs w:val="24"/>
        </w:rPr>
        <w:t>beinhaltet das Einlesen, Aufbereiten und Visualisieren von Luftdaten. Verschiedene Personen in Deutschland lesen über einen Raspberry Pi Daten von einem Luftsensor ein und und können diese auf einem Server aufarbeiten, ansehen und bearbeiten. Zusätzlich zu diesen selbst eingearbeiteten Daten greifen wir auf eine zentrale Datenbank von Deutschland zu. Es können Werte nach Regionen, Städten und verschiedenen Bezirken nach Grad der Belastung angezeigt und analysiert werden. Bei einer Feinstaubbelastung zu einer gewissen Uhrzeit bei einem bestimmten Wert bekommt man eine Pushbenachrichtigung auf sein mobiles Endgerät.</w:t>
      </w:r>
    </w:p>
    <w:p w:rsidR="00E34EBA" w:rsidRPr="00441B92" w:rsidRDefault="00E34EBA" w:rsidP="00350CB5">
      <w:pPr>
        <w:rPr>
          <w:sz w:val="24"/>
          <w:szCs w:val="24"/>
        </w:rPr>
      </w:pPr>
    </w:p>
    <w:p w:rsidR="00DF0D42" w:rsidRDefault="00DF0D42" w:rsidP="00DF0D42">
      <w:pPr>
        <w:pStyle w:val="berschrift2"/>
      </w:pPr>
      <w:bookmarkStart w:id="2" w:name="_Toc514076603"/>
      <w:r>
        <w:t xml:space="preserve">1.2 </w:t>
      </w:r>
      <w:r>
        <w:tab/>
        <w:t>Ziele</w:t>
      </w:r>
      <w:bookmarkEnd w:id="2"/>
    </w:p>
    <w:p w:rsidR="00441B92" w:rsidRDefault="00441B92" w:rsidP="00441B92"/>
    <w:p w:rsidR="008D028E" w:rsidRDefault="00452475"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Das</w:t>
      </w:r>
      <w:r w:rsidR="008D028E" w:rsidRPr="00441B92">
        <w:rPr>
          <w:sz w:val="24"/>
          <w:szCs w:val="24"/>
        </w:rPr>
        <w:t xml:space="preserve"> Projekt  </w:t>
      </w:r>
      <w:r w:rsidR="008D028E" w:rsidRPr="008D028E">
        <w:rPr>
          <w:b/>
          <w:i/>
          <w:sz w:val="24"/>
          <w:szCs w:val="24"/>
        </w:rPr>
        <w:t>APC – AirPollutionControl</w:t>
      </w:r>
      <w:r w:rsidR="008D028E" w:rsidRPr="00441B92">
        <w:rPr>
          <w:sz w:val="24"/>
          <w:szCs w:val="24"/>
        </w:rPr>
        <w:t xml:space="preserve"> </w:t>
      </w:r>
      <w:r w:rsidR="008D028E">
        <w:rPr>
          <w:sz w:val="24"/>
          <w:szCs w:val="24"/>
        </w:rPr>
        <w:t xml:space="preserve"> richtet sich vor allem an Privatpersonen. In Deutschland gibt es rund 400 Messtationen, die meist in Goßstädten platziert sind und nur ein punktuelles Abbild der Belastung von Feinstaub in der Luft widerspiegelt. Mit unserem Softwaresystem kann man mit geringem Aufwand, Wissen und mit geringen Kosten eine langwierige Messung dort durchführen, wo man sich aktuell befindet(z.B. Wohnort). </w:t>
      </w:r>
      <w:r w:rsidR="00F2264E">
        <w:rPr>
          <w:sz w:val="24"/>
          <w:szCs w:val="24"/>
        </w:rPr>
        <w:t>In kleineren Städten</w:t>
      </w:r>
      <w:r w:rsidR="00775D29">
        <w:rPr>
          <w:sz w:val="24"/>
          <w:szCs w:val="24"/>
        </w:rPr>
        <w:t>,</w:t>
      </w:r>
      <w:r w:rsidR="00F2264E">
        <w:rPr>
          <w:sz w:val="24"/>
          <w:szCs w:val="24"/>
        </w:rPr>
        <w:t xml:space="preserve"> sowie Dörfern gibt es meistens keine oder nur eine geringe Abdeckung an Messstationen</w:t>
      </w:r>
      <w:r w:rsidR="00775D29">
        <w:rPr>
          <w:sz w:val="24"/>
          <w:szCs w:val="24"/>
        </w:rPr>
        <w:t>.</w:t>
      </w:r>
      <w:r w:rsidR="00F2264E">
        <w:rPr>
          <w:sz w:val="24"/>
          <w:szCs w:val="24"/>
        </w:rPr>
        <w:t xml:space="preserve"> </w:t>
      </w:r>
      <w:r w:rsidR="00775D29">
        <w:rPr>
          <w:sz w:val="24"/>
          <w:szCs w:val="24"/>
        </w:rPr>
        <w:t>M</w:t>
      </w:r>
      <w:r w:rsidR="00F2264E">
        <w:rPr>
          <w:sz w:val="24"/>
          <w:szCs w:val="24"/>
        </w:rPr>
        <w:t xml:space="preserve">it unserem System </w:t>
      </w:r>
      <w:r w:rsidR="00775D29">
        <w:rPr>
          <w:sz w:val="24"/>
          <w:szCs w:val="24"/>
        </w:rPr>
        <w:t xml:space="preserve">ist es </w:t>
      </w:r>
      <w:r w:rsidR="00F2264E">
        <w:rPr>
          <w:sz w:val="24"/>
          <w:szCs w:val="24"/>
        </w:rPr>
        <w:t>möglich, auch dort Luftdaten zu sammeln, wo keine Messstationen stehen.</w:t>
      </w:r>
      <w:r w:rsidR="008D028E">
        <w:rPr>
          <w:sz w:val="24"/>
          <w:szCs w:val="24"/>
        </w:rPr>
        <w:t xml:space="preserve"> Eine übersichtliche grafische Auswertung teilt dem Nutzer mit, wie sich die Belastung in der Luft </w:t>
      </w:r>
      <w:r w:rsidR="00E34EBA">
        <w:rPr>
          <w:sz w:val="24"/>
          <w:szCs w:val="24"/>
        </w:rPr>
        <w:t>zusammensetzt</w:t>
      </w:r>
      <w:r w:rsidR="008D028E">
        <w:rPr>
          <w:sz w:val="24"/>
          <w:szCs w:val="24"/>
        </w:rPr>
        <w:t xml:space="preserve">. </w:t>
      </w:r>
      <w:r w:rsidR="00F2264E">
        <w:rPr>
          <w:sz w:val="24"/>
          <w:szCs w:val="24"/>
        </w:rPr>
        <w:t xml:space="preserve"> Diese selbst eingelesenen Daten können auf einen Server geladen werden und zusätzlich zu externen Daten ein Gesamtbild der Luftverschmutzung liefern. Dieses Softwaresystem ist jedoch kein </w:t>
      </w:r>
      <w:r>
        <w:rPr>
          <w:sz w:val="24"/>
          <w:szCs w:val="24"/>
        </w:rPr>
        <w:t xml:space="preserve">mobiles Softwaresystem, d.h. man kann Luftdaten nur an einem festen Standort messen. Dennoch ist es möglich, dass bei einem </w:t>
      </w:r>
      <w:r w:rsidR="00E9019E">
        <w:rPr>
          <w:sz w:val="24"/>
          <w:szCs w:val="24"/>
        </w:rPr>
        <w:t>Ü</w:t>
      </w:r>
      <w:r>
        <w:rPr>
          <w:sz w:val="24"/>
          <w:szCs w:val="24"/>
        </w:rPr>
        <w:t xml:space="preserve">berschreiten von z.B. dem europäischen Grenzwert(40 </w:t>
      </w:r>
      <w:r>
        <w:t>µg/m³</w:t>
      </w:r>
      <w:r>
        <w:t>)</w:t>
      </w:r>
      <w:r>
        <w:rPr>
          <w:sz w:val="24"/>
          <w:szCs w:val="24"/>
        </w:rPr>
        <w:t xml:space="preserve"> für Feinstaubbelastung</w:t>
      </w:r>
      <w:r w:rsidR="00E34EBA">
        <w:rPr>
          <w:sz w:val="24"/>
          <w:szCs w:val="24"/>
        </w:rPr>
        <w:t>,</w:t>
      </w:r>
      <w:r>
        <w:rPr>
          <w:sz w:val="24"/>
          <w:szCs w:val="24"/>
        </w:rPr>
        <w:t xml:space="preserve">  eine Pushmitteilung auf sein mobiles Endgerät </w:t>
      </w:r>
      <w:r w:rsidR="00E34EBA">
        <w:rPr>
          <w:sz w:val="24"/>
          <w:szCs w:val="24"/>
        </w:rPr>
        <w:t>zu erhalten.</w:t>
      </w:r>
      <w:bookmarkStart w:id="3" w:name="_GoBack"/>
      <w:bookmarkEnd w:id="3"/>
    </w:p>
    <w:p w:rsidR="008D028E" w:rsidRDefault="008D028E"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8D028E" w:rsidRDefault="008D028E"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8D028E" w:rsidRDefault="008D028E"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350CB5" w:rsidRDefault="00350CB5"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350CB5" w:rsidRDefault="00350CB5"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350CB5" w:rsidRDefault="00350CB5"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350CB5" w:rsidRDefault="00350CB5"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41B92" w:rsidRDefault="00441B92"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41B92" w:rsidRDefault="00441B92"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41B92" w:rsidRDefault="00441B92"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441B92" w:rsidRDefault="00441B92"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8D028E" w:rsidRDefault="008D028E"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8D028E" w:rsidRPr="00DF0D42" w:rsidRDefault="008D028E" w:rsidP="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0C2654" w:rsidRDefault="00DF0D42" w:rsidP="00DF0D42">
      <w:pPr>
        <w:pStyle w:val="berschrift1"/>
      </w:pPr>
      <w:bookmarkStart w:id="4" w:name="_Toc514076604"/>
      <w:r>
        <w:lastRenderedPageBreak/>
        <w:t>2.</w:t>
      </w:r>
      <w:r>
        <w:tab/>
        <w:t>Anforderungen</w:t>
      </w:r>
      <w:bookmarkEnd w:id="4"/>
    </w:p>
    <w:p w:rsidR="00DF0D42" w:rsidRDefault="00DF0D42" w:rsidP="00DF0D42">
      <w:pPr>
        <w:pStyle w:val="berschrift2"/>
      </w:pPr>
      <w:bookmarkStart w:id="5" w:name="_Toc514076605"/>
      <w:r>
        <w:t>2.1 Funktionale Anforderungen</w:t>
      </w:r>
      <w:bookmarkEnd w:id="5"/>
    </w:p>
    <w:p w:rsidR="00DF0D42" w:rsidRDefault="00DF0D42" w:rsidP="00DF0D42">
      <w:pPr>
        <w:pStyle w:val="berschrift2"/>
      </w:pPr>
      <w:bookmarkStart w:id="6" w:name="_Toc514076606"/>
      <w:r>
        <w:t>2.2 Nicht-funktionale Anforderungen</w:t>
      </w:r>
      <w:bookmarkEnd w:id="6"/>
    </w:p>
    <w:p w:rsidR="00DF0D42" w:rsidRDefault="00DF0D42" w:rsidP="00DF0D42">
      <w:pPr>
        <w:pStyle w:val="berschrift3"/>
      </w:pPr>
      <w:bookmarkStart w:id="7" w:name="_Toc514076607"/>
      <w:r>
        <w:t>2.2.1 Rahmenbedingungen</w:t>
      </w:r>
      <w:bookmarkEnd w:id="7"/>
    </w:p>
    <w:p w:rsidR="00DF0D42" w:rsidRDefault="00DF0D42" w:rsidP="00DF0D42">
      <w:pPr>
        <w:pStyle w:val="berschrift3"/>
      </w:pPr>
      <w:bookmarkStart w:id="8" w:name="_Toc514076608"/>
      <w:r>
        <w:t>2.2.2 Betriebsbedingungen</w:t>
      </w:r>
      <w:bookmarkEnd w:id="8"/>
    </w:p>
    <w:p w:rsidR="00DF0D42" w:rsidRDefault="00DF0D42" w:rsidP="00DF0D42">
      <w:pPr>
        <w:pStyle w:val="berschrift3"/>
      </w:pPr>
      <w:bookmarkStart w:id="9" w:name="_Toc514076609"/>
      <w:r>
        <w:t>2.2.3 Qualitätsmerkmale</w:t>
      </w:r>
      <w:bookmarkEnd w:id="9"/>
    </w:p>
    <w:p w:rsidR="00DF0D42" w:rsidRDefault="00DF0D42" w:rsidP="00DF0D42">
      <w:pPr>
        <w:pStyle w:val="berschrift2"/>
      </w:pPr>
      <w:bookmarkStart w:id="10" w:name="_Toc514076610"/>
      <w:r>
        <w:t>2.3 Graphische Benutzerschnittstelle</w:t>
      </w:r>
      <w:bookmarkEnd w:id="10"/>
    </w:p>
    <w:p w:rsidR="00E95D71" w:rsidRDefault="00E95D71" w:rsidP="00E95D71"/>
    <w:p w:rsidR="00E95D71" w:rsidRDefault="00E95D71" w:rsidP="00E95D71"/>
    <w:p w:rsidR="00E95D71" w:rsidRDefault="00E95D71" w:rsidP="00E95D71"/>
    <w:p w:rsidR="00E95D71" w:rsidRDefault="00E95D71" w:rsidP="00E95D71"/>
    <w:p w:rsidR="00E95D71" w:rsidRDefault="00E95D71" w:rsidP="00E95D71"/>
    <w:p w:rsidR="00E95D71" w:rsidRDefault="00E95D71" w:rsidP="00E95D71"/>
    <w:p w:rsidR="00E95D71" w:rsidRDefault="00E95D71" w:rsidP="00E95D71"/>
    <w:p w:rsidR="00E95D71" w:rsidRDefault="00E95D71" w:rsidP="00E95D71"/>
    <w:p w:rsidR="00E95D71" w:rsidRDefault="00E95D71" w:rsidP="00E95D71"/>
    <w:p w:rsidR="00E95D71" w:rsidRDefault="00E95D71" w:rsidP="00E95D71"/>
    <w:p w:rsidR="00350CB5" w:rsidRDefault="00350CB5" w:rsidP="00E95D71"/>
    <w:p w:rsidR="00350CB5" w:rsidRDefault="00350CB5" w:rsidP="00E95D71"/>
    <w:p w:rsidR="00350CB5" w:rsidRPr="00E95D71" w:rsidRDefault="00350CB5" w:rsidP="00E95D71"/>
    <w:p w:rsidR="00DF0D42" w:rsidRDefault="00DF0D42" w:rsidP="00DF0D42">
      <w:pPr>
        <w:pStyle w:val="berschrift2"/>
      </w:pPr>
      <w:bookmarkStart w:id="11" w:name="_Toc514076611"/>
      <w:r>
        <w:t xml:space="preserve">2.4 </w:t>
      </w:r>
      <w:r w:rsidR="00FF451F">
        <w:tab/>
      </w:r>
      <w:r>
        <w:t>Anforderungen im Detail</w:t>
      </w:r>
      <w:bookmarkEnd w:id="11"/>
    </w:p>
    <w:p w:rsidR="00DF0D42" w:rsidRDefault="00DF0D42" w:rsidP="00DF0D42"/>
    <w:tbl>
      <w:tblPr>
        <w:tblStyle w:val="TableGrid"/>
        <w:tblpPr w:leftFromText="141" w:rightFromText="141" w:vertAnchor="page" w:horzAnchor="margin" w:tblpXSpec="center" w:tblpY="1516"/>
        <w:tblW w:w="16257" w:type="dxa"/>
        <w:tblInd w:w="0" w:type="dxa"/>
        <w:tblCellMar>
          <w:top w:w="44" w:type="dxa"/>
          <w:left w:w="106" w:type="dxa"/>
          <w:right w:w="115" w:type="dxa"/>
        </w:tblCellMar>
        <w:tblLook w:val="04A0" w:firstRow="1" w:lastRow="0" w:firstColumn="1" w:lastColumn="0" w:noHBand="0" w:noVBand="1"/>
      </w:tblPr>
      <w:tblGrid>
        <w:gridCol w:w="1318"/>
        <w:gridCol w:w="1803"/>
        <w:gridCol w:w="3820"/>
        <w:gridCol w:w="3402"/>
        <w:gridCol w:w="3827"/>
        <w:gridCol w:w="2087"/>
      </w:tblGrid>
      <w:tr w:rsidR="00350CB5" w:rsidTr="00350CB5">
        <w:trPr>
          <w:trHeight w:val="896"/>
        </w:trPr>
        <w:tc>
          <w:tcPr>
            <w:tcW w:w="13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50CB5" w:rsidRDefault="00350CB5" w:rsidP="00350CB5">
            <w:pPr>
              <w:spacing w:line="259" w:lineRule="auto"/>
              <w:jc w:val="center"/>
            </w:pPr>
            <w:r>
              <w:rPr>
                <w:b/>
              </w:rPr>
              <w:lastRenderedPageBreak/>
              <w:t>Name</w:t>
            </w:r>
          </w:p>
        </w:tc>
        <w:tc>
          <w:tcPr>
            <w:tcW w:w="1803" w:type="dxa"/>
            <w:tcBorders>
              <w:top w:val="single" w:sz="4" w:space="0" w:color="000000"/>
              <w:left w:val="single" w:sz="4" w:space="0" w:color="000000"/>
              <w:bottom w:val="single" w:sz="4" w:space="0" w:color="000000"/>
              <w:right w:val="single" w:sz="4" w:space="0" w:color="000000"/>
            </w:tcBorders>
            <w:shd w:val="clear" w:color="auto" w:fill="D9D9D9"/>
          </w:tcPr>
          <w:p w:rsidR="00350CB5" w:rsidRDefault="00350CB5" w:rsidP="00350CB5">
            <w:pPr>
              <w:spacing w:line="259" w:lineRule="auto"/>
              <w:rPr>
                <w:b/>
              </w:rPr>
            </w:pPr>
          </w:p>
          <w:p w:rsidR="00350CB5" w:rsidRDefault="00350CB5" w:rsidP="00350CB5">
            <w:pPr>
              <w:spacing w:line="259" w:lineRule="auto"/>
              <w:jc w:val="center"/>
              <w:rPr>
                <w:b/>
              </w:rPr>
            </w:pPr>
            <w:r>
              <w:rPr>
                <w:b/>
              </w:rPr>
              <w:t>In meiner Rolle</w:t>
            </w:r>
          </w:p>
          <w:p w:rsidR="00350CB5" w:rsidRDefault="00350CB5" w:rsidP="00350CB5">
            <w:pPr>
              <w:spacing w:line="259" w:lineRule="auto"/>
              <w:jc w:val="center"/>
            </w:pPr>
            <w:r>
              <w:rPr>
                <w:b/>
              </w:rPr>
              <w:t>als…</w:t>
            </w:r>
          </w:p>
        </w:tc>
        <w:tc>
          <w:tcPr>
            <w:tcW w:w="3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50CB5" w:rsidRDefault="00350CB5" w:rsidP="00350CB5">
            <w:pPr>
              <w:spacing w:line="259" w:lineRule="auto"/>
              <w:ind w:left="7"/>
              <w:jc w:val="center"/>
            </w:pPr>
            <w:r>
              <w:rPr>
                <w:b/>
              </w:rPr>
              <w:t>…möchte ich …</w:t>
            </w:r>
          </w:p>
        </w:tc>
        <w:tc>
          <w:tcPr>
            <w:tcW w:w="340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50CB5" w:rsidRDefault="00350CB5" w:rsidP="00350CB5">
            <w:pPr>
              <w:spacing w:line="259" w:lineRule="auto"/>
              <w:ind w:left="12"/>
              <w:jc w:val="center"/>
            </w:pPr>
            <w:r>
              <w:rPr>
                <w:b/>
              </w:rPr>
              <w:t>…, so dass …</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350CB5" w:rsidRDefault="00350CB5" w:rsidP="00350CB5">
            <w:pPr>
              <w:rPr>
                <w:b/>
              </w:rPr>
            </w:pPr>
          </w:p>
          <w:p w:rsidR="00350CB5" w:rsidRDefault="00350CB5" w:rsidP="00350CB5">
            <w:pPr>
              <w:jc w:val="center"/>
              <w:rPr>
                <w:b/>
              </w:rPr>
            </w:pPr>
            <w:r>
              <w:rPr>
                <w:b/>
              </w:rPr>
              <w:t>Erfüllt, wenn …</w:t>
            </w:r>
          </w:p>
        </w:tc>
        <w:tc>
          <w:tcPr>
            <w:tcW w:w="208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50CB5" w:rsidRDefault="00350CB5" w:rsidP="00350CB5">
            <w:pPr>
              <w:spacing w:line="259" w:lineRule="auto"/>
              <w:ind w:left="9"/>
              <w:jc w:val="center"/>
            </w:pPr>
            <w:r>
              <w:rPr>
                <w:b/>
              </w:rPr>
              <w:t>Priorität</w:t>
            </w:r>
          </w:p>
        </w:tc>
      </w:tr>
      <w:tr w:rsidR="00350CB5" w:rsidTr="00350CB5">
        <w:trPr>
          <w:trHeight w:val="459"/>
        </w:trPr>
        <w:tc>
          <w:tcPr>
            <w:tcW w:w="1318" w:type="dxa"/>
            <w:tcBorders>
              <w:top w:val="single" w:sz="4" w:space="0" w:color="000000"/>
              <w:left w:val="single" w:sz="4" w:space="0" w:color="000000"/>
              <w:bottom w:val="single" w:sz="4" w:space="0" w:color="000000"/>
              <w:right w:val="single" w:sz="4" w:space="0" w:color="000000"/>
            </w:tcBorders>
          </w:tcPr>
          <w:p w:rsidR="00350CB5" w:rsidRDefault="00350CB5" w:rsidP="00350CB5">
            <w:pPr>
              <w:spacing w:line="259" w:lineRule="auto"/>
              <w:jc w:val="center"/>
            </w:pPr>
            <w:r>
              <w:t>Lernen</w:t>
            </w:r>
          </w:p>
        </w:tc>
        <w:tc>
          <w:tcPr>
            <w:tcW w:w="1803" w:type="dxa"/>
            <w:tcBorders>
              <w:top w:val="single" w:sz="4" w:space="0" w:color="000000"/>
              <w:left w:val="single" w:sz="4" w:space="0" w:color="000000"/>
              <w:bottom w:val="single" w:sz="4" w:space="0" w:color="000000"/>
              <w:right w:val="single" w:sz="4" w:space="0" w:color="000000"/>
            </w:tcBorders>
          </w:tcPr>
          <w:p w:rsidR="00350CB5" w:rsidRDefault="00350CB5" w:rsidP="00350CB5">
            <w:pPr>
              <w:spacing w:line="259" w:lineRule="auto"/>
              <w:ind w:left="2"/>
              <w:jc w:val="center"/>
            </w:pPr>
            <w:r>
              <w:t>Benutzer</w:t>
            </w:r>
          </w:p>
        </w:tc>
        <w:tc>
          <w:tcPr>
            <w:tcW w:w="3820" w:type="dxa"/>
            <w:tcBorders>
              <w:top w:val="single" w:sz="4" w:space="0" w:color="000000"/>
              <w:left w:val="single" w:sz="4" w:space="0" w:color="000000"/>
              <w:bottom w:val="single" w:sz="4" w:space="0" w:color="000000"/>
              <w:right w:val="single" w:sz="4" w:space="0" w:color="000000"/>
            </w:tcBorders>
          </w:tcPr>
          <w:p w:rsidR="00350CB5" w:rsidRDefault="00350CB5" w:rsidP="00350CB5">
            <w:pPr>
              <w:spacing w:line="259" w:lineRule="auto"/>
            </w:pPr>
            <w:r>
              <w:t>Bei Fehleingabe die Lösung angezeigt bekommen</w:t>
            </w:r>
          </w:p>
        </w:tc>
        <w:tc>
          <w:tcPr>
            <w:tcW w:w="3402" w:type="dxa"/>
            <w:tcBorders>
              <w:top w:val="single" w:sz="4" w:space="0" w:color="000000"/>
              <w:left w:val="single" w:sz="4" w:space="0" w:color="000000"/>
              <w:bottom w:val="single" w:sz="4" w:space="0" w:color="000000"/>
              <w:right w:val="single" w:sz="4" w:space="0" w:color="000000"/>
            </w:tcBorders>
          </w:tcPr>
          <w:p w:rsidR="00350CB5" w:rsidRDefault="00350CB5" w:rsidP="00350CB5">
            <w:pPr>
              <w:spacing w:line="259" w:lineRule="auto"/>
              <w:ind w:left="2"/>
            </w:pPr>
            <w:r>
              <w:t>Ich lernen kann</w:t>
            </w:r>
          </w:p>
        </w:tc>
        <w:tc>
          <w:tcPr>
            <w:tcW w:w="3827" w:type="dxa"/>
            <w:tcBorders>
              <w:top w:val="single" w:sz="4" w:space="0" w:color="000000"/>
              <w:left w:val="single" w:sz="4" w:space="0" w:color="000000"/>
              <w:bottom w:val="single" w:sz="4" w:space="0" w:color="000000"/>
              <w:right w:val="single" w:sz="4" w:space="0" w:color="000000"/>
            </w:tcBorders>
          </w:tcPr>
          <w:p w:rsidR="00350CB5" w:rsidRDefault="00350CB5" w:rsidP="00350CB5">
            <w:pPr>
              <w:ind w:left="1"/>
            </w:pPr>
          </w:p>
        </w:tc>
        <w:tc>
          <w:tcPr>
            <w:tcW w:w="2087" w:type="dxa"/>
            <w:tcBorders>
              <w:top w:val="single" w:sz="4" w:space="0" w:color="000000"/>
              <w:left w:val="single" w:sz="4" w:space="0" w:color="000000"/>
              <w:bottom w:val="single" w:sz="4" w:space="0" w:color="000000"/>
              <w:right w:val="single" w:sz="4" w:space="0" w:color="000000"/>
            </w:tcBorders>
          </w:tcPr>
          <w:p w:rsidR="00350CB5" w:rsidRDefault="00350CB5" w:rsidP="00350CB5">
            <w:pPr>
              <w:spacing w:line="259" w:lineRule="auto"/>
              <w:ind w:left="1"/>
            </w:pPr>
          </w:p>
        </w:tc>
      </w:tr>
    </w:tbl>
    <w:p w:rsidR="00336C42" w:rsidRDefault="00336C42" w:rsidP="00B71DBF">
      <w:pPr>
        <w:rPr>
          <w:rFonts w:asciiTheme="majorHAnsi" w:eastAsiaTheme="majorEastAsia" w:hAnsiTheme="majorHAnsi" w:cstheme="majorBidi"/>
          <w:color w:val="2E74B5" w:themeColor="accent1" w:themeShade="BF"/>
          <w:sz w:val="32"/>
          <w:szCs w:val="32"/>
        </w:rPr>
      </w:pPr>
    </w:p>
    <w:p w:rsidR="00350CB5" w:rsidRDefault="00350CB5" w:rsidP="00B71DBF">
      <w:pPr>
        <w:rPr>
          <w:rFonts w:asciiTheme="majorHAnsi" w:eastAsiaTheme="majorEastAsia" w:hAnsiTheme="majorHAnsi" w:cstheme="majorBidi"/>
          <w:color w:val="2E74B5" w:themeColor="accent1" w:themeShade="BF"/>
          <w:sz w:val="32"/>
          <w:szCs w:val="32"/>
        </w:rPr>
      </w:pPr>
    </w:p>
    <w:p w:rsidR="00350CB5" w:rsidRDefault="00350CB5" w:rsidP="00B71DBF">
      <w:pPr>
        <w:rPr>
          <w:rFonts w:asciiTheme="majorHAnsi" w:eastAsiaTheme="majorEastAsia" w:hAnsiTheme="majorHAnsi" w:cstheme="majorBidi"/>
          <w:color w:val="2E74B5" w:themeColor="accent1" w:themeShade="BF"/>
          <w:sz w:val="32"/>
          <w:szCs w:val="32"/>
        </w:rPr>
      </w:pPr>
    </w:p>
    <w:p w:rsidR="00350CB5" w:rsidRDefault="00350CB5" w:rsidP="00B71DBF">
      <w:pPr>
        <w:rPr>
          <w:rFonts w:asciiTheme="majorHAnsi" w:eastAsiaTheme="majorEastAsia" w:hAnsiTheme="majorHAnsi" w:cstheme="majorBidi"/>
          <w:color w:val="2E74B5" w:themeColor="accent1" w:themeShade="BF"/>
          <w:sz w:val="32"/>
          <w:szCs w:val="32"/>
        </w:rPr>
      </w:pPr>
    </w:p>
    <w:p w:rsidR="00350CB5" w:rsidRDefault="00350CB5" w:rsidP="00B71DBF">
      <w:pPr>
        <w:rPr>
          <w:rFonts w:asciiTheme="majorHAnsi" w:eastAsiaTheme="majorEastAsia" w:hAnsiTheme="majorHAnsi" w:cstheme="majorBidi"/>
          <w:color w:val="2E74B5" w:themeColor="accent1" w:themeShade="BF"/>
          <w:sz w:val="32"/>
          <w:szCs w:val="32"/>
        </w:rPr>
      </w:pPr>
    </w:p>
    <w:p w:rsidR="00336C42" w:rsidRDefault="00336C42" w:rsidP="00336C42">
      <w:pPr>
        <w:pStyle w:val="berschrift1"/>
      </w:pPr>
      <w:bookmarkStart w:id="12" w:name="_Toc514076612"/>
      <w:r>
        <w:lastRenderedPageBreak/>
        <w:t>3.</w:t>
      </w:r>
      <w:r>
        <w:tab/>
        <w:t>Technische Beschreibung</w:t>
      </w:r>
      <w:bookmarkEnd w:id="12"/>
    </w:p>
    <w:p w:rsidR="00336C42" w:rsidRDefault="00336C42" w:rsidP="00336C42">
      <w:pPr>
        <w:pStyle w:val="berschrift2"/>
      </w:pPr>
      <w:bookmarkStart w:id="13" w:name="_Toc514076613"/>
      <w:r>
        <w:t xml:space="preserve">3.1 </w:t>
      </w:r>
      <w:r>
        <w:tab/>
        <w:t>Systemübersicht</w:t>
      </w:r>
      <w:bookmarkEnd w:id="13"/>
    </w:p>
    <w:p w:rsidR="00336C42" w:rsidRDefault="00336C42" w:rsidP="00336C42">
      <w:pPr>
        <w:pStyle w:val="berschrift2"/>
      </w:pPr>
      <w:bookmarkStart w:id="14" w:name="_Toc514076614"/>
      <w:r>
        <w:t xml:space="preserve">3.2 </w:t>
      </w:r>
      <w:r>
        <w:tab/>
        <w:t>Softwarearchitektur</w:t>
      </w:r>
      <w:bookmarkEnd w:id="14"/>
    </w:p>
    <w:p w:rsidR="00336C42" w:rsidRDefault="00336C42" w:rsidP="00336C42">
      <w:pPr>
        <w:pStyle w:val="berschrift2"/>
      </w:pPr>
      <w:bookmarkStart w:id="15" w:name="_Toc514076615"/>
      <w:r>
        <w:t xml:space="preserve">3.3 </w:t>
      </w:r>
      <w:r>
        <w:tab/>
        <w:t>Datenmodell</w:t>
      </w:r>
      <w:bookmarkEnd w:id="15"/>
    </w:p>
    <w:p w:rsidR="00336C42" w:rsidRDefault="00336C42" w:rsidP="00336C42">
      <w:pPr>
        <w:pStyle w:val="berschrift2"/>
      </w:pPr>
      <w:bookmarkStart w:id="16" w:name="_Toc514076616"/>
      <w:r>
        <w:t>3.4</w:t>
      </w:r>
      <w:r>
        <w:tab/>
        <w:t>Abläufe</w:t>
      </w:r>
      <w:bookmarkEnd w:id="16"/>
    </w:p>
    <w:p w:rsidR="00336C42" w:rsidRDefault="00336C42" w:rsidP="00336C42">
      <w:pPr>
        <w:pStyle w:val="berschrift2"/>
      </w:pPr>
      <w:bookmarkStart w:id="17" w:name="_Toc514076617"/>
      <w:r>
        <w:t>3.5</w:t>
      </w:r>
      <w:r>
        <w:tab/>
        <w:t>Entwurf</w:t>
      </w:r>
      <w:bookmarkEnd w:id="17"/>
    </w:p>
    <w:p w:rsidR="00336C42" w:rsidRDefault="00336C42" w:rsidP="00336C42">
      <w:pPr>
        <w:pStyle w:val="berschrift1"/>
      </w:pPr>
      <w:bookmarkStart w:id="18" w:name="_Toc514076618"/>
      <w:r>
        <w:t xml:space="preserve">4 </w:t>
      </w:r>
      <w:r>
        <w:tab/>
        <w:t>Projektorganisation</w:t>
      </w:r>
      <w:bookmarkEnd w:id="18"/>
    </w:p>
    <w:p w:rsidR="00336C42" w:rsidRDefault="00336C42" w:rsidP="00336C42">
      <w:pPr>
        <w:pStyle w:val="berschrift2"/>
      </w:pPr>
      <w:bookmarkStart w:id="19" w:name="_Toc514076619"/>
      <w:r>
        <w:t>4.1</w:t>
      </w:r>
      <w:r>
        <w:tab/>
        <w:t>Annahmen</w:t>
      </w:r>
      <w:bookmarkEnd w:id="19"/>
    </w:p>
    <w:p w:rsidR="00336C42" w:rsidRDefault="00336C42" w:rsidP="00336C42">
      <w:pPr>
        <w:pStyle w:val="berschrift2"/>
      </w:pPr>
      <w:bookmarkStart w:id="20" w:name="_Toc514076620"/>
      <w:r>
        <w:t>4.2</w:t>
      </w:r>
      <w:r>
        <w:tab/>
        <w:t>Verantwortlichkeiten</w:t>
      </w:r>
      <w:bookmarkEnd w:id="20"/>
    </w:p>
    <w:p w:rsidR="00336C42" w:rsidRDefault="00336C42" w:rsidP="00336C42">
      <w:pPr>
        <w:pStyle w:val="berschrift2"/>
      </w:pPr>
      <w:bookmarkStart w:id="21" w:name="_Toc514076621"/>
      <w:r>
        <w:t>4.3</w:t>
      </w:r>
      <w:r>
        <w:tab/>
        <w:t>Grober Projektplan</w:t>
      </w:r>
      <w:bookmarkEnd w:id="21"/>
    </w:p>
    <w:p w:rsidR="00336C42" w:rsidRDefault="00336C42" w:rsidP="00336C42">
      <w:pPr>
        <w:pStyle w:val="berschrift1"/>
      </w:pPr>
      <w:bookmarkStart w:id="22" w:name="_Toc514076622"/>
      <w:r>
        <w:t>5</w:t>
      </w:r>
      <w:r>
        <w:tab/>
        <w:t>Anhänge</w:t>
      </w:r>
      <w:bookmarkEnd w:id="22"/>
    </w:p>
    <w:p w:rsidR="00336C42" w:rsidRDefault="00336C42" w:rsidP="00336C42">
      <w:pPr>
        <w:pStyle w:val="berschrift2"/>
      </w:pPr>
      <w:bookmarkStart w:id="23" w:name="_Toc514076623"/>
      <w:r>
        <w:t xml:space="preserve">5.1 </w:t>
      </w:r>
      <w:r>
        <w:tab/>
        <w:t>Glossar</w:t>
      </w:r>
      <w:bookmarkEnd w:id="23"/>
    </w:p>
    <w:p w:rsidR="00336C42" w:rsidRDefault="00336C42" w:rsidP="00336C42">
      <w:pPr>
        <w:pStyle w:val="berschrift2"/>
      </w:pPr>
      <w:bookmarkStart w:id="24" w:name="_Toc514076624"/>
      <w:r>
        <w:t xml:space="preserve">5.2 </w:t>
      </w:r>
      <w:r>
        <w:tab/>
        <w:t>Referenzen</w:t>
      </w:r>
      <w:bookmarkEnd w:id="24"/>
    </w:p>
    <w:p w:rsidR="00336C42" w:rsidRPr="00336C42" w:rsidRDefault="00336C42" w:rsidP="00336C42">
      <w:pPr>
        <w:pStyle w:val="berschrift2"/>
      </w:pPr>
      <w:bookmarkStart w:id="25" w:name="_Toc514076625"/>
      <w:r>
        <w:t>5.3</w:t>
      </w:r>
      <w:r>
        <w:tab/>
        <w:t>Index</w:t>
      </w:r>
      <w:bookmarkEnd w:id="25"/>
    </w:p>
    <w:p w:rsidR="00092406" w:rsidRDefault="00092406" w:rsidP="00B71DBF">
      <w:pPr>
        <w:rPr>
          <w:rFonts w:asciiTheme="majorHAnsi" w:eastAsiaTheme="majorEastAsia" w:hAnsiTheme="majorHAnsi" w:cstheme="majorBidi"/>
          <w:color w:val="2E74B5" w:themeColor="accent1" w:themeShade="BF"/>
          <w:sz w:val="32"/>
          <w:szCs w:val="32"/>
        </w:rPr>
      </w:pPr>
    </w:p>
    <w:p w:rsidR="00092406" w:rsidRPr="00B71DBF" w:rsidRDefault="00092406" w:rsidP="00B71DBF">
      <w:pPr>
        <w:rPr>
          <w:rFonts w:asciiTheme="majorHAnsi" w:eastAsiaTheme="majorEastAsia" w:hAnsiTheme="majorHAnsi" w:cstheme="majorBidi"/>
          <w:color w:val="2E74B5" w:themeColor="accent1" w:themeShade="BF"/>
          <w:sz w:val="32"/>
          <w:szCs w:val="32"/>
        </w:rPr>
      </w:pPr>
    </w:p>
    <w:sectPr w:rsidR="00092406" w:rsidRPr="00B71DBF" w:rsidSect="00C33102">
      <w:pgSz w:w="16838" w:h="11906"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FA8" w:rsidRDefault="00AA3FA8" w:rsidP="00661D33">
      <w:pPr>
        <w:spacing w:after="0" w:line="240" w:lineRule="auto"/>
      </w:pPr>
      <w:r>
        <w:separator/>
      </w:r>
    </w:p>
  </w:endnote>
  <w:endnote w:type="continuationSeparator" w:id="0">
    <w:p w:rsidR="00AA3FA8" w:rsidRDefault="00AA3FA8" w:rsidP="0066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FA8" w:rsidRDefault="00AA3FA8" w:rsidP="00661D33">
      <w:pPr>
        <w:spacing w:after="0" w:line="240" w:lineRule="auto"/>
      </w:pPr>
      <w:r>
        <w:separator/>
      </w:r>
    </w:p>
  </w:footnote>
  <w:footnote w:type="continuationSeparator" w:id="0">
    <w:p w:rsidR="00AA3FA8" w:rsidRDefault="00AA3FA8" w:rsidP="00661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7154"/>
    <w:multiLevelType w:val="multilevel"/>
    <w:tmpl w:val="306E709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446254F"/>
    <w:multiLevelType w:val="hybridMultilevel"/>
    <w:tmpl w:val="260E616E"/>
    <w:lvl w:ilvl="0" w:tplc="7DBABF8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57629B"/>
    <w:multiLevelType w:val="hybridMultilevel"/>
    <w:tmpl w:val="32F42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0F4613"/>
    <w:multiLevelType w:val="hybridMultilevel"/>
    <w:tmpl w:val="2D5EDE88"/>
    <w:lvl w:ilvl="0" w:tplc="7DBABF8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8B584C"/>
    <w:multiLevelType w:val="multilevel"/>
    <w:tmpl w:val="C28AC290"/>
    <w:lvl w:ilvl="0">
      <w:start w:val="6"/>
      <w:numFmt w:val="decimal"/>
      <w:lvlText w:val="%1"/>
      <w:lvlJc w:val="left"/>
      <w:pPr>
        <w:ind w:left="720" w:hanging="360"/>
      </w:pPr>
      <w:rPr>
        <w:rFonts w:hint="default"/>
      </w:rPr>
    </w:lvl>
    <w:lvl w:ilvl="1">
      <w:start w:val="1"/>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3B6A144E"/>
    <w:multiLevelType w:val="hybridMultilevel"/>
    <w:tmpl w:val="3210F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86680B"/>
    <w:multiLevelType w:val="multilevel"/>
    <w:tmpl w:val="549C57E6"/>
    <w:lvl w:ilvl="0">
      <w:start w:val="4"/>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5CE45AA"/>
    <w:multiLevelType w:val="multilevel"/>
    <w:tmpl w:val="964EC4CC"/>
    <w:lvl w:ilvl="0">
      <w:start w:val="1"/>
      <w:numFmt w:val="decimal"/>
      <w:lvlText w:val="%1."/>
      <w:lvlJc w:val="left"/>
      <w:pPr>
        <w:ind w:left="480" w:hanging="48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530654EC"/>
    <w:multiLevelType w:val="hybridMultilevel"/>
    <w:tmpl w:val="4E8CA0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D44BF0"/>
    <w:multiLevelType w:val="multilevel"/>
    <w:tmpl w:val="306E709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9001F41"/>
    <w:multiLevelType w:val="hybridMultilevel"/>
    <w:tmpl w:val="4F7CD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7946C0"/>
    <w:multiLevelType w:val="multilevel"/>
    <w:tmpl w:val="306E709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DDB75FA"/>
    <w:multiLevelType w:val="multilevel"/>
    <w:tmpl w:val="95CC40C4"/>
    <w:lvl w:ilvl="0">
      <w:start w:val="1"/>
      <w:numFmt w:val="decimal"/>
      <w:lvlText w:val="%1"/>
      <w:lvlJc w:val="left"/>
      <w:pPr>
        <w:ind w:left="1050" w:hanging="1050"/>
      </w:pPr>
      <w:rPr>
        <w:rFonts w:hint="default"/>
      </w:rPr>
    </w:lvl>
    <w:lvl w:ilvl="1">
      <w:start w:val="1"/>
      <w:numFmt w:val="decimal"/>
      <w:lvlText w:val="%1.%2"/>
      <w:lvlJc w:val="left"/>
      <w:pPr>
        <w:ind w:left="1410" w:hanging="1050"/>
      </w:pPr>
      <w:rPr>
        <w:rFonts w:hint="default"/>
      </w:rPr>
    </w:lvl>
    <w:lvl w:ilvl="2">
      <w:start w:val="1"/>
      <w:numFmt w:val="decimal"/>
      <w:lvlText w:val="%1.%2.%3"/>
      <w:lvlJc w:val="left"/>
      <w:pPr>
        <w:ind w:left="1770" w:hanging="1050"/>
      </w:pPr>
      <w:rPr>
        <w:rFonts w:hint="default"/>
      </w:rPr>
    </w:lvl>
    <w:lvl w:ilvl="3">
      <w:start w:val="1"/>
      <w:numFmt w:val="decimal"/>
      <w:lvlText w:val="%1.%2.%3.%4"/>
      <w:lvlJc w:val="left"/>
      <w:pPr>
        <w:ind w:left="2130" w:hanging="105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CD20A3F"/>
    <w:multiLevelType w:val="hybridMultilevel"/>
    <w:tmpl w:val="540A83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72C28B1"/>
    <w:multiLevelType w:val="multilevel"/>
    <w:tmpl w:val="EE68BFBA"/>
    <w:lvl w:ilvl="0">
      <w:start w:val="4"/>
      <w:numFmt w:val="decimal"/>
      <w:lvlText w:val="%1."/>
      <w:lvlJc w:val="left"/>
      <w:pPr>
        <w:ind w:left="720" w:hanging="360"/>
      </w:pPr>
      <w:rPr>
        <w:rFonts w:hint="default"/>
        <w:b w:val="0"/>
        <w:sz w:val="28"/>
      </w:rPr>
    </w:lvl>
    <w:lvl w:ilvl="1">
      <w:start w:val="5"/>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C3B2CD9"/>
    <w:multiLevelType w:val="multilevel"/>
    <w:tmpl w:val="6B1EFD0E"/>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1A74C4"/>
    <w:multiLevelType w:val="multilevel"/>
    <w:tmpl w:val="CDEC53FC"/>
    <w:lvl w:ilvl="0">
      <w:start w:val="6"/>
      <w:numFmt w:val="decimal"/>
      <w:lvlText w:val="%1"/>
      <w:lvlJc w:val="left"/>
      <w:pPr>
        <w:ind w:left="645" w:hanging="645"/>
      </w:pPr>
      <w:rPr>
        <w:rFonts w:hint="default"/>
      </w:rPr>
    </w:lvl>
    <w:lvl w:ilvl="1">
      <w:start w:val="1"/>
      <w:numFmt w:val="decimal"/>
      <w:lvlText w:val="%1.%2"/>
      <w:lvlJc w:val="left"/>
      <w:pPr>
        <w:ind w:left="1074" w:hanging="72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num w:numId="1">
    <w:abstractNumId w:val="3"/>
  </w:num>
  <w:num w:numId="2">
    <w:abstractNumId w:val="1"/>
  </w:num>
  <w:num w:numId="3">
    <w:abstractNumId w:val="10"/>
  </w:num>
  <w:num w:numId="4">
    <w:abstractNumId w:val="2"/>
  </w:num>
  <w:num w:numId="5">
    <w:abstractNumId w:val="13"/>
  </w:num>
  <w:num w:numId="6">
    <w:abstractNumId w:val="11"/>
  </w:num>
  <w:num w:numId="7">
    <w:abstractNumId w:val="7"/>
  </w:num>
  <w:num w:numId="8">
    <w:abstractNumId w:val="8"/>
  </w:num>
  <w:num w:numId="9">
    <w:abstractNumId w:val="0"/>
  </w:num>
  <w:num w:numId="10">
    <w:abstractNumId w:val="14"/>
  </w:num>
  <w:num w:numId="11">
    <w:abstractNumId w:val="12"/>
  </w:num>
  <w:num w:numId="12">
    <w:abstractNumId w:val="5"/>
  </w:num>
  <w:num w:numId="13">
    <w:abstractNumId w:val="9"/>
  </w:num>
  <w:num w:numId="14">
    <w:abstractNumId w:val="6"/>
  </w:num>
  <w:num w:numId="15">
    <w:abstractNumId w:val="4"/>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D22"/>
    <w:rsid w:val="00000BD5"/>
    <w:rsid w:val="00013105"/>
    <w:rsid w:val="000152D0"/>
    <w:rsid w:val="00050CAD"/>
    <w:rsid w:val="0005556B"/>
    <w:rsid w:val="0007217A"/>
    <w:rsid w:val="00086E3A"/>
    <w:rsid w:val="00091940"/>
    <w:rsid w:val="00092406"/>
    <w:rsid w:val="000A0DAF"/>
    <w:rsid w:val="000A6705"/>
    <w:rsid w:val="000A7C29"/>
    <w:rsid w:val="000B659C"/>
    <w:rsid w:val="000C2654"/>
    <w:rsid w:val="000C2C01"/>
    <w:rsid w:val="000C69C6"/>
    <w:rsid w:val="000E4601"/>
    <w:rsid w:val="000E7959"/>
    <w:rsid w:val="000F1072"/>
    <w:rsid w:val="000F1F1A"/>
    <w:rsid w:val="000F3602"/>
    <w:rsid w:val="00100F45"/>
    <w:rsid w:val="00120D23"/>
    <w:rsid w:val="00122D63"/>
    <w:rsid w:val="0012389D"/>
    <w:rsid w:val="0012514B"/>
    <w:rsid w:val="00126DFA"/>
    <w:rsid w:val="00135272"/>
    <w:rsid w:val="00146631"/>
    <w:rsid w:val="00147968"/>
    <w:rsid w:val="001609E6"/>
    <w:rsid w:val="001647D9"/>
    <w:rsid w:val="001934EA"/>
    <w:rsid w:val="001A5AF1"/>
    <w:rsid w:val="001D3F51"/>
    <w:rsid w:val="001E46B8"/>
    <w:rsid w:val="001F7F58"/>
    <w:rsid w:val="002075AB"/>
    <w:rsid w:val="00217A9A"/>
    <w:rsid w:val="00235B34"/>
    <w:rsid w:val="0024245A"/>
    <w:rsid w:val="002463F1"/>
    <w:rsid w:val="002574E0"/>
    <w:rsid w:val="00282E2A"/>
    <w:rsid w:val="00291454"/>
    <w:rsid w:val="002C3DF7"/>
    <w:rsid w:val="002C657D"/>
    <w:rsid w:val="002D7B37"/>
    <w:rsid w:val="002E1247"/>
    <w:rsid w:val="00305E2D"/>
    <w:rsid w:val="003109E2"/>
    <w:rsid w:val="00313AF7"/>
    <w:rsid w:val="00316431"/>
    <w:rsid w:val="003262DC"/>
    <w:rsid w:val="00336685"/>
    <w:rsid w:val="00336C42"/>
    <w:rsid w:val="00350CB5"/>
    <w:rsid w:val="00353214"/>
    <w:rsid w:val="00356382"/>
    <w:rsid w:val="00356CF1"/>
    <w:rsid w:val="00360BC1"/>
    <w:rsid w:val="003A0692"/>
    <w:rsid w:val="003B7E43"/>
    <w:rsid w:val="003D16B3"/>
    <w:rsid w:val="003D2D8B"/>
    <w:rsid w:val="003F100F"/>
    <w:rsid w:val="0040085F"/>
    <w:rsid w:val="00404388"/>
    <w:rsid w:val="004056E8"/>
    <w:rsid w:val="00413EAB"/>
    <w:rsid w:val="004220B1"/>
    <w:rsid w:val="004325F2"/>
    <w:rsid w:val="0044030F"/>
    <w:rsid w:val="00441B92"/>
    <w:rsid w:val="004428CA"/>
    <w:rsid w:val="0045090C"/>
    <w:rsid w:val="00452475"/>
    <w:rsid w:val="00466159"/>
    <w:rsid w:val="00471C6F"/>
    <w:rsid w:val="00474C2B"/>
    <w:rsid w:val="00481246"/>
    <w:rsid w:val="004A1D06"/>
    <w:rsid w:val="004A39CF"/>
    <w:rsid w:val="004A76A5"/>
    <w:rsid w:val="004B51DA"/>
    <w:rsid w:val="004B6E3A"/>
    <w:rsid w:val="004C2E3A"/>
    <w:rsid w:val="004C3748"/>
    <w:rsid w:val="004D1114"/>
    <w:rsid w:val="004D2145"/>
    <w:rsid w:val="004F4140"/>
    <w:rsid w:val="0050551A"/>
    <w:rsid w:val="0052782F"/>
    <w:rsid w:val="00530741"/>
    <w:rsid w:val="005325A1"/>
    <w:rsid w:val="00534DBA"/>
    <w:rsid w:val="005469BC"/>
    <w:rsid w:val="00547C6C"/>
    <w:rsid w:val="00570E1D"/>
    <w:rsid w:val="00596F22"/>
    <w:rsid w:val="005A58B3"/>
    <w:rsid w:val="005B13CB"/>
    <w:rsid w:val="005B54E0"/>
    <w:rsid w:val="005B5F2A"/>
    <w:rsid w:val="005B6BAB"/>
    <w:rsid w:val="005C3A46"/>
    <w:rsid w:val="005C626D"/>
    <w:rsid w:val="005F6225"/>
    <w:rsid w:val="005F7211"/>
    <w:rsid w:val="006064E0"/>
    <w:rsid w:val="00607FC5"/>
    <w:rsid w:val="0062752B"/>
    <w:rsid w:val="006419E7"/>
    <w:rsid w:val="00652885"/>
    <w:rsid w:val="00653C0A"/>
    <w:rsid w:val="00661D33"/>
    <w:rsid w:val="00677B6F"/>
    <w:rsid w:val="00692C41"/>
    <w:rsid w:val="00695E95"/>
    <w:rsid w:val="006A315F"/>
    <w:rsid w:val="006C1E0D"/>
    <w:rsid w:val="006D1290"/>
    <w:rsid w:val="006D73A6"/>
    <w:rsid w:val="006E6817"/>
    <w:rsid w:val="007036C6"/>
    <w:rsid w:val="007206A2"/>
    <w:rsid w:val="00722A85"/>
    <w:rsid w:val="0072339E"/>
    <w:rsid w:val="007379A5"/>
    <w:rsid w:val="00746389"/>
    <w:rsid w:val="00747426"/>
    <w:rsid w:val="00760E53"/>
    <w:rsid w:val="00770CB2"/>
    <w:rsid w:val="00772A19"/>
    <w:rsid w:val="00775D29"/>
    <w:rsid w:val="0078038D"/>
    <w:rsid w:val="00781BB1"/>
    <w:rsid w:val="007833D5"/>
    <w:rsid w:val="00786D52"/>
    <w:rsid w:val="00790FDA"/>
    <w:rsid w:val="007952CC"/>
    <w:rsid w:val="007B1D22"/>
    <w:rsid w:val="007B4A30"/>
    <w:rsid w:val="007B6267"/>
    <w:rsid w:val="007C59B7"/>
    <w:rsid w:val="007D47AC"/>
    <w:rsid w:val="007D7190"/>
    <w:rsid w:val="007E73F4"/>
    <w:rsid w:val="00800C7E"/>
    <w:rsid w:val="008046D0"/>
    <w:rsid w:val="00807C5A"/>
    <w:rsid w:val="00813D9C"/>
    <w:rsid w:val="0082746A"/>
    <w:rsid w:val="008611A9"/>
    <w:rsid w:val="008664F7"/>
    <w:rsid w:val="00872994"/>
    <w:rsid w:val="008A64B3"/>
    <w:rsid w:val="008B518D"/>
    <w:rsid w:val="008B56B3"/>
    <w:rsid w:val="008D028E"/>
    <w:rsid w:val="008D28FD"/>
    <w:rsid w:val="008E270E"/>
    <w:rsid w:val="008E7B17"/>
    <w:rsid w:val="008F2186"/>
    <w:rsid w:val="008F3BD4"/>
    <w:rsid w:val="00920C3E"/>
    <w:rsid w:val="009272AA"/>
    <w:rsid w:val="00930EE0"/>
    <w:rsid w:val="0096207A"/>
    <w:rsid w:val="00992E2E"/>
    <w:rsid w:val="00992EEC"/>
    <w:rsid w:val="009A0692"/>
    <w:rsid w:val="009B6246"/>
    <w:rsid w:val="009D0FE2"/>
    <w:rsid w:val="009D32DC"/>
    <w:rsid w:val="009F097A"/>
    <w:rsid w:val="009F1A20"/>
    <w:rsid w:val="00A028CC"/>
    <w:rsid w:val="00A20849"/>
    <w:rsid w:val="00A2503C"/>
    <w:rsid w:val="00A25967"/>
    <w:rsid w:val="00A31F23"/>
    <w:rsid w:val="00A43AFC"/>
    <w:rsid w:val="00A64116"/>
    <w:rsid w:val="00A64EB2"/>
    <w:rsid w:val="00A66E48"/>
    <w:rsid w:val="00A70E5A"/>
    <w:rsid w:val="00A74893"/>
    <w:rsid w:val="00A86511"/>
    <w:rsid w:val="00A86F18"/>
    <w:rsid w:val="00A92C6B"/>
    <w:rsid w:val="00AA3FA8"/>
    <w:rsid w:val="00AB413D"/>
    <w:rsid w:val="00AC3046"/>
    <w:rsid w:val="00AD2F20"/>
    <w:rsid w:val="00AF3A76"/>
    <w:rsid w:val="00B00EC5"/>
    <w:rsid w:val="00B01A09"/>
    <w:rsid w:val="00B10B12"/>
    <w:rsid w:val="00B26166"/>
    <w:rsid w:val="00B3289E"/>
    <w:rsid w:val="00B374A4"/>
    <w:rsid w:val="00B4550B"/>
    <w:rsid w:val="00B71DBF"/>
    <w:rsid w:val="00B80981"/>
    <w:rsid w:val="00B9210D"/>
    <w:rsid w:val="00B929FD"/>
    <w:rsid w:val="00BA7A62"/>
    <w:rsid w:val="00BB5E8C"/>
    <w:rsid w:val="00BC5443"/>
    <w:rsid w:val="00BF134C"/>
    <w:rsid w:val="00BF596E"/>
    <w:rsid w:val="00C21025"/>
    <w:rsid w:val="00C25B07"/>
    <w:rsid w:val="00C33102"/>
    <w:rsid w:val="00C339C7"/>
    <w:rsid w:val="00C36A3C"/>
    <w:rsid w:val="00C60058"/>
    <w:rsid w:val="00C65B6F"/>
    <w:rsid w:val="00C76460"/>
    <w:rsid w:val="00C95B13"/>
    <w:rsid w:val="00CA04DB"/>
    <w:rsid w:val="00CA13EA"/>
    <w:rsid w:val="00CC399E"/>
    <w:rsid w:val="00CF5805"/>
    <w:rsid w:val="00D0441E"/>
    <w:rsid w:val="00D17199"/>
    <w:rsid w:val="00D25438"/>
    <w:rsid w:val="00D3418E"/>
    <w:rsid w:val="00D3483C"/>
    <w:rsid w:val="00D54409"/>
    <w:rsid w:val="00D703E9"/>
    <w:rsid w:val="00D71772"/>
    <w:rsid w:val="00D758D2"/>
    <w:rsid w:val="00D81F8F"/>
    <w:rsid w:val="00D96F57"/>
    <w:rsid w:val="00DB3586"/>
    <w:rsid w:val="00DC20C8"/>
    <w:rsid w:val="00DD14C6"/>
    <w:rsid w:val="00DD7871"/>
    <w:rsid w:val="00DE4EA7"/>
    <w:rsid w:val="00DF0D42"/>
    <w:rsid w:val="00E04345"/>
    <w:rsid w:val="00E12E15"/>
    <w:rsid w:val="00E13FB5"/>
    <w:rsid w:val="00E34D47"/>
    <w:rsid w:val="00E34EBA"/>
    <w:rsid w:val="00E467CF"/>
    <w:rsid w:val="00E75C25"/>
    <w:rsid w:val="00E9019E"/>
    <w:rsid w:val="00E94FDB"/>
    <w:rsid w:val="00E95D71"/>
    <w:rsid w:val="00EA0280"/>
    <w:rsid w:val="00EA3469"/>
    <w:rsid w:val="00EC1F23"/>
    <w:rsid w:val="00EC3CC6"/>
    <w:rsid w:val="00ED492B"/>
    <w:rsid w:val="00F1482F"/>
    <w:rsid w:val="00F2264E"/>
    <w:rsid w:val="00F32F0B"/>
    <w:rsid w:val="00F36846"/>
    <w:rsid w:val="00F5466A"/>
    <w:rsid w:val="00F64A74"/>
    <w:rsid w:val="00F73951"/>
    <w:rsid w:val="00FB1951"/>
    <w:rsid w:val="00FC7F40"/>
    <w:rsid w:val="00FF33FE"/>
    <w:rsid w:val="00FF4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70E1"/>
  <w15:chartTrackingRefBased/>
  <w15:docId w15:val="{0E33CB46-C0D4-43FD-9033-AE024A30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2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F0D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7B1D22"/>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7B1D22"/>
    <w:pPr>
      <w:ind w:left="720"/>
      <w:contextualSpacing/>
    </w:pPr>
  </w:style>
  <w:style w:type="paragraph" w:styleId="Kopfzeile">
    <w:name w:val="header"/>
    <w:basedOn w:val="Standard"/>
    <w:link w:val="KopfzeileZchn"/>
    <w:uiPriority w:val="99"/>
    <w:unhideWhenUsed/>
    <w:rsid w:val="00661D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1D33"/>
  </w:style>
  <w:style w:type="paragraph" w:styleId="Fuzeile">
    <w:name w:val="footer"/>
    <w:basedOn w:val="Standard"/>
    <w:link w:val="FuzeileZchn"/>
    <w:uiPriority w:val="99"/>
    <w:unhideWhenUsed/>
    <w:rsid w:val="00661D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1D33"/>
  </w:style>
  <w:style w:type="table" w:customStyle="1" w:styleId="TableGrid">
    <w:name w:val="TableGrid"/>
    <w:rsid w:val="006A315F"/>
    <w:pPr>
      <w:spacing w:after="0" w:line="240" w:lineRule="auto"/>
    </w:pPr>
    <w:rPr>
      <w:rFonts w:eastAsiaTheme="minorEastAsia"/>
      <w:lang w:eastAsia="de-DE"/>
    </w:rPr>
    <w:tblPr>
      <w:tblCellMar>
        <w:top w:w="0" w:type="dxa"/>
        <w:left w:w="0" w:type="dxa"/>
        <w:bottom w:w="0" w:type="dxa"/>
        <w:right w:w="0" w:type="dxa"/>
      </w:tblCellMar>
    </w:tblPr>
  </w:style>
  <w:style w:type="character" w:styleId="Platzhaltertext">
    <w:name w:val="Placeholder Text"/>
    <w:basedOn w:val="Absatz-Standardschriftart"/>
    <w:uiPriority w:val="99"/>
    <w:semiHidden/>
    <w:rsid w:val="009F097A"/>
    <w:rPr>
      <w:color w:val="808080"/>
    </w:rPr>
  </w:style>
  <w:style w:type="character" w:styleId="Kommentarzeichen">
    <w:name w:val="annotation reference"/>
    <w:basedOn w:val="Absatz-Standardschriftart"/>
    <w:uiPriority w:val="99"/>
    <w:semiHidden/>
    <w:unhideWhenUsed/>
    <w:rsid w:val="00A66E48"/>
    <w:rPr>
      <w:sz w:val="16"/>
      <w:szCs w:val="16"/>
    </w:rPr>
  </w:style>
  <w:style w:type="paragraph" w:styleId="Kommentartext">
    <w:name w:val="annotation text"/>
    <w:basedOn w:val="Standard"/>
    <w:link w:val="KommentartextZchn"/>
    <w:uiPriority w:val="99"/>
    <w:semiHidden/>
    <w:unhideWhenUsed/>
    <w:rsid w:val="00A66E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66E48"/>
    <w:rPr>
      <w:sz w:val="20"/>
      <w:szCs w:val="20"/>
    </w:rPr>
  </w:style>
  <w:style w:type="paragraph" w:styleId="Kommentarthema">
    <w:name w:val="annotation subject"/>
    <w:basedOn w:val="Kommentartext"/>
    <w:next w:val="Kommentartext"/>
    <w:link w:val="KommentarthemaZchn"/>
    <w:uiPriority w:val="99"/>
    <w:semiHidden/>
    <w:unhideWhenUsed/>
    <w:rsid w:val="00A66E48"/>
    <w:rPr>
      <w:b/>
      <w:bCs/>
    </w:rPr>
  </w:style>
  <w:style w:type="character" w:customStyle="1" w:styleId="KommentarthemaZchn">
    <w:name w:val="Kommentarthema Zchn"/>
    <w:basedOn w:val="KommentartextZchn"/>
    <w:link w:val="Kommentarthema"/>
    <w:uiPriority w:val="99"/>
    <w:semiHidden/>
    <w:rsid w:val="00A66E48"/>
    <w:rPr>
      <w:b/>
      <w:bCs/>
      <w:sz w:val="20"/>
      <w:szCs w:val="20"/>
    </w:rPr>
  </w:style>
  <w:style w:type="paragraph" w:styleId="Sprechblasentext">
    <w:name w:val="Balloon Text"/>
    <w:basedOn w:val="Standard"/>
    <w:link w:val="SprechblasentextZchn"/>
    <w:uiPriority w:val="99"/>
    <w:semiHidden/>
    <w:unhideWhenUsed/>
    <w:rsid w:val="00A66E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66E48"/>
    <w:rPr>
      <w:rFonts w:ascii="Segoe UI" w:hAnsi="Segoe UI" w:cs="Segoe UI"/>
      <w:sz w:val="18"/>
      <w:szCs w:val="18"/>
    </w:rPr>
  </w:style>
  <w:style w:type="paragraph" w:styleId="KeinLeerraum">
    <w:name w:val="No Spacing"/>
    <w:link w:val="KeinLeerraumZchn"/>
    <w:uiPriority w:val="1"/>
    <w:qFormat/>
    <w:rsid w:val="003F100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F100F"/>
    <w:rPr>
      <w:rFonts w:eastAsiaTheme="minorEastAsia"/>
      <w:lang w:eastAsia="de-DE"/>
    </w:rPr>
  </w:style>
  <w:style w:type="character" w:customStyle="1" w:styleId="berschrift1Zchn">
    <w:name w:val="Überschrift 1 Zchn"/>
    <w:basedOn w:val="Absatz-Standardschriftart"/>
    <w:link w:val="berschrift1"/>
    <w:uiPriority w:val="9"/>
    <w:rsid w:val="0024245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4245A"/>
    <w:pPr>
      <w:outlineLvl w:val="9"/>
    </w:pPr>
    <w:rPr>
      <w:lang w:eastAsia="de-DE"/>
    </w:rPr>
  </w:style>
  <w:style w:type="paragraph" w:styleId="Verzeichnis2">
    <w:name w:val="toc 2"/>
    <w:basedOn w:val="Standard"/>
    <w:next w:val="Standard"/>
    <w:autoRedefine/>
    <w:uiPriority w:val="39"/>
    <w:unhideWhenUsed/>
    <w:rsid w:val="005469BC"/>
    <w:pPr>
      <w:tabs>
        <w:tab w:val="left" w:pos="880"/>
        <w:tab w:val="right" w:leader="dot" w:pos="15388"/>
      </w:tabs>
      <w:spacing w:after="0"/>
      <w:ind w:left="220"/>
    </w:pPr>
    <w:rPr>
      <w:rFonts w:cstheme="minorHAnsi"/>
      <w:smallCaps/>
      <w:noProof/>
      <w:sz w:val="28"/>
      <w:szCs w:val="20"/>
    </w:rPr>
  </w:style>
  <w:style w:type="paragraph" w:styleId="Verzeichnis1">
    <w:name w:val="toc 1"/>
    <w:basedOn w:val="Standard"/>
    <w:next w:val="Standard"/>
    <w:autoRedefine/>
    <w:uiPriority w:val="39"/>
    <w:unhideWhenUsed/>
    <w:rsid w:val="0024245A"/>
    <w:pPr>
      <w:spacing w:before="120" w:after="120"/>
    </w:pPr>
    <w:rPr>
      <w:rFonts w:cstheme="minorHAnsi"/>
      <w:b/>
      <w:bCs/>
      <w:caps/>
      <w:sz w:val="20"/>
      <w:szCs w:val="20"/>
    </w:rPr>
  </w:style>
  <w:style w:type="paragraph" w:styleId="Verzeichnis3">
    <w:name w:val="toc 3"/>
    <w:basedOn w:val="Standard"/>
    <w:next w:val="Standard"/>
    <w:autoRedefine/>
    <w:uiPriority w:val="39"/>
    <w:unhideWhenUsed/>
    <w:rsid w:val="0024245A"/>
    <w:pPr>
      <w:spacing w:after="0"/>
      <w:ind w:left="440"/>
    </w:pPr>
    <w:rPr>
      <w:rFonts w:cstheme="minorHAnsi"/>
      <w:i/>
      <w:iCs/>
      <w:sz w:val="20"/>
      <w:szCs w:val="20"/>
    </w:rPr>
  </w:style>
  <w:style w:type="table" w:styleId="Tabellenraster">
    <w:name w:val="Table Grid"/>
    <w:basedOn w:val="NormaleTabelle"/>
    <w:uiPriority w:val="39"/>
    <w:rsid w:val="00356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ikidata-content">
    <w:name w:val="wikidata-content"/>
    <w:basedOn w:val="Absatz-Standardschriftart"/>
    <w:rsid w:val="00BC5443"/>
  </w:style>
  <w:style w:type="character" w:customStyle="1" w:styleId="berschrift2Zchn">
    <w:name w:val="Überschrift 2 Zchn"/>
    <w:basedOn w:val="Absatz-Standardschriftart"/>
    <w:link w:val="berschrift2"/>
    <w:uiPriority w:val="9"/>
    <w:rsid w:val="00DF0D42"/>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DF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F0D42"/>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DF0D42"/>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DF0D42"/>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FF451F"/>
    <w:rPr>
      <w:color w:val="0563C1" w:themeColor="hyperlink"/>
      <w:u w:val="single"/>
    </w:rPr>
  </w:style>
  <w:style w:type="paragraph" w:styleId="Verzeichnis4">
    <w:name w:val="toc 4"/>
    <w:basedOn w:val="Standard"/>
    <w:next w:val="Standard"/>
    <w:autoRedefine/>
    <w:uiPriority w:val="39"/>
    <w:unhideWhenUsed/>
    <w:rsid w:val="00FF451F"/>
    <w:pPr>
      <w:spacing w:after="0"/>
      <w:ind w:left="660"/>
    </w:pPr>
    <w:rPr>
      <w:rFonts w:cstheme="minorHAnsi"/>
      <w:sz w:val="18"/>
      <w:szCs w:val="18"/>
    </w:rPr>
  </w:style>
  <w:style w:type="paragraph" w:styleId="Verzeichnis5">
    <w:name w:val="toc 5"/>
    <w:basedOn w:val="Standard"/>
    <w:next w:val="Standard"/>
    <w:autoRedefine/>
    <w:uiPriority w:val="39"/>
    <w:unhideWhenUsed/>
    <w:rsid w:val="00FF451F"/>
    <w:pPr>
      <w:spacing w:after="0"/>
      <w:ind w:left="880"/>
    </w:pPr>
    <w:rPr>
      <w:rFonts w:cstheme="minorHAnsi"/>
      <w:sz w:val="18"/>
      <w:szCs w:val="18"/>
    </w:rPr>
  </w:style>
  <w:style w:type="paragraph" w:styleId="Verzeichnis6">
    <w:name w:val="toc 6"/>
    <w:basedOn w:val="Standard"/>
    <w:next w:val="Standard"/>
    <w:autoRedefine/>
    <w:uiPriority w:val="39"/>
    <w:unhideWhenUsed/>
    <w:rsid w:val="00FF451F"/>
    <w:pPr>
      <w:spacing w:after="0"/>
      <w:ind w:left="1100"/>
    </w:pPr>
    <w:rPr>
      <w:rFonts w:cstheme="minorHAnsi"/>
      <w:sz w:val="18"/>
      <w:szCs w:val="18"/>
    </w:rPr>
  </w:style>
  <w:style w:type="paragraph" w:styleId="Verzeichnis7">
    <w:name w:val="toc 7"/>
    <w:basedOn w:val="Standard"/>
    <w:next w:val="Standard"/>
    <w:autoRedefine/>
    <w:uiPriority w:val="39"/>
    <w:unhideWhenUsed/>
    <w:rsid w:val="00FF451F"/>
    <w:pPr>
      <w:spacing w:after="0"/>
      <w:ind w:left="1320"/>
    </w:pPr>
    <w:rPr>
      <w:rFonts w:cstheme="minorHAnsi"/>
      <w:sz w:val="18"/>
      <w:szCs w:val="18"/>
    </w:rPr>
  </w:style>
  <w:style w:type="paragraph" w:styleId="Verzeichnis8">
    <w:name w:val="toc 8"/>
    <w:basedOn w:val="Standard"/>
    <w:next w:val="Standard"/>
    <w:autoRedefine/>
    <w:uiPriority w:val="39"/>
    <w:unhideWhenUsed/>
    <w:rsid w:val="00FF451F"/>
    <w:pPr>
      <w:spacing w:after="0"/>
      <w:ind w:left="1540"/>
    </w:pPr>
    <w:rPr>
      <w:rFonts w:cstheme="minorHAnsi"/>
      <w:sz w:val="18"/>
      <w:szCs w:val="18"/>
    </w:rPr>
  </w:style>
  <w:style w:type="paragraph" w:styleId="Verzeichnis9">
    <w:name w:val="toc 9"/>
    <w:basedOn w:val="Standard"/>
    <w:next w:val="Standard"/>
    <w:autoRedefine/>
    <w:uiPriority w:val="39"/>
    <w:unhideWhenUsed/>
    <w:rsid w:val="00FF451F"/>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061137">
      <w:bodyDiv w:val="1"/>
      <w:marLeft w:val="0"/>
      <w:marRight w:val="0"/>
      <w:marTop w:val="0"/>
      <w:marBottom w:val="0"/>
      <w:divBdr>
        <w:top w:val="none" w:sz="0" w:space="0" w:color="auto"/>
        <w:left w:val="none" w:sz="0" w:space="0" w:color="auto"/>
        <w:bottom w:val="none" w:sz="0" w:space="0" w:color="auto"/>
        <w:right w:val="none" w:sz="0" w:space="0" w:color="auto"/>
      </w:divBdr>
      <w:divsChild>
        <w:div w:id="29764022">
          <w:marLeft w:val="0"/>
          <w:marRight w:val="0"/>
          <w:marTop w:val="0"/>
          <w:marBottom w:val="0"/>
          <w:divBdr>
            <w:top w:val="none" w:sz="0" w:space="0" w:color="auto"/>
            <w:left w:val="none" w:sz="0" w:space="0" w:color="auto"/>
            <w:bottom w:val="none" w:sz="0" w:space="0" w:color="auto"/>
            <w:right w:val="none" w:sz="0" w:space="0" w:color="auto"/>
          </w:divBdr>
        </w:div>
        <w:div w:id="1376081541">
          <w:marLeft w:val="0"/>
          <w:marRight w:val="0"/>
          <w:marTop w:val="0"/>
          <w:marBottom w:val="0"/>
          <w:divBdr>
            <w:top w:val="none" w:sz="0" w:space="0" w:color="auto"/>
            <w:left w:val="none" w:sz="0" w:space="0" w:color="auto"/>
            <w:bottom w:val="none" w:sz="0" w:space="0" w:color="auto"/>
            <w:right w:val="none" w:sz="0" w:space="0" w:color="auto"/>
          </w:divBdr>
        </w:div>
        <w:div w:id="1631084741">
          <w:marLeft w:val="0"/>
          <w:marRight w:val="0"/>
          <w:marTop w:val="0"/>
          <w:marBottom w:val="0"/>
          <w:divBdr>
            <w:top w:val="none" w:sz="0" w:space="0" w:color="auto"/>
            <w:left w:val="none" w:sz="0" w:space="0" w:color="auto"/>
            <w:bottom w:val="none" w:sz="0" w:space="0" w:color="auto"/>
            <w:right w:val="none" w:sz="0" w:space="0" w:color="auto"/>
          </w:divBdr>
        </w:div>
        <w:div w:id="67846928">
          <w:marLeft w:val="0"/>
          <w:marRight w:val="0"/>
          <w:marTop w:val="0"/>
          <w:marBottom w:val="0"/>
          <w:divBdr>
            <w:top w:val="none" w:sz="0" w:space="0" w:color="auto"/>
            <w:left w:val="none" w:sz="0" w:space="0" w:color="auto"/>
            <w:bottom w:val="none" w:sz="0" w:space="0" w:color="auto"/>
            <w:right w:val="none" w:sz="0" w:space="0" w:color="auto"/>
          </w:divBdr>
        </w:div>
        <w:div w:id="1335303790">
          <w:marLeft w:val="0"/>
          <w:marRight w:val="0"/>
          <w:marTop w:val="0"/>
          <w:marBottom w:val="0"/>
          <w:divBdr>
            <w:top w:val="none" w:sz="0" w:space="0" w:color="auto"/>
            <w:left w:val="none" w:sz="0" w:space="0" w:color="auto"/>
            <w:bottom w:val="none" w:sz="0" w:space="0" w:color="auto"/>
            <w:right w:val="none" w:sz="0" w:space="0" w:color="auto"/>
          </w:divBdr>
        </w:div>
        <w:div w:id="1700157762">
          <w:marLeft w:val="0"/>
          <w:marRight w:val="0"/>
          <w:marTop w:val="0"/>
          <w:marBottom w:val="0"/>
          <w:divBdr>
            <w:top w:val="none" w:sz="0" w:space="0" w:color="auto"/>
            <w:left w:val="none" w:sz="0" w:space="0" w:color="auto"/>
            <w:bottom w:val="none" w:sz="0" w:space="0" w:color="auto"/>
            <w:right w:val="none" w:sz="0" w:space="0" w:color="auto"/>
          </w:divBdr>
        </w:div>
        <w:div w:id="1398432074">
          <w:marLeft w:val="0"/>
          <w:marRight w:val="0"/>
          <w:marTop w:val="0"/>
          <w:marBottom w:val="0"/>
          <w:divBdr>
            <w:top w:val="none" w:sz="0" w:space="0" w:color="auto"/>
            <w:left w:val="none" w:sz="0" w:space="0" w:color="auto"/>
            <w:bottom w:val="none" w:sz="0" w:space="0" w:color="auto"/>
            <w:right w:val="none" w:sz="0" w:space="0" w:color="auto"/>
          </w:divBdr>
        </w:div>
        <w:div w:id="2122334678">
          <w:marLeft w:val="0"/>
          <w:marRight w:val="0"/>
          <w:marTop w:val="0"/>
          <w:marBottom w:val="0"/>
          <w:divBdr>
            <w:top w:val="none" w:sz="0" w:space="0" w:color="auto"/>
            <w:left w:val="none" w:sz="0" w:space="0" w:color="auto"/>
            <w:bottom w:val="none" w:sz="0" w:space="0" w:color="auto"/>
            <w:right w:val="none" w:sz="0" w:space="0" w:color="auto"/>
          </w:divBdr>
        </w:div>
        <w:div w:id="1082995356">
          <w:marLeft w:val="0"/>
          <w:marRight w:val="0"/>
          <w:marTop w:val="0"/>
          <w:marBottom w:val="0"/>
          <w:divBdr>
            <w:top w:val="none" w:sz="0" w:space="0" w:color="auto"/>
            <w:left w:val="none" w:sz="0" w:space="0" w:color="auto"/>
            <w:bottom w:val="none" w:sz="0" w:space="0" w:color="auto"/>
            <w:right w:val="none" w:sz="0" w:space="0" w:color="auto"/>
          </w:divBdr>
        </w:div>
        <w:div w:id="551234989">
          <w:marLeft w:val="0"/>
          <w:marRight w:val="0"/>
          <w:marTop w:val="0"/>
          <w:marBottom w:val="0"/>
          <w:divBdr>
            <w:top w:val="none" w:sz="0" w:space="0" w:color="auto"/>
            <w:left w:val="none" w:sz="0" w:space="0" w:color="auto"/>
            <w:bottom w:val="none" w:sz="0" w:space="0" w:color="auto"/>
            <w:right w:val="none" w:sz="0" w:space="0" w:color="auto"/>
          </w:divBdr>
        </w:div>
        <w:div w:id="1281573170">
          <w:marLeft w:val="0"/>
          <w:marRight w:val="0"/>
          <w:marTop w:val="0"/>
          <w:marBottom w:val="0"/>
          <w:divBdr>
            <w:top w:val="none" w:sz="0" w:space="0" w:color="auto"/>
            <w:left w:val="none" w:sz="0" w:space="0" w:color="auto"/>
            <w:bottom w:val="none" w:sz="0" w:space="0" w:color="auto"/>
            <w:right w:val="none" w:sz="0" w:space="0" w:color="auto"/>
          </w:divBdr>
        </w:div>
        <w:div w:id="888108113">
          <w:marLeft w:val="0"/>
          <w:marRight w:val="0"/>
          <w:marTop w:val="0"/>
          <w:marBottom w:val="0"/>
          <w:divBdr>
            <w:top w:val="none" w:sz="0" w:space="0" w:color="auto"/>
            <w:left w:val="none" w:sz="0" w:space="0" w:color="auto"/>
            <w:bottom w:val="none" w:sz="0" w:space="0" w:color="auto"/>
            <w:right w:val="none" w:sz="0" w:space="0" w:color="auto"/>
          </w:divBdr>
        </w:div>
        <w:div w:id="1877230100">
          <w:marLeft w:val="0"/>
          <w:marRight w:val="0"/>
          <w:marTop w:val="0"/>
          <w:marBottom w:val="0"/>
          <w:divBdr>
            <w:top w:val="none" w:sz="0" w:space="0" w:color="auto"/>
            <w:left w:val="none" w:sz="0" w:space="0" w:color="auto"/>
            <w:bottom w:val="none" w:sz="0" w:space="0" w:color="auto"/>
            <w:right w:val="none" w:sz="0" w:space="0" w:color="auto"/>
          </w:divBdr>
        </w:div>
        <w:div w:id="142431342">
          <w:marLeft w:val="0"/>
          <w:marRight w:val="0"/>
          <w:marTop w:val="0"/>
          <w:marBottom w:val="0"/>
          <w:divBdr>
            <w:top w:val="none" w:sz="0" w:space="0" w:color="auto"/>
            <w:left w:val="none" w:sz="0" w:space="0" w:color="auto"/>
            <w:bottom w:val="none" w:sz="0" w:space="0" w:color="auto"/>
            <w:right w:val="none" w:sz="0" w:space="0" w:color="auto"/>
          </w:divBdr>
        </w:div>
        <w:div w:id="413473355">
          <w:marLeft w:val="0"/>
          <w:marRight w:val="0"/>
          <w:marTop w:val="0"/>
          <w:marBottom w:val="0"/>
          <w:divBdr>
            <w:top w:val="none" w:sz="0" w:space="0" w:color="auto"/>
            <w:left w:val="none" w:sz="0" w:space="0" w:color="auto"/>
            <w:bottom w:val="none" w:sz="0" w:space="0" w:color="auto"/>
            <w:right w:val="none" w:sz="0" w:space="0" w:color="auto"/>
          </w:divBdr>
        </w:div>
        <w:div w:id="1064723704">
          <w:marLeft w:val="0"/>
          <w:marRight w:val="0"/>
          <w:marTop w:val="0"/>
          <w:marBottom w:val="0"/>
          <w:divBdr>
            <w:top w:val="none" w:sz="0" w:space="0" w:color="auto"/>
            <w:left w:val="none" w:sz="0" w:space="0" w:color="auto"/>
            <w:bottom w:val="none" w:sz="0" w:space="0" w:color="auto"/>
            <w:right w:val="none" w:sz="0" w:space="0" w:color="auto"/>
          </w:divBdr>
        </w:div>
        <w:div w:id="744954913">
          <w:marLeft w:val="0"/>
          <w:marRight w:val="0"/>
          <w:marTop w:val="0"/>
          <w:marBottom w:val="0"/>
          <w:divBdr>
            <w:top w:val="none" w:sz="0" w:space="0" w:color="auto"/>
            <w:left w:val="none" w:sz="0" w:space="0" w:color="auto"/>
            <w:bottom w:val="none" w:sz="0" w:space="0" w:color="auto"/>
            <w:right w:val="none" w:sz="0" w:space="0" w:color="auto"/>
          </w:divBdr>
        </w:div>
        <w:div w:id="784084864">
          <w:marLeft w:val="0"/>
          <w:marRight w:val="0"/>
          <w:marTop w:val="0"/>
          <w:marBottom w:val="0"/>
          <w:divBdr>
            <w:top w:val="none" w:sz="0" w:space="0" w:color="auto"/>
            <w:left w:val="none" w:sz="0" w:space="0" w:color="auto"/>
            <w:bottom w:val="none" w:sz="0" w:space="0" w:color="auto"/>
            <w:right w:val="none" w:sz="0" w:space="0" w:color="auto"/>
          </w:divBdr>
        </w:div>
        <w:div w:id="1251620616">
          <w:marLeft w:val="0"/>
          <w:marRight w:val="0"/>
          <w:marTop w:val="0"/>
          <w:marBottom w:val="0"/>
          <w:divBdr>
            <w:top w:val="none" w:sz="0" w:space="0" w:color="auto"/>
            <w:left w:val="none" w:sz="0" w:space="0" w:color="auto"/>
            <w:bottom w:val="none" w:sz="0" w:space="0" w:color="auto"/>
            <w:right w:val="none" w:sz="0" w:space="0" w:color="auto"/>
          </w:divBdr>
        </w:div>
        <w:div w:id="966661844">
          <w:marLeft w:val="0"/>
          <w:marRight w:val="0"/>
          <w:marTop w:val="0"/>
          <w:marBottom w:val="0"/>
          <w:divBdr>
            <w:top w:val="none" w:sz="0" w:space="0" w:color="auto"/>
            <w:left w:val="none" w:sz="0" w:space="0" w:color="auto"/>
            <w:bottom w:val="none" w:sz="0" w:space="0" w:color="auto"/>
            <w:right w:val="none" w:sz="0" w:space="0" w:color="auto"/>
          </w:divBdr>
        </w:div>
        <w:div w:id="1548951170">
          <w:marLeft w:val="0"/>
          <w:marRight w:val="0"/>
          <w:marTop w:val="0"/>
          <w:marBottom w:val="0"/>
          <w:divBdr>
            <w:top w:val="none" w:sz="0" w:space="0" w:color="auto"/>
            <w:left w:val="none" w:sz="0" w:space="0" w:color="auto"/>
            <w:bottom w:val="none" w:sz="0" w:space="0" w:color="auto"/>
            <w:right w:val="none" w:sz="0" w:space="0" w:color="auto"/>
          </w:divBdr>
        </w:div>
        <w:div w:id="2013145123">
          <w:marLeft w:val="0"/>
          <w:marRight w:val="0"/>
          <w:marTop w:val="0"/>
          <w:marBottom w:val="0"/>
          <w:divBdr>
            <w:top w:val="none" w:sz="0" w:space="0" w:color="auto"/>
            <w:left w:val="none" w:sz="0" w:space="0" w:color="auto"/>
            <w:bottom w:val="none" w:sz="0" w:space="0" w:color="auto"/>
            <w:right w:val="none" w:sz="0" w:space="0" w:color="auto"/>
          </w:divBdr>
        </w:div>
        <w:div w:id="1684435864">
          <w:marLeft w:val="0"/>
          <w:marRight w:val="0"/>
          <w:marTop w:val="0"/>
          <w:marBottom w:val="0"/>
          <w:divBdr>
            <w:top w:val="none" w:sz="0" w:space="0" w:color="auto"/>
            <w:left w:val="none" w:sz="0" w:space="0" w:color="auto"/>
            <w:bottom w:val="none" w:sz="0" w:space="0" w:color="auto"/>
            <w:right w:val="none" w:sz="0" w:space="0" w:color="auto"/>
          </w:divBdr>
        </w:div>
        <w:div w:id="766737174">
          <w:marLeft w:val="0"/>
          <w:marRight w:val="0"/>
          <w:marTop w:val="0"/>
          <w:marBottom w:val="0"/>
          <w:divBdr>
            <w:top w:val="none" w:sz="0" w:space="0" w:color="auto"/>
            <w:left w:val="none" w:sz="0" w:space="0" w:color="auto"/>
            <w:bottom w:val="none" w:sz="0" w:space="0" w:color="auto"/>
            <w:right w:val="none" w:sz="0" w:space="0" w:color="auto"/>
          </w:divBdr>
        </w:div>
        <w:div w:id="527185190">
          <w:marLeft w:val="0"/>
          <w:marRight w:val="0"/>
          <w:marTop w:val="0"/>
          <w:marBottom w:val="0"/>
          <w:divBdr>
            <w:top w:val="none" w:sz="0" w:space="0" w:color="auto"/>
            <w:left w:val="none" w:sz="0" w:space="0" w:color="auto"/>
            <w:bottom w:val="none" w:sz="0" w:space="0" w:color="auto"/>
            <w:right w:val="none" w:sz="0" w:space="0" w:color="auto"/>
          </w:divBdr>
        </w:div>
        <w:div w:id="283729179">
          <w:marLeft w:val="0"/>
          <w:marRight w:val="0"/>
          <w:marTop w:val="0"/>
          <w:marBottom w:val="0"/>
          <w:divBdr>
            <w:top w:val="none" w:sz="0" w:space="0" w:color="auto"/>
            <w:left w:val="none" w:sz="0" w:space="0" w:color="auto"/>
            <w:bottom w:val="none" w:sz="0" w:space="0" w:color="auto"/>
            <w:right w:val="none" w:sz="0" w:space="0" w:color="auto"/>
          </w:divBdr>
        </w:div>
        <w:div w:id="164322899">
          <w:marLeft w:val="0"/>
          <w:marRight w:val="0"/>
          <w:marTop w:val="0"/>
          <w:marBottom w:val="0"/>
          <w:divBdr>
            <w:top w:val="none" w:sz="0" w:space="0" w:color="auto"/>
            <w:left w:val="none" w:sz="0" w:space="0" w:color="auto"/>
            <w:bottom w:val="none" w:sz="0" w:space="0" w:color="auto"/>
            <w:right w:val="none" w:sz="0" w:space="0" w:color="auto"/>
          </w:divBdr>
        </w:div>
        <w:div w:id="678386902">
          <w:marLeft w:val="0"/>
          <w:marRight w:val="0"/>
          <w:marTop w:val="0"/>
          <w:marBottom w:val="0"/>
          <w:divBdr>
            <w:top w:val="none" w:sz="0" w:space="0" w:color="auto"/>
            <w:left w:val="none" w:sz="0" w:space="0" w:color="auto"/>
            <w:bottom w:val="none" w:sz="0" w:space="0" w:color="auto"/>
            <w:right w:val="none" w:sz="0" w:space="0" w:color="auto"/>
          </w:divBdr>
        </w:div>
        <w:div w:id="442848430">
          <w:marLeft w:val="0"/>
          <w:marRight w:val="0"/>
          <w:marTop w:val="0"/>
          <w:marBottom w:val="0"/>
          <w:divBdr>
            <w:top w:val="none" w:sz="0" w:space="0" w:color="auto"/>
            <w:left w:val="none" w:sz="0" w:space="0" w:color="auto"/>
            <w:bottom w:val="none" w:sz="0" w:space="0" w:color="auto"/>
            <w:right w:val="none" w:sz="0" w:space="0" w:color="auto"/>
          </w:divBdr>
        </w:div>
        <w:div w:id="629553816">
          <w:marLeft w:val="0"/>
          <w:marRight w:val="0"/>
          <w:marTop w:val="0"/>
          <w:marBottom w:val="0"/>
          <w:divBdr>
            <w:top w:val="none" w:sz="0" w:space="0" w:color="auto"/>
            <w:left w:val="none" w:sz="0" w:space="0" w:color="auto"/>
            <w:bottom w:val="none" w:sz="0" w:space="0" w:color="auto"/>
            <w:right w:val="none" w:sz="0" w:space="0" w:color="auto"/>
          </w:divBdr>
        </w:div>
        <w:div w:id="1979601292">
          <w:marLeft w:val="0"/>
          <w:marRight w:val="0"/>
          <w:marTop w:val="0"/>
          <w:marBottom w:val="0"/>
          <w:divBdr>
            <w:top w:val="none" w:sz="0" w:space="0" w:color="auto"/>
            <w:left w:val="none" w:sz="0" w:space="0" w:color="auto"/>
            <w:bottom w:val="none" w:sz="0" w:space="0" w:color="auto"/>
            <w:right w:val="none" w:sz="0" w:space="0" w:color="auto"/>
          </w:divBdr>
        </w:div>
        <w:div w:id="1970547859">
          <w:marLeft w:val="0"/>
          <w:marRight w:val="0"/>
          <w:marTop w:val="0"/>
          <w:marBottom w:val="0"/>
          <w:divBdr>
            <w:top w:val="none" w:sz="0" w:space="0" w:color="auto"/>
            <w:left w:val="none" w:sz="0" w:space="0" w:color="auto"/>
            <w:bottom w:val="none" w:sz="0" w:space="0" w:color="auto"/>
            <w:right w:val="none" w:sz="0" w:space="0" w:color="auto"/>
          </w:divBdr>
        </w:div>
        <w:div w:id="562301808">
          <w:marLeft w:val="0"/>
          <w:marRight w:val="0"/>
          <w:marTop w:val="0"/>
          <w:marBottom w:val="0"/>
          <w:divBdr>
            <w:top w:val="none" w:sz="0" w:space="0" w:color="auto"/>
            <w:left w:val="none" w:sz="0" w:space="0" w:color="auto"/>
            <w:bottom w:val="none" w:sz="0" w:space="0" w:color="auto"/>
            <w:right w:val="none" w:sz="0" w:space="0" w:color="auto"/>
          </w:divBdr>
        </w:div>
        <w:div w:id="1320883590">
          <w:marLeft w:val="0"/>
          <w:marRight w:val="0"/>
          <w:marTop w:val="0"/>
          <w:marBottom w:val="0"/>
          <w:divBdr>
            <w:top w:val="none" w:sz="0" w:space="0" w:color="auto"/>
            <w:left w:val="none" w:sz="0" w:space="0" w:color="auto"/>
            <w:bottom w:val="none" w:sz="0" w:space="0" w:color="auto"/>
            <w:right w:val="none" w:sz="0" w:space="0" w:color="auto"/>
          </w:divBdr>
        </w:div>
        <w:div w:id="1056393585">
          <w:marLeft w:val="0"/>
          <w:marRight w:val="0"/>
          <w:marTop w:val="0"/>
          <w:marBottom w:val="0"/>
          <w:divBdr>
            <w:top w:val="none" w:sz="0" w:space="0" w:color="auto"/>
            <w:left w:val="none" w:sz="0" w:space="0" w:color="auto"/>
            <w:bottom w:val="none" w:sz="0" w:space="0" w:color="auto"/>
            <w:right w:val="none" w:sz="0" w:space="0" w:color="auto"/>
          </w:divBdr>
        </w:div>
        <w:div w:id="440074769">
          <w:marLeft w:val="0"/>
          <w:marRight w:val="0"/>
          <w:marTop w:val="0"/>
          <w:marBottom w:val="0"/>
          <w:divBdr>
            <w:top w:val="none" w:sz="0" w:space="0" w:color="auto"/>
            <w:left w:val="none" w:sz="0" w:space="0" w:color="auto"/>
            <w:bottom w:val="none" w:sz="0" w:space="0" w:color="auto"/>
            <w:right w:val="none" w:sz="0" w:space="0" w:color="auto"/>
          </w:divBdr>
        </w:div>
        <w:div w:id="1097868644">
          <w:marLeft w:val="0"/>
          <w:marRight w:val="0"/>
          <w:marTop w:val="0"/>
          <w:marBottom w:val="0"/>
          <w:divBdr>
            <w:top w:val="none" w:sz="0" w:space="0" w:color="auto"/>
            <w:left w:val="none" w:sz="0" w:space="0" w:color="auto"/>
            <w:bottom w:val="none" w:sz="0" w:space="0" w:color="auto"/>
            <w:right w:val="none" w:sz="0" w:space="0" w:color="auto"/>
          </w:divBdr>
        </w:div>
        <w:div w:id="213808275">
          <w:marLeft w:val="0"/>
          <w:marRight w:val="0"/>
          <w:marTop w:val="0"/>
          <w:marBottom w:val="0"/>
          <w:divBdr>
            <w:top w:val="none" w:sz="0" w:space="0" w:color="auto"/>
            <w:left w:val="none" w:sz="0" w:space="0" w:color="auto"/>
            <w:bottom w:val="none" w:sz="0" w:space="0" w:color="auto"/>
            <w:right w:val="none" w:sz="0" w:space="0" w:color="auto"/>
          </w:divBdr>
        </w:div>
        <w:div w:id="1728067582">
          <w:marLeft w:val="0"/>
          <w:marRight w:val="0"/>
          <w:marTop w:val="0"/>
          <w:marBottom w:val="0"/>
          <w:divBdr>
            <w:top w:val="none" w:sz="0" w:space="0" w:color="auto"/>
            <w:left w:val="none" w:sz="0" w:space="0" w:color="auto"/>
            <w:bottom w:val="none" w:sz="0" w:space="0" w:color="auto"/>
            <w:right w:val="none" w:sz="0" w:space="0" w:color="auto"/>
          </w:divBdr>
        </w:div>
        <w:div w:id="320277632">
          <w:marLeft w:val="0"/>
          <w:marRight w:val="0"/>
          <w:marTop w:val="0"/>
          <w:marBottom w:val="0"/>
          <w:divBdr>
            <w:top w:val="none" w:sz="0" w:space="0" w:color="auto"/>
            <w:left w:val="none" w:sz="0" w:space="0" w:color="auto"/>
            <w:bottom w:val="none" w:sz="0" w:space="0" w:color="auto"/>
            <w:right w:val="none" w:sz="0" w:space="0" w:color="auto"/>
          </w:divBdr>
        </w:div>
        <w:div w:id="600913722">
          <w:marLeft w:val="0"/>
          <w:marRight w:val="0"/>
          <w:marTop w:val="0"/>
          <w:marBottom w:val="0"/>
          <w:divBdr>
            <w:top w:val="none" w:sz="0" w:space="0" w:color="auto"/>
            <w:left w:val="none" w:sz="0" w:space="0" w:color="auto"/>
            <w:bottom w:val="none" w:sz="0" w:space="0" w:color="auto"/>
            <w:right w:val="none" w:sz="0" w:space="0" w:color="auto"/>
          </w:divBdr>
        </w:div>
        <w:div w:id="848065296">
          <w:marLeft w:val="0"/>
          <w:marRight w:val="0"/>
          <w:marTop w:val="0"/>
          <w:marBottom w:val="0"/>
          <w:divBdr>
            <w:top w:val="none" w:sz="0" w:space="0" w:color="auto"/>
            <w:left w:val="none" w:sz="0" w:space="0" w:color="auto"/>
            <w:bottom w:val="none" w:sz="0" w:space="0" w:color="auto"/>
            <w:right w:val="none" w:sz="0" w:space="0" w:color="auto"/>
          </w:divBdr>
        </w:div>
        <w:div w:id="1368918384">
          <w:marLeft w:val="0"/>
          <w:marRight w:val="0"/>
          <w:marTop w:val="0"/>
          <w:marBottom w:val="0"/>
          <w:divBdr>
            <w:top w:val="none" w:sz="0" w:space="0" w:color="auto"/>
            <w:left w:val="none" w:sz="0" w:space="0" w:color="auto"/>
            <w:bottom w:val="none" w:sz="0" w:space="0" w:color="auto"/>
            <w:right w:val="none" w:sz="0" w:space="0" w:color="auto"/>
          </w:divBdr>
        </w:div>
        <w:div w:id="307980211">
          <w:marLeft w:val="0"/>
          <w:marRight w:val="0"/>
          <w:marTop w:val="0"/>
          <w:marBottom w:val="0"/>
          <w:divBdr>
            <w:top w:val="none" w:sz="0" w:space="0" w:color="auto"/>
            <w:left w:val="none" w:sz="0" w:space="0" w:color="auto"/>
            <w:bottom w:val="none" w:sz="0" w:space="0" w:color="auto"/>
            <w:right w:val="none" w:sz="0" w:space="0" w:color="auto"/>
          </w:divBdr>
        </w:div>
        <w:div w:id="1989750763">
          <w:marLeft w:val="0"/>
          <w:marRight w:val="0"/>
          <w:marTop w:val="0"/>
          <w:marBottom w:val="0"/>
          <w:divBdr>
            <w:top w:val="none" w:sz="0" w:space="0" w:color="auto"/>
            <w:left w:val="none" w:sz="0" w:space="0" w:color="auto"/>
            <w:bottom w:val="none" w:sz="0" w:space="0" w:color="auto"/>
            <w:right w:val="none" w:sz="0" w:space="0" w:color="auto"/>
          </w:divBdr>
        </w:div>
        <w:div w:id="1922981238">
          <w:marLeft w:val="0"/>
          <w:marRight w:val="0"/>
          <w:marTop w:val="0"/>
          <w:marBottom w:val="0"/>
          <w:divBdr>
            <w:top w:val="none" w:sz="0" w:space="0" w:color="auto"/>
            <w:left w:val="none" w:sz="0" w:space="0" w:color="auto"/>
            <w:bottom w:val="none" w:sz="0" w:space="0" w:color="auto"/>
            <w:right w:val="none" w:sz="0" w:space="0" w:color="auto"/>
          </w:divBdr>
        </w:div>
        <w:div w:id="488253937">
          <w:marLeft w:val="0"/>
          <w:marRight w:val="0"/>
          <w:marTop w:val="0"/>
          <w:marBottom w:val="0"/>
          <w:divBdr>
            <w:top w:val="none" w:sz="0" w:space="0" w:color="auto"/>
            <w:left w:val="none" w:sz="0" w:space="0" w:color="auto"/>
            <w:bottom w:val="none" w:sz="0" w:space="0" w:color="auto"/>
            <w:right w:val="none" w:sz="0" w:space="0" w:color="auto"/>
          </w:divBdr>
        </w:div>
        <w:div w:id="485899606">
          <w:marLeft w:val="0"/>
          <w:marRight w:val="0"/>
          <w:marTop w:val="0"/>
          <w:marBottom w:val="0"/>
          <w:divBdr>
            <w:top w:val="none" w:sz="0" w:space="0" w:color="auto"/>
            <w:left w:val="none" w:sz="0" w:space="0" w:color="auto"/>
            <w:bottom w:val="none" w:sz="0" w:space="0" w:color="auto"/>
            <w:right w:val="none" w:sz="0" w:space="0" w:color="auto"/>
          </w:divBdr>
        </w:div>
        <w:div w:id="533734522">
          <w:marLeft w:val="0"/>
          <w:marRight w:val="0"/>
          <w:marTop w:val="0"/>
          <w:marBottom w:val="0"/>
          <w:divBdr>
            <w:top w:val="none" w:sz="0" w:space="0" w:color="auto"/>
            <w:left w:val="none" w:sz="0" w:space="0" w:color="auto"/>
            <w:bottom w:val="none" w:sz="0" w:space="0" w:color="auto"/>
            <w:right w:val="none" w:sz="0" w:space="0" w:color="auto"/>
          </w:divBdr>
        </w:div>
        <w:div w:id="1800144970">
          <w:marLeft w:val="0"/>
          <w:marRight w:val="0"/>
          <w:marTop w:val="0"/>
          <w:marBottom w:val="0"/>
          <w:divBdr>
            <w:top w:val="none" w:sz="0" w:space="0" w:color="auto"/>
            <w:left w:val="none" w:sz="0" w:space="0" w:color="auto"/>
            <w:bottom w:val="none" w:sz="0" w:space="0" w:color="auto"/>
            <w:right w:val="none" w:sz="0" w:space="0" w:color="auto"/>
          </w:divBdr>
        </w:div>
        <w:div w:id="111091583">
          <w:marLeft w:val="0"/>
          <w:marRight w:val="0"/>
          <w:marTop w:val="0"/>
          <w:marBottom w:val="0"/>
          <w:divBdr>
            <w:top w:val="none" w:sz="0" w:space="0" w:color="auto"/>
            <w:left w:val="none" w:sz="0" w:space="0" w:color="auto"/>
            <w:bottom w:val="none" w:sz="0" w:space="0" w:color="auto"/>
            <w:right w:val="none" w:sz="0" w:space="0" w:color="auto"/>
          </w:divBdr>
        </w:div>
        <w:div w:id="1272279580">
          <w:marLeft w:val="0"/>
          <w:marRight w:val="0"/>
          <w:marTop w:val="0"/>
          <w:marBottom w:val="0"/>
          <w:divBdr>
            <w:top w:val="none" w:sz="0" w:space="0" w:color="auto"/>
            <w:left w:val="none" w:sz="0" w:space="0" w:color="auto"/>
            <w:bottom w:val="none" w:sz="0" w:space="0" w:color="auto"/>
            <w:right w:val="none" w:sz="0" w:space="0" w:color="auto"/>
          </w:divBdr>
        </w:div>
        <w:div w:id="1018509549">
          <w:marLeft w:val="0"/>
          <w:marRight w:val="0"/>
          <w:marTop w:val="0"/>
          <w:marBottom w:val="0"/>
          <w:divBdr>
            <w:top w:val="none" w:sz="0" w:space="0" w:color="auto"/>
            <w:left w:val="none" w:sz="0" w:space="0" w:color="auto"/>
            <w:bottom w:val="none" w:sz="0" w:space="0" w:color="auto"/>
            <w:right w:val="none" w:sz="0" w:space="0" w:color="auto"/>
          </w:divBdr>
        </w:div>
        <w:div w:id="2038003099">
          <w:marLeft w:val="0"/>
          <w:marRight w:val="0"/>
          <w:marTop w:val="0"/>
          <w:marBottom w:val="0"/>
          <w:divBdr>
            <w:top w:val="none" w:sz="0" w:space="0" w:color="auto"/>
            <w:left w:val="none" w:sz="0" w:space="0" w:color="auto"/>
            <w:bottom w:val="none" w:sz="0" w:space="0" w:color="auto"/>
            <w:right w:val="none" w:sz="0" w:space="0" w:color="auto"/>
          </w:divBdr>
        </w:div>
        <w:div w:id="1918202392">
          <w:marLeft w:val="0"/>
          <w:marRight w:val="0"/>
          <w:marTop w:val="0"/>
          <w:marBottom w:val="0"/>
          <w:divBdr>
            <w:top w:val="none" w:sz="0" w:space="0" w:color="auto"/>
            <w:left w:val="none" w:sz="0" w:space="0" w:color="auto"/>
            <w:bottom w:val="none" w:sz="0" w:space="0" w:color="auto"/>
            <w:right w:val="none" w:sz="0" w:space="0" w:color="auto"/>
          </w:divBdr>
        </w:div>
        <w:div w:id="720636512">
          <w:marLeft w:val="0"/>
          <w:marRight w:val="0"/>
          <w:marTop w:val="0"/>
          <w:marBottom w:val="0"/>
          <w:divBdr>
            <w:top w:val="none" w:sz="0" w:space="0" w:color="auto"/>
            <w:left w:val="none" w:sz="0" w:space="0" w:color="auto"/>
            <w:bottom w:val="none" w:sz="0" w:space="0" w:color="auto"/>
            <w:right w:val="none" w:sz="0" w:space="0" w:color="auto"/>
          </w:divBdr>
        </w:div>
        <w:div w:id="431635468">
          <w:marLeft w:val="0"/>
          <w:marRight w:val="0"/>
          <w:marTop w:val="0"/>
          <w:marBottom w:val="0"/>
          <w:divBdr>
            <w:top w:val="none" w:sz="0" w:space="0" w:color="auto"/>
            <w:left w:val="none" w:sz="0" w:space="0" w:color="auto"/>
            <w:bottom w:val="none" w:sz="0" w:space="0" w:color="auto"/>
            <w:right w:val="none" w:sz="0" w:space="0" w:color="auto"/>
          </w:divBdr>
        </w:div>
        <w:div w:id="633214875">
          <w:marLeft w:val="0"/>
          <w:marRight w:val="0"/>
          <w:marTop w:val="0"/>
          <w:marBottom w:val="0"/>
          <w:divBdr>
            <w:top w:val="none" w:sz="0" w:space="0" w:color="auto"/>
            <w:left w:val="none" w:sz="0" w:space="0" w:color="auto"/>
            <w:bottom w:val="none" w:sz="0" w:space="0" w:color="auto"/>
            <w:right w:val="none" w:sz="0" w:space="0" w:color="auto"/>
          </w:divBdr>
        </w:div>
        <w:div w:id="593633612">
          <w:marLeft w:val="0"/>
          <w:marRight w:val="0"/>
          <w:marTop w:val="0"/>
          <w:marBottom w:val="0"/>
          <w:divBdr>
            <w:top w:val="none" w:sz="0" w:space="0" w:color="auto"/>
            <w:left w:val="none" w:sz="0" w:space="0" w:color="auto"/>
            <w:bottom w:val="none" w:sz="0" w:space="0" w:color="auto"/>
            <w:right w:val="none" w:sz="0" w:space="0" w:color="auto"/>
          </w:divBdr>
        </w:div>
        <w:div w:id="1637444580">
          <w:marLeft w:val="0"/>
          <w:marRight w:val="0"/>
          <w:marTop w:val="0"/>
          <w:marBottom w:val="0"/>
          <w:divBdr>
            <w:top w:val="none" w:sz="0" w:space="0" w:color="auto"/>
            <w:left w:val="none" w:sz="0" w:space="0" w:color="auto"/>
            <w:bottom w:val="none" w:sz="0" w:space="0" w:color="auto"/>
            <w:right w:val="none" w:sz="0" w:space="0" w:color="auto"/>
          </w:divBdr>
        </w:div>
        <w:div w:id="526913307">
          <w:marLeft w:val="0"/>
          <w:marRight w:val="0"/>
          <w:marTop w:val="0"/>
          <w:marBottom w:val="0"/>
          <w:divBdr>
            <w:top w:val="none" w:sz="0" w:space="0" w:color="auto"/>
            <w:left w:val="none" w:sz="0" w:space="0" w:color="auto"/>
            <w:bottom w:val="none" w:sz="0" w:space="0" w:color="auto"/>
            <w:right w:val="none" w:sz="0" w:space="0" w:color="auto"/>
          </w:divBdr>
        </w:div>
        <w:div w:id="35012373">
          <w:marLeft w:val="0"/>
          <w:marRight w:val="0"/>
          <w:marTop w:val="0"/>
          <w:marBottom w:val="0"/>
          <w:divBdr>
            <w:top w:val="none" w:sz="0" w:space="0" w:color="auto"/>
            <w:left w:val="none" w:sz="0" w:space="0" w:color="auto"/>
            <w:bottom w:val="none" w:sz="0" w:space="0" w:color="auto"/>
            <w:right w:val="none" w:sz="0" w:space="0" w:color="auto"/>
          </w:divBdr>
        </w:div>
        <w:div w:id="787701719">
          <w:marLeft w:val="0"/>
          <w:marRight w:val="0"/>
          <w:marTop w:val="0"/>
          <w:marBottom w:val="0"/>
          <w:divBdr>
            <w:top w:val="none" w:sz="0" w:space="0" w:color="auto"/>
            <w:left w:val="none" w:sz="0" w:space="0" w:color="auto"/>
            <w:bottom w:val="none" w:sz="0" w:space="0" w:color="auto"/>
            <w:right w:val="none" w:sz="0" w:space="0" w:color="auto"/>
          </w:divBdr>
        </w:div>
        <w:div w:id="1405909300">
          <w:marLeft w:val="0"/>
          <w:marRight w:val="0"/>
          <w:marTop w:val="0"/>
          <w:marBottom w:val="0"/>
          <w:divBdr>
            <w:top w:val="none" w:sz="0" w:space="0" w:color="auto"/>
            <w:left w:val="none" w:sz="0" w:space="0" w:color="auto"/>
            <w:bottom w:val="none" w:sz="0" w:space="0" w:color="auto"/>
            <w:right w:val="none" w:sz="0" w:space="0" w:color="auto"/>
          </w:divBdr>
        </w:div>
        <w:div w:id="1974483989">
          <w:marLeft w:val="0"/>
          <w:marRight w:val="0"/>
          <w:marTop w:val="0"/>
          <w:marBottom w:val="0"/>
          <w:divBdr>
            <w:top w:val="none" w:sz="0" w:space="0" w:color="auto"/>
            <w:left w:val="none" w:sz="0" w:space="0" w:color="auto"/>
            <w:bottom w:val="none" w:sz="0" w:space="0" w:color="auto"/>
            <w:right w:val="none" w:sz="0" w:space="0" w:color="auto"/>
          </w:divBdr>
        </w:div>
        <w:div w:id="109514246">
          <w:marLeft w:val="0"/>
          <w:marRight w:val="0"/>
          <w:marTop w:val="0"/>
          <w:marBottom w:val="0"/>
          <w:divBdr>
            <w:top w:val="none" w:sz="0" w:space="0" w:color="auto"/>
            <w:left w:val="none" w:sz="0" w:space="0" w:color="auto"/>
            <w:bottom w:val="none" w:sz="0" w:space="0" w:color="auto"/>
            <w:right w:val="none" w:sz="0" w:space="0" w:color="auto"/>
          </w:divBdr>
        </w:div>
        <w:div w:id="137961054">
          <w:marLeft w:val="0"/>
          <w:marRight w:val="0"/>
          <w:marTop w:val="0"/>
          <w:marBottom w:val="0"/>
          <w:divBdr>
            <w:top w:val="none" w:sz="0" w:space="0" w:color="auto"/>
            <w:left w:val="none" w:sz="0" w:space="0" w:color="auto"/>
            <w:bottom w:val="none" w:sz="0" w:space="0" w:color="auto"/>
            <w:right w:val="none" w:sz="0" w:space="0" w:color="auto"/>
          </w:divBdr>
        </w:div>
        <w:div w:id="318190139">
          <w:marLeft w:val="0"/>
          <w:marRight w:val="0"/>
          <w:marTop w:val="0"/>
          <w:marBottom w:val="0"/>
          <w:divBdr>
            <w:top w:val="none" w:sz="0" w:space="0" w:color="auto"/>
            <w:left w:val="none" w:sz="0" w:space="0" w:color="auto"/>
            <w:bottom w:val="none" w:sz="0" w:space="0" w:color="auto"/>
            <w:right w:val="none" w:sz="0" w:space="0" w:color="auto"/>
          </w:divBdr>
        </w:div>
        <w:div w:id="263415317">
          <w:marLeft w:val="0"/>
          <w:marRight w:val="0"/>
          <w:marTop w:val="0"/>
          <w:marBottom w:val="0"/>
          <w:divBdr>
            <w:top w:val="none" w:sz="0" w:space="0" w:color="auto"/>
            <w:left w:val="none" w:sz="0" w:space="0" w:color="auto"/>
            <w:bottom w:val="none" w:sz="0" w:space="0" w:color="auto"/>
            <w:right w:val="none" w:sz="0" w:space="0" w:color="auto"/>
          </w:divBdr>
        </w:div>
        <w:div w:id="1204439562">
          <w:marLeft w:val="0"/>
          <w:marRight w:val="0"/>
          <w:marTop w:val="0"/>
          <w:marBottom w:val="0"/>
          <w:divBdr>
            <w:top w:val="none" w:sz="0" w:space="0" w:color="auto"/>
            <w:left w:val="none" w:sz="0" w:space="0" w:color="auto"/>
            <w:bottom w:val="none" w:sz="0" w:space="0" w:color="auto"/>
            <w:right w:val="none" w:sz="0" w:space="0" w:color="auto"/>
          </w:divBdr>
        </w:div>
        <w:div w:id="2022078398">
          <w:marLeft w:val="0"/>
          <w:marRight w:val="0"/>
          <w:marTop w:val="0"/>
          <w:marBottom w:val="0"/>
          <w:divBdr>
            <w:top w:val="none" w:sz="0" w:space="0" w:color="auto"/>
            <w:left w:val="none" w:sz="0" w:space="0" w:color="auto"/>
            <w:bottom w:val="none" w:sz="0" w:space="0" w:color="auto"/>
            <w:right w:val="none" w:sz="0" w:space="0" w:color="auto"/>
          </w:divBdr>
        </w:div>
        <w:div w:id="1576161934">
          <w:marLeft w:val="0"/>
          <w:marRight w:val="0"/>
          <w:marTop w:val="0"/>
          <w:marBottom w:val="0"/>
          <w:divBdr>
            <w:top w:val="none" w:sz="0" w:space="0" w:color="auto"/>
            <w:left w:val="none" w:sz="0" w:space="0" w:color="auto"/>
            <w:bottom w:val="none" w:sz="0" w:space="0" w:color="auto"/>
            <w:right w:val="none" w:sz="0" w:space="0" w:color="auto"/>
          </w:divBdr>
        </w:div>
        <w:div w:id="963072792">
          <w:marLeft w:val="0"/>
          <w:marRight w:val="0"/>
          <w:marTop w:val="0"/>
          <w:marBottom w:val="0"/>
          <w:divBdr>
            <w:top w:val="none" w:sz="0" w:space="0" w:color="auto"/>
            <w:left w:val="none" w:sz="0" w:space="0" w:color="auto"/>
            <w:bottom w:val="none" w:sz="0" w:space="0" w:color="auto"/>
            <w:right w:val="none" w:sz="0" w:space="0" w:color="auto"/>
          </w:divBdr>
        </w:div>
        <w:div w:id="1395546310">
          <w:marLeft w:val="0"/>
          <w:marRight w:val="0"/>
          <w:marTop w:val="0"/>
          <w:marBottom w:val="0"/>
          <w:divBdr>
            <w:top w:val="none" w:sz="0" w:space="0" w:color="auto"/>
            <w:left w:val="none" w:sz="0" w:space="0" w:color="auto"/>
            <w:bottom w:val="none" w:sz="0" w:space="0" w:color="auto"/>
            <w:right w:val="none" w:sz="0" w:space="0" w:color="auto"/>
          </w:divBdr>
        </w:div>
        <w:div w:id="1279750586">
          <w:marLeft w:val="0"/>
          <w:marRight w:val="0"/>
          <w:marTop w:val="0"/>
          <w:marBottom w:val="0"/>
          <w:divBdr>
            <w:top w:val="none" w:sz="0" w:space="0" w:color="auto"/>
            <w:left w:val="none" w:sz="0" w:space="0" w:color="auto"/>
            <w:bottom w:val="none" w:sz="0" w:space="0" w:color="auto"/>
            <w:right w:val="none" w:sz="0" w:space="0" w:color="auto"/>
          </w:divBdr>
        </w:div>
        <w:div w:id="398358766">
          <w:marLeft w:val="0"/>
          <w:marRight w:val="0"/>
          <w:marTop w:val="0"/>
          <w:marBottom w:val="0"/>
          <w:divBdr>
            <w:top w:val="none" w:sz="0" w:space="0" w:color="auto"/>
            <w:left w:val="none" w:sz="0" w:space="0" w:color="auto"/>
            <w:bottom w:val="none" w:sz="0" w:space="0" w:color="auto"/>
            <w:right w:val="none" w:sz="0" w:space="0" w:color="auto"/>
          </w:divBdr>
        </w:div>
        <w:div w:id="2123377814">
          <w:marLeft w:val="0"/>
          <w:marRight w:val="0"/>
          <w:marTop w:val="0"/>
          <w:marBottom w:val="0"/>
          <w:divBdr>
            <w:top w:val="none" w:sz="0" w:space="0" w:color="auto"/>
            <w:left w:val="none" w:sz="0" w:space="0" w:color="auto"/>
            <w:bottom w:val="none" w:sz="0" w:space="0" w:color="auto"/>
            <w:right w:val="none" w:sz="0" w:space="0" w:color="auto"/>
          </w:divBdr>
        </w:div>
        <w:div w:id="363557010">
          <w:marLeft w:val="0"/>
          <w:marRight w:val="0"/>
          <w:marTop w:val="0"/>
          <w:marBottom w:val="0"/>
          <w:divBdr>
            <w:top w:val="none" w:sz="0" w:space="0" w:color="auto"/>
            <w:left w:val="none" w:sz="0" w:space="0" w:color="auto"/>
            <w:bottom w:val="none" w:sz="0" w:space="0" w:color="auto"/>
            <w:right w:val="none" w:sz="0" w:space="0" w:color="auto"/>
          </w:divBdr>
        </w:div>
        <w:div w:id="768044353">
          <w:marLeft w:val="0"/>
          <w:marRight w:val="0"/>
          <w:marTop w:val="0"/>
          <w:marBottom w:val="0"/>
          <w:divBdr>
            <w:top w:val="none" w:sz="0" w:space="0" w:color="auto"/>
            <w:left w:val="none" w:sz="0" w:space="0" w:color="auto"/>
            <w:bottom w:val="none" w:sz="0" w:space="0" w:color="auto"/>
            <w:right w:val="none" w:sz="0" w:space="0" w:color="auto"/>
          </w:divBdr>
        </w:div>
        <w:div w:id="1895697259">
          <w:marLeft w:val="0"/>
          <w:marRight w:val="0"/>
          <w:marTop w:val="0"/>
          <w:marBottom w:val="0"/>
          <w:divBdr>
            <w:top w:val="none" w:sz="0" w:space="0" w:color="auto"/>
            <w:left w:val="none" w:sz="0" w:space="0" w:color="auto"/>
            <w:bottom w:val="none" w:sz="0" w:space="0" w:color="auto"/>
            <w:right w:val="none" w:sz="0" w:space="0" w:color="auto"/>
          </w:divBdr>
        </w:div>
        <w:div w:id="68042020">
          <w:marLeft w:val="0"/>
          <w:marRight w:val="0"/>
          <w:marTop w:val="0"/>
          <w:marBottom w:val="0"/>
          <w:divBdr>
            <w:top w:val="none" w:sz="0" w:space="0" w:color="auto"/>
            <w:left w:val="none" w:sz="0" w:space="0" w:color="auto"/>
            <w:bottom w:val="none" w:sz="0" w:space="0" w:color="auto"/>
            <w:right w:val="none" w:sz="0" w:space="0" w:color="auto"/>
          </w:divBdr>
        </w:div>
        <w:div w:id="678971516">
          <w:marLeft w:val="0"/>
          <w:marRight w:val="0"/>
          <w:marTop w:val="0"/>
          <w:marBottom w:val="0"/>
          <w:divBdr>
            <w:top w:val="none" w:sz="0" w:space="0" w:color="auto"/>
            <w:left w:val="none" w:sz="0" w:space="0" w:color="auto"/>
            <w:bottom w:val="none" w:sz="0" w:space="0" w:color="auto"/>
            <w:right w:val="none" w:sz="0" w:space="0" w:color="auto"/>
          </w:divBdr>
        </w:div>
        <w:div w:id="1268001517">
          <w:marLeft w:val="0"/>
          <w:marRight w:val="0"/>
          <w:marTop w:val="0"/>
          <w:marBottom w:val="0"/>
          <w:divBdr>
            <w:top w:val="none" w:sz="0" w:space="0" w:color="auto"/>
            <w:left w:val="none" w:sz="0" w:space="0" w:color="auto"/>
            <w:bottom w:val="none" w:sz="0" w:space="0" w:color="auto"/>
            <w:right w:val="none" w:sz="0" w:space="0" w:color="auto"/>
          </w:divBdr>
        </w:div>
        <w:div w:id="1532185166">
          <w:marLeft w:val="0"/>
          <w:marRight w:val="0"/>
          <w:marTop w:val="0"/>
          <w:marBottom w:val="0"/>
          <w:divBdr>
            <w:top w:val="none" w:sz="0" w:space="0" w:color="auto"/>
            <w:left w:val="none" w:sz="0" w:space="0" w:color="auto"/>
            <w:bottom w:val="none" w:sz="0" w:space="0" w:color="auto"/>
            <w:right w:val="none" w:sz="0" w:space="0" w:color="auto"/>
          </w:divBdr>
        </w:div>
        <w:div w:id="541210832">
          <w:marLeft w:val="0"/>
          <w:marRight w:val="0"/>
          <w:marTop w:val="0"/>
          <w:marBottom w:val="0"/>
          <w:divBdr>
            <w:top w:val="none" w:sz="0" w:space="0" w:color="auto"/>
            <w:left w:val="none" w:sz="0" w:space="0" w:color="auto"/>
            <w:bottom w:val="none" w:sz="0" w:space="0" w:color="auto"/>
            <w:right w:val="none" w:sz="0" w:space="0" w:color="auto"/>
          </w:divBdr>
        </w:div>
        <w:div w:id="528446886">
          <w:marLeft w:val="0"/>
          <w:marRight w:val="0"/>
          <w:marTop w:val="0"/>
          <w:marBottom w:val="0"/>
          <w:divBdr>
            <w:top w:val="none" w:sz="0" w:space="0" w:color="auto"/>
            <w:left w:val="none" w:sz="0" w:space="0" w:color="auto"/>
            <w:bottom w:val="none" w:sz="0" w:space="0" w:color="auto"/>
            <w:right w:val="none" w:sz="0" w:space="0" w:color="auto"/>
          </w:divBdr>
        </w:div>
        <w:div w:id="2145660783">
          <w:marLeft w:val="0"/>
          <w:marRight w:val="0"/>
          <w:marTop w:val="0"/>
          <w:marBottom w:val="0"/>
          <w:divBdr>
            <w:top w:val="none" w:sz="0" w:space="0" w:color="auto"/>
            <w:left w:val="none" w:sz="0" w:space="0" w:color="auto"/>
            <w:bottom w:val="none" w:sz="0" w:space="0" w:color="auto"/>
            <w:right w:val="none" w:sz="0" w:space="0" w:color="auto"/>
          </w:divBdr>
        </w:div>
        <w:div w:id="970749428">
          <w:marLeft w:val="0"/>
          <w:marRight w:val="0"/>
          <w:marTop w:val="0"/>
          <w:marBottom w:val="0"/>
          <w:divBdr>
            <w:top w:val="none" w:sz="0" w:space="0" w:color="auto"/>
            <w:left w:val="none" w:sz="0" w:space="0" w:color="auto"/>
            <w:bottom w:val="none" w:sz="0" w:space="0" w:color="auto"/>
            <w:right w:val="none" w:sz="0" w:space="0" w:color="auto"/>
          </w:divBdr>
        </w:div>
        <w:div w:id="866336414">
          <w:marLeft w:val="0"/>
          <w:marRight w:val="0"/>
          <w:marTop w:val="0"/>
          <w:marBottom w:val="0"/>
          <w:divBdr>
            <w:top w:val="none" w:sz="0" w:space="0" w:color="auto"/>
            <w:left w:val="none" w:sz="0" w:space="0" w:color="auto"/>
            <w:bottom w:val="none" w:sz="0" w:space="0" w:color="auto"/>
            <w:right w:val="none" w:sz="0" w:space="0" w:color="auto"/>
          </w:divBdr>
        </w:div>
        <w:div w:id="1581913766">
          <w:marLeft w:val="0"/>
          <w:marRight w:val="0"/>
          <w:marTop w:val="0"/>
          <w:marBottom w:val="0"/>
          <w:divBdr>
            <w:top w:val="none" w:sz="0" w:space="0" w:color="auto"/>
            <w:left w:val="none" w:sz="0" w:space="0" w:color="auto"/>
            <w:bottom w:val="none" w:sz="0" w:space="0" w:color="auto"/>
            <w:right w:val="none" w:sz="0" w:space="0" w:color="auto"/>
          </w:divBdr>
        </w:div>
        <w:div w:id="1878466321">
          <w:marLeft w:val="0"/>
          <w:marRight w:val="0"/>
          <w:marTop w:val="0"/>
          <w:marBottom w:val="0"/>
          <w:divBdr>
            <w:top w:val="none" w:sz="0" w:space="0" w:color="auto"/>
            <w:left w:val="none" w:sz="0" w:space="0" w:color="auto"/>
            <w:bottom w:val="none" w:sz="0" w:space="0" w:color="auto"/>
            <w:right w:val="none" w:sz="0" w:space="0" w:color="auto"/>
          </w:divBdr>
        </w:div>
        <w:div w:id="1456018884">
          <w:marLeft w:val="0"/>
          <w:marRight w:val="0"/>
          <w:marTop w:val="0"/>
          <w:marBottom w:val="0"/>
          <w:divBdr>
            <w:top w:val="none" w:sz="0" w:space="0" w:color="auto"/>
            <w:left w:val="none" w:sz="0" w:space="0" w:color="auto"/>
            <w:bottom w:val="none" w:sz="0" w:space="0" w:color="auto"/>
            <w:right w:val="none" w:sz="0" w:space="0" w:color="auto"/>
          </w:divBdr>
        </w:div>
        <w:div w:id="332074178">
          <w:marLeft w:val="0"/>
          <w:marRight w:val="0"/>
          <w:marTop w:val="0"/>
          <w:marBottom w:val="0"/>
          <w:divBdr>
            <w:top w:val="none" w:sz="0" w:space="0" w:color="auto"/>
            <w:left w:val="none" w:sz="0" w:space="0" w:color="auto"/>
            <w:bottom w:val="none" w:sz="0" w:space="0" w:color="auto"/>
            <w:right w:val="none" w:sz="0" w:space="0" w:color="auto"/>
          </w:divBdr>
        </w:div>
        <w:div w:id="76825938">
          <w:marLeft w:val="0"/>
          <w:marRight w:val="0"/>
          <w:marTop w:val="0"/>
          <w:marBottom w:val="0"/>
          <w:divBdr>
            <w:top w:val="none" w:sz="0" w:space="0" w:color="auto"/>
            <w:left w:val="none" w:sz="0" w:space="0" w:color="auto"/>
            <w:bottom w:val="none" w:sz="0" w:space="0" w:color="auto"/>
            <w:right w:val="none" w:sz="0" w:space="0" w:color="auto"/>
          </w:divBdr>
        </w:div>
        <w:div w:id="1858739197">
          <w:marLeft w:val="0"/>
          <w:marRight w:val="0"/>
          <w:marTop w:val="0"/>
          <w:marBottom w:val="0"/>
          <w:divBdr>
            <w:top w:val="none" w:sz="0" w:space="0" w:color="auto"/>
            <w:left w:val="none" w:sz="0" w:space="0" w:color="auto"/>
            <w:bottom w:val="none" w:sz="0" w:space="0" w:color="auto"/>
            <w:right w:val="none" w:sz="0" w:space="0" w:color="auto"/>
          </w:divBdr>
        </w:div>
        <w:div w:id="1025786802">
          <w:marLeft w:val="0"/>
          <w:marRight w:val="0"/>
          <w:marTop w:val="0"/>
          <w:marBottom w:val="0"/>
          <w:divBdr>
            <w:top w:val="none" w:sz="0" w:space="0" w:color="auto"/>
            <w:left w:val="none" w:sz="0" w:space="0" w:color="auto"/>
            <w:bottom w:val="none" w:sz="0" w:space="0" w:color="auto"/>
            <w:right w:val="none" w:sz="0" w:space="0" w:color="auto"/>
          </w:divBdr>
        </w:div>
        <w:div w:id="310864716">
          <w:marLeft w:val="0"/>
          <w:marRight w:val="0"/>
          <w:marTop w:val="0"/>
          <w:marBottom w:val="0"/>
          <w:divBdr>
            <w:top w:val="none" w:sz="0" w:space="0" w:color="auto"/>
            <w:left w:val="none" w:sz="0" w:space="0" w:color="auto"/>
            <w:bottom w:val="none" w:sz="0" w:space="0" w:color="auto"/>
            <w:right w:val="none" w:sz="0" w:space="0" w:color="auto"/>
          </w:divBdr>
        </w:div>
        <w:div w:id="1548294632">
          <w:marLeft w:val="0"/>
          <w:marRight w:val="0"/>
          <w:marTop w:val="0"/>
          <w:marBottom w:val="0"/>
          <w:divBdr>
            <w:top w:val="none" w:sz="0" w:space="0" w:color="auto"/>
            <w:left w:val="none" w:sz="0" w:space="0" w:color="auto"/>
            <w:bottom w:val="none" w:sz="0" w:space="0" w:color="auto"/>
            <w:right w:val="none" w:sz="0" w:space="0" w:color="auto"/>
          </w:divBdr>
        </w:div>
        <w:div w:id="2028024840">
          <w:marLeft w:val="0"/>
          <w:marRight w:val="0"/>
          <w:marTop w:val="0"/>
          <w:marBottom w:val="0"/>
          <w:divBdr>
            <w:top w:val="none" w:sz="0" w:space="0" w:color="auto"/>
            <w:left w:val="none" w:sz="0" w:space="0" w:color="auto"/>
            <w:bottom w:val="none" w:sz="0" w:space="0" w:color="auto"/>
            <w:right w:val="none" w:sz="0" w:space="0" w:color="auto"/>
          </w:divBdr>
        </w:div>
        <w:div w:id="763501423">
          <w:marLeft w:val="0"/>
          <w:marRight w:val="0"/>
          <w:marTop w:val="0"/>
          <w:marBottom w:val="0"/>
          <w:divBdr>
            <w:top w:val="none" w:sz="0" w:space="0" w:color="auto"/>
            <w:left w:val="none" w:sz="0" w:space="0" w:color="auto"/>
            <w:bottom w:val="none" w:sz="0" w:space="0" w:color="auto"/>
            <w:right w:val="none" w:sz="0" w:space="0" w:color="auto"/>
          </w:divBdr>
        </w:div>
        <w:div w:id="69231271">
          <w:marLeft w:val="0"/>
          <w:marRight w:val="0"/>
          <w:marTop w:val="0"/>
          <w:marBottom w:val="0"/>
          <w:divBdr>
            <w:top w:val="none" w:sz="0" w:space="0" w:color="auto"/>
            <w:left w:val="none" w:sz="0" w:space="0" w:color="auto"/>
            <w:bottom w:val="none" w:sz="0" w:space="0" w:color="auto"/>
            <w:right w:val="none" w:sz="0" w:space="0" w:color="auto"/>
          </w:divBdr>
        </w:div>
        <w:div w:id="1359770352">
          <w:marLeft w:val="0"/>
          <w:marRight w:val="0"/>
          <w:marTop w:val="0"/>
          <w:marBottom w:val="0"/>
          <w:divBdr>
            <w:top w:val="none" w:sz="0" w:space="0" w:color="auto"/>
            <w:left w:val="none" w:sz="0" w:space="0" w:color="auto"/>
            <w:bottom w:val="none" w:sz="0" w:space="0" w:color="auto"/>
            <w:right w:val="none" w:sz="0" w:space="0" w:color="auto"/>
          </w:divBdr>
        </w:div>
        <w:div w:id="2119712915">
          <w:marLeft w:val="0"/>
          <w:marRight w:val="0"/>
          <w:marTop w:val="0"/>
          <w:marBottom w:val="0"/>
          <w:divBdr>
            <w:top w:val="none" w:sz="0" w:space="0" w:color="auto"/>
            <w:left w:val="none" w:sz="0" w:space="0" w:color="auto"/>
            <w:bottom w:val="none" w:sz="0" w:space="0" w:color="auto"/>
            <w:right w:val="none" w:sz="0" w:space="0" w:color="auto"/>
          </w:divBdr>
        </w:div>
        <w:div w:id="1434321273">
          <w:marLeft w:val="0"/>
          <w:marRight w:val="0"/>
          <w:marTop w:val="0"/>
          <w:marBottom w:val="0"/>
          <w:divBdr>
            <w:top w:val="none" w:sz="0" w:space="0" w:color="auto"/>
            <w:left w:val="none" w:sz="0" w:space="0" w:color="auto"/>
            <w:bottom w:val="none" w:sz="0" w:space="0" w:color="auto"/>
            <w:right w:val="none" w:sz="0" w:space="0" w:color="auto"/>
          </w:divBdr>
        </w:div>
        <w:div w:id="25448345">
          <w:marLeft w:val="0"/>
          <w:marRight w:val="0"/>
          <w:marTop w:val="0"/>
          <w:marBottom w:val="0"/>
          <w:divBdr>
            <w:top w:val="none" w:sz="0" w:space="0" w:color="auto"/>
            <w:left w:val="none" w:sz="0" w:space="0" w:color="auto"/>
            <w:bottom w:val="none" w:sz="0" w:space="0" w:color="auto"/>
            <w:right w:val="none" w:sz="0" w:space="0" w:color="auto"/>
          </w:divBdr>
        </w:div>
        <w:div w:id="1098214054">
          <w:marLeft w:val="0"/>
          <w:marRight w:val="0"/>
          <w:marTop w:val="0"/>
          <w:marBottom w:val="0"/>
          <w:divBdr>
            <w:top w:val="none" w:sz="0" w:space="0" w:color="auto"/>
            <w:left w:val="none" w:sz="0" w:space="0" w:color="auto"/>
            <w:bottom w:val="none" w:sz="0" w:space="0" w:color="auto"/>
            <w:right w:val="none" w:sz="0" w:space="0" w:color="auto"/>
          </w:divBdr>
        </w:div>
        <w:div w:id="266280363">
          <w:marLeft w:val="0"/>
          <w:marRight w:val="0"/>
          <w:marTop w:val="0"/>
          <w:marBottom w:val="0"/>
          <w:divBdr>
            <w:top w:val="none" w:sz="0" w:space="0" w:color="auto"/>
            <w:left w:val="none" w:sz="0" w:space="0" w:color="auto"/>
            <w:bottom w:val="none" w:sz="0" w:space="0" w:color="auto"/>
            <w:right w:val="none" w:sz="0" w:space="0" w:color="auto"/>
          </w:divBdr>
        </w:div>
        <w:div w:id="1062095948">
          <w:marLeft w:val="0"/>
          <w:marRight w:val="0"/>
          <w:marTop w:val="0"/>
          <w:marBottom w:val="0"/>
          <w:divBdr>
            <w:top w:val="none" w:sz="0" w:space="0" w:color="auto"/>
            <w:left w:val="none" w:sz="0" w:space="0" w:color="auto"/>
            <w:bottom w:val="none" w:sz="0" w:space="0" w:color="auto"/>
            <w:right w:val="none" w:sz="0" w:space="0" w:color="auto"/>
          </w:divBdr>
        </w:div>
        <w:div w:id="275059373">
          <w:marLeft w:val="0"/>
          <w:marRight w:val="0"/>
          <w:marTop w:val="0"/>
          <w:marBottom w:val="0"/>
          <w:divBdr>
            <w:top w:val="none" w:sz="0" w:space="0" w:color="auto"/>
            <w:left w:val="none" w:sz="0" w:space="0" w:color="auto"/>
            <w:bottom w:val="none" w:sz="0" w:space="0" w:color="auto"/>
            <w:right w:val="none" w:sz="0" w:space="0" w:color="auto"/>
          </w:divBdr>
        </w:div>
        <w:div w:id="256254089">
          <w:marLeft w:val="0"/>
          <w:marRight w:val="0"/>
          <w:marTop w:val="0"/>
          <w:marBottom w:val="0"/>
          <w:divBdr>
            <w:top w:val="none" w:sz="0" w:space="0" w:color="auto"/>
            <w:left w:val="none" w:sz="0" w:space="0" w:color="auto"/>
            <w:bottom w:val="none" w:sz="0" w:space="0" w:color="auto"/>
            <w:right w:val="none" w:sz="0" w:space="0" w:color="auto"/>
          </w:divBdr>
        </w:div>
        <w:div w:id="1062754894">
          <w:marLeft w:val="0"/>
          <w:marRight w:val="0"/>
          <w:marTop w:val="0"/>
          <w:marBottom w:val="0"/>
          <w:divBdr>
            <w:top w:val="none" w:sz="0" w:space="0" w:color="auto"/>
            <w:left w:val="none" w:sz="0" w:space="0" w:color="auto"/>
            <w:bottom w:val="none" w:sz="0" w:space="0" w:color="auto"/>
            <w:right w:val="none" w:sz="0" w:space="0" w:color="auto"/>
          </w:divBdr>
        </w:div>
        <w:div w:id="2027171848">
          <w:marLeft w:val="0"/>
          <w:marRight w:val="0"/>
          <w:marTop w:val="0"/>
          <w:marBottom w:val="0"/>
          <w:divBdr>
            <w:top w:val="none" w:sz="0" w:space="0" w:color="auto"/>
            <w:left w:val="none" w:sz="0" w:space="0" w:color="auto"/>
            <w:bottom w:val="none" w:sz="0" w:space="0" w:color="auto"/>
            <w:right w:val="none" w:sz="0" w:space="0" w:color="auto"/>
          </w:divBdr>
        </w:div>
        <w:div w:id="1172332747">
          <w:marLeft w:val="0"/>
          <w:marRight w:val="0"/>
          <w:marTop w:val="0"/>
          <w:marBottom w:val="0"/>
          <w:divBdr>
            <w:top w:val="none" w:sz="0" w:space="0" w:color="auto"/>
            <w:left w:val="none" w:sz="0" w:space="0" w:color="auto"/>
            <w:bottom w:val="none" w:sz="0" w:space="0" w:color="auto"/>
            <w:right w:val="none" w:sz="0" w:space="0" w:color="auto"/>
          </w:divBdr>
        </w:div>
        <w:div w:id="1678969117">
          <w:marLeft w:val="0"/>
          <w:marRight w:val="0"/>
          <w:marTop w:val="0"/>
          <w:marBottom w:val="0"/>
          <w:divBdr>
            <w:top w:val="none" w:sz="0" w:space="0" w:color="auto"/>
            <w:left w:val="none" w:sz="0" w:space="0" w:color="auto"/>
            <w:bottom w:val="none" w:sz="0" w:space="0" w:color="auto"/>
            <w:right w:val="none" w:sz="0" w:space="0" w:color="auto"/>
          </w:divBdr>
        </w:div>
        <w:div w:id="917136030">
          <w:marLeft w:val="0"/>
          <w:marRight w:val="0"/>
          <w:marTop w:val="0"/>
          <w:marBottom w:val="0"/>
          <w:divBdr>
            <w:top w:val="none" w:sz="0" w:space="0" w:color="auto"/>
            <w:left w:val="none" w:sz="0" w:space="0" w:color="auto"/>
            <w:bottom w:val="none" w:sz="0" w:space="0" w:color="auto"/>
            <w:right w:val="none" w:sz="0" w:space="0" w:color="auto"/>
          </w:divBdr>
        </w:div>
        <w:div w:id="2070958667">
          <w:marLeft w:val="0"/>
          <w:marRight w:val="0"/>
          <w:marTop w:val="0"/>
          <w:marBottom w:val="0"/>
          <w:divBdr>
            <w:top w:val="none" w:sz="0" w:space="0" w:color="auto"/>
            <w:left w:val="none" w:sz="0" w:space="0" w:color="auto"/>
            <w:bottom w:val="none" w:sz="0" w:space="0" w:color="auto"/>
            <w:right w:val="none" w:sz="0" w:space="0" w:color="auto"/>
          </w:divBdr>
        </w:div>
        <w:div w:id="775827202">
          <w:marLeft w:val="0"/>
          <w:marRight w:val="0"/>
          <w:marTop w:val="0"/>
          <w:marBottom w:val="0"/>
          <w:divBdr>
            <w:top w:val="none" w:sz="0" w:space="0" w:color="auto"/>
            <w:left w:val="none" w:sz="0" w:space="0" w:color="auto"/>
            <w:bottom w:val="none" w:sz="0" w:space="0" w:color="auto"/>
            <w:right w:val="none" w:sz="0" w:space="0" w:color="auto"/>
          </w:divBdr>
        </w:div>
        <w:div w:id="5599563">
          <w:marLeft w:val="0"/>
          <w:marRight w:val="0"/>
          <w:marTop w:val="0"/>
          <w:marBottom w:val="0"/>
          <w:divBdr>
            <w:top w:val="none" w:sz="0" w:space="0" w:color="auto"/>
            <w:left w:val="none" w:sz="0" w:space="0" w:color="auto"/>
            <w:bottom w:val="none" w:sz="0" w:space="0" w:color="auto"/>
            <w:right w:val="none" w:sz="0" w:space="0" w:color="auto"/>
          </w:divBdr>
        </w:div>
        <w:div w:id="1928801940">
          <w:marLeft w:val="0"/>
          <w:marRight w:val="0"/>
          <w:marTop w:val="0"/>
          <w:marBottom w:val="0"/>
          <w:divBdr>
            <w:top w:val="none" w:sz="0" w:space="0" w:color="auto"/>
            <w:left w:val="none" w:sz="0" w:space="0" w:color="auto"/>
            <w:bottom w:val="none" w:sz="0" w:space="0" w:color="auto"/>
            <w:right w:val="none" w:sz="0" w:space="0" w:color="auto"/>
          </w:divBdr>
        </w:div>
        <w:div w:id="1941722752">
          <w:marLeft w:val="0"/>
          <w:marRight w:val="0"/>
          <w:marTop w:val="0"/>
          <w:marBottom w:val="0"/>
          <w:divBdr>
            <w:top w:val="none" w:sz="0" w:space="0" w:color="auto"/>
            <w:left w:val="none" w:sz="0" w:space="0" w:color="auto"/>
            <w:bottom w:val="none" w:sz="0" w:space="0" w:color="auto"/>
            <w:right w:val="none" w:sz="0" w:space="0" w:color="auto"/>
          </w:divBdr>
        </w:div>
        <w:div w:id="136607141">
          <w:marLeft w:val="0"/>
          <w:marRight w:val="0"/>
          <w:marTop w:val="0"/>
          <w:marBottom w:val="0"/>
          <w:divBdr>
            <w:top w:val="none" w:sz="0" w:space="0" w:color="auto"/>
            <w:left w:val="none" w:sz="0" w:space="0" w:color="auto"/>
            <w:bottom w:val="none" w:sz="0" w:space="0" w:color="auto"/>
            <w:right w:val="none" w:sz="0" w:space="0" w:color="auto"/>
          </w:divBdr>
        </w:div>
        <w:div w:id="2008629305">
          <w:marLeft w:val="0"/>
          <w:marRight w:val="0"/>
          <w:marTop w:val="0"/>
          <w:marBottom w:val="0"/>
          <w:divBdr>
            <w:top w:val="none" w:sz="0" w:space="0" w:color="auto"/>
            <w:left w:val="none" w:sz="0" w:space="0" w:color="auto"/>
            <w:bottom w:val="none" w:sz="0" w:space="0" w:color="auto"/>
            <w:right w:val="none" w:sz="0" w:space="0" w:color="auto"/>
          </w:divBdr>
        </w:div>
      </w:divsChild>
    </w:div>
    <w:div w:id="1717006897">
      <w:bodyDiv w:val="1"/>
      <w:marLeft w:val="0"/>
      <w:marRight w:val="0"/>
      <w:marTop w:val="0"/>
      <w:marBottom w:val="0"/>
      <w:divBdr>
        <w:top w:val="none" w:sz="0" w:space="0" w:color="auto"/>
        <w:left w:val="none" w:sz="0" w:space="0" w:color="auto"/>
        <w:bottom w:val="none" w:sz="0" w:space="0" w:color="auto"/>
        <w:right w:val="none" w:sz="0" w:space="0" w:color="auto"/>
      </w:divBdr>
    </w:div>
    <w:div w:id="1892691212">
      <w:bodyDiv w:val="1"/>
      <w:marLeft w:val="0"/>
      <w:marRight w:val="0"/>
      <w:marTop w:val="0"/>
      <w:marBottom w:val="0"/>
      <w:divBdr>
        <w:top w:val="none" w:sz="0" w:space="0" w:color="auto"/>
        <w:left w:val="none" w:sz="0" w:space="0" w:color="auto"/>
        <w:bottom w:val="none" w:sz="0" w:space="0" w:color="auto"/>
        <w:right w:val="none" w:sz="0" w:space="0" w:color="auto"/>
      </w:divBdr>
    </w:div>
    <w:div w:id="1928035608">
      <w:bodyDiv w:val="1"/>
      <w:marLeft w:val="0"/>
      <w:marRight w:val="0"/>
      <w:marTop w:val="0"/>
      <w:marBottom w:val="0"/>
      <w:divBdr>
        <w:top w:val="none" w:sz="0" w:space="0" w:color="auto"/>
        <w:left w:val="none" w:sz="0" w:space="0" w:color="auto"/>
        <w:bottom w:val="none" w:sz="0" w:space="0" w:color="auto"/>
        <w:right w:val="none" w:sz="0" w:space="0" w:color="auto"/>
      </w:divBdr>
    </w:div>
    <w:div w:id="1928148766">
      <w:bodyDiv w:val="1"/>
      <w:marLeft w:val="0"/>
      <w:marRight w:val="0"/>
      <w:marTop w:val="0"/>
      <w:marBottom w:val="0"/>
      <w:divBdr>
        <w:top w:val="none" w:sz="0" w:space="0" w:color="auto"/>
        <w:left w:val="none" w:sz="0" w:space="0" w:color="auto"/>
        <w:bottom w:val="none" w:sz="0" w:space="0" w:color="auto"/>
        <w:right w:val="none" w:sz="0" w:space="0" w:color="auto"/>
      </w:divBdr>
      <w:divsChild>
        <w:div w:id="1308705551">
          <w:marLeft w:val="0"/>
          <w:marRight w:val="0"/>
          <w:marTop w:val="0"/>
          <w:marBottom w:val="0"/>
          <w:divBdr>
            <w:top w:val="none" w:sz="0" w:space="0" w:color="auto"/>
            <w:left w:val="none" w:sz="0" w:space="0" w:color="auto"/>
            <w:bottom w:val="none" w:sz="0" w:space="0" w:color="auto"/>
            <w:right w:val="none" w:sz="0" w:space="0" w:color="auto"/>
          </w:divBdr>
        </w:div>
        <w:div w:id="769201394">
          <w:marLeft w:val="0"/>
          <w:marRight w:val="0"/>
          <w:marTop w:val="0"/>
          <w:marBottom w:val="0"/>
          <w:divBdr>
            <w:top w:val="none" w:sz="0" w:space="0" w:color="auto"/>
            <w:left w:val="none" w:sz="0" w:space="0" w:color="auto"/>
            <w:bottom w:val="none" w:sz="0" w:space="0" w:color="auto"/>
            <w:right w:val="none" w:sz="0" w:space="0" w:color="auto"/>
          </w:divBdr>
        </w:div>
        <w:div w:id="123890401">
          <w:marLeft w:val="0"/>
          <w:marRight w:val="0"/>
          <w:marTop w:val="0"/>
          <w:marBottom w:val="0"/>
          <w:divBdr>
            <w:top w:val="none" w:sz="0" w:space="0" w:color="auto"/>
            <w:left w:val="none" w:sz="0" w:space="0" w:color="auto"/>
            <w:bottom w:val="none" w:sz="0" w:space="0" w:color="auto"/>
            <w:right w:val="none" w:sz="0" w:space="0" w:color="auto"/>
          </w:divBdr>
        </w:div>
      </w:divsChild>
    </w:div>
    <w:div w:id="208537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17C92-7DA7-449B-B519-A8F9C777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655</Words>
  <Characters>4129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simeon weigel | MICHAEL FREVERT | gerrit haake | daniel haering | felix schilk</dc:creator>
  <cp:keywords/>
  <dc:description/>
  <cp:lastModifiedBy>Simeon Weigel</cp:lastModifiedBy>
  <cp:revision>69</cp:revision>
  <cp:lastPrinted>2016-11-26T10:33:00Z</cp:lastPrinted>
  <dcterms:created xsi:type="dcterms:W3CDTF">2016-12-04T11:15:00Z</dcterms:created>
  <dcterms:modified xsi:type="dcterms:W3CDTF">2018-05-14T14:53:00Z</dcterms:modified>
</cp:coreProperties>
</file>