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Graphics Library Testing Plan - Regular Shape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Plan Progress: Complete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Plan Written by: Luke Warbey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Testing Progress: Complete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Tested by: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Zhihao 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( For cinveneice, I only mark the Failed methods)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Module Version: RegularShape v1.0: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7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3105"/>
        <w:gridCol w:w="1410"/>
        <w:gridCol w:w="2550"/>
        <w:gridCol w:w="1020"/>
        <w:gridCol w:w="1125"/>
        <w:tblGridChange w:id="0">
          <w:tblGrid>
            <w:gridCol w:w="1575"/>
            <w:gridCol w:w="3105"/>
            <w:gridCol w:w="1410"/>
            <w:gridCol w:w="2550"/>
            <w:gridCol w:w="1020"/>
            <w:gridCol w:w="1125"/>
          </w:tblGrid>
        </w:tblGridChange>
      </w:tblGrid>
      <w:tr>
        <w:trPr>
          <w:cantSplit w:val="0"/>
          <w:tblHeader w:val="0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Criteria 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value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Pass/Fail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79" w:right="74" w:firstLine="0"/>
              <w:rPr/>
            </w:pPr>
            <w:r w:rsidDel="00000000" w:rsidR="00000000" w:rsidRPr="00000000">
              <w:rPr>
                <w:rtl w:val="0"/>
              </w:rPr>
              <w:t xml:space="preserve">RegularShape()</w:t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Constructor with valid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parameters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5, 50, Color.RED, 1.0,</w:t>
            </w:r>
          </w:p>
          <w:p w:rsidR="00000000" w:rsidDel="00000000" w:rsidP="00000000" w:rsidRDefault="00000000" w:rsidRPr="00000000" w14:paraId="000000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200, 200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testGetNumberOfSides() = 5, 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testGetSize() = 50, testGetColor() = Color.RED, testGetStrokeWidth() = 1.0,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testGetWidth() = 200, testGetHeight() = 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B">
            <w:pPr>
              <w:widowControl w:val="0"/>
              <w:spacing w:after="0" w:before="0" w:line="240" w:lineRule="auto"/>
              <w:ind w:left="0" w:right="74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Constructor with in-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valid  parameters  (3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sides)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3, 50, Color.RED, 1.0,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200, 200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testInvalidSidesException() = IllegalArgumentException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4">
            <w:pPr>
              <w:widowControl w:val="0"/>
              <w:spacing w:after="0" w:before="0" w:line="240" w:lineRule="auto"/>
              <w:ind w:left="0" w:right="74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Constructor with valid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parameters and gradi-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ent</w:t>
            </w:r>
          </w:p>
        </w:tc>
        <w:tc>
          <w:tcPr/>
          <w:p w:rsidR="00000000" w:rsidDel="00000000" w:rsidP="00000000" w:rsidRDefault="00000000" w:rsidRPr="00000000" w14:paraId="00000028">
            <w:pPr>
              <w:tabs>
                <w:tab w:val="left" w:leader="none" w:pos="411"/>
                <w:tab w:val="left" w:leader="none" w:pos="805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5,</w:t>
              <w:tab/>
              <w:t xml:space="preserve">50,</w:t>
              <w:tab/>
              <w:t xml:space="preserve">Color.RED,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Color.BLUE, 45, 1.0,</w:t>
            </w:r>
          </w:p>
          <w:p w:rsidR="00000000" w:rsidDel="00000000" w:rsidP="00000000" w:rsidRDefault="00000000" w:rsidRPr="00000000" w14:paraId="000000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200, 200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testGetStartColor() = Color.RED, testGetEndColor() = Color.BLUE, testGetGradientAngle() = 45, testGetOpacity() = 1.0, testGetCenterX() = 200, testGetCenterY() = 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left="80" w:right="74" w:firstLine="0"/>
              <w:rPr/>
            </w:pPr>
            <w:r w:rsidDel="00000000" w:rsidR="00000000" w:rsidRPr="00000000">
              <w:rPr>
                <w:rtl w:val="0"/>
              </w:rPr>
              <w:t xml:space="preserve">rotate()</w:t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rotate()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testGetRotationAngle() = 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4">
            <w:pPr>
              <w:widowControl w:val="0"/>
              <w:spacing w:after="0" w:before="0" w:line="240" w:lineRule="auto"/>
              <w:ind w:left="0" w:right="74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Invalid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Failed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left="79" w:right="74" w:firstLine="0"/>
              <w:rPr/>
            </w:pPr>
            <w:r w:rsidDel="00000000" w:rsidR="00000000" w:rsidRPr="00000000">
              <w:rPr>
                <w:rtl w:val="0"/>
              </w:rPr>
              <w:t xml:space="preserve">setStroke()</w:t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setStroke()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Color.BLUE, 2.0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testGetStrokeColor() = Color.BLUE, testGetStrokeWidth() = 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0">
            <w:pPr>
              <w:widowControl w:val="0"/>
              <w:spacing w:after="0" w:before="0" w:line="240" w:lineRule="auto"/>
              <w:ind w:left="0" w:right="74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Invalid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Color.BLUE, -2.0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testInvalidStrokeWidthException() = IllegalArgumentException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ind w:left="80" w:right="74" w:firstLine="0"/>
              <w:rPr/>
            </w:pPr>
            <w:r w:rsidDel="00000000" w:rsidR="00000000" w:rsidRPr="00000000">
              <w:rPr>
                <w:rtl w:val="0"/>
              </w:rPr>
              <w:t xml:space="preserve">setCenterX()</w:t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setCenterX()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300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testSetCenterX() = 300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C">
            <w:pPr>
              <w:widowControl w:val="0"/>
              <w:spacing w:after="0" w:before="0" w:line="240" w:lineRule="auto"/>
              <w:ind w:left="0" w:right="74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Invalid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-300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testInvalidCenterXException() = IllegalArgumentException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ind w:left="80" w:right="74" w:firstLine="0"/>
              <w:rPr/>
            </w:pPr>
            <w:r w:rsidDel="00000000" w:rsidR="00000000" w:rsidRPr="00000000">
              <w:rPr>
                <w:rtl w:val="0"/>
              </w:rPr>
              <w:t xml:space="preserve">setCenterY()</w:t>
            </w:r>
          </w:p>
        </w:tc>
        <w:tc>
          <w:tcPr/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setCenterY()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300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testSetCenterY() = 300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8">
            <w:pPr>
              <w:widowControl w:val="0"/>
              <w:spacing w:after="0" w:before="0" w:line="240" w:lineRule="auto"/>
              <w:ind w:left="0" w:right="74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Invalid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-300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testInvalidCenterYException() = IllegalArgumentException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ind w:left="79" w:right="74" w:firstLine="0"/>
              <w:rPr/>
            </w:pPr>
            <w:r w:rsidDel="00000000" w:rsidR="00000000" w:rsidRPr="00000000">
              <w:rPr>
                <w:rtl w:val="0"/>
              </w:rPr>
              <w:t xml:space="preserve">setVisibleAfterDelay()</w:t>
            </w:r>
          </w:p>
        </w:tc>
        <w:tc>
          <w:tcPr/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setVisibleAfterDelay()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testVisibilityAfterDelay() = true, testDelay() = 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4">
            <w:pPr>
              <w:widowControl w:val="0"/>
              <w:spacing w:after="0" w:before="0" w:line="240" w:lineRule="auto"/>
              <w:ind w:left="0" w:right="74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Invalid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-2.0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testInvalidTimeException() = IllegalArgumentException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 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ind w:left="80" w:right="74" w:firstLine="0"/>
              <w:rPr/>
            </w:pPr>
            <w:r w:rsidDel="00000000" w:rsidR="00000000" w:rsidRPr="00000000">
              <w:rPr>
                <w:rtl w:val="0"/>
              </w:rPr>
              <w:t xml:space="preserve">setInvisibleAfterDelay()</w:t>
            </w:r>
          </w:p>
        </w:tc>
        <w:tc>
          <w:tcPr/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setInvisibleAfterDelay()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testVisibilityAfterDelay() = false, testDelay() = 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0">
            <w:pPr>
              <w:widowControl w:val="0"/>
              <w:spacing w:after="0" w:before="0" w:line="240" w:lineRule="auto"/>
              <w:ind w:left="0" w:right="74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Invalid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-2.0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testInvalidTimeException() = IllegalArgumentException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 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ind w:left="80" w:right="74" w:firstLine="0"/>
              <w:rPr/>
            </w:pPr>
            <w:r w:rsidDel="00000000" w:rsidR="00000000" w:rsidRPr="00000000">
              <w:rPr>
                <w:rtl w:val="0"/>
              </w:rPr>
              <w:t xml:space="preserve">fadeIn()</w:t>
            </w:r>
          </w:p>
        </w:tc>
        <w:tc>
          <w:tcPr/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fadeIn()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testFadeIn() = true, testFadeDuration() = 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C">
            <w:pPr>
              <w:widowControl w:val="0"/>
              <w:spacing w:after="0" w:before="0" w:line="240" w:lineRule="auto"/>
              <w:ind w:left="0" w:right="74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Invalid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-2.0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testInvalidCenterXException() = IllegalArgumentException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ind w:left="80" w:right="74" w:firstLine="0"/>
              <w:rPr/>
            </w:pPr>
            <w:r w:rsidDel="00000000" w:rsidR="00000000" w:rsidRPr="00000000">
              <w:rPr>
                <w:rtl w:val="0"/>
              </w:rPr>
              <w:t xml:space="preserve">fadeOut()</w:t>
            </w:r>
          </w:p>
        </w:tc>
        <w:tc>
          <w:tcPr/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fadeOut()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testFadeOut() = true, testFadeDuration() = 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8">
            <w:pPr>
              <w:widowControl w:val="0"/>
              <w:spacing w:after="0" w:before="0" w:line="240" w:lineRule="auto"/>
              <w:ind w:left="0" w:right="74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Invalid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-2.0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testInvalidCenterXException() = IllegalArgumentException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ind w:left="80" w:right="74" w:firstLine="0"/>
              <w:rPr/>
            </w:pPr>
            <w:r w:rsidDel="00000000" w:rsidR="00000000" w:rsidRPr="00000000">
              <w:rPr>
                <w:rtl w:val="0"/>
              </w:rPr>
              <w:t xml:space="preserve">setGradient()</w:t>
            </w:r>
          </w:p>
        </w:tc>
        <w:tc>
          <w:tcPr/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setGradient()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Color.RED,</w:t>
            </w:r>
          </w:p>
          <w:p w:rsidR="00000000" w:rsidDel="00000000" w:rsidP="00000000" w:rsidRDefault="00000000" w:rsidRPr="00000000" w14:paraId="0000009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Color.BLUE, 45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testGetStartColor() = Color.RED, testGetEndColor() = Color.BLUE, testGetGradientAngle() = 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5">
            <w:pPr>
              <w:widowControl w:val="0"/>
              <w:spacing w:after="0" w:before="0" w:line="240" w:lineRule="auto"/>
              <w:ind w:left="0" w:right="74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Invalid</w:t>
            </w:r>
          </w:p>
        </w:tc>
        <w:tc>
          <w:tcPr/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ind w:left="91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 </w:t>
            </w:r>
          </w:p>
        </w:tc>
      </w:tr>
    </w:tbl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zm926@york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