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2752996"/>
        <w:docPartObj>
          <w:docPartGallery w:val="Cover Pages"/>
          <w:docPartUnique/>
        </w:docPartObj>
      </w:sdtPr>
      <w:sdtEndPr>
        <w:rPr>
          <w:rFonts w:eastAsiaTheme="minorEastAsia"/>
          <w:noProof/>
          <w:color w:val="4472C4" w:themeColor="accent1"/>
          <w:lang w:eastAsia="nl-NL"/>
        </w:rPr>
      </w:sdtEndPr>
      <w:sdtContent>
        <w:p w14:paraId="2B391B53" w14:textId="77777777" w:rsidR="001A125D" w:rsidRDefault="001A125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A125D" w14:paraId="6D37F0E8" w14:textId="77777777">
            <w:sdt>
              <w:sdtPr>
                <w:rPr>
                  <w:color w:val="2F5496" w:themeColor="accent1" w:themeShade="BF"/>
                  <w:sz w:val="24"/>
                  <w:szCs w:val="24"/>
                </w:rPr>
                <w:alias w:val="Bedrijf"/>
                <w:id w:val="13406915"/>
                <w:placeholder>
                  <w:docPart w:val="99B8A1FF93D846698448973358065C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D9F926" w14:textId="5A2511F0" w:rsidR="001A125D" w:rsidRDefault="00493BE1">
                    <w:pPr>
                      <w:pStyle w:val="Geenafstand"/>
                      <w:rPr>
                        <w:color w:val="2F5496" w:themeColor="accent1" w:themeShade="BF"/>
                        <w:sz w:val="24"/>
                      </w:rPr>
                    </w:pPr>
                    <w:r>
                      <w:rPr>
                        <w:color w:val="2F5496" w:themeColor="accent1" w:themeShade="BF"/>
                        <w:sz w:val="24"/>
                        <w:szCs w:val="24"/>
                      </w:rPr>
                      <w:t xml:space="preserve">Pixel </w:t>
                    </w:r>
                    <w:proofErr w:type="spellStart"/>
                    <w:r>
                      <w:rPr>
                        <w:color w:val="2F5496" w:themeColor="accent1" w:themeShade="BF"/>
                        <w:sz w:val="24"/>
                        <w:szCs w:val="24"/>
                      </w:rPr>
                      <w:t>Potato</w:t>
                    </w:r>
                    <w:proofErr w:type="spellEnd"/>
                  </w:p>
                </w:tc>
              </w:sdtContent>
            </w:sdt>
          </w:tr>
          <w:tr w:rsidR="001A125D" w14:paraId="2D9F026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4CD1301BD3E142D49F3343F59C021ECF"/>
                  </w:placeholder>
                  <w:dataBinding w:prefixMappings="xmlns:ns0='http://schemas.openxmlformats.org/package/2006/metadata/core-properties' xmlns:ns1='http://purl.org/dc/elements/1.1/'" w:xpath="/ns0:coreProperties[1]/ns1:title[1]" w:storeItemID="{6C3C8BC8-F283-45AE-878A-BAB7291924A1}"/>
                  <w:text/>
                </w:sdtPr>
                <w:sdtContent>
                  <w:p w14:paraId="1621E6C6" w14:textId="10110B4A" w:rsidR="001A125D" w:rsidRDefault="00493BE1">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Technische onderbouwing</w:t>
                    </w:r>
                  </w:p>
                </w:sdtContent>
              </w:sdt>
            </w:tc>
          </w:tr>
          <w:tr w:rsidR="001A125D" w14:paraId="427E8CEA" w14:textId="77777777">
            <w:sdt>
              <w:sdtPr>
                <w:rPr>
                  <w:color w:val="2F5496" w:themeColor="accent1" w:themeShade="BF"/>
                  <w:sz w:val="24"/>
                  <w:szCs w:val="24"/>
                </w:rPr>
                <w:alias w:val="Ondertitel"/>
                <w:id w:val="13406923"/>
                <w:placeholder>
                  <w:docPart w:val="3BBE7C2107C546738CE896CEF985FC1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2B5C3E" w14:textId="5EF81128" w:rsidR="001A125D" w:rsidRDefault="00493BE1">
                    <w:pPr>
                      <w:pStyle w:val="Geenafstand"/>
                      <w:rPr>
                        <w:color w:val="2F5496" w:themeColor="accent1" w:themeShade="BF"/>
                        <w:sz w:val="24"/>
                      </w:rPr>
                    </w:pPr>
                    <w:r>
                      <w:rPr>
                        <w:color w:val="2F5496" w:themeColor="accent1" w:themeShade="BF"/>
                        <w:sz w:val="24"/>
                        <w:szCs w:val="24"/>
                      </w:rPr>
                      <w:t>Get Off 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A125D" w14:paraId="16F6E2A7"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636575EB620494A89CB207941254996"/>
                  </w:placeholder>
                  <w:dataBinding w:prefixMappings="xmlns:ns0='http://schemas.openxmlformats.org/package/2006/metadata/core-properties' xmlns:ns1='http://purl.org/dc/elements/1.1/'" w:xpath="/ns0:coreProperties[1]/ns1:creator[1]" w:storeItemID="{6C3C8BC8-F283-45AE-878A-BAB7291924A1}"/>
                  <w:text/>
                </w:sdtPr>
                <w:sdtContent>
                  <w:p w14:paraId="0BF0D769" w14:textId="14A73F7E" w:rsidR="001A125D" w:rsidRDefault="00493BE1">
                    <w:pPr>
                      <w:pStyle w:val="Geenafstand"/>
                      <w:rPr>
                        <w:color w:val="4472C4" w:themeColor="accent1"/>
                        <w:sz w:val="28"/>
                        <w:szCs w:val="28"/>
                      </w:rPr>
                    </w:pPr>
                    <w:r>
                      <w:rPr>
                        <w:color w:val="4472C4" w:themeColor="accent1"/>
                        <w:sz w:val="28"/>
                        <w:szCs w:val="28"/>
                      </w:rPr>
                      <w:t>Niek Oosterbaan, 0884141 &amp; Swen Meeuwes, 0887127</w:t>
                    </w:r>
                  </w:p>
                </w:sdtContent>
              </w:sdt>
              <w:sdt>
                <w:sdtPr>
                  <w:rPr>
                    <w:color w:val="4472C4" w:themeColor="accent1"/>
                    <w:sz w:val="28"/>
                    <w:szCs w:val="28"/>
                  </w:rPr>
                  <w:alias w:val="Datum"/>
                  <w:tag w:val="Datum"/>
                  <w:id w:val="13406932"/>
                  <w:placeholder>
                    <w:docPart w:val="509EF28AEC564507A7193DD85D3D613D"/>
                  </w:placeholder>
                  <w:dataBinding w:prefixMappings="xmlns:ns0='http://schemas.microsoft.com/office/2006/coverPageProps'" w:xpath="/ns0:CoverPageProperties[1]/ns0:PublishDate[1]" w:storeItemID="{55AF091B-3C7A-41E3-B477-F2FDAA23CFDA}"/>
                  <w:date w:fullDate="2017-10-08T00:00:00Z">
                    <w:dateFormat w:val="d-M-yyyy"/>
                    <w:lid w:val="nl-NL"/>
                    <w:storeMappedDataAs w:val="dateTime"/>
                    <w:calendar w:val="gregorian"/>
                  </w:date>
                </w:sdtPr>
                <w:sdtContent>
                  <w:p w14:paraId="318487ED" w14:textId="6826B505" w:rsidR="001A125D" w:rsidRDefault="00F65A58">
                    <w:pPr>
                      <w:pStyle w:val="Geenafstand"/>
                      <w:rPr>
                        <w:color w:val="4472C4" w:themeColor="accent1"/>
                        <w:sz w:val="28"/>
                        <w:szCs w:val="28"/>
                      </w:rPr>
                    </w:pPr>
                    <w:r>
                      <w:rPr>
                        <w:color w:val="4472C4" w:themeColor="accent1"/>
                        <w:sz w:val="28"/>
                        <w:szCs w:val="28"/>
                      </w:rPr>
                      <w:t>8-10-2017</w:t>
                    </w:r>
                  </w:p>
                </w:sdtContent>
              </w:sdt>
              <w:p w14:paraId="445F4C17" w14:textId="77777777" w:rsidR="001A125D" w:rsidRDefault="001A125D">
                <w:pPr>
                  <w:pStyle w:val="Geenafstand"/>
                  <w:rPr>
                    <w:color w:val="4472C4" w:themeColor="accent1"/>
                  </w:rPr>
                </w:pPr>
              </w:p>
            </w:tc>
          </w:tr>
        </w:tbl>
        <w:p w14:paraId="1861E169" w14:textId="77777777" w:rsidR="001A125D" w:rsidRDefault="001A125D">
          <w:pPr>
            <w:rPr>
              <w:rFonts w:eastAsiaTheme="minorEastAsia"/>
              <w:noProof/>
              <w:color w:val="4472C4" w:themeColor="accent1"/>
              <w:lang w:eastAsia="nl-NL"/>
            </w:rPr>
          </w:pPr>
          <w:r>
            <w:rPr>
              <w:rFonts w:eastAsiaTheme="minorEastAsia"/>
              <w:noProof/>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561445711"/>
        <w:docPartObj>
          <w:docPartGallery w:val="Table of Contents"/>
          <w:docPartUnique/>
        </w:docPartObj>
      </w:sdtPr>
      <w:sdtEndPr>
        <w:rPr>
          <w:b/>
          <w:bCs/>
        </w:rPr>
      </w:sdtEndPr>
      <w:sdtContent>
        <w:p w14:paraId="13BD8971" w14:textId="34147AE4" w:rsidR="001A214E" w:rsidRDefault="001A214E">
          <w:pPr>
            <w:pStyle w:val="Kopvaninhoudsopgave"/>
          </w:pPr>
          <w:r>
            <w:t>Inhoudsopgave</w:t>
          </w:r>
        </w:p>
        <w:p w14:paraId="1E5FE1F9" w14:textId="791BB6F3" w:rsidR="003A2C4A" w:rsidRDefault="001A214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255282" w:history="1">
            <w:r w:rsidR="003A2C4A" w:rsidRPr="006F0BA6">
              <w:rPr>
                <w:rStyle w:val="Hyperlink"/>
                <w:noProof/>
              </w:rPr>
              <w:t>Moeilijkheidsgraad - Game aspecten</w:t>
            </w:r>
            <w:r w:rsidR="003A2C4A">
              <w:rPr>
                <w:noProof/>
                <w:webHidden/>
              </w:rPr>
              <w:tab/>
            </w:r>
            <w:r w:rsidR="003A2C4A">
              <w:rPr>
                <w:noProof/>
                <w:webHidden/>
              </w:rPr>
              <w:fldChar w:fldCharType="begin"/>
            </w:r>
            <w:r w:rsidR="003A2C4A">
              <w:rPr>
                <w:noProof/>
                <w:webHidden/>
              </w:rPr>
              <w:instrText xml:space="preserve"> PAGEREF _Toc495255282 \h </w:instrText>
            </w:r>
            <w:r w:rsidR="003A2C4A">
              <w:rPr>
                <w:noProof/>
                <w:webHidden/>
              </w:rPr>
            </w:r>
            <w:r w:rsidR="003A2C4A">
              <w:rPr>
                <w:noProof/>
                <w:webHidden/>
              </w:rPr>
              <w:fldChar w:fldCharType="separate"/>
            </w:r>
            <w:r w:rsidR="00887D14">
              <w:rPr>
                <w:noProof/>
                <w:webHidden/>
              </w:rPr>
              <w:t>2</w:t>
            </w:r>
            <w:r w:rsidR="003A2C4A">
              <w:rPr>
                <w:noProof/>
                <w:webHidden/>
              </w:rPr>
              <w:fldChar w:fldCharType="end"/>
            </w:r>
          </w:hyperlink>
        </w:p>
        <w:p w14:paraId="5F6CC92C" w14:textId="51710585" w:rsidR="003A2C4A" w:rsidRDefault="003A2C4A">
          <w:pPr>
            <w:pStyle w:val="Inhopg2"/>
            <w:tabs>
              <w:tab w:val="right" w:leader="dot" w:pos="9062"/>
            </w:tabs>
            <w:rPr>
              <w:rFonts w:eastAsiaTheme="minorEastAsia"/>
              <w:noProof/>
              <w:lang w:eastAsia="nl-NL"/>
            </w:rPr>
          </w:pPr>
          <w:hyperlink w:anchor="_Toc495255283" w:history="1">
            <w:r w:rsidRPr="006F0BA6">
              <w:rPr>
                <w:rStyle w:val="Hyperlink"/>
                <w:noProof/>
                <w:lang w:val="en-US"/>
              </w:rPr>
              <w:t>Medium - Online output (Google play service)</w:t>
            </w:r>
            <w:r>
              <w:rPr>
                <w:noProof/>
                <w:webHidden/>
              </w:rPr>
              <w:tab/>
            </w:r>
            <w:r>
              <w:rPr>
                <w:noProof/>
                <w:webHidden/>
              </w:rPr>
              <w:fldChar w:fldCharType="begin"/>
            </w:r>
            <w:r>
              <w:rPr>
                <w:noProof/>
                <w:webHidden/>
              </w:rPr>
              <w:instrText xml:space="preserve"> PAGEREF _Toc495255283 \h </w:instrText>
            </w:r>
            <w:r>
              <w:rPr>
                <w:noProof/>
                <w:webHidden/>
              </w:rPr>
            </w:r>
            <w:r>
              <w:rPr>
                <w:noProof/>
                <w:webHidden/>
              </w:rPr>
              <w:fldChar w:fldCharType="separate"/>
            </w:r>
            <w:r w:rsidR="00887D14">
              <w:rPr>
                <w:noProof/>
                <w:webHidden/>
              </w:rPr>
              <w:t>2</w:t>
            </w:r>
            <w:r>
              <w:rPr>
                <w:noProof/>
                <w:webHidden/>
              </w:rPr>
              <w:fldChar w:fldCharType="end"/>
            </w:r>
          </w:hyperlink>
        </w:p>
        <w:p w14:paraId="6B6E9445" w14:textId="72C2D20F" w:rsidR="003A2C4A" w:rsidRDefault="003A2C4A">
          <w:pPr>
            <w:pStyle w:val="Inhopg2"/>
            <w:tabs>
              <w:tab w:val="right" w:leader="dot" w:pos="9062"/>
            </w:tabs>
            <w:rPr>
              <w:rFonts w:eastAsiaTheme="minorEastAsia"/>
              <w:noProof/>
              <w:lang w:eastAsia="nl-NL"/>
            </w:rPr>
          </w:pPr>
          <w:hyperlink w:anchor="_Toc495255284" w:history="1">
            <w:r w:rsidRPr="006F0BA6">
              <w:rPr>
                <w:rStyle w:val="Hyperlink"/>
                <w:noProof/>
              </w:rPr>
              <w:t>Medium - Physics</w:t>
            </w:r>
            <w:r>
              <w:rPr>
                <w:noProof/>
                <w:webHidden/>
              </w:rPr>
              <w:tab/>
            </w:r>
            <w:r>
              <w:rPr>
                <w:noProof/>
                <w:webHidden/>
              </w:rPr>
              <w:fldChar w:fldCharType="begin"/>
            </w:r>
            <w:r>
              <w:rPr>
                <w:noProof/>
                <w:webHidden/>
              </w:rPr>
              <w:instrText xml:space="preserve"> PAGEREF _Toc495255284 \h </w:instrText>
            </w:r>
            <w:r>
              <w:rPr>
                <w:noProof/>
                <w:webHidden/>
              </w:rPr>
            </w:r>
            <w:r>
              <w:rPr>
                <w:noProof/>
                <w:webHidden/>
              </w:rPr>
              <w:fldChar w:fldCharType="separate"/>
            </w:r>
            <w:r w:rsidR="00887D14">
              <w:rPr>
                <w:noProof/>
                <w:webHidden/>
              </w:rPr>
              <w:t>2</w:t>
            </w:r>
            <w:r>
              <w:rPr>
                <w:noProof/>
                <w:webHidden/>
              </w:rPr>
              <w:fldChar w:fldCharType="end"/>
            </w:r>
          </w:hyperlink>
        </w:p>
        <w:bookmarkStart w:id="0" w:name="_GoBack"/>
        <w:p w14:paraId="0C3AFB81" w14:textId="51949735" w:rsidR="003A2C4A" w:rsidRDefault="003A2C4A">
          <w:pPr>
            <w:pStyle w:val="Inhopg2"/>
            <w:tabs>
              <w:tab w:val="right" w:leader="dot" w:pos="9062"/>
            </w:tabs>
            <w:rPr>
              <w:rFonts w:eastAsiaTheme="minorEastAsia"/>
              <w:noProof/>
              <w:lang w:eastAsia="nl-NL"/>
            </w:rPr>
          </w:pPr>
          <w:r w:rsidRPr="006F0BA6">
            <w:rPr>
              <w:rStyle w:val="Hyperlink"/>
              <w:noProof/>
            </w:rPr>
            <w:fldChar w:fldCharType="begin"/>
          </w:r>
          <w:r w:rsidRPr="006F0BA6">
            <w:rPr>
              <w:rStyle w:val="Hyperlink"/>
              <w:noProof/>
            </w:rPr>
            <w:instrText xml:space="preserve"> </w:instrText>
          </w:r>
          <w:r>
            <w:rPr>
              <w:noProof/>
            </w:rPr>
            <w:instrText>HYPERLINK \l "_Toc495255285"</w:instrText>
          </w:r>
          <w:r w:rsidRPr="006F0BA6">
            <w:rPr>
              <w:rStyle w:val="Hyperlink"/>
              <w:noProof/>
            </w:rPr>
            <w:instrText xml:space="preserve"> </w:instrText>
          </w:r>
          <w:r w:rsidRPr="006F0BA6">
            <w:rPr>
              <w:rStyle w:val="Hyperlink"/>
              <w:noProof/>
            </w:rPr>
          </w:r>
          <w:r w:rsidRPr="006F0BA6">
            <w:rPr>
              <w:rStyle w:val="Hyperlink"/>
              <w:noProof/>
            </w:rPr>
            <w:fldChar w:fldCharType="separate"/>
          </w:r>
          <w:r w:rsidRPr="006F0BA6">
            <w:rPr>
              <w:rStyle w:val="Hyperlink"/>
              <w:noProof/>
            </w:rPr>
            <w:t>Medium - Collectables</w:t>
          </w:r>
          <w:r>
            <w:rPr>
              <w:noProof/>
              <w:webHidden/>
            </w:rPr>
            <w:tab/>
          </w:r>
          <w:r>
            <w:rPr>
              <w:noProof/>
              <w:webHidden/>
            </w:rPr>
            <w:fldChar w:fldCharType="begin"/>
          </w:r>
          <w:r>
            <w:rPr>
              <w:noProof/>
              <w:webHidden/>
            </w:rPr>
            <w:instrText xml:space="preserve"> PAGEREF _Toc495255285 \h </w:instrText>
          </w:r>
          <w:r>
            <w:rPr>
              <w:noProof/>
              <w:webHidden/>
            </w:rPr>
          </w:r>
          <w:r>
            <w:rPr>
              <w:noProof/>
              <w:webHidden/>
            </w:rPr>
            <w:fldChar w:fldCharType="separate"/>
          </w:r>
          <w:r w:rsidR="00887D14">
            <w:rPr>
              <w:noProof/>
              <w:webHidden/>
            </w:rPr>
            <w:t>3</w:t>
          </w:r>
          <w:r>
            <w:rPr>
              <w:noProof/>
              <w:webHidden/>
            </w:rPr>
            <w:fldChar w:fldCharType="end"/>
          </w:r>
          <w:r w:rsidRPr="006F0BA6">
            <w:rPr>
              <w:rStyle w:val="Hyperlink"/>
              <w:noProof/>
            </w:rPr>
            <w:fldChar w:fldCharType="end"/>
          </w:r>
        </w:p>
        <w:bookmarkEnd w:id="0"/>
        <w:p w14:paraId="4DCF2EA6" w14:textId="71F9D77C" w:rsidR="003A2C4A" w:rsidRDefault="003A2C4A">
          <w:pPr>
            <w:pStyle w:val="Inhopg3"/>
            <w:tabs>
              <w:tab w:val="right" w:leader="dot" w:pos="9062"/>
            </w:tabs>
            <w:rPr>
              <w:rFonts w:eastAsiaTheme="minorEastAsia"/>
              <w:noProof/>
              <w:lang w:eastAsia="nl-NL"/>
            </w:rPr>
          </w:pPr>
          <w:r w:rsidRPr="006F0BA6">
            <w:rPr>
              <w:rStyle w:val="Hyperlink"/>
              <w:noProof/>
            </w:rPr>
            <w:fldChar w:fldCharType="begin"/>
          </w:r>
          <w:r w:rsidRPr="006F0BA6">
            <w:rPr>
              <w:rStyle w:val="Hyperlink"/>
              <w:noProof/>
            </w:rPr>
            <w:instrText xml:space="preserve"> </w:instrText>
          </w:r>
          <w:r>
            <w:rPr>
              <w:noProof/>
            </w:rPr>
            <w:instrText>HYPERLINK \l "_Toc495255286"</w:instrText>
          </w:r>
          <w:r w:rsidRPr="006F0BA6">
            <w:rPr>
              <w:rStyle w:val="Hyperlink"/>
              <w:noProof/>
            </w:rPr>
            <w:instrText xml:space="preserve"> </w:instrText>
          </w:r>
          <w:r w:rsidRPr="006F0BA6">
            <w:rPr>
              <w:rStyle w:val="Hyperlink"/>
              <w:noProof/>
            </w:rPr>
          </w:r>
          <w:r w:rsidRPr="006F0BA6">
            <w:rPr>
              <w:rStyle w:val="Hyperlink"/>
              <w:noProof/>
            </w:rPr>
            <w:fldChar w:fldCharType="separate"/>
          </w:r>
          <w:r w:rsidRPr="006F0BA6">
            <w:rPr>
              <w:rStyle w:val="Hyperlink"/>
              <w:noProof/>
            </w:rPr>
            <w:t>IVial.cs</w:t>
          </w:r>
          <w:r>
            <w:rPr>
              <w:noProof/>
              <w:webHidden/>
            </w:rPr>
            <w:tab/>
          </w:r>
          <w:r>
            <w:rPr>
              <w:noProof/>
              <w:webHidden/>
            </w:rPr>
            <w:fldChar w:fldCharType="begin"/>
          </w:r>
          <w:r>
            <w:rPr>
              <w:noProof/>
              <w:webHidden/>
            </w:rPr>
            <w:instrText xml:space="preserve"> PAGEREF _Toc495255286 \h </w:instrText>
          </w:r>
          <w:r>
            <w:rPr>
              <w:noProof/>
              <w:webHidden/>
            </w:rPr>
          </w:r>
          <w:r>
            <w:rPr>
              <w:noProof/>
              <w:webHidden/>
            </w:rPr>
            <w:fldChar w:fldCharType="separate"/>
          </w:r>
          <w:r w:rsidR="00887D14">
            <w:rPr>
              <w:noProof/>
              <w:webHidden/>
            </w:rPr>
            <w:t>3</w:t>
          </w:r>
          <w:r>
            <w:rPr>
              <w:noProof/>
              <w:webHidden/>
            </w:rPr>
            <w:fldChar w:fldCharType="end"/>
          </w:r>
          <w:r w:rsidRPr="006F0BA6">
            <w:rPr>
              <w:rStyle w:val="Hyperlink"/>
              <w:noProof/>
            </w:rPr>
            <w:fldChar w:fldCharType="end"/>
          </w:r>
        </w:p>
        <w:p w14:paraId="203D6548" w14:textId="7B2E6B7C" w:rsidR="003A2C4A" w:rsidRDefault="003A2C4A">
          <w:pPr>
            <w:pStyle w:val="Inhopg3"/>
            <w:tabs>
              <w:tab w:val="right" w:leader="dot" w:pos="9062"/>
            </w:tabs>
            <w:rPr>
              <w:rFonts w:eastAsiaTheme="minorEastAsia"/>
              <w:noProof/>
              <w:lang w:eastAsia="nl-NL"/>
            </w:rPr>
          </w:pPr>
          <w:hyperlink w:anchor="_Toc495255287" w:history="1">
            <w:r w:rsidRPr="006F0BA6">
              <w:rPr>
                <w:rStyle w:val="Hyperlink"/>
                <w:noProof/>
              </w:rPr>
              <w:t>SpeedVial.cs</w:t>
            </w:r>
            <w:r>
              <w:rPr>
                <w:noProof/>
                <w:webHidden/>
              </w:rPr>
              <w:tab/>
            </w:r>
            <w:r>
              <w:rPr>
                <w:noProof/>
                <w:webHidden/>
              </w:rPr>
              <w:fldChar w:fldCharType="begin"/>
            </w:r>
            <w:r>
              <w:rPr>
                <w:noProof/>
                <w:webHidden/>
              </w:rPr>
              <w:instrText xml:space="preserve"> PAGEREF _Toc495255287 \h </w:instrText>
            </w:r>
            <w:r>
              <w:rPr>
                <w:noProof/>
                <w:webHidden/>
              </w:rPr>
            </w:r>
            <w:r>
              <w:rPr>
                <w:noProof/>
                <w:webHidden/>
              </w:rPr>
              <w:fldChar w:fldCharType="separate"/>
            </w:r>
            <w:r w:rsidR="00887D14">
              <w:rPr>
                <w:noProof/>
                <w:webHidden/>
              </w:rPr>
              <w:t>3</w:t>
            </w:r>
            <w:r>
              <w:rPr>
                <w:noProof/>
                <w:webHidden/>
              </w:rPr>
              <w:fldChar w:fldCharType="end"/>
            </w:r>
          </w:hyperlink>
        </w:p>
        <w:p w14:paraId="6E633FDD" w14:textId="77102DB7" w:rsidR="003A2C4A" w:rsidRDefault="003A2C4A">
          <w:pPr>
            <w:pStyle w:val="Inhopg3"/>
            <w:tabs>
              <w:tab w:val="right" w:leader="dot" w:pos="9062"/>
            </w:tabs>
            <w:rPr>
              <w:rFonts w:eastAsiaTheme="minorEastAsia"/>
              <w:noProof/>
              <w:lang w:eastAsia="nl-NL"/>
            </w:rPr>
          </w:pPr>
          <w:hyperlink w:anchor="_Toc495255288" w:history="1">
            <w:r w:rsidRPr="006F0BA6">
              <w:rPr>
                <w:rStyle w:val="Hyperlink"/>
                <w:noProof/>
                <w:lang w:val="en-US"/>
              </w:rPr>
              <w:t>Accept methode in concrete class</w:t>
            </w:r>
            <w:r>
              <w:rPr>
                <w:noProof/>
                <w:webHidden/>
              </w:rPr>
              <w:tab/>
            </w:r>
            <w:r>
              <w:rPr>
                <w:noProof/>
                <w:webHidden/>
              </w:rPr>
              <w:fldChar w:fldCharType="begin"/>
            </w:r>
            <w:r>
              <w:rPr>
                <w:noProof/>
                <w:webHidden/>
              </w:rPr>
              <w:instrText xml:space="preserve"> PAGEREF _Toc495255288 \h </w:instrText>
            </w:r>
            <w:r>
              <w:rPr>
                <w:noProof/>
                <w:webHidden/>
              </w:rPr>
            </w:r>
            <w:r>
              <w:rPr>
                <w:noProof/>
                <w:webHidden/>
              </w:rPr>
              <w:fldChar w:fldCharType="separate"/>
            </w:r>
            <w:r w:rsidR="00887D14">
              <w:rPr>
                <w:noProof/>
                <w:webHidden/>
              </w:rPr>
              <w:t>3</w:t>
            </w:r>
            <w:r>
              <w:rPr>
                <w:noProof/>
                <w:webHidden/>
              </w:rPr>
              <w:fldChar w:fldCharType="end"/>
            </w:r>
          </w:hyperlink>
        </w:p>
        <w:p w14:paraId="7095F0C7" w14:textId="7826C3C4" w:rsidR="003A2C4A" w:rsidRDefault="003A2C4A">
          <w:pPr>
            <w:pStyle w:val="Inhopg2"/>
            <w:tabs>
              <w:tab w:val="right" w:leader="dot" w:pos="9062"/>
            </w:tabs>
            <w:rPr>
              <w:rFonts w:eastAsiaTheme="minorEastAsia"/>
              <w:noProof/>
              <w:lang w:eastAsia="nl-NL"/>
            </w:rPr>
          </w:pPr>
          <w:hyperlink w:anchor="_Toc495255289" w:history="1">
            <w:r w:rsidRPr="006F0BA6">
              <w:rPr>
                <w:rStyle w:val="Hyperlink"/>
                <w:noProof/>
              </w:rPr>
              <w:t>Hard - Infiniteness</w:t>
            </w:r>
            <w:r>
              <w:rPr>
                <w:noProof/>
                <w:webHidden/>
              </w:rPr>
              <w:tab/>
            </w:r>
            <w:r>
              <w:rPr>
                <w:noProof/>
                <w:webHidden/>
              </w:rPr>
              <w:fldChar w:fldCharType="begin"/>
            </w:r>
            <w:r>
              <w:rPr>
                <w:noProof/>
                <w:webHidden/>
              </w:rPr>
              <w:instrText xml:space="preserve"> PAGEREF _Toc495255289 \h </w:instrText>
            </w:r>
            <w:r>
              <w:rPr>
                <w:noProof/>
                <w:webHidden/>
              </w:rPr>
            </w:r>
            <w:r>
              <w:rPr>
                <w:noProof/>
                <w:webHidden/>
              </w:rPr>
              <w:fldChar w:fldCharType="separate"/>
            </w:r>
            <w:r w:rsidR="00887D14">
              <w:rPr>
                <w:noProof/>
                <w:webHidden/>
              </w:rPr>
              <w:t>4</w:t>
            </w:r>
            <w:r>
              <w:rPr>
                <w:noProof/>
                <w:webHidden/>
              </w:rPr>
              <w:fldChar w:fldCharType="end"/>
            </w:r>
          </w:hyperlink>
        </w:p>
        <w:p w14:paraId="4342E6EC" w14:textId="31FBC865" w:rsidR="003A2C4A" w:rsidRDefault="003A2C4A">
          <w:pPr>
            <w:pStyle w:val="Inhopg2"/>
            <w:tabs>
              <w:tab w:val="right" w:leader="dot" w:pos="9062"/>
            </w:tabs>
            <w:rPr>
              <w:rFonts w:eastAsiaTheme="minorEastAsia"/>
              <w:noProof/>
              <w:lang w:eastAsia="nl-NL"/>
            </w:rPr>
          </w:pPr>
          <w:hyperlink w:anchor="_Toc495255290" w:history="1">
            <w:r w:rsidRPr="006F0BA6">
              <w:rPr>
                <w:rStyle w:val="Hyperlink"/>
                <w:noProof/>
              </w:rPr>
              <w:t>Hard - Combo system</w:t>
            </w:r>
            <w:r>
              <w:rPr>
                <w:noProof/>
                <w:webHidden/>
              </w:rPr>
              <w:tab/>
            </w:r>
            <w:r>
              <w:rPr>
                <w:noProof/>
                <w:webHidden/>
              </w:rPr>
              <w:fldChar w:fldCharType="begin"/>
            </w:r>
            <w:r>
              <w:rPr>
                <w:noProof/>
                <w:webHidden/>
              </w:rPr>
              <w:instrText xml:space="preserve"> PAGEREF _Toc495255290 \h </w:instrText>
            </w:r>
            <w:r>
              <w:rPr>
                <w:noProof/>
                <w:webHidden/>
              </w:rPr>
            </w:r>
            <w:r>
              <w:rPr>
                <w:noProof/>
                <w:webHidden/>
              </w:rPr>
              <w:fldChar w:fldCharType="separate"/>
            </w:r>
            <w:r w:rsidR="00887D14">
              <w:rPr>
                <w:noProof/>
                <w:webHidden/>
              </w:rPr>
              <w:t>4</w:t>
            </w:r>
            <w:r>
              <w:rPr>
                <w:noProof/>
                <w:webHidden/>
              </w:rPr>
              <w:fldChar w:fldCharType="end"/>
            </w:r>
          </w:hyperlink>
        </w:p>
        <w:p w14:paraId="78A1C379" w14:textId="70B92FDE" w:rsidR="003A2C4A" w:rsidRDefault="003A2C4A">
          <w:pPr>
            <w:pStyle w:val="Inhopg2"/>
            <w:tabs>
              <w:tab w:val="right" w:leader="dot" w:pos="9062"/>
            </w:tabs>
            <w:rPr>
              <w:rFonts w:eastAsiaTheme="minorEastAsia"/>
              <w:noProof/>
              <w:lang w:eastAsia="nl-NL"/>
            </w:rPr>
          </w:pPr>
          <w:hyperlink w:anchor="_Toc495255291" w:history="1">
            <w:r w:rsidRPr="006F0BA6">
              <w:rPr>
                <w:rStyle w:val="Hyperlink"/>
                <w:noProof/>
              </w:rPr>
              <w:t>Hardcore - Level Editor</w:t>
            </w:r>
            <w:r>
              <w:rPr>
                <w:noProof/>
                <w:webHidden/>
              </w:rPr>
              <w:tab/>
            </w:r>
            <w:r>
              <w:rPr>
                <w:noProof/>
                <w:webHidden/>
              </w:rPr>
              <w:fldChar w:fldCharType="begin"/>
            </w:r>
            <w:r>
              <w:rPr>
                <w:noProof/>
                <w:webHidden/>
              </w:rPr>
              <w:instrText xml:space="preserve"> PAGEREF _Toc495255291 \h </w:instrText>
            </w:r>
            <w:r>
              <w:rPr>
                <w:noProof/>
                <w:webHidden/>
              </w:rPr>
            </w:r>
            <w:r>
              <w:rPr>
                <w:noProof/>
                <w:webHidden/>
              </w:rPr>
              <w:fldChar w:fldCharType="separate"/>
            </w:r>
            <w:r w:rsidR="00887D14">
              <w:rPr>
                <w:noProof/>
                <w:webHidden/>
              </w:rPr>
              <w:t>5</w:t>
            </w:r>
            <w:r>
              <w:rPr>
                <w:noProof/>
                <w:webHidden/>
              </w:rPr>
              <w:fldChar w:fldCharType="end"/>
            </w:r>
          </w:hyperlink>
        </w:p>
        <w:p w14:paraId="70D4EDB1" w14:textId="23CE10B4" w:rsidR="003A2C4A" w:rsidRDefault="003A2C4A">
          <w:pPr>
            <w:pStyle w:val="Inhopg2"/>
            <w:tabs>
              <w:tab w:val="right" w:leader="dot" w:pos="9062"/>
            </w:tabs>
            <w:rPr>
              <w:rFonts w:eastAsiaTheme="minorEastAsia"/>
              <w:noProof/>
              <w:lang w:eastAsia="nl-NL"/>
            </w:rPr>
          </w:pPr>
          <w:hyperlink w:anchor="_Toc495255292" w:history="1">
            <w:r w:rsidRPr="006F0BA6">
              <w:rPr>
                <w:rStyle w:val="Hyperlink"/>
                <w:noProof/>
              </w:rPr>
              <w:t>Hardcore - Gesture-based controls</w:t>
            </w:r>
            <w:r>
              <w:rPr>
                <w:noProof/>
                <w:webHidden/>
              </w:rPr>
              <w:tab/>
            </w:r>
            <w:r>
              <w:rPr>
                <w:noProof/>
                <w:webHidden/>
              </w:rPr>
              <w:fldChar w:fldCharType="begin"/>
            </w:r>
            <w:r>
              <w:rPr>
                <w:noProof/>
                <w:webHidden/>
              </w:rPr>
              <w:instrText xml:space="preserve"> PAGEREF _Toc495255292 \h </w:instrText>
            </w:r>
            <w:r>
              <w:rPr>
                <w:noProof/>
                <w:webHidden/>
              </w:rPr>
            </w:r>
            <w:r>
              <w:rPr>
                <w:noProof/>
                <w:webHidden/>
              </w:rPr>
              <w:fldChar w:fldCharType="separate"/>
            </w:r>
            <w:r w:rsidR="00887D14">
              <w:rPr>
                <w:noProof/>
                <w:webHidden/>
              </w:rPr>
              <w:t>6</w:t>
            </w:r>
            <w:r>
              <w:rPr>
                <w:noProof/>
                <w:webHidden/>
              </w:rPr>
              <w:fldChar w:fldCharType="end"/>
            </w:r>
          </w:hyperlink>
        </w:p>
        <w:p w14:paraId="33AF9F81" w14:textId="0B9D381B" w:rsidR="003A2C4A" w:rsidRDefault="003A2C4A">
          <w:pPr>
            <w:pStyle w:val="Inhopg1"/>
            <w:tabs>
              <w:tab w:val="right" w:leader="dot" w:pos="9062"/>
            </w:tabs>
            <w:rPr>
              <w:rFonts w:eastAsiaTheme="minorEastAsia"/>
              <w:noProof/>
              <w:lang w:eastAsia="nl-NL"/>
            </w:rPr>
          </w:pPr>
          <w:hyperlink w:anchor="_Toc495255293" w:history="1">
            <w:r w:rsidRPr="006F0BA6">
              <w:rPr>
                <w:rStyle w:val="Hyperlink"/>
                <w:noProof/>
              </w:rPr>
              <w:t>Gameplay entity abstraction</w:t>
            </w:r>
            <w:r>
              <w:rPr>
                <w:noProof/>
                <w:webHidden/>
              </w:rPr>
              <w:tab/>
            </w:r>
            <w:r>
              <w:rPr>
                <w:noProof/>
                <w:webHidden/>
              </w:rPr>
              <w:fldChar w:fldCharType="begin"/>
            </w:r>
            <w:r>
              <w:rPr>
                <w:noProof/>
                <w:webHidden/>
              </w:rPr>
              <w:instrText xml:space="preserve"> PAGEREF _Toc495255293 \h </w:instrText>
            </w:r>
            <w:r>
              <w:rPr>
                <w:noProof/>
                <w:webHidden/>
              </w:rPr>
            </w:r>
            <w:r>
              <w:rPr>
                <w:noProof/>
                <w:webHidden/>
              </w:rPr>
              <w:fldChar w:fldCharType="separate"/>
            </w:r>
            <w:r w:rsidR="00887D14">
              <w:rPr>
                <w:noProof/>
                <w:webHidden/>
              </w:rPr>
              <w:t>7</w:t>
            </w:r>
            <w:r>
              <w:rPr>
                <w:noProof/>
                <w:webHidden/>
              </w:rPr>
              <w:fldChar w:fldCharType="end"/>
            </w:r>
          </w:hyperlink>
        </w:p>
        <w:p w14:paraId="7386E99B" w14:textId="6832DBF4" w:rsidR="003A2C4A" w:rsidRDefault="003A2C4A">
          <w:pPr>
            <w:pStyle w:val="Inhopg1"/>
            <w:tabs>
              <w:tab w:val="right" w:leader="dot" w:pos="9062"/>
            </w:tabs>
            <w:rPr>
              <w:rFonts w:eastAsiaTheme="minorEastAsia"/>
              <w:noProof/>
              <w:lang w:eastAsia="nl-NL"/>
            </w:rPr>
          </w:pPr>
          <w:hyperlink w:anchor="_Toc495255294" w:history="1">
            <w:r w:rsidRPr="006F0BA6">
              <w:rPr>
                <w:rStyle w:val="Hyperlink"/>
                <w:noProof/>
                <w:lang w:val="en-US"/>
              </w:rPr>
              <w:t>Appendix A, Screenshots van editors</w:t>
            </w:r>
            <w:r>
              <w:rPr>
                <w:noProof/>
                <w:webHidden/>
              </w:rPr>
              <w:tab/>
            </w:r>
            <w:r>
              <w:rPr>
                <w:noProof/>
                <w:webHidden/>
              </w:rPr>
              <w:fldChar w:fldCharType="begin"/>
            </w:r>
            <w:r>
              <w:rPr>
                <w:noProof/>
                <w:webHidden/>
              </w:rPr>
              <w:instrText xml:space="preserve"> PAGEREF _Toc495255294 \h </w:instrText>
            </w:r>
            <w:r>
              <w:rPr>
                <w:noProof/>
                <w:webHidden/>
              </w:rPr>
            </w:r>
            <w:r>
              <w:rPr>
                <w:noProof/>
                <w:webHidden/>
              </w:rPr>
              <w:fldChar w:fldCharType="separate"/>
            </w:r>
            <w:r w:rsidR="00887D14">
              <w:rPr>
                <w:noProof/>
                <w:webHidden/>
              </w:rPr>
              <w:t>8</w:t>
            </w:r>
            <w:r>
              <w:rPr>
                <w:noProof/>
                <w:webHidden/>
              </w:rPr>
              <w:fldChar w:fldCharType="end"/>
            </w:r>
          </w:hyperlink>
        </w:p>
        <w:p w14:paraId="19BCE608" w14:textId="149C3C24" w:rsidR="003A2C4A" w:rsidRDefault="003A2C4A">
          <w:pPr>
            <w:pStyle w:val="Inhopg2"/>
            <w:tabs>
              <w:tab w:val="right" w:leader="dot" w:pos="9062"/>
            </w:tabs>
            <w:rPr>
              <w:rFonts w:eastAsiaTheme="minorEastAsia"/>
              <w:noProof/>
              <w:lang w:eastAsia="nl-NL"/>
            </w:rPr>
          </w:pPr>
          <w:hyperlink w:anchor="_Toc495255295" w:history="1">
            <w:r w:rsidRPr="006F0BA6">
              <w:rPr>
                <w:rStyle w:val="Hyperlink"/>
                <w:noProof/>
                <w:lang w:val="en-US"/>
              </w:rPr>
              <w:t>Tutorial player</w:t>
            </w:r>
            <w:r>
              <w:rPr>
                <w:noProof/>
                <w:webHidden/>
              </w:rPr>
              <w:tab/>
            </w:r>
            <w:r>
              <w:rPr>
                <w:noProof/>
                <w:webHidden/>
              </w:rPr>
              <w:fldChar w:fldCharType="begin"/>
            </w:r>
            <w:r>
              <w:rPr>
                <w:noProof/>
                <w:webHidden/>
              </w:rPr>
              <w:instrText xml:space="preserve"> PAGEREF _Toc495255295 \h </w:instrText>
            </w:r>
            <w:r>
              <w:rPr>
                <w:noProof/>
                <w:webHidden/>
              </w:rPr>
            </w:r>
            <w:r>
              <w:rPr>
                <w:noProof/>
                <w:webHidden/>
              </w:rPr>
              <w:fldChar w:fldCharType="separate"/>
            </w:r>
            <w:r w:rsidR="00887D14">
              <w:rPr>
                <w:noProof/>
                <w:webHidden/>
              </w:rPr>
              <w:t>8</w:t>
            </w:r>
            <w:r>
              <w:rPr>
                <w:noProof/>
                <w:webHidden/>
              </w:rPr>
              <w:fldChar w:fldCharType="end"/>
            </w:r>
          </w:hyperlink>
        </w:p>
        <w:p w14:paraId="7ED18B28" w14:textId="6B78618B" w:rsidR="003A2C4A" w:rsidRDefault="003A2C4A">
          <w:pPr>
            <w:pStyle w:val="Inhopg2"/>
            <w:tabs>
              <w:tab w:val="right" w:leader="dot" w:pos="9062"/>
            </w:tabs>
            <w:rPr>
              <w:rFonts w:eastAsiaTheme="minorEastAsia"/>
              <w:noProof/>
              <w:lang w:eastAsia="nl-NL"/>
            </w:rPr>
          </w:pPr>
          <w:hyperlink w:anchor="_Toc495255296" w:history="1">
            <w:r w:rsidRPr="006F0BA6">
              <w:rPr>
                <w:rStyle w:val="Hyperlink"/>
                <w:noProof/>
                <w:lang w:val="en-US"/>
              </w:rPr>
              <w:t>Spawner editor</w:t>
            </w:r>
            <w:r>
              <w:rPr>
                <w:noProof/>
                <w:webHidden/>
              </w:rPr>
              <w:tab/>
            </w:r>
            <w:r>
              <w:rPr>
                <w:noProof/>
                <w:webHidden/>
              </w:rPr>
              <w:fldChar w:fldCharType="begin"/>
            </w:r>
            <w:r>
              <w:rPr>
                <w:noProof/>
                <w:webHidden/>
              </w:rPr>
              <w:instrText xml:space="preserve"> PAGEREF _Toc495255296 \h </w:instrText>
            </w:r>
            <w:r>
              <w:rPr>
                <w:noProof/>
                <w:webHidden/>
              </w:rPr>
            </w:r>
            <w:r>
              <w:rPr>
                <w:noProof/>
                <w:webHidden/>
              </w:rPr>
              <w:fldChar w:fldCharType="separate"/>
            </w:r>
            <w:r w:rsidR="00887D14">
              <w:rPr>
                <w:noProof/>
                <w:webHidden/>
              </w:rPr>
              <w:t>9</w:t>
            </w:r>
            <w:r>
              <w:rPr>
                <w:noProof/>
                <w:webHidden/>
              </w:rPr>
              <w:fldChar w:fldCharType="end"/>
            </w:r>
          </w:hyperlink>
        </w:p>
        <w:p w14:paraId="47D47DF5" w14:textId="19253325" w:rsidR="003A2C4A" w:rsidRDefault="003A2C4A">
          <w:pPr>
            <w:pStyle w:val="Inhopg2"/>
            <w:tabs>
              <w:tab w:val="right" w:leader="dot" w:pos="9062"/>
            </w:tabs>
            <w:rPr>
              <w:rFonts w:eastAsiaTheme="minorEastAsia"/>
              <w:noProof/>
              <w:lang w:eastAsia="nl-NL"/>
            </w:rPr>
          </w:pPr>
          <w:hyperlink w:anchor="_Toc495255297" w:history="1">
            <w:r w:rsidRPr="006F0BA6">
              <w:rPr>
                <w:rStyle w:val="Hyperlink"/>
                <w:noProof/>
                <w:lang w:val="en-US"/>
              </w:rPr>
              <w:t>Player editor</w:t>
            </w:r>
            <w:r>
              <w:rPr>
                <w:noProof/>
                <w:webHidden/>
              </w:rPr>
              <w:tab/>
            </w:r>
            <w:r>
              <w:rPr>
                <w:noProof/>
                <w:webHidden/>
              </w:rPr>
              <w:fldChar w:fldCharType="begin"/>
            </w:r>
            <w:r>
              <w:rPr>
                <w:noProof/>
                <w:webHidden/>
              </w:rPr>
              <w:instrText xml:space="preserve"> PAGEREF _Toc495255297 \h </w:instrText>
            </w:r>
            <w:r>
              <w:rPr>
                <w:noProof/>
                <w:webHidden/>
              </w:rPr>
            </w:r>
            <w:r>
              <w:rPr>
                <w:noProof/>
                <w:webHidden/>
              </w:rPr>
              <w:fldChar w:fldCharType="separate"/>
            </w:r>
            <w:r w:rsidR="00887D14">
              <w:rPr>
                <w:noProof/>
                <w:webHidden/>
              </w:rPr>
              <w:t>9</w:t>
            </w:r>
            <w:r>
              <w:rPr>
                <w:noProof/>
                <w:webHidden/>
              </w:rPr>
              <w:fldChar w:fldCharType="end"/>
            </w:r>
          </w:hyperlink>
        </w:p>
        <w:p w14:paraId="3DF106BB" w14:textId="673701AC" w:rsidR="003A2C4A" w:rsidRDefault="003A2C4A">
          <w:pPr>
            <w:pStyle w:val="Inhopg2"/>
            <w:tabs>
              <w:tab w:val="right" w:leader="dot" w:pos="9062"/>
            </w:tabs>
            <w:rPr>
              <w:rFonts w:eastAsiaTheme="minorEastAsia"/>
              <w:noProof/>
              <w:lang w:eastAsia="nl-NL"/>
            </w:rPr>
          </w:pPr>
          <w:hyperlink w:anchor="_Toc495255298" w:history="1">
            <w:r w:rsidRPr="006F0BA6">
              <w:rPr>
                <w:rStyle w:val="Hyperlink"/>
                <w:noProof/>
                <w:lang w:val="en-US"/>
              </w:rPr>
              <w:t>Enemy editor</w:t>
            </w:r>
            <w:r>
              <w:rPr>
                <w:noProof/>
                <w:webHidden/>
              </w:rPr>
              <w:tab/>
            </w:r>
            <w:r>
              <w:rPr>
                <w:noProof/>
                <w:webHidden/>
              </w:rPr>
              <w:fldChar w:fldCharType="begin"/>
            </w:r>
            <w:r>
              <w:rPr>
                <w:noProof/>
                <w:webHidden/>
              </w:rPr>
              <w:instrText xml:space="preserve"> PAGEREF _Toc495255298 \h </w:instrText>
            </w:r>
            <w:r>
              <w:rPr>
                <w:noProof/>
                <w:webHidden/>
              </w:rPr>
            </w:r>
            <w:r>
              <w:rPr>
                <w:noProof/>
                <w:webHidden/>
              </w:rPr>
              <w:fldChar w:fldCharType="separate"/>
            </w:r>
            <w:r w:rsidR="00887D14">
              <w:rPr>
                <w:noProof/>
                <w:webHidden/>
              </w:rPr>
              <w:t>10</w:t>
            </w:r>
            <w:r>
              <w:rPr>
                <w:noProof/>
                <w:webHidden/>
              </w:rPr>
              <w:fldChar w:fldCharType="end"/>
            </w:r>
          </w:hyperlink>
        </w:p>
        <w:p w14:paraId="629C0EE5" w14:textId="1AAE353B" w:rsidR="003A2C4A" w:rsidRDefault="003A2C4A">
          <w:pPr>
            <w:pStyle w:val="Inhopg2"/>
            <w:tabs>
              <w:tab w:val="right" w:leader="dot" w:pos="9062"/>
            </w:tabs>
            <w:rPr>
              <w:rFonts w:eastAsiaTheme="minorEastAsia"/>
              <w:noProof/>
              <w:lang w:eastAsia="nl-NL"/>
            </w:rPr>
          </w:pPr>
          <w:hyperlink w:anchor="_Toc495255299" w:history="1">
            <w:r w:rsidRPr="006F0BA6">
              <w:rPr>
                <w:rStyle w:val="Hyperlink"/>
                <w:noProof/>
                <w:lang w:val="en-US"/>
              </w:rPr>
              <w:t>Vial context</w:t>
            </w:r>
            <w:r>
              <w:rPr>
                <w:noProof/>
                <w:webHidden/>
              </w:rPr>
              <w:tab/>
            </w:r>
            <w:r>
              <w:rPr>
                <w:noProof/>
                <w:webHidden/>
              </w:rPr>
              <w:fldChar w:fldCharType="begin"/>
            </w:r>
            <w:r>
              <w:rPr>
                <w:noProof/>
                <w:webHidden/>
              </w:rPr>
              <w:instrText xml:space="preserve"> PAGEREF _Toc495255299 \h </w:instrText>
            </w:r>
            <w:r>
              <w:rPr>
                <w:noProof/>
                <w:webHidden/>
              </w:rPr>
            </w:r>
            <w:r>
              <w:rPr>
                <w:noProof/>
                <w:webHidden/>
              </w:rPr>
              <w:fldChar w:fldCharType="separate"/>
            </w:r>
            <w:r w:rsidR="00887D14">
              <w:rPr>
                <w:noProof/>
                <w:webHidden/>
              </w:rPr>
              <w:t>11</w:t>
            </w:r>
            <w:r>
              <w:rPr>
                <w:noProof/>
                <w:webHidden/>
              </w:rPr>
              <w:fldChar w:fldCharType="end"/>
            </w:r>
          </w:hyperlink>
        </w:p>
        <w:p w14:paraId="17F454AA" w14:textId="3FAF5815" w:rsidR="003A2C4A" w:rsidRDefault="003A2C4A">
          <w:pPr>
            <w:pStyle w:val="Inhopg2"/>
            <w:tabs>
              <w:tab w:val="right" w:leader="dot" w:pos="9062"/>
            </w:tabs>
            <w:rPr>
              <w:rFonts w:eastAsiaTheme="minorEastAsia"/>
              <w:noProof/>
              <w:lang w:eastAsia="nl-NL"/>
            </w:rPr>
          </w:pPr>
          <w:hyperlink w:anchor="_Toc495255300" w:history="1">
            <w:r w:rsidRPr="006F0BA6">
              <w:rPr>
                <w:rStyle w:val="Hyperlink"/>
                <w:noProof/>
                <w:lang w:val="en-US"/>
              </w:rPr>
              <w:t>Phase editor</w:t>
            </w:r>
            <w:r>
              <w:rPr>
                <w:noProof/>
                <w:webHidden/>
              </w:rPr>
              <w:tab/>
            </w:r>
            <w:r>
              <w:rPr>
                <w:noProof/>
                <w:webHidden/>
              </w:rPr>
              <w:fldChar w:fldCharType="begin"/>
            </w:r>
            <w:r>
              <w:rPr>
                <w:noProof/>
                <w:webHidden/>
              </w:rPr>
              <w:instrText xml:space="preserve"> PAGEREF _Toc495255300 \h </w:instrText>
            </w:r>
            <w:r>
              <w:rPr>
                <w:noProof/>
                <w:webHidden/>
              </w:rPr>
            </w:r>
            <w:r>
              <w:rPr>
                <w:noProof/>
                <w:webHidden/>
              </w:rPr>
              <w:fldChar w:fldCharType="separate"/>
            </w:r>
            <w:r w:rsidR="00887D14">
              <w:rPr>
                <w:noProof/>
                <w:webHidden/>
              </w:rPr>
              <w:t>11</w:t>
            </w:r>
            <w:r>
              <w:rPr>
                <w:noProof/>
                <w:webHidden/>
              </w:rPr>
              <w:fldChar w:fldCharType="end"/>
            </w:r>
          </w:hyperlink>
        </w:p>
        <w:p w14:paraId="694E6DBE" w14:textId="47CAC7BC" w:rsidR="001A214E" w:rsidRDefault="001A214E">
          <w:r>
            <w:rPr>
              <w:b/>
              <w:bCs/>
            </w:rPr>
            <w:fldChar w:fldCharType="end"/>
          </w:r>
        </w:p>
      </w:sdtContent>
    </w:sdt>
    <w:p w14:paraId="00C977FD" w14:textId="15679268" w:rsidR="00EC4F3D" w:rsidRPr="00EC4F3D" w:rsidRDefault="00EC4F3D" w:rsidP="00EC4F3D">
      <w:pPr>
        <w:rPr>
          <w:rFonts w:asciiTheme="majorHAnsi" w:eastAsiaTheme="majorEastAsia" w:hAnsiTheme="majorHAnsi" w:cstheme="majorBidi"/>
          <w:color w:val="2F5496" w:themeColor="accent1" w:themeShade="BF"/>
          <w:sz w:val="32"/>
          <w:szCs w:val="32"/>
          <w:lang w:val="en-US"/>
        </w:rPr>
      </w:pPr>
      <w:r w:rsidRPr="00EC4F3D">
        <w:br w:type="page"/>
      </w:r>
    </w:p>
    <w:p w14:paraId="7E112A38" w14:textId="6781FCBB" w:rsidR="001A125D" w:rsidRPr="00EC4F3D" w:rsidRDefault="001A125D" w:rsidP="001A125D">
      <w:pPr>
        <w:pStyle w:val="Kop1"/>
      </w:pPr>
      <w:bookmarkStart w:id="1" w:name="_Toc495255282"/>
      <w:r w:rsidRPr="00EC4F3D">
        <w:lastRenderedPageBreak/>
        <w:t>Moeilijkheidsgraad - Game aspecten</w:t>
      </w:r>
      <w:bookmarkEnd w:id="1"/>
    </w:p>
    <w:p w14:paraId="738DA592" w14:textId="42585FDF" w:rsidR="001A125D" w:rsidRPr="00B91E08" w:rsidRDefault="001A125D" w:rsidP="001A125D">
      <w:pPr>
        <w:pStyle w:val="Kop2"/>
        <w:rPr>
          <w:lang w:val="en-US"/>
        </w:rPr>
      </w:pPr>
      <w:bookmarkStart w:id="2" w:name="_Toc495255283"/>
      <w:r w:rsidRPr="00B91E08">
        <w:rPr>
          <w:lang w:val="en-US"/>
        </w:rPr>
        <w:t>Medium - Online output (Google play service)</w:t>
      </w:r>
      <w:bookmarkEnd w:id="2"/>
      <w:r w:rsidR="00B91E08" w:rsidRPr="00B91E08">
        <w:rPr>
          <w:lang w:val="en-US"/>
        </w:rPr>
        <w:t xml:space="preserve"> </w:t>
      </w:r>
    </w:p>
    <w:p w14:paraId="1C15BC5D" w14:textId="5362D4E3" w:rsidR="001A125D" w:rsidRPr="001A125D" w:rsidRDefault="00B91E08" w:rsidP="001A125D">
      <w:r>
        <w:rPr>
          <w:noProof/>
        </w:rPr>
        <w:drawing>
          <wp:anchor distT="0" distB="0" distL="114300" distR="114300" simplePos="0" relativeHeight="251659264" behindDoc="0" locked="0" layoutInCell="1" allowOverlap="1" wp14:anchorId="27E4D297" wp14:editId="46854F90">
            <wp:simplePos x="0" y="0"/>
            <wp:positionH relativeFrom="column">
              <wp:posOffset>2062480</wp:posOffset>
            </wp:positionH>
            <wp:positionV relativeFrom="paragraph">
              <wp:posOffset>37465</wp:posOffset>
            </wp:positionV>
            <wp:extent cx="4381500" cy="2133600"/>
            <wp:effectExtent l="0" t="0" r="0" b="0"/>
            <wp:wrapSquare wrapText="bothSides"/>
            <wp:docPr id="3" name="Afbeelding 3" descr="https://lh3.googleusercontent.com/IGlQFbPnabGvoPTG3bnoPvSuuTZMjZ9GULaxfo8sxOGiUYt0LlW2a-TYEn601XO4Z6Bj0H_B2ynmVaYEo99F9T-mchyFPukKxmEe8CF1rm6z9OPU6XzmNiirtIqKy2VjhxOzzS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GlQFbPnabGvoPTG3bnoPvSuuTZMjZ9GULaxfo8sxOGiUYt0LlW2a-TYEn601XO4Z6Bj0H_B2ynmVaYEo99F9T-mchyFPukKxmEe8CF1rm6z9OPU6XzmNiirtIqKy2VjhxOzzS3X"/>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819"/>
                    <a:stretch/>
                  </pic:blipFill>
                  <pic:spPr bwMode="auto">
                    <a:xfrm>
                      <a:off x="0" y="0"/>
                      <a:ext cx="4381500"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A125D" w:rsidRPr="001A125D">
        <w:t xml:space="preserve">Voor de leaderboards (en misschien wel toekomstige </w:t>
      </w:r>
      <w:proofErr w:type="spellStart"/>
      <w:r w:rsidR="001A125D" w:rsidRPr="001A125D">
        <w:t>achievements</w:t>
      </w:r>
      <w:proofErr w:type="spellEnd"/>
      <w:r w:rsidR="001A125D" w:rsidRPr="001A125D">
        <w:t xml:space="preserve">) is er voor gekozen om gebruik te maken van ‘Google Play Services’. Dit platform biedt ons de mogelijkheid om leaderboard, </w:t>
      </w:r>
      <w:proofErr w:type="spellStart"/>
      <w:r w:rsidR="001A125D" w:rsidRPr="001A125D">
        <w:t>achievements</w:t>
      </w:r>
      <w:proofErr w:type="spellEnd"/>
      <w:r w:rsidR="001A125D" w:rsidRPr="001A125D">
        <w:t xml:space="preserve"> en events te beheren. Verder is de beheerder van het</w:t>
      </w:r>
      <w:r w:rsidR="001A125D">
        <w:t xml:space="preserve"> platform (Google) betrouwbaar.</w:t>
      </w:r>
    </w:p>
    <w:p w14:paraId="08E80C09" w14:textId="77777777" w:rsidR="001A125D" w:rsidRPr="001A125D" w:rsidRDefault="001A125D" w:rsidP="001A125D">
      <w:r w:rsidRPr="001A125D">
        <w:t>De speler kan hier gebruik van maken zodra deze een account heeft bij Google Play Services. Als de speler deze al niet heeft natuurlijk! Dit is al gauw het geval omdat Google Play Services door meerdere games o</w:t>
      </w:r>
      <w:r>
        <w:t>p de Play Store gebruikt wordt.</w:t>
      </w:r>
    </w:p>
    <w:p w14:paraId="49227D5A" w14:textId="77777777" w:rsidR="001A125D" w:rsidRPr="001A125D" w:rsidRDefault="001A125D" w:rsidP="001A125D">
      <w:pPr>
        <w:pStyle w:val="Kop2"/>
      </w:pPr>
      <w:bookmarkStart w:id="3" w:name="_Toc495255284"/>
      <w:r w:rsidRPr="001A125D">
        <w:t xml:space="preserve">Medium - </w:t>
      </w:r>
      <w:proofErr w:type="spellStart"/>
      <w:r w:rsidRPr="001A125D">
        <w:t>Physics</w:t>
      </w:r>
      <w:bookmarkEnd w:id="3"/>
      <w:proofErr w:type="spellEnd"/>
    </w:p>
    <w:p w14:paraId="4B2FB57E" w14:textId="27951F22" w:rsidR="001A125D" w:rsidRPr="001A125D" w:rsidRDefault="001A125D" w:rsidP="001A125D">
      <w:r w:rsidRPr="001A125D">
        <w:t xml:space="preserve">In het begin was het </w:t>
      </w:r>
      <w:proofErr w:type="spellStart"/>
      <w:r w:rsidRPr="001A125D">
        <w:t>physics</w:t>
      </w:r>
      <w:proofErr w:type="spellEnd"/>
      <w:r w:rsidRPr="001A125D">
        <w:t xml:space="preserve"> system nog </w:t>
      </w:r>
      <w:proofErr w:type="spellStart"/>
      <w:r w:rsidRPr="001A125D">
        <w:t>custom</w:t>
      </w:r>
      <w:proofErr w:type="spellEnd"/>
      <w:r w:rsidRPr="001A125D">
        <w:t xml:space="preserve"> gemaakt, het was toen nog erg simplistisch. De </w:t>
      </w:r>
      <w:proofErr w:type="spellStart"/>
      <w:r w:rsidRPr="001A125D">
        <w:t>movement</w:t>
      </w:r>
      <w:proofErr w:type="spellEnd"/>
      <w:r w:rsidRPr="001A125D">
        <w:t xml:space="preserve"> van de </w:t>
      </w:r>
      <w:proofErr w:type="spellStart"/>
      <w:r w:rsidRPr="001A125D">
        <w:t>slimes</w:t>
      </w:r>
      <w:proofErr w:type="spellEnd"/>
      <w:r w:rsidRPr="001A125D">
        <w:t xml:space="preserve"> naar de </w:t>
      </w:r>
      <w:proofErr w:type="spellStart"/>
      <w:r w:rsidRPr="001A125D">
        <w:t>player</w:t>
      </w:r>
      <w:proofErr w:type="spellEnd"/>
      <w:r w:rsidRPr="001A125D">
        <w:t xml:space="preserve"> ging volgens de volgende formule; </w:t>
      </w:r>
      <m:oMath>
        <m:r>
          <w:rPr>
            <w:rFonts w:ascii="Cambria Math" w:hAnsi="Cambria Math"/>
          </w:rPr>
          <m:t>Pf = Pi + vt +½at2</m:t>
        </m:r>
      </m:oMath>
      <w:r w:rsidRPr="001A125D">
        <w:t>. Waarbij Pf = positie, Pi = initiële positie, v = velocity, t = time en a = acc</w:t>
      </w:r>
      <w:proofErr w:type="spellStart"/>
      <w:r w:rsidRPr="001A125D">
        <w:t>eleration</w:t>
      </w:r>
      <w:proofErr w:type="spellEnd"/>
      <w:r w:rsidRPr="001A125D">
        <w:t xml:space="preserve">. Echter toen er elementen zoals wrijving toegevoegd moesten worden is de keus gemaakt om over te stappen naar het </w:t>
      </w:r>
      <w:proofErr w:type="spellStart"/>
      <w:r w:rsidRPr="001A125D">
        <w:t>physics</w:t>
      </w:r>
      <w:proofErr w:type="spellEnd"/>
      <w:r w:rsidRPr="001A125D">
        <w:t xml:space="preserve"> systeem van </w:t>
      </w:r>
      <w:proofErr w:type="spellStart"/>
      <w:r w:rsidRPr="001A125D">
        <w:t>Unity</w:t>
      </w:r>
      <w:proofErr w:type="spellEnd"/>
      <w:r w:rsidRPr="001A125D">
        <w:t>. Dit systeem verving toen het oude systeem en had als extra al een wrijving functionaliteit ingebouwd.</w:t>
      </w:r>
    </w:p>
    <w:p w14:paraId="00528DC6" w14:textId="77777777" w:rsidR="001A125D" w:rsidRPr="001A125D" w:rsidRDefault="001A125D" w:rsidP="001A125D"/>
    <w:p w14:paraId="7A15A717" w14:textId="77777777" w:rsidR="001A125D" w:rsidRDefault="001A125D">
      <w:pPr>
        <w:rPr>
          <w:rFonts w:asciiTheme="majorHAnsi" w:eastAsiaTheme="majorEastAsia" w:hAnsiTheme="majorHAnsi" w:cstheme="majorBidi"/>
          <w:color w:val="2F5496" w:themeColor="accent1" w:themeShade="BF"/>
          <w:sz w:val="26"/>
          <w:szCs w:val="26"/>
        </w:rPr>
      </w:pPr>
      <w:r>
        <w:br w:type="page"/>
      </w:r>
    </w:p>
    <w:p w14:paraId="2BB8061C" w14:textId="77777777" w:rsidR="001A125D" w:rsidRPr="001A125D" w:rsidRDefault="001A125D" w:rsidP="001A125D">
      <w:pPr>
        <w:pStyle w:val="Kop2"/>
      </w:pPr>
      <w:bookmarkStart w:id="4" w:name="_Toc495255285"/>
      <w:r w:rsidRPr="001A125D">
        <w:lastRenderedPageBreak/>
        <w:t>Medium - Collectables</w:t>
      </w:r>
      <w:bookmarkEnd w:id="4"/>
    </w:p>
    <w:p w14:paraId="7D6C91C4" w14:textId="0D8352A5" w:rsidR="002B677F" w:rsidRDefault="001A125D" w:rsidP="001A125D">
      <w:r w:rsidRPr="001A125D">
        <w:t>Om de moeilijkheid van het spel op te krikken is er een systeem gekomen waarbij er collectables geactiveerd kunnen worden als risk/</w:t>
      </w:r>
      <w:proofErr w:type="spellStart"/>
      <w:r w:rsidRPr="001A125D">
        <w:t>reward</w:t>
      </w:r>
      <w:proofErr w:type="spellEnd"/>
      <w:r w:rsidRPr="001A125D">
        <w:t xml:space="preserve">; </w:t>
      </w:r>
      <w:proofErr w:type="spellStart"/>
      <w:r w:rsidRPr="001A125D">
        <w:t>Vials</w:t>
      </w:r>
      <w:proofErr w:type="spellEnd"/>
      <w:r w:rsidRPr="001A125D">
        <w:t>. Deze zijn geïmplementeerd als volgt: Er is een interface “</w:t>
      </w:r>
      <w:proofErr w:type="spellStart"/>
      <w:r w:rsidRPr="001A125D">
        <w:t>IVial</w:t>
      </w:r>
      <w:proofErr w:type="spellEnd"/>
      <w:r w:rsidRPr="001A125D">
        <w:t xml:space="preserve">” die elke concrete class van een </w:t>
      </w:r>
      <w:proofErr w:type="spellStart"/>
      <w:r w:rsidRPr="001A125D">
        <w:t>vial</w:t>
      </w:r>
      <w:proofErr w:type="spellEnd"/>
      <w:r w:rsidRPr="001A125D">
        <w:t xml:space="preserve"> </w:t>
      </w:r>
      <w:proofErr w:type="spellStart"/>
      <w:r w:rsidRPr="001A125D">
        <w:t>implementeerd</w:t>
      </w:r>
      <w:proofErr w:type="spellEnd"/>
      <w:r w:rsidRPr="001A125D">
        <w:t>. In deze interface staan meerdere “</w:t>
      </w:r>
      <w:proofErr w:type="spellStart"/>
      <w:proofErr w:type="gramStart"/>
      <w:r w:rsidRPr="001A125D">
        <w:t>Apply</w:t>
      </w:r>
      <w:proofErr w:type="spellEnd"/>
      <w:r w:rsidRPr="001A125D">
        <w:t>(</w:t>
      </w:r>
      <w:proofErr w:type="gramEnd"/>
      <w:r w:rsidRPr="001A125D">
        <w:t xml:space="preserve">)” functies die elk een parameter heeft van de verschillende soorten type objecten die een </w:t>
      </w:r>
      <w:proofErr w:type="spellStart"/>
      <w:r w:rsidRPr="001A125D">
        <w:t>vial</w:t>
      </w:r>
      <w:proofErr w:type="spellEnd"/>
      <w:r w:rsidRPr="001A125D">
        <w:t xml:space="preserve"> kan modificeren. Zo kan het object dat gemodificeerd moet worden aan de </w:t>
      </w:r>
      <w:proofErr w:type="spellStart"/>
      <w:r w:rsidRPr="001A125D">
        <w:t>vial</w:t>
      </w:r>
      <w:proofErr w:type="spellEnd"/>
      <w:r w:rsidRPr="001A125D">
        <w:t xml:space="preserve"> gegeven worden, en kan hij aangepast worden binnen de concrete class van een </w:t>
      </w:r>
      <w:proofErr w:type="spellStart"/>
      <w:r w:rsidRPr="001A125D">
        <w:t>vial</w:t>
      </w:r>
      <w:proofErr w:type="spellEnd"/>
      <w:r w:rsidRPr="001A125D">
        <w:t xml:space="preserve">. Om dit te laten werken is er gebruik gemaakt van het “Visitor” design </w:t>
      </w:r>
      <w:proofErr w:type="spellStart"/>
      <w:r w:rsidRPr="001A125D">
        <w:t>pattern</w:t>
      </w:r>
      <w:proofErr w:type="spellEnd"/>
      <w:r w:rsidRPr="001A125D">
        <w:t xml:space="preserve">. Elke concrete class die aangepast kan worden door een </w:t>
      </w:r>
      <w:proofErr w:type="spellStart"/>
      <w:r w:rsidRPr="001A125D">
        <w:t>vial</w:t>
      </w:r>
      <w:proofErr w:type="spellEnd"/>
      <w:r w:rsidRPr="001A125D">
        <w:t xml:space="preserve"> moest een functie “Accept” implementeren die de </w:t>
      </w:r>
      <w:proofErr w:type="spellStart"/>
      <w:r w:rsidRPr="001A125D">
        <w:t>Apply</w:t>
      </w:r>
      <w:proofErr w:type="spellEnd"/>
      <w:r w:rsidRPr="001A125D">
        <w:t xml:space="preserve"> functie aanroept. </w:t>
      </w:r>
      <w:r w:rsidR="002B677F">
        <w:t>Hier geldt de ‘</w:t>
      </w:r>
      <w:proofErr w:type="spellStart"/>
      <w:r w:rsidR="002B677F">
        <w:t>Apply</w:t>
      </w:r>
      <w:proofErr w:type="spellEnd"/>
      <w:r w:rsidR="002B677F">
        <w:t>’ methode als de ‘</w:t>
      </w:r>
      <w:proofErr w:type="spellStart"/>
      <w:r w:rsidR="002B677F">
        <w:t>Visit</w:t>
      </w:r>
      <w:proofErr w:type="spellEnd"/>
      <w:r w:rsidR="002B677F">
        <w:t xml:space="preserve">’ call en de concrete </w:t>
      </w:r>
      <w:proofErr w:type="spellStart"/>
      <w:r w:rsidR="002B677F">
        <w:t>vials</w:t>
      </w:r>
      <w:proofErr w:type="spellEnd"/>
      <w:r w:rsidR="002B677F">
        <w:t xml:space="preserve"> als de </w:t>
      </w:r>
      <w:proofErr w:type="spellStart"/>
      <w:r w:rsidR="002B677F">
        <w:t>visitors</w:t>
      </w:r>
      <w:proofErr w:type="spellEnd"/>
      <w:r w:rsidR="002B677F">
        <w:t>.</w:t>
      </w:r>
    </w:p>
    <w:p w14:paraId="4DCF1F7C" w14:textId="65976E3A" w:rsidR="001A125D" w:rsidRPr="001A125D" w:rsidRDefault="001A125D" w:rsidP="001A125D">
      <w:r w:rsidRPr="001A125D">
        <w:t>Dit ziet er als volgt uit in code:</w:t>
      </w:r>
    </w:p>
    <w:p w14:paraId="1DF7C48C" w14:textId="77777777" w:rsidR="001A125D" w:rsidRPr="001A125D" w:rsidRDefault="001A125D" w:rsidP="001A125D">
      <w:pPr>
        <w:pStyle w:val="Kop3"/>
      </w:pPr>
      <w:bookmarkStart w:id="5" w:name="_Toc495255286"/>
      <w:proofErr w:type="spellStart"/>
      <w:r>
        <w:t>IVial.cs</w:t>
      </w:r>
      <w:bookmarkEnd w:id="5"/>
      <w:proofErr w:type="spellEnd"/>
    </w:p>
    <w:bookmarkStart w:id="6" w:name="_MON_1568992384"/>
    <w:bookmarkEnd w:id="6"/>
    <w:p w14:paraId="453BE2EF" w14:textId="77777777" w:rsidR="001A125D" w:rsidRPr="001A125D" w:rsidRDefault="001A125D" w:rsidP="001A214E">
      <w:r>
        <w:object w:dxaOrig="9406" w:dyaOrig="2248" w14:anchorId="7459E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12.5pt" o:ole="">
            <v:imagedata r:id="rId10" o:title=""/>
          </v:shape>
          <o:OLEObject Type="Embed" ProgID="Word.OpenDocumentText.12" ShapeID="_x0000_i1025" DrawAspect="Content" ObjectID="_1568997226" r:id="rId11"/>
        </w:object>
      </w:r>
    </w:p>
    <w:p w14:paraId="257DCDE2" w14:textId="77777777" w:rsidR="001A125D" w:rsidRDefault="001A125D" w:rsidP="001A125D">
      <w:pPr>
        <w:pStyle w:val="Kop3"/>
      </w:pPr>
      <w:bookmarkStart w:id="7" w:name="_Toc495255287"/>
      <w:proofErr w:type="spellStart"/>
      <w:r>
        <w:t>SpeedVial.cs</w:t>
      </w:r>
      <w:bookmarkEnd w:id="7"/>
      <w:proofErr w:type="spellEnd"/>
    </w:p>
    <w:bookmarkStart w:id="8" w:name="_MON_1568992650"/>
    <w:bookmarkEnd w:id="8"/>
    <w:p w14:paraId="66500F85" w14:textId="77777777" w:rsidR="001A125D" w:rsidRPr="001A125D" w:rsidRDefault="001A125D" w:rsidP="001A125D">
      <w:r>
        <w:object w:dxaOrig="9072" w:dyaOrig="5418" w14:anchorId="3816AEC0">
          <v:shape id="_x0000_i1026" type="#_x0000_t75" style="width:453.75pt;height:270.75pt" o:ole="">
            <v:imagedata r:id="rId12" o:title=""/>
          </v:shape>
          <o:OLEObject Type="Embed" ProgID="Word.OpenDocumentText.12" ShapeID="_x0000_i1026" DrawAspect="Content" ObjectID="_1568997227" r:id="rId13"/>
        </w:object>
      </w:r>
    </w:p>
    <w:p w14:paraId="287058E7" w14:textId="77777777" w:rsidR="001A125D" w:rsidRPr="001A125D" w:rsidRDefault="001A125D" w:rsidP="001A125D">
      <w:pPr>
        <w:pStyle w:val="Kop3"/>
        <w:rPr>
          <w:lang w:val="en-US"/>
        </w:rPr>
      </w:pPr>
      <w:bookmarkStart w:id="9" w:name="_Toc495255288"/>
      <w:r w:rsidRPr="001A125D">
        <w:rPr>
          <w:lang w:val="en-US"/>
        </w:rPr>
        <w:t xml:space="preserve">Accept </w:t>
      </w:r>
      <w:proofErr w:type="spellStart"/>
      <w:r w:rsidRPr="001A125D">
        <w:rPr>
          <w:lang w:val="en-US"/>
        </w:rPr>
        <w:t>methode</w:t>
      </w:r>
      <w:proofErr w:type="spellEnd"/>
      <w:r w:rsidRPr="001A125D">
        <w:rPr>
          <w:lang w:val="en-US"/>
        </w:rPr>
        <w:t xml:space="preserve"> in concrete class</w:t>
      </w:r>
      <w:bookmarkEnd w:id="9"/>
    </w:p>
    <w:bookmarkStart w:id="10" w:name="_MON_1568992835"/>
    <w:bookmarkEnd w:id="10"/>
    <w:p w14:paraId="790F6BDC" w14:textId="77777777" w:rsidR="001A125D" w:rsidRPr="001A125D" w:rsidRDefault="001A125D" w:rsidP="001A125D">
      <w:r>
        <w:object w:dxaOrig="9072" w:dyaOrig="733" w14:anchorId="593AD164">
          <v:shape id="_x0000_i1027" type="#_x0000_t75" style="width:453.75pt;height:36.75pt" o:ole="">
            <v:imagedata r:id="rId14" o:title=""/>
          </v:shape>
          <o:OLEObject Type="Embed" ProgID="Word.OpenDocumentText.12" ShapeID="_x0000_i1027" DrawAspect="Content" ObjectID="_1568997228" r:id="rId15"/>
        </w:object>
      </w:r>
    </w:p>
    <w:p w14:paraId="0DE60408" w14:textId="4DD78FD7" w:rsidR="001A125D" w:rsidRPr="001A125D" w:rsidRDefault="001A125D" w:rsidP="001A125D">
      <w:r w:rsidRPr="001A125D">
        <w:br w:type="page"/>
      </w:r>
    </w:p>
    <w:p w14:paraId="4C356F96" w14:textId="77777777" w:rsidR="001A125D" w:rsidRPr="001A125D" w:rsidRDefault="001A125D" w:rsidP="001A125D">
      <w:pPr>
        <w:pStyle w:val="Kop2"/>
      </w:pPr>
      <w:bookmarkStart w:id="11" w:name="_Toc495255289"/>
      <w:r w:rsidRPr="001A125D">
        <w:lastRenderedPageBreak/>
        <w:t xml:space="preserve">Hard - </w:t>
      </w:r>
      <w:proofErr w:type="spellStart"/>
      <w:r w:rsidRPr="001A125D">
        <w:t>Infiniteness</w:t>
      </w:r>
      <w:bookmarkEnd w:id="11"/>
      <w:proofErr w:type="spellEnd"/>
    </w:p>
    <w:p w14:paraId="3906AEAD" w14:textId="77777777" w:rsidR="001A125D" w:rsidRPr="001A125D" w:rsidRDefault="001A125D" w:rsidP="001A125D">
      <w:r w:rsidRPr="001A125D">
        <w:t xml:space="preserve">De insteek van het design was bepalend dat het een </w:t>
      </w:r>
      <w:proofErr w:type="spellStart"/>
      <w:r w:rsidRPr="001A125D">
        <w:t>infinite</w:t>
      </w:r>
      <w:proofErr w:type="spellEnd"/>
      <w:r w:rsidRPr="001A125D">
        <w:t xml:space="preserve"> spel zou worden. Het stress-effect wat men ervaart wanneer de speler groeit heeft vooral geholpen in dit besluit. Met een level systeem zou di</w:t>
      </w:r>
      <w:r>
        <w:t>t effect veel minder voorkomen.</w:t>
      </w:r>
    </w:p>
    <w:p w14:paraId="5067ECE0" w14:textId="77777777" w:rsidR="001A125D" w:rsidRPr="001A125D" w:rsidRDefault="001A125D" w:rsidP="001A125D">
      <w:r w:rsidRPr="001A125D">
        <w:t xml:space="preserve">De implementatie van een </w:t>
      </w:r>
      <w:proofErr w:type="spellStart"/>
      <w:r w:rsidRPr="001A125D">
        <w:t>infinite</w:t>
      </w:r>
      <w:proofErr w:type="spellEnd"/>
      <w:r w:rsidRPr="001A125D">
        <w:t xml:space="preserve"> level was goed te doen. Er is gekozen voor een “</w:t>
      </w:r>
      <w:proofErr w:type="spellStart"/>
      <w:r w:rsidRPr="001A125D">
        <w:t>phase</w:t>
      </w:r>
      <w:proofErr w:type="spellEnd"/>
      <w:r w:rsidRPr="001A125D">
        <w:t xml:space="preserve">” systeem. Dit </w:t>
      </w:r>
      <w:r w:rsidR="004940E0" w:rsidRPr="001A125D">
        <w:t>houdt</w:t>
      </w:r>
      <w:r w:rsidRPr="001A125D">
        <w:t xml:space="preserve"> in dat er per “</w:t>
      </w:r>
      <w:proofErr w:type="spellStart"/>
      <w:r w:rsidRPr="001A125D">
        <w:t>phase</w:t>
      </w:r>
      <w:proofErr w:type="spellEnd"/>
      <w:r w:rsidRPr="001A125D">
        <w:t>” ingesteld kan worden wat voor soort vijanden/</w:t>
      </w:r>
      <w:proofErr w:type="spellStart"/>
      <w:r w:rsidRPr="001A125D">
        <w:t>allies</w:t>
      </w:r>
      <w:proofErr w:type="spellEnd"/>
      <w:r w:rsidRPr="001A125D">
        <w:t xml:space="preserve"> </w:t>
      </w:r>
      <w:proofErr w:type="spellStart"/>
      <w:r w:rsidRPr="001A125D">
        <w:t>spawnen</w:t>
      </w:r>
      <w:proofErr w:type="spellEnd"/>
      <w:r w:rsidRPr="001A125D">
        <w:t xml:space="preserve"> en hoe vaak. Wanneer de laatste “</w:t>
      </w:r>
      <w:proofErr w:type="spellStart"/>
      <w:r w:rsidRPr="001A125D">
        <w:t>phase</w:t>
      </w:r>
      <w:proofErr w:type="spellEnd"/>
      <w:r w:rsidRPr="001A125D">
        <w:t xml:space="preserve">” bereikt is, blijft hij deze gebruiken om vijanden/ </w:t>
      </w:r>
      <w:proofErr w:type="spellStart"/>
      <w:r w:rsidRPr="001A125D">
        <w:t>allies</w:t>
      </w:r>
      <w:proofErr w:type="spellEnd"/>
      <w:r w:rsidRPr="001A125D">
        <w:t xml:space="preserve"> te </w:t>
      </w:r>
      <w:proofErr w:type="spellStart"/>
      <w:r w:rsidRPr="001A125D">
        <w:t>spawnen</w:t>
      </w:r>
      <w:proofErr w:type="spellEnd"/>
      <w:r w:rsidRPr="001A125D">
        <w:t xml:space="preserve">. De gamedesigner heeft dan vanaf dit punt de keus om de </w:t>
      </w:r>
      <w:proofErr w:type="spellStart"/>
      <w:r w:rsidRPr="001A125D">
        <w:t>spawn</w:t>
      </w:r>
      <w:proofErr w:type="spellEnd"/>
      <w:r w:rsidRPr="001A125D">
        <w:t xml:space="preserve"> snelheid lineair of stijgend te maken. De grootste uitdaging hierin was voor de designer om een goede balans te vinden tussen moeilijkheidsgraad en plezier. Om deze game balans makkelijk te veranderen zijn ook hiervoor editors gekomen, zie “H</w:t>
      </w:r>
      <w:r>
        <w:t>ardcore - Level editor”.</w:t>
      </w:r>
    </w:p>
    <w:p w14:paraId="3DF738E6" w14:textId="77777777" w:rsidR="001A125D" w:rsidRPr="001A125D" w:rsidRDefault="001A125D" w:rsidP="001A125D">
      <w:pPr>
        <w:pStyle w:val="Kop2"/>
      </w:pPr>
      <w:bookmarkStart w:id="12" w:name="_Toc495255290"/>
      <w:r w:rsidRPr="001A125D">
        <w:t>Hard - Combo system</w:t>
      </w:r>
      <w:bookmarkEnd w:id="12"/>
    </w:p>
    <w:p w14:paraId="504E9C21" w14:textId="77777777" w:rsidR="001A125D" w:rsidRPr="001A125D" w:rsidRDefault="001A125D" w:rsidP="001A125D">
      <w:r w:rsidRPr="001A125D">
        <w:t xml:space="preserve">Het combo systeem is uiteindelijk zo gemaakt dat spelers meer </w:t>
      </w:r>
      <w:proofErr w:type="spellStart"/>
      <w:r w:rsidRPr="001A125D">
        <w:t>rewards</w:t>
      </w:r>
      <w:proofErr w:type="spellEnd"/>
      <w:r w:rsidRPr="001A125D">
        <w:t xml:space="preserve"> krijgen voor het dichterbij laten komen van vijanden. Een risk/</w:t>
      </w:r>
      <w:r w:rsidR="004940E0">
        <w:t xml:space="preserve"> </w:t>
      </w:r>
      <w:proofErr w:type="spellStart"/>
      <w:r w:rsidRPr="001A125D">
        <w:t>reward</w:t>
      </w:r>
      <w:proofErr w:type="spellEnd"/>
      <w:r w:rsidRPr="001A125D">
        <w:t xml:space="preserve"> factor dus. Dit is gedaan om de veteraan spelers toch een uitdaging te geven en het voor de casual spele</w:t>
      </w:r>
      <w:r>
        <w:t xml:space="preserve">rs nog wel haalbaar te houden. </w:t>
      </w:r>
    </w:p>
    <w:p w14:paraId="72C89040" w14:textId="77777777" w:rsidR="001A125D" w:rsidRPr="001A125D" w:rsidRDefault="001A125D" w:rsidP="001A125D">
      <w:r w:rsidRPr="001A125D">
        <w:t>Het werkt als volgt: Er is een cirkel aangegeven voor de speler. Wanneer een vija</w:t>
      </w:r>
      <w:r w:rsidR="004940E0">
        <w:t xml:space="preserve">nd binnen de cirkel weg </w:t>
      </w:r>
      <w:proofErr w:type="spellStart"/>
      <w:r w:rsidR="004940E0">
        <w:t>geswipet</w:t>
      </w:r>
      <w:proofErr w:type="spellEnd"/>
      <w:r w:rsidRPr="001A125D">
        <w:t xml:space="preserve"> wordt, krijgt men +1 combo. Per extra combo krijgt men een variabele multiplier op je score die je krijgt per </w:t>
      </w:r>
      <w:proofErr w:type="spellStart"/>
      <w:r w:rsidRPr="001A125D">
        <w:t>kill</w:t>
      </w:r>
      <w:proofErr w:type="spellEnd"/>
      <w:r w:rsidRPr="001A125D">
        <w:t xml:space="preserve">. Na </w:t>
      </w:r>
      <w:proofErr w:type="gramStart"/>
      <w:r w:rsidRPr="001A125D">
        <w:t>X aantal</w:t>
      </w:r>
      <w:proofErr w:type="gramEnd"/>
      <w:r w:rsidRPr="001A125D">
        <w:t xml:space="preserve"> combo’s gaat men de volgende “combo tier” in. Dit zorgt ervoor dat de cirkel waarin je de combo ontvangt, verkleind wordt.</w:t>
      </w:r>
      <w:r w:rsidRPr="001A125D">
        <w:br w:type="page"/>
      </w:r>
    </w:p>
    <w:p w14:paraId="1352E788" w14:textId="77777777" w:rsidR="001A125D" w:rsidRPr="001A125D" w:rsidRDefault="001A125D" w:rsidP="001A125D">
      <w:pPr>
        <w:pStyle w:val="Kop2"/>
      </w:pPr>
      <w:bookmarkStart w:id="13" w:name="_Toc495255291"/>
      <w:r w:rsidRPr="001A125D">
        <w:lastRenderedPageBreak/>
        <w:t>Hardcore - Level Editor</w:t>
      </w:r>
      <w:bookmarkEnd w:id="13"/>
    </w:p>
    <w:p w14:paraId="6E88FEAE" w14:textId="77777777" w:rsidR="001A125D" w:rsidRPr="001A125D" w:rsidRDefault="001A125D" w:rsidP="001A125D">
      <w:r w:rsidRPr="001A125D">
        <w:t xml:space="preserve">Bij het ontwikkelen van dit project hebben we verschillende tools aangeboden om het spel makkelijk te kunnen </w:t>
      </w:r>
      <w:proofErr w:type="spellStart"/>
      <w:r w:rsidRPr="001A125D">
        <w:t>tweaken</w:t>
      </w:r>
      <w:proofErr w:type="spellEnd"/>
      <w:r w:rsidRPr="001A125D">
        <w:t>. Zo kon de game designer efficiënt te werken gaan!</w:t>
      </w:r>
    </w:p>
    <w:p w14:paraId="3386B138" w14:textId="613CF816" w:rsidR="001A125D" w:rsidRPr="001A125D" w:rsidRDefault="001A125D" w:rsidP="001A125D">
      <w:r w:rsidRPr="001A125D">
        <w:t>Verder was dit niet alleen fijn voor de game designer maar ook voor de programmeurs, omdat dit de standaard was werd alles gelijk dynamisch opgezet.</w:t>
      </w:r>
    </w:p>
    <w:p w14:paraId="51498783" w14:textId="30C46FAA" w:rsidR="001A125D" w:rsidRPr="001A125D" w:rsidRDefault="001A125D" w:rsidP="001A125D">
      <w:r w:rsidRPr="001A125D">
        <w:t>Voorbeelden van de editors zijn:</w:t>
      </w:r>
    </w:p>
    <w:p w14:paraId="0CE08216" w14:textId="3D356ACE" w:rsidR="001A125D" w:rsidRPr="001A125D" w:rsidRDefault="001A125D" w:rsidP="004940E0">
      <w:pPr>
        <w:pStyle w:val="Lijstalinea"/>
        <w:numPr>
          <w:ilvl w:val="0"/>
          <w:numId w:val="1"/>
        </w:numPr>
      </w:pPr>
      <w:r w:rsidRPr="001A125D">
        <w:t xml:space="preserve">Tutorial </w:t>
      </w:r>
      <w:proofErr w:type="spellStart"/>
      <w:r w:rsidRPr="001A125D">
        <w:t>sequence</w:t>
      </w:r>
      <w:proofErr w:type="spellEnd"/>
      <w:r w:rsidRPr="001A125D">
        <w:t xml:space="preserve"> editor</w:t>
      </w:r>
    </w:p>
    <w:p w14:paraId="1BEB4323" w14:textId="77777777" w:rsidR="001A125D" w:rsidRPr="001A125D" w:rsidRDefault="001A125D" w:rsidP="004940E0">
      <w:pPr>
        <w:pStyle w:val="Lijstalinea"/>
        <w:numPr>
          <w:ilvl w:val="1"/>
          <w:numId w:val="1"/>
        </w:numPr>
      </w:pPr>
      <w:r w:rsidRPr="001A125D">
        <w:t xml:space="preserve">Hierin kan de tutorial </w:t>
      </w:r>
      <w:proofErr w:type="spellStart"/>
      <w:r w:rsidRPr="001A125D">
        <w:t>sequence</w:t>
      </w:r>
      <w:proofErr w:type="spellEnd"/>
      <w:r w:rsidRPr="001A125D">
        <w:t xml:space="preserve"> aangepast worden door verschillende stappen te definiëren. De stappen kunnen later makkelijk toegevoegd, verplaatst, bewerkt en verwijderd worden.</w:t>
      </w:r>
    </w:p>
    <w:p w14:paraId="2B7B5196" w14:textId="77777777" w:rsidR="001A125D" w:rsidRPr="001A125D" w:rsidRDefault="001A125D" w:rsidP="004940E0">
      <w:pPr>
        <w:pStyle w:val="Lijstalinea"/>
        <w:numPr>
          <w:ilvl w:val="0"/>
          <w:numId w:val="1"/>
        </w:numPr>
      </w:pPr>
      <w:proofErr w:type="spellStart"/>
      <w:r w:rsidRPr="001A125D">
        <w:t>Spawner</w:t>
      </w:r>
      <w:proofErr w:type="spellEnd"/>
      <w:r w:rsidRPr="001A125D">
        <w:t xml:space="preserve"> editor</w:t>
      </w:r>
    </w:p>
    <w:p w14:paraId="34F59FFD" w14:textId="77777777" w:rsidR="001A125D" w:rsidRPr="001A125D" w:rsidRDefault="001A125D" w:rsidP="004940E0">
      <w:pPr>
        <w:pStyle w:val="Lijstalinea"/>
        <w:numPr>
          <w:ilvl w:val="1"/>
          <w:numId w:val="1"/>
        </w:numPr>
      </w:pPr>
      <w:r w:rsidRPr="001A125D">
        <w:t xml:space="preserve">Geeft toegang tot de </w:t>
      </w:r>
      <w:proofErr w:type="spellStart"/>
      <w:r w:rsidRPr="001A125D">
        <w:t>spawn</w:t>
      </w:r>
      <w:proofErr w:type="spellEnd"/>
      <w:r w:rsidRPr="001A125D">
        <w:t xml:space="preserve"> intervallen en snelheid van de </w:t>
      </w:r>
      <w:proofErr w:type="spellStart"/>
      <w:r w:rsidRPr="001A125D">
        <w:t>spawns</w:t>
      </w:r>
      <w:proofErr w:type="spellEnd"/>
      <w:r w:rsidRPr="001A125D">
        <w:t>. Deze zijn afgezet tegenover de speeltijd en kunnen aangepast worden in een curve.</w:t>
      </w:r>
    </w:p>
    <w:p w14:paraId="4E07851A" w14:textId="77777777" w:rsidR="001A125D" w:rsidRPr="001A125D" w:rsidRDefault="001A125D" w:rsidP="004940E0">
      <w:pPr>
        <w:pStyle w:val="Lijstalinea"/>
        <w:numPr>
          <w:ilvl w:val="0"/>
          <w:numId w:val="1"/>
        </w:numPr>
      </w:pPr>
      <w:proofErr w:type="spellStart"/>
      <w:r w:rsidRPr="001A125D">
        <w:t>Player</w:t>
      </w:r>
      <w:proofErr w:type="spellEnd"/>
      <w:r w:rsidRPr="001A125D">
        <w:t xml:space="preserve"> editor</w:t>
      </w:r>
    </w:p>
    <w:p w14:paraId="118A0845" w14:textId="77777777" w:rsidR="001A125D" w:rsidRPr="001A125D" w:rsidRDefault="001A125D" w:rsidP="004940E0">
      <w:pPr>
        <w:pStyle w:val="Lijstalinea"/>
        <w:numPr>
          <w:ilvl w:val="1"/>
          <w:numId w:val="1"/>
        </w:numPr>
      </w:pPr>
      <w:r w:rsidRPr="001A125D">
        <w:t xml:space="preserve">In deze editor kan de hoeveelheid levens en de shockwave </w:t>
      </w:r>
      <w:proofErr w:type="spellStart"/>
      <w:r w:rsidRPr="001A125D">
        <w:t>ability</w:t>
      </w:r>
      <w:proofErr w:type="spellEnd"/>
      <w:r w:rsidRPr="001A125D">
        <w:t xml:space="preserve"> aangepast worden.</w:t>
      </w:r>
    </w:p>
    <w:p w14:paraId="776C0007" w14:textId="77777777" w:rsidR="001A125D" w:rsidRPr="001A125D" w:rsidRDefault="001A125D" w:rsidP="004940E0">
      <w:pPr>
        <w:pStyle w:val="Lijstalinea"/>
        <w:numPr>
          <w:ilvl w:val="0"/>
          <w:numId w:val="1"/>
        </w:numPr>
      </w:pPr>
      <w:proofErr w:type="spellStart"/>
      <w:r w:rsidRPr="001A125D">
        <w:t>Enemy</w:t>
      </w:r>
      <w:proofErr w:type="spellEnd"/>
      <w:r w:rsidRPr="001A125D">
        <w:t xml:space="preserve"> editor</w:t>
      </w:r>
    </w:p>
    <w:p w14:paraId="0549F8E5" w14:textId="77777777" w:rsidR="001A125D" w:rsidRPr="001A125D" w:rsidRDefault="001A125D" w:rsidP="004940E0">
      <w:pPr>
        <w:pStyle w:val="Lijstalinea"/>
        <w:numPr>
          <w:ilvl w:val="1"/>
          <w:numId w:val="1"/>
        </w:numPr>
      </w:pPr>
      <w:r w:rsidRPr="001A125D">
        <w:t xml:space="preserve">Hierin kunnen vijand gerelateerde kenmerken aangepast worden. Voorbeelden hiervan zijn: </w:t>
      </w:r>
    </w:p>
    <w:p w14:paraId="01DE0F7C" w14:textId="77777777" w:rsidR="001A125D" w:rsidRPr="001A125D" w:rsidRDefault="001A125D" w:rsidP="004940E0">
      <w:pPr>
        <w:pStyle w:val="Lijstalinea"/>
        <w:numPr>
          <w:ilvl w:val="2"/>
          <w:numId w:val="1"/>
        </w:numPr>
      </w:pPr>
      <w:r w:rsidRPr="001A125D">
        <w:t>Gewicht</w:t>
      </w:r>
    </w:p>
    <w:p w14:paraId="3F04B48E" w14:textId="77777777" w:rsidR="001A125D" w:rsidRPr="001A125D" w:rsidRDefault="001A125D" w:rsidP="004940E0">
      <w:pPr>
        <w:pStyle w:val="Lijstalinea"/>
        <w:numPr>
          <w:ilvl w:val="2"/>
          <w:numId w:val="1"/>
        </w:numPr>
      </w:pPr>
      <w:r w:rsidRPr="001A125D">
        <w:t>Levens</w:t>
      </w:r>
    </w:p>
    <w:p w14:paraId="328F8162" w14:textId="77777777" w:rsidR="001A125D" w:rsidRPr="001A125D" w:rsidRDefault="001A125D" w:rsidP="004940E0">
      <w:pPr>
        <w:pStyle w:val="Lijstalinea"/>
        <w:numPr>
          <w:ilvl w:val="2"/>
          <w:numId w:val="1"/>
        </w:numPr>
      </w:pPr>
      <w:r w:rsidRPr="001A125D">
        <w:t>Snelheid</w:t>
      </w:r>
    </w:p>
    <w:p w14:paraId="46635642" w14:textId="77777777" w:rsidR="001A125D" w:rsidRPr="001A125D" w:rsidRDefault="001A125D" w:rsidP="004940E0">
      <w:pPr>
        <w:pStyle w:val="Lijstalinea"/>
        <w:numPr>
          <w:ilvl w:val="2"/>
          <w:numId w:val="1"/>
        </w:numPr>
      </w:pPr>
      <w:r w:rsidRPr="001A125D">
        <w:t>Random snelheid offset</w:t>
      </w:r>
    </w:p>
    <w:p w14:paraId="6BF0EAA8" w14:textId="77777777" w:rsidR="001A125D" w:rsidRPr="001A125D" w:rsidRDefault="001A125D" w:rsidP="004940E0">
      <w:pPr>
        <w:pStyle w:val="Lijstalinea"/>
        <w:numPr>
          <w:ilvl w:val="2"/>
          <w:numId w:val="1"/>
        </w:numPr>
      </w:pPr>
      <w:r w:rsidRPr="001A125D">
        <w:t>Het aantal punten dat ze waar zijn</w:t>
      </w:r>
    </w:p>
    <w:p w14:paraId="14671037" w14:textId="77777777" w:rsidR="001A125D" w:rsidRPr="001A125D" w:rsidRDefault="001A125D" w:rsidP="004940E0">
      <w:pPr>
        <w:pStyle w:val="Lijstalinea"/>
        <w:numPr>
          <w:ilvl w:val="0"/>
          <w:numId w:val="1"/>
        </w:numPr>
      </w:pPr>
      <w:proofErr w:type="spellStart"/>
      <w:r w:rsidRPr="001A125D">
        <w:t>Vial</w:t>
      </w:r>
      <w:proofErr w:type="spellEnd"/>
      <w:r w:rsidRPr="001A125D">
        <w:t xml:space="preserve"> Context</w:t>
      </w:r>
    </w:p>
    <w:p w14:paraId="50E5D815" w14:textId="77777777" w:rsidR="001A125D" w:rsidRPr="001A125D" w:rsidRDefault="001A125D" w:rsidP="004940E0">
      <w:pPr>
        <w:pStyle w:val="Lijstalinea"/>
        <w:numPr>
          <w:ilvl w:val="1"/>
          <w:numId w:val="1"/>
        </w:numPr>
      </w:pPr>
      <w:r w:rsidRPr="001A125D">
        <w:t xml:space="preserve">Hierin staat wat iedere </w:t>
      </w:r>
      <w:proofErr w:type="spellStart"/>
      <w:r w:rsidRPr="001A125D">
        <w:t>vial</w:t>
      </w:r>
      <w:proofErr w:type="spellEnd"/>
      <w:r w:rsidRPr="001A125D">
        <w:t xml:space="preserve"> (</w:t>
      </w:r>
      <w:proofErr w:type="spellStart"/>
      <w:r w:rsidRPr="001A125D">
        <w:t>difficulty</w:t>
      </w:r>
      <w:proofErr w:type="spellEnd"/>
      <w:r w:rsidRPr="001A125D">
        <w:t xml:space="preserve"> </w:t>
      </w:r>
      <w:proofErr w:type="spellStart"/>
      <w:r w:rsidRPr="001A125D">
        <w:t>modifier</w:t>
      </w:r>
      <w:proofErr w:type="spellEnd"/>
      <w:r w:rsidRPr="001A125D">
        <w:t xml:space="preserve">) doet en wat de </w:t>
      </w:r>
      <w:proofErr w:type="spellStart"/>
      <w:r w:rsidRPr="001A125D">
        <w:t>unlock</w:t>
      </w:r>
      <w:proofErr w:type="spellEnd"/>
      <w:r w:rsidRPr="001A125D">
        <w:t xml:space="preserve"> </w:t>
      </w:r>
      <w:proofErr w:type="spellStart"/>
      <w:r w:rsidRPr="001A125D">
        <w:t>conditions</w:t>
      </w:r>
      <w:proofErr w:type="spellEnd"/>
      <w:r w:rsidRPr="001A125D">
        <w:t xml:space="preserve"> zijn.</w:t>
      </w:r>
    </w:p>
    <w:p w14:paraId="1C9F901F" w14:textId="77777777" w:rsidR="001A125D" w:rsidRPr="001A125D" w:rsidRDefault="001A125D" w:rsidP="004940E0">
      <w:pPr>
        <w:pStyle w:val="Lijstalinea"/>
        <w:numPr>
          <w:ilvl w:val="0"/>
          <w:numId w:val="1"/>
        </w:numPr>
      </w:pPr>
      <w:proofErr w:type="spellStart"/>
      <w:r w:rsidRPr="001A125D">
        <w:t>Phase</w:t>
      </w:r>
      <w:proofErr w:type="spellEnd"/>
      <w:r w:rsidRPr="001A125D">
        <w:t xml:space="preserve"> editor</w:t>
      </w:r>
    </w:p>
    <w:p w14:paraId="3068BDB8" w14:textId="77777777" w:rsidR="001A125D" w:rsidRPr="001A125D" w:rsidRDefault="001A125D" w:rsidP="004940E0">
      <w:pPr>
        <w:pStyle w:val="Lijstalinea"/>
        <w:numPr>
          <w:ilvl w:val="1"/>
          <w:numId w:val="1"/>
        </w:numPr>
      </w:pPr>
      <w:r w:rsidRPr="001A125D">
        <w:t xml:space="preserve">Hierin kunnen de soort vijanden die </w:t>
      </w:r>
      <w:proofErr w:type="spellStart"/>
      <w:r w:rsidRPr="001A125D">
        <w:t>spawnen</w:t>
      </w:r>
      <w:proofErr w:type="spellEnd"/>
      <w:r w:rsidRPr="001A125D">
        <w:t xml:space="preserve"> bepaald worden. Er moet een tijd ingesteld worden vanaf hoeveel seconde de </w:t>
      </w:r>
      <w:proofErr w:type="spellStart"/>
      <w:r w:rsidRPr="001A125D">
        <w:t>phase</w:t>
      </w:r>
      <w:proofErr w:type="spellEnd"/>
      <w:r w:rsidRPr="001A125D">
        <w:t xml:space="preserve"> ingaat, en de “</w:t>
      </w:r>
      <w:proofErr w:type="spellStart"/>
      <w:r w:rsidRPr="001A125D">
        <w:t>weights</w:t>
      </w:r>
      <w:proofErr w:type="spellEnd"/>
      <w:r w:rsidRPr="001A125D">
        <w:t xml:space="preserve">” van alle </w:t>
      </w:r>
      <w:proofErr w:type="spellStart"/>
      <w:r w:rsidRPr="001A125D">
        <w:t>enemies</w:t>
      </w:r>
      <w:proofErr w:type="spellEnd"/>
      <w:r w:rsidRPr="001A125D">
        <w:t xml:space="preserve">. Dit werkt als volgt: een </w:t>
      </w:r>
      <w:proofErr w:type="spellStart"/>
      <w:r w:rsidRPr="001A125D">
        <w:t>entity</w:t>
      </w:r>
      <w:proofErr w:type="spellEnd"/>
      <w:r w:rsidRPr="001A125D">
        <w:t xml:space="preserve"> met </w:t>
      </w:r>
      <w:proofErr w:type="spellStart"/>
      <w:r w:rsidRPr="001A125D">
        <w:t>weight</w:t>
      </w:r>
      <w:proofErr w:type="spellEnd"/>
      <w:r w:rsidRPr="001A125D">
        <w:t xml:space="preserve"> 6 </w:t>
      </w:r>
      <w:proofErr w:type="spellStart"/>
      <w:r w:rsidRPr="001A125D">
        <w:t>spawnt</w:t>
      </w:r>
      <w:proofErr w:type="spellEnd"/>
      <w:r w:rsidRPr="001A125D">
        <w:t xml:space="preserve"> 1.5x zo vaak als een </w:t>
      </w:r>
      <w:proofErr w:type="spellStart"/>
      <w:r w:rsidRPr="001A125D">
        <w:t>entity</w:t>
      </w:r>
      <w:proofErr w:type="spellEnd"/>
      <w:r w:rsidRPr="001A125D">
        <w:t xml:space="preserve"> met </w:t>
      </w:r>
      <w:proofErr w:type="spellStart"/>
      <w:r w:rsidRPr="001A125D">
        <w:t>weight</w:t>
      </w:r>
      <w:proofErr w:type="spellEnd"/>
      <w:r w:rsidRPr="001A125D">
        <w:t xml:space="preserve"> 4. Dit “</w:t>
      </w:r>
      <w:proofErr w:type="spellStart"/>
      <w:r w:rsidRPr="001A125D">
        <w:t>weight</w:t>
      </w:r>
      <w:proofErr w:type="spellEnd"/>
      <w:r w:rsidRPr="001A125D">
        <w:t xml:space="preserve">” systeem zorgt ervoor dat het makkelijker is om nieuwe </w:t>
      </w:r>
      <w:proofErr w:type="spellStart"/>
      <w:r w:rsidRPr="001A125D">
        <w:t>entities</w:t>
      </w:r>
      <w:proofErr w:type="spellEnd"/>
      <w:r w:rsidRPr="001A125D">
        <w:t xml:space="preserve"> toe te voegen en om de </w:t>
      </w:r>
      <w:proofErr w:type="spellStart"/>
      <w:r w:rsidRPr="001A125D">
        <w:t>spawn</w:t>
      </w:r>
      <w:proofErr w:type="spellEnd"/>
      <w:r w:rsidRPr="001A125D">
        <w:t xml:space="preserve"> </w:t>
      </w:r>
      <w:proofErr w:type="spellStart"/>
      <w:r w:rsidRPr="001A125D">
        <w:t>rates</w:t>
      </w:r>
      <w:proofErr w:type="spellEnd"/>
      <w:r w:rsidRPr="001A125D">
        <w:t xml:space="preserve"> in </w:t>
      </w:r>
      <w:proofErr w:type="spellStart"/>
      <w:r w:rsidRPr="001A125D">
        <w:t>runtime</w:t>
      </w:r>
      <w:proofErr w:type="spellEnd"/>
      <w:r w:rsidRPr="001A125D">
        <w:t xml:space="preserve"> aan te kunnen passen. Dit gebeurd bijvoorbeeld bij </w:t>
      </w:r>
      <w:proofErr w:type="gramStart"/>
      <w:r w:rsidRPr="001A125D">
        <w:t>één</w:t>
      </w:r>
      <w:proofErr w:type="gramEnd"/>
      <w:r w:rsidRPr="001A125D">
        <w:t xml:space="preserve"> van de </w:t>
      </w:r>
      <w:proofErr w:type="spellStart"/>
      <w:r w:rsidRPr="001A125D">
        <w:t>vials</w:t>
      </w:r>
      <w:proofErr w:type="spellEnd"/>
      <w:r w:rsidRPr="001A125D">
        <w:t xml:space="preserve">, die ervoor zorgt dat er meer </w:t>
      </w:r>
      <w:proofErr w:type="spellStart"/>
      <w:r w:rsidRPr="001A125D">
        <w:t>medics</w:t>
      </w:r>
      <w:proofErr w:type="spellEnd"/>
      <w:r w:rsidRPr="001A125D">
        <w:t xml:space="preserve"> </w:t>
      </w:r>
      <w:proofErr w:type="spellStart"/>
      <w:r w:rsidRPr="001A125D">
        <w:t>spawnen</w:t>
      </w:r>
      <w:proofErr w:type="spellEnd"/>
      <w:r w:rsidRPr="001A125D">
        <w:t xml:space="preserve"> (+1 </w:t>
      </w:r>
      <w:proofErr w:type="spellStart"/>
      <w:r w:rsidRPr="001A125D">
        <w:t>weight</w:t>
      </w:r>
      <w:proofErr w:type="spellEnd"/>
      <w:r w:rsidRPr="001A125D">
        <w:t xml:space="preserve"> voor </w:t>
      </w:r>
      <w:proofErr w:type="spellStart"/>
      <w:r w:rsidRPr="001A125D">
        <w:t>medics</w:t>
      </w:r>
      <w:proofErr w:type="spellEnd"/>
      <w:r w:rsidRPr="001A125D">
        <w:t xml:space="preserve"> in elke </w:t>
      </w:r>
      <w:proofErr w:type="spellStart"/>
      <w:r w:rsidRPr="001A125D">
        <w:t>phase</w:t>
      </w:r>
      <w:proofErr w:type="spellEnd"/>
      <w:r w:rsidRPr="001A125D">
        <w:t>).</w:t>
      </w:r>
    </w:p>
    <w:p w14:paraId="3D43081F" w14:textId="77777777" w:rsidR="001A125D" w:rsidRPr="001A125D" w:rsidRDefault="001A125D" w:rsidP="004940E0">
      <w:pPr>
        <w:pStyle w:val="Lijstalinea"/>
        <w:numPr>
          <w:ilvl w:val="1"/>
          <w:numId w:val="1"/>
        </w:numPr>
      </w:pPr>
      <w:r w:rsidRPr="001A125D">
        <w:t xml:space="preserve">Wanneer men een nieuwe </w:t>
      </w:r>
      <w:proofErr w:type="spellStart"/>
      <w:r w:rsidRPr="001A125D">
        <w:t>entity</w:t>
      </w:r>
      <w:proofErr w:type="spellEnd"/>
      <w:r w:rsidRPr="001A125D">
        <w:t xml:space="preserve"> toevoegt in deze interface, een prefab selecteert en </w:t>
      </w:r>
      <w:proofErr w:type="spellStart"/>
      <w:r w:rsidRPr="001A125D">
        <w:t>weights</w:t>
      </w:r>
      <w:proofErr w:type="spellEnd"/>
      <w:r w:rsidRPr="001A125D">
        <w:t xml:space="preserve"> invult, zal deze meteen meegenomen worden in de game.</w:t>
      </w:r>
    </w:p>
    <w:p w14:paraId="4F9B63A7" w14:textId="2DB1B938" w:rsidR="001A125D" w:rsidRDefault="001A125D" w:rsidP="001A125D"/>
    <w:p w14:paraId="161B72D0" w14:textId="3ADE7912" w:rsidR="00C1254A" w:rsidRPr="00C1254A" w:rsidRDefault="00C1254A" w:rsidP="001A125D">
      <w:pPr>
        <w:rPr>
          <w:b/>
        </w:rPr>
      </w:pPr>
      <w:r w:rsidRPr="00C1254A">
        <w:rPr>
          <w:b/>
        </w:rPr>
        <w:t>Screenshots van deze editors zijn terug te vinden in Appendix A.</w:t>
      </w:r>
    </w:p>
    <w:p w14:paraId="174AE812" w14:textId="77777777" w:rsidR="001A125D" w:rsidRPr="001A125D" w:rsidRDefault="001A125D" w:rsidP="001A125D"/>
    <w:p w14:paraId="2FB5AB52" w14:textId="77777777" w:rsidR="001A125D" w:rsidRPr="001A125D" w:rsidRDefault="001A125D" w:rsidP="001A125D">
      <w:r w:rsidRPr="001A125D">
        <w:br w:type="page"/>
      </w:r>
    </w:p>
    <w:p w14:paraId="677A25C7" w14:textId="5E1B5671" w:rsidR="001A125D" w:rsidRPr="001A125D" w:rsidRDefault="00B91E08" w:rsidP="004940E0">
      <w:pPr>
        <w:pStyle w:val="Kop2"/>
      </w:pPr>
      <w:bookmarkStart w:id="14" w:name="_Toc495255292"/>
      <w:r>
        <w:rPr>
          <w:noProof/>
        </w:rPr>
        <w:lastRenderedPageBreak/>
        <w:drawing>
          <wp:anchor distT="0" distB="0" distL="114300" distR="114300" simplePos="0" relativeHeight="251658240" behindDoc="0" locked="0" layoutInCell="1" allowOverlap="1" wp14:anchorId="2F9AA12D" wp14:editId="04524491">
            <wp:simplePos x="0" y="0"/>
            <wp:positionH relativeFrom="column">
              <wp:posOffset>4243705</wp:posOffset>
            </wp:positionH>
            <wp:positionV relativeFrom="paragraph">
              <wp:posOffset>5080</wp:posOffset>
            </wp:positionV>
            <wp:extent cx="1724025" cy="2276475"/>
            <wp:effectExtent l="0" t="0" r="9525" b="9525"/>
            <wp:wrapSquare wrapText="bothSides"/>
            <wp:docPr id="2" name="Afbeelding 2" descr="https://lh4.googleusercontent.com/6yBprwQFbl7OQxGzaRlSGujcdJspSZayOONlOguE45sh5HXM-2lwOHHj0S-QzoXh_3S6CB62mvoZOq8RDCkZQiUXKI7ouw4NDF5CzG7xqFuXdGvAlT6cXrSawDM5ETTfhACzPN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6yBprwQFbl7OQxGzaRlSGujcdJspSZayOONlOguE45sh5HXM-2lwOHHj0S-QzoXh_3S6CB62mvoZOq8RDCkZQiUXKI7ouw4NDF5CzG7xqFuXdGvAlT6cXrSawDM5ETTfhACzPNr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276475"/>
                    </a:xfrm>
                    <a:prstGeom prst="rect">
                      <a:avLst/>
                    </a:prstGeom>
                    <a:noFill/>
                    <a:ln>
                      <a:noFill/>
                    </a:ln>
                  </pic:spPr>
                </pic:pic>
              </a:graphicData>
            </a:graphic>
          </wp:anchor>
        </w:drawing>
      </w:r>
      <w:r w:rsidR="001A125D" w:rsidRPr="001A125D">
        <w:t xml:space="preserve">Hardcore - </w:t>
      </w:r>
      <w:proofErr w:type="spellStart"/>
      <w:r w:rsidR="001A125D" w:rsidRPr="001A125D">
        <w:t>Gesture-based</w:t>
      </w:r>
      <w:proofErr w:type="spellEnd"/>
      <w:r w:rsidR="001A125D" w:rsidRPr="001A125D">
        <w:t xml:space="preserve"> </w:t>
      </w:r>
      <w:proofErr w:type="spellStart"/>
      <w:r w:rsidR="001A125D" w:rsidRPr="001A125D">
        <w:t>controls</w:t>
      </w:r>
      <w:bookmarkEnd w:id="14"/>
      <w:proofErr w:type="spellEnd"/>
    </w:p>
    <w:p w14:paraId="54083DF3" w14:textId="04F1EA99" w:rsidR="001A125D" w:rsidRPr="001A125D" w:rsidRDefault="001A125D" w:rsidP="001A125D">
      <w:r w:rsidRPr="001A125D">
        <w:t xml:space="preserve">Om de speler te belonen voor het halen van hoge combo’s is de ‘shockwave’ </w:t>
      </w:r>
      <w:proofErr w:type="spellStart"/>
      <w:r w:rsidRPr="001A125D">
        <w:t>ability</w:t>
      </w:r>
      <w:proofErr w:type="spellEnd"/>
      <w:r w:rsidRPr="001A125D">
        <w:t xml:space="preserve"> geïntroduceerd. Deze </w:t>
      </w:r>
      <w:proofErr w:type="spellStart"/>
      <w:r w:rsidRPr="001A125D">
        <w:t>ability</w:t>
      </w:r>
      <w:proofErr w:type="spellEnd"/>
      <w:r w:rsidRPr="001A125D">
        <w:t xml:space="preserve"> kan de speler activeren door mid</w:t>
      </w:r>
      <w:r w:rsidR="004940E0">
        <w:t xml:space="preserve">del van een ‘zoom out’ </w:t>
      </w:r>
      <w:proofErr w:type="spellStart"/>
      <w:r w:rsidR="004940E0">
        <w:t>gesture</w:t>
      </w:r>
      <w:proofErr w:type="spellEnd"/>
      <w:r w:rsidR="004940E0">
        <w:t>.</w:t>
      </w:r>
    </w:p>
    <w:p w14:paraId="5B3D7A61" w14:textId="45796B6F" w:rsidR="001A125D" w:rsidRPr="001A125D" w:rsidRDefault="001A125D" w:rsidP="001A125D">
      <w:r w:rsidRPr="001A125D">
        <w:t xml:space="preserve">Deze </w:t>
      </w:r>
      <w:proofErr w:type="spellStart"/>
      <w:r w:rsidRPr="001A125D">
        <w:t>gestures</w:t>
      </w:r>
      <w:proofErr w:type="spellEnd"/>
      <w:r w:rsidRPr="001A125D">
        <w:t xml:space="preserve"> (en mogelijk toekomstige </w:t>
      </w:r>
      <w:proofErr w:type="spellStart"/>
      <w:r w:rsidRPr="001A125D">
        <w:t>gestures</w:t>
      </w:r>
      <w:proofErr w:type="spellEnd"/>
      <w:r w:rsidRPr="001A125D">
        <w:t xml:space="preserve">) worden afgehandeld in de ‘Input Manager’. Hierin wordt gekeken of de speler </w:t>
      </w:r>
      <w:r w:rsidR="00CA414D">
        <w:t>het scherm</w:t>
      </w:r>
      <w:r w:rsidRPr="001A125D">
        <w:t xml:space="preserve"> aanraakt met 2 vingers (of meer).</w:t>
      </w:r>
      <w:r w:rsidR="00CA414D">
        <w:t xml:space="preserve"> Als dit het geval is </w:t>
      </w:r>
      <w:proofErr w:type="spellStart"/>
      <w:r w:rsidR="00CA414D">
        <w:t>dispatched</w:t>
      </w:r>
      <w:proofErr w:type="spellEnd"/>
      <w:r w:rsidRPr="001A125D">
        <w:t xml:space="preserve"> de Input Manager een event die de het verschil tussen de lengte van de 1ste vector en 2de vector bevat.</w:t>
      </w:r>
    </w:p>
    <w:bookmarkStart w:id="15" w:name="_MON_1568993276"/>
    <w:bookmarkEnd w:id="15"/>
    <w:p w14:paraId="36F51CAD" w14:textId="097E242C" w:rsidR="00EC4F3D" w:rsidRDefault="004940E0">
      <w:pPr>
        <w:rPr>
          <w:lang w:val="en-US"/>
        </w:rPr>
      </w:pPr>
      <w:r>
        <w:rPr>
          <w:lang w:val="en-US"/>
        </w:rPr>
        <w:object w:dxaOrig="9072" w:dyaOrig="4871" w14:anchorId="407FDAC5">
          <v:shape id="_x0000_i1028" type="#_x0000_t75" style="width:453.75pt;height:243.75pt" o:ole="">
            <v:imagedata r:id="rId17" o:title=""/>
          </v:shape>
          <o:OLEObject Type="Embed" ProgID="Word.OpenDocumentText.12" ShapeID="_x0000_i1028" DrawAspect="Content" ObjectID="_1568997229" r:id="rId18"/>
        </w:object>
      </w:r>
    </w:p>
    <w:p w14:paraId="473E73B1" w14:textId="77777777" w:rsidR="00EC4F3D" w:rsidRDefault="00EC4F3D">
      <w:pPr>
        <w:rPr>
          <w:lang w:val="en-US"/>
        </w:rPr>
      </w:pPr>
      <w:r>
        <w:rPr>
          <w:lang w:val="en-US"/>
        </w:rPr>
        <w:br w:type="page"/>
      </w:r>
    </w:p>
    <w:p w14:paraId="2DA71EC1" w14:textId="6CF15F1A" w:rsidR="00EC4F3D" w:rsidRDefault="00EC4F3D" w:rsidP="00EC4F3D">
      <w:pPr>
        <w:pStyle w:val="Kop1"/>
      </w:pPr>
      <w:bookmarkStart w:id="16" w:name="_Toc495255293"/>
      <w:r>
        <w:lastRenderedPageBreak/>
        <w:t xml:space="preserve">Gameplay </w:t>
      </w:r>
      <w:proofErr w:type="spellStart"/>
      <w:r>
        <w:t>entity</w:t>
      </w:r>
      <w:proofErr w:type="spellEnd"/>
      <w:r>
        <w:t xml:space="preserve"> </w:t>
      </w:r>
      <w:proofErr w:type="spellStart"/>
      <w:r>
        <w:t>abstraction</w:t>
      </w:r>
      <w:bookmarkEnd w:id="16"/>
      <w:proofErr w:type="spellEnd"/>
    </w:p>
    <w:p w14:paraId="64F6145E" w14:textId="0151E96D" w:rsidR="00C1254A" w:rsidRDefault="00C1254A" w:rsidP="00C1254A">
      <w:r>
        <w:t xml:space="preserve">In onze game is het belangrijk dat we makkelijk nieuwe </w:t>
      </w:r>
      <w:proofErr w:type="spellStart"/>
      <w:r>
        <w:t>enemies</w:t>
      </w:r>
      <w:proofErr w:type="spellEnd"/>
      <w:r>
        <w:t xml:space="preserve"> en of </w:t>
      </w:r>
      <w:proofErr w:type="spellStart"/>
      <w:r>
        <w:t>allies</w:t>
      </w:r>
      <w:proofErr w:type="spellEnd"/>
      <w:r>
        <w:t xml:space="preserve"> kunnen toevoegen/ bewerken en verwijderen. Hiervoor is een </w:t>
      </w:r>
      <w:proofErr w:type="spellStart"/>
      <w:r>
        <w:t>scalable</w:t>
      </w:r>
      <w:proofErr w:type="spellEnd"/>
      <w:r>
        <w:t xml:space="preserve"> en </w:t>
      </w:r>
      <w:proofErr w:type="spellStart"/>
      <w:r>
        <w:t>maintainable</w:t>
      </w:r>
      <w:proofErr w:type="spellEnd"/>
      <w:r>
        <w:t xml:space="preserve"> architectuur nodig. Om dit te bereiken is er gebruik gemaakt van abstractie. Zo is de </w:t>
      </w:r>
      <w:proofErr w:type="spellStart"/>
      <w:r>
        <w:t>swipe</w:t>
      </w:r>
      <w:proofErr w:type="spellEnd"/>
      <w:r>
        <w:t xml:space="preserve"> functionaliteit losgetrokken van de entiteiten zelf en zo abstract gemaakt. De ‘</w:t>
      </w:r>
      <w:proofErr w:type="spellStart"/>
      <w:r>
        <w:t>AbstractDraggable</w:t>
      </w:r>
      <w:proofErr w:type="spellEnd"/>
      <w:r>
        <w:t xml:space="preserve">’ klasse bevat code voor het </w:t>
      </w:r>
      <w:proofErr w:type="spellStart"/>
      <w:r>
        <w:t>draggable</w:t>
      </w:r>
      <w:proofErr w:type="spellEnd"/>
      <w:r>
        <w:t xml:space="preserve">/ </w:t>
      </w:r>
      <w:proofErr w:type="spellStart"/>
      <w:r>
        <w:t>swipable</w:t>
      </w:r>
      <w:proofErr w:type="spellEnd"/>
      <w:r>
        <w:t xml:space="preserve"> maken van, maar over het ‘van’ heeft deze geen informatie, alleen over het ‘hoe’.</w:t>
      </w:r>
    </w:p>
    <w:p w14:paraId="1D9967B4" w14:textId="634E2C89" w:rsidR="00627B05" w:rsidRPr="00627B05" w:rsidRDefault="00C1254A" w:rsidP="00627B05">
      <w:r>
        <w:t>De gehele abstractie lagen zijn hieronder in het klasse diagram te vinden.</w:t>
      </w:r>
    </w:p>
    <w:p w14:paraId="27BFAD98" w14:textId="77777777" w:rsidR="00B65257" w:rsidRDefault="002B677F" w:rsidP="00B65257">
      <w:pPr>
        <w:keepNext/>
      </w:pPr>
      <w:r w:rsidRPr="002B677F">
        <w:rPr>
          <w:noProof/>
          <w:lang w:val="en-US"/>
        </w:rPr>
        <w:drawing>
          <wp:inline distT="0" distB="0" distL="0" distR="0" wp14:anchorId="10F832C8" wp14:editId="2DC9A9C1">
            <wp:extent cx="6372225" cy="3788074"/>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8646" cy="3791891"/>
                    </a:xfrm>
                    <a:prstGeom prst="rect">
                      <a:avLst/>
                    </a:prstGeom>
                  </pic:spPr>
                </pic:pic>
              </a:graphicData>
            </a:graphic>
          </wp:inline>
        </w:drawing>
      </w:r>
    </w:p>
    <w:p w14:paraId="7B586741" w14:textId="364D37F6" w:rsidR="00C1254A" w:rsidRPr="00887D14" w:rsidRDefault="00B65257" w:rsidP="00B65257">
      <w:pPr>
        <w:pStyle w:val="Bijschrift"/>
      </w:pPr>
      <w:proofErr w:type="spellStart"/>
      <w:r>
        <w:t>Figure</w:t>
      </w:r>
      <w:proofErr w:type="spellEnd"/>
      <w:r>
        <w:t xml:space="preserve"> </w:t>
      </w:r>
      <w:fldSimple w:instr=" SEQ Figure \* ARABIC ">
        <w:r w:rsidR="00887D14">
          <w:rPr>
            <w:noProof/>
          </w:rPr>
          <w:t>1</w:t>
        </w:r>
      </w:fldSimple>
      <w:r>
        <w:t>, Klasse diagram 'entiteiten</w:t>
      </w:r>
      <w:r>
        <w:rPr>
          <w:noProof/>
        </w:rPr>
        <w:t>'</w:t>
      </w:r>
    </w:p>
    <w:p w14:paraId="08DC815B" w14:textId="77777777" w:rsidR="00C1254A" w:rsidRPr="00887D14" w:rsidRDefault="00C1254A">
      <w:r w:rsidRPr="00887D14">
        <w:br w:type="page"/>
      </w:r>
    </w:p>
    <w:p w14:paraId="4605ED17" w14:textId="105CB667" w:rsidR="00091215" w:rsidRPr="00887D14" w:rsidRDefault="00C1254A" w:rsidP="00C1254A">
      <w:pPr>
        <w:pStyle w:val="Kop1"/>
      </w:pPr>
      <w:bookmarkStart w:id="17" w:name="_Toc495255294"/>
      <w:r w:rsidRPr="00887D14">
        <w:lastRenderedPageBreak/>
        <w:t>Appendix A, Screenshots van editors</w:t>
      </w:r>
      <w:bookmarkEnd w:id="17"/>
    </w:p>
    <w:p w14:paraId="4FCE4F34" w14:textId="561D0114" w:rsidR="00091215" w:rsidRPr="00091215" w:rsidRDefault="00091215" w:rsidP="00091215">
      <w:pPr>
        <w:pStyle w:val="Kop2"/>
      </w:pPr>
      <w:bookmarkStart w:id="18" w:name="_Toc495255295"/>
      <w:r>
        <w:rPr>
          <w:lang w:val="en-US"/>
        </w:rPr>
        <w:t>Tutorial player</w:t>
      </w:r>
      <w:bookmarkEnd w:id="18"/>
    </w:p>
    <w:p w14:paraId="73D06BFD" w14:textId="1605E720" w:rsidR="00C1254A" w:rsidRDefault="00091215" w:rsidP="00C1254A">
      <w:pPr>
        <w:rPr>
          <w:lang w:val="en-US"/>
        </w:rPr>
      </w:pPr>
      <w:r>
        <w:rPr>
          <w:rFonts w:ascii="Arial" w:hAnsi="Arial" w:cs="Arial"/>
          <w:noProof/>
          <w:color w:val="000000"/>
        </w:rPr>
        <w:drawing>
          <wp:inline distT="0" distB="0" distL="0" distR="0" wp14:anchorId="16C2791B" wp14:editId="4437B12B">
            <wp:extent cx="4352925" cy="5753100"/>
            <wp:effectExtent l="0" t="0" r="9525" b="0"/>
            <wp:docPr id="5" name="Afbeelding 5" descr="https://lh3.googleusercontent.com/crqyIikVLd334pMw7XhQ47BOatraEkKXUAIKToqa8g2v7bqKwqf3pAYYedWO2hEsVO8IIeZPacrAG3BGsfDmtN1CjssbHN4zDa2bOMHLF_B0BHvXh4rA7MeRyzSUNNygZJuAI4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crqyIikVLd334pMw7XhQ47BOatraEkKXUAIKToqa8g2v7bqKwqf3pAYYedWO2hEsVO8IIeZPacrAG3BGsfDmtN1CjssbHN4zDa2bOMHLF_B0BHvXh4rA7MeRyzSUNNygZJuAI4G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5753100"/>
                    </a:xfrm>
                    <a:prstGeom prst="rect">
                      <a:avLst/>
                    </a:prstGeom>
                    <a:noFill/>
                    <a:ln>
                      <a:noFill/>
                    </a:ln>
                  </pic:spPr>
                </pic:pic>
              </a:graphicData>
            </a:graphic>
          </wp:inline>
        </w:drawing>
      </w:r>
    </w:p>
    <w:p w14:paraId="7B8063A7" w14:textId="0308D7AF" w:rsidR="00091215" w:rsidRDefault="00091215" w:rsidP="00C1254A">
      <w:pPr>
        <w:rPr>
          <w:lang w:val="en-US"/>
        </w:rPr>
      </w:pPr>
    </w:p>
    <w:p w14:paraId="05470EF3" w14:textId="23187894" w:rsidR="00091215" w:rsidRDefault="00091215" w:rsidP="00091215">
      <w:pPr>
        <w:pStyle w:val="Kop2"/>
        <w:rPr>
          <w:lang w:val="en-US"/>
        </w:rPr>
      </w:pPr>
      <w:bookmarkStart w:id="19" w:name="_Toc495255296"/>
      <w:proofErr w:type="spellStart"/>
      <w:r>
        <w:rPr>
          <w:lang w:val="en-US"/>
        </w:rPr>
        <w:lastRenderedPageBreak/>
        <w:t>Spawner</w:t>
      </w:r>
      <w:proofErr w:type="spellEnd"/>
      <w:r>
        <w:rPr>
          <w:lang w:val="en-US"/>
        </w:rPr>
        <w:t xml:space="preserve"> editor</w:t>
      </w:r>
      <w:bookmarkEnd w:id="19"/>
    </w:p>
    <w:p w14:paraId="7CD69BEE" w14:textId="626317B4" w:rsidR="00091215" w:rsidRDefault="00091215" w:rsidP="00091215">
      <w:pPr>
        <w:rPr>
          <w:lang w:val="en-US"/>
        </w:rPr>
      </w:pPr>
      <w:r>
        <w:rPr>
          <w:rFonts w:ascii="Arial" w:hAnsi="Arial" w:cs="Arial"/>
          <w:noProof/>
          <w:color w:val="000000"/>
        </w:rPr>
        <w:drawing>
          <wp:inline distT="0" distB="0" distL="0" distR="0" wp14:anchorId="4DBB528A" wp14:editId="3F4A55A6">
            <wp:extent cx="4495800" cy="3009900"/>
            <wp:effectExtent l="0" t="0" r="0" b="0"/>
            <wp:docPr id="6" name="Afbeelding 6" descr="https://lh3.googleusercontent.com/gCMqp9Ab4Ehur5efOHURDNN5JuHXSsOxUOTygPIyDtxC_RFTXvVw8GFkPz9i7_WI3DW0Rhs6_XbJ8BoGv9bGxrjXpmMMvVeb8AOBL62xN2E-7-HZO07DNXrzn2eRwGHp2EFg-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gCMqp9Ab4Ehur5efOHURDNN5JuHXSsOxUOTygPIyDtxC_RFTXvVw8GFkPz9i7_WI3DW0Rhs6_XbJ8BoGv9bGxrjXpmMMvVeb8AOBL62xN2E-7-HZO07DNXrzn2eRwGHp2EFg-cR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009900"/>
                    </a:xfrm>
                    <a:prstGeom prst="rect">
                      <a:avLst/>
                    </a:prstGeom>
                    <a:noFill/>
                    <a:ln>
                      <a:noFill/>
                    </a:ln>
                  </pic:spPr>
                </pic:pic>
              </a:graphicData>
            </a:graphic>
          </wp:inline>
        </w:drawing>
      </w:r>
    </w:p>
    <w:p w14:paraId="373F338B" w14:textId="77777777" w:rsidR="00291FEE" w:rsidRDefault="00291FEE" w:rsidP="00091215">
      <w:pPr>
        <w:pStyle w:val="Kop3"/>
        <w:rPr>
          <w:lang w:val="en-US"/>
        </w:rPr>
      </w:pPr>
    </w:p>
    <w:p w14:paraId="0E9143E3" w14:textId="241E3E0D" w:rsidR="00091215" w:rsidRDefault="00091215" w:rsidP="003A2C4A">
      <w:pPr>
        <w:pStyle w:val="Kop2"/>
        <w:rPr>
          <w:lang w:val="en-US"/>
        </w:rPr>
      </w:pPr>
      <w:bookmarkStart w:id="20" w:name="_Toc495255297"/>
      <w:r>
        <w:rPr>
          <w:lang w:val="en-US"/>
        </w:rPr>
        <w:t>Player editor</w:t>
      </w:r>
      <w:bookmarkEnd w:id="20"/>
    </w:p>
    <w:p w14:paraId="5C01C86B" w14:textId="3E57C72C" w:rsidR="00091215" w:rsidRDefault="00091215" w:rsidP="00091215">
      <w:pPr>
        <w:rPr>
          <w:lang w:val="en-US"/>
        </w:rPr>
      </w:pPr>
      <w:r>
        <w:rPr>
          <w:rFonts w:ascii="Arial" w:hAnsi="Arial" w:cs="Arial"/>
          <w:noProof/>
          <w:color w:val="000000"/>
        </w:rPr>
        <w:drawing>
          <wp:inline distT="0" distB="0" distL="0" distR="0" wp14:anchorId="46A303CE" wp14:editId="45B5D80D">
            <wp:extent cx="4362450" cy="2466975"/>
            <wp:effectExtent l="0" t="0" r="0" b="9525"/>
            <wp:docPr id="7" name="Afbeelding 7" descr="https://lh4.googleusercontent.com/bgrW0C7fffoF1moPSUBNXMYf1mYVexGnQtNQk-4rGMfQx2dVgbD5O1OA6Z3W2wyeKxO2WfTfXic_0-wOwdSLoWIWhMBhpLnwbdLp79dcNDU6jgpMxvaX0pUV6D0c0AiQ3jsXKb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bgrW0C7fffoF1moPSUBNXMYf1mYVexGnQtNQk-4rGMfQx2dVgbD5O1OA6Z3W2wyeKxO2WfTfXic_0-wOwdSLoWIWhMBhpLnwbdLp79dcNDU6jgpMxvaX0pUV6D0c0AiQ3jsXKbV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466975"/>
                    </a:xfrm>
                    <a:prstGeom prst="rect">
                      <a:avLst/>
                    </a:prstGeom>
                    <a:noFill/>
                    <a:ln>
                      <a:noFill/>
                    </a:ln>
                  </pic:spPr>
                </pic:pic>
              </a:graphicData>
            </a:graphic>
          </wp:inline>
        </w:drawing>
      </w:r>
    </w:p>
    <w:p w14:paraId="4880BAF3" w14:textId="50FC9183" w:rsidR="00091215" w:rsidRDefault="00291FEE" w:rsidP="00291FEE">
      <w:pPr>
        <w:pStyle w:val="Kop2"/>
        <w:rPr>
          <w:lang w:val="en-US"/>
        </w:rPr>
      </w:pPr>
      <w:bookmarkStart w:id="21" w:name="_Toc495255298"/>
      <w:r>
        <w:rPr>
          <w:lang w:val="en-US"/>
        </w:rPr>
        <w:lastRenderedPageBreak/>
        <w:t>Enemy editor</w:t>
      </w:r>
      <w:bookmarkEnd w:id="21"/>
    </w:p>
    <w:p w14:paraId="3BF17FE1" w14:textId="794F3342" w:rsidR="00291FEE" w:rsidRDefault="00291FEE" w:rsidP="00291FEE">
      <w:pPr>
        <w:rPr>
          <w:lang w:val="en-US"/>
        </w:rPr>
      </w:pPr>
      <w:r>
        <w:rPr>
          <w:rFonts w:ascii="Arial" w:hAnsi="Arial" w:cs="Arial"/>
          <w:noProof/>
          <w:color w:val="000000"/>
        </w:rPr>
        <w:drawing>
          <wp:inline distT="0" distB="0" distL="0" distR="0" wp14:anchorId="68D85BCC" wp14:editId="0C52BF01">
            <wp:extent cx="3895725" cy="3152775"/>
            <wp:effectExtent l="0" t="0" r="9525" b="9525"/>
            <wp:docPr id="8" name="Afbeelding 8" descr="https://lh5.googleusercontent.com/PZROWYfdKm7lfzH9frquo1OfvKFf9MnKarbND6TywusSwGIdT3PAACJjASpxLNHuVlHR5MllQwE_Oov1OaPU8BFJqWVHRWk1hNgVlvId0GXKMFzBZas6IVi3cDpd1K-leqRE5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PZROWYfdKm7lfzH9frquo1OfvKFf9MnKarbND6TywusSwGIdT3PAACJjASpxLNHuVlHR5MllQwE_Oov1OaPU8BFJqWVHRWk1hNgVlvId0GXKMFzBZas6IVi3cDpd1K-leqRE5Fb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3152775"/>
                    </a:xfrm>
                    <a:prstGeom prst="rect">
                      <a:avLst/>
                    </a:prstGeom>
                    <a:noFill/>
                    <a:ln>
                      <a:noFill/>
                    </a:ln>
                  </pic:spPr>
                </pic:pic>
              </a:graphicData>
            </a:graphic>
          </wp:inline>
        </w:drawing>
      </w:r>
    </w:p>
    <w:p w14:paraId="507FA644" w14:textId="7601FAC8" w:rsidR="00291FEE" w:rsidRDefault="00291FEE" w:rsidP="003A2C4A">
      <w:pPr>
        <w:pStyle w:val="Kop2"/>
        <w:rPr>
          <w:lang w:val="en-US"/>
        </w:rPr>
      </w:pPr>
      <w:bookmarkStart w:id="22" w:name="_Toc495255299"/>
      <w:r>
        <w:rPr>
          <w:lang w:val="en-US"/>
        </w:rPr>
        <w:lastRenderedPageBreak/>
        <w:t>Vial context</w:t>
      </w:r>
      <w:bookmarkEnd w:id="22"/>
    </w:p>
    <w:p w14:paraId="44FECF0E" w14:textId="15CCB277" w:rsidR="00291FEE" w:rsidRDefault="00291FEE" w:rsidP="00291FEE">
      <w:pPr>
        <w:rPr>
          <w:lang w:val="en-US"/>
        </w:rPr>
      </w:pPr>
      <w:r>
        <w:rPr>
          <w:rFonts w:ascii="Arial" w:hAnsi="Arial" w:cs="Arial"/>
          <w:noProof/>
          <w:color w:val="000000"/>
        </w:rPr>
        <w:drawing>
          <wp:inline distT="0" distB="0" distL="0" distR="0" wp14:anchorId="58409CE3" wp14:editId="6A85459E">
            <wp:extent cx="4505325" cy="5476875"/>
            <wp:effectExtent l="0" t="0" r="9525" b="9525"/>
            <wp:docPr id="10" name="Afbeelding 10" descr="https://lh3.googleusercontent.com/Xr8D1--1NbMyEI83hBu2KqZjmV72ozSBz0VOVj1HgZizz-R3jcGzOK5mF2AGqiBBP6B8q-y_SbrbaylyTcqvllhuQcQVn3dsXwVRgvXS_DIxtG-qfrzCHTkZmwxyMDGcTwYs16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Xr8D1--1NbMyEI83hBu2KqZjmV72ozSBz0VOVj1HgZizz-R3jcGzOK5mF2AGqiBBP6B8q-y_SbrbaylyTcqvllhuQcQVn3dsXwVRgvXS_DIxtG-qfrzCHTkZmwxyMDGcTwYs16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5476875"/>
                    </a:xfrm>
                    <a:prstGeom prst="rect">
                      <a:avLst/>
                    </a:prstGeom>
                    <a:noFill/>
                    <a:ln>
                      <a:noFill/>
                    </a:ln>
                  </pic:spPr>
                </pic:pic>
              </a:graphicData>
            </a:graphic>
          </wp:inline>
        </w:drawing>
      </w:r>
    </w:p>
    <w:p w14:paraId="05041DB8" w14:textId="77777777" w:rsidR="00291FEE" w:rsidRDefault="00291FEE" w:rsidP="00291FEE">
      <w:pPr>
        <w:pStyle w:val="Kop3"/>
        <w:rPr>
          <w:lang w:val="en-US"/>
        </w:rPr>
      </w:pPr>
    </w:p>
    <w:p w14:paraId="749DB4A1" w14:textId="013C653A" w:rsidR="00291FEE" w:rsidRDefault="00291FEE" w:rsidP="003A2C4A">
      <w:pPr>
        <w:pStyle w:val="Kop2"/>
        <w:rPr>
          <w:lang w:val="en-US"/>
        </w:rPr>
      </w:pPr>
      <w:bookmarkStart w:id="23" w:name="_Toc495255300"/>
      <w:r>
        <w:rPr>
          <w:lang w:val="en-US"/>
        </w:rPr>
        <w:t>Phase editor</w:t>
      </w:r>
      <w:bookmarkEnd w:id="23"/>
    </w:p>
    <w:p w14:paraId="0BD1EA5B" w14:textId="11B49758" w:rsidR="00291FEE" w:rsidRPr="00291FEE" w:rsidRDefault="00291FEE" w:rsidP="00291FEE">
      <w:pPr>
        <w:rPr>
          <w:lang w:val="en-US"/>
        </w:rPr>
      </w:pPr>
      <w:r>
        <w:rPr>
          <w:rFonts w:ascii="Arial" w:hAnsi="Arial" w:cs="Arial"/>
          <w:noProof/>
          <w:color w:val="000000"/>
        </w:rPr>
        <w:drawing>
          <wp:inline distT="0" distB="0" distL="0" distR="0" wp14:anchorId="79767E74" wp14:editId="0DC6296C">
            <wp:extent cx="6530084" cy="1209675"/>
            <wp:effectExtent l="0" t="0" r="4445" b="0"/>
            <wp:docPr id="9" name="Afbeelding 9" descr="https://lh3.googleusercontent.com/8aOKuPnVjU_ykl4v8TW_jjzcy703Lq98LtTAtRvNSOvsDNDToQW9YVPWv5-vP-5unLVz5USXs0_qZQUy_VKWo7qxMgwA-vb3Q66vuc8y5FTatIfMdtZ2j4Cn45HYH1NBTh5pyL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8aOKuPnVjU_ykl4v8TW_jjzcy703Lq98LtTAtRvNSOvsDNDToQW9YVPWv5-vP-5unLVz5USXs0_qZQUy_VKWo7qxMgwA-vb3Q66vuc8y5FTatIfMdtZ2j4Cn45HYH1NBTh5pyLSF"/>
                    <pic:cNvPicPr>
                      <a:picLocks noChangeAspect="1" noChangeArrowheads="1"/>
                    </pic:cNvPicPr>
                  </pic:nvPicPr>
                  <pic:blipFill rotWithShape="1">
                    <a:blip r:embed="rId25">
                      <a:extLst>
                        <a:ext uri="{28A0092B-C50C-407E-A947-70E740481C1C}">
                          <a14:useLocalDpi xmlns:a14="http://schemas.microsoft.com/office/drawing/2010/main" val="0"/>
                        </a:ext>
                      </a:extLst>
                    </a:blip>
                    <a:srcRect t="976" b="44335"/>
                    <a:stretch/>
                  </pic:blipFill>
                  <pic:spPr bwMode="auto">
                    <a:xfrm>
                      <a:off x="0" y="0"/>
                      <a:ext cx="6538773" cy="1211285"/>
                    </a:xfrm>
                    <a:prstGeom prst="rect">
                      <a:avLst/>
                    </a:prstGeom>
                    <a:noFill/>
                    <a:ln>
                      <a:noFill/>
                    </a:ln>
                    <a:extLst>
                      <a:ext uri="{53640926-AAD7-44D8-BBD7-CCE9431645EC}">
                        <a14:shadowObscured xmlns:a14="http://schemas.microsoft.com/office/drawing/2010/main"/>
                      </a:ext>
                    </a:extLst>
                  </pic:spPr>
                </pic:pic>
              </a:graphicData>
            </a:graphic>
          </wp:inline>
        </w:drawing>
      </w:r>
    </w:p>
    <w:p w14:paraId="59A9263F" w14:textId="77777777" w:rsidR="00291FEE" w:rsidRPr="00291FEE" w:rsidRDefault="00291FEE" w:rsidP="00291FEE">
      <w:pPr>
        <w:rPr>
          <w:lang w:val="en-US"/>
        </w:rPr>
      </w:pPr>
    </w:p>
    <w:sectPr w:rsidR="00291FEE" w:rsidRPr="00291FEE" w:rsidSect="001A125D">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46F56" w14:textId="77777777" w:rsidR="0074281C" w:rsidRDefault="0074281C" w:rsidP="001A125D">
      <w:pPr>
        <w:spacing w:after="0" w:line="240" w:lineRule="auto"/>
      </w:pPr>
      <w:r>
        <w:separator/>
      </w:r>
    </w:p>
  </w:endnote>
  <w:endnote w:type="continuationSeparator" w:id="0">
    <w:p w14:paraId="403496E2" w14:textId="77777777" w:rsidR="0074281C" w:rsidRDefault="0074281C" w:rsidP="001A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979661"/>
      <w:docPartObj>
        <w:docPartGallery w:val="Page Numbers (Bottom of Page)"/>
        <w:docPartUnique/>
      </w:docPartObj>
    </w:sdtPr>
    <w:sdtContent>
      <w:p w14:paraId="5C179DBB" w14:textId="0B2BF6D1" w:rsidR="00091215" w:rsidRDefault="00091215">
        <w:pPr>
          <w:pStyle w:val="Voettekst"/>
          <w:jc w:val="right"/>
        </w:pPr>
        <w:r>
          <w:fldChar w:fldCharType="begin"/>
        </w:r>
        <w:r>
          <w:instrText>PAGE   \* MERGEFORMAT</w:instrText>
        </w:r>
        <w:r>
          <w:fldChar w:fldCharType="separate"/>
        </w:r>
        <w:r w:rsidR="00887D14">
          <w:rPr>
            <w:noProof/>
          </w:rPr>
          <w:t>11</w:t>
        </w:r>
        <w:r>
          <w:fldChar w:fldCharType="end"/>
        </w:r>
      </w:p>
    </w:sdtContent>
  </w:sdt>
  <w:p w14:paraId="110AF06B" w14:textId="77777777" w:rsidR="00091215" w:rsidRDefault="000912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21D64" w14:textId="77777777" w:rsidR="0074281C" w:rsidRDefault="0074281C" w:rsidP="001A125D">
      <w:pPr>
        <w:spacing w:after="0" w:line="240" w:lineRule="auto"/>
      </w:pPr>
      <w:r>
        <w:separator/>
      </w:r>
    </w:p>
  </w:footnote>
  <w:footnote w:type="continuationSeparator" w:id="0">
    <w:p w14:paraId="563EBB19" w14:textId="77777777" w:rsidR="0074281C" w:rsidRDefault="0074281C" w:rsidP="001A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82EA7"/>
    <w:multiLevelType w:val="hybridMultilevel"/>
    <w:tmpl w:val="E40434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9D"/>
    <w:rsid w:val="00091215"/>
    <w:rsid w:val="001A125D"/>
    <w:rsid w:val="001A214E"/>
    <w:rsid w:val="0025565D"/>
    <w:rsid w:val="002837CE"/>
    <w:rsid w:val="00291FEE"/>
    <w:rsid w:val="002B677F"/>
    <w:rsid w:val="003701F8"/>
    <w:rsid w:val="003A2C4A"/>
    <w:rsid w:val="003C62C7"/>
    <w:rsid w:val="00405475"/>
    <w:rsid w:val="00493BE1"/>
    <w:rsid w:val="004940E0"/>
    <w:rsid w:val="005D15B5"/>
    <w:rsid w:val="00627B05"/>
    <w:rsid w:val="0074281C"/>
    <w:rsid w:val="00870E5F"/>
    <w:rsid w:val="00887D14"/>
    <w:rsid w:val="00957855"/>
    <w:rsid w:val="00B3019D"/>
    <w:rsid w:val="00B65257"/>
    <w:rsid w:val="00B91E08"/>
    <w:rsid w:val="00B97063"/>
    <w:rsid w:val="00C1254A"/>
    <w:rsid w:val="00CA414D"/>
    <w:rsid w:val="00D61D3C"/>
    <w:rsid w:val="00DC1AFF"/>
    <w:rsid w:val="00DE5152"/>
    <w:rsid w:val="00E274A6"/>
    <w:rsid w:val="00E63732"/>
    <w:rsid w:val="00EC4F3D"/>
    <w:rsid w:val="00F65A58"/>
    <w:rsid w:val="00FA53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2ECC"/>
  <w15:chartTrackingRefBased/>
  <w15:docId w15:val="{5995338A-C5B8-45EE-9197-9BD10F6A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7855"/>
  </w:style>
  <w:style w:type="paragraph" w:styleId="Kop1">
    <w:name w:val="heading 1"/>
    <w:basedOn w:val="Standaard"/>
    <w:next w:val="Standaard"/>
    <w:link w:val="Kop1Char"/>
    <w:uiPriority w:val="9"/>
    <w:qFormat/>
    <w:rsid w:val="00957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7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1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8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7855"/>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9578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7855"/>
    <w:rPr>
      <w:rFonts w:eastAsiaTheme="minorEastAsia"/>
      <w:lang w:eastAsia="nl-NL"/>
    </w:rPr>
  </w:style>
  <w:style w:type="paragraph" w:styleId="Lijstalinea">
    <w:name w:val="List Paragraph"/>
    <w:basedOn w:val="Standaard"/>
    <w:uiPriority w:val="34"/>
    <w:qFormat/>
    <w:rsid w:val="00957855"/>
    <w:pPr>
      <w:ind w:left="720"/>
      <w:contextualSpacing/>
    </w:pPr>
  </w:style>
  <w:style w:type="paragraph" w:styleId="Kopvaninhoudsopgave">
    <w:name w:val="TOC Heading"/>
    <w:basedOn w:val="Kop1"/>
    <w:next w:val="Standaard"/>
    <w:uiPriority w:val="39"/>
    <w:unhideWhenUsed/>
    <w:qFormat/>
    <w:rsid w:val="00957855"/>
    <w:pPr>
      <w:outlineLvl w:val="9"/>
    </w:pPr>
    <w:rPr>
      <w:lang w:eastAsia="nl-NL"/>
    </w:rPr>
  </w:style>
  <w:style w:type="paragraph" w:styleId="Koptekst">
    <w:name w:val="header"/>
    <w:basedOn w:val="Standaard"/>
    <w:link w:val="KoptekstChar"/>
    <w:uiPriority w:val="99"/>
    <w:unhideWhenUsed/>
    <w:rsid w:val="001A12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125D"/>
  </w:style>
  <w:style w:type="paragraph" w:styleId="Voettekst">
    <w:name w:val="footer"/>
    <w:basedOn w:val="Standaard"/>
    <w:link w:val="VoettekstChar"/>
    <w:uiPriority w:val="99"/>
    <w:unhideWhenUsed/>
    <w:rsid w:val="001A12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125D"/>
  </w:style>
  <w:style w:type="character" w:customStyle="1" w:styleId="Kop3Char">
    <w:name w:val="Kop 3 Char"/>
    <w:basedOn w:val="Standaardalinea-lettertype"/>
    <w:link w:val="Kop3"/>
    <w:uiPriority w:val="9"/>
    <w:rsid w:val="001A125D"/>
    <w:rPr>
      <w:rFonts w:asciiTheme="majorHAnsi" w:eastAsiaTheme="majorEastAsia" w:hAnsiTheme="majorHAnsi" w:cstheme="majorBidi"/>
      <w:color w:val="1F3763" w:themeColor="accent1" w:themeShade="7F"/>
      <w:sz w:val="24"/>
      <w:szCs w:val="24"/>
    </w:rPr>
  </w:style>
  <w:style w:type="character" w:styleId="Verwijzingopmerking">
    <w:name w:val="annotation reference"/>
    <w:basedOn w:val="Standaardalinea-lettertype"/>
    <w:uiPriority w:val="99"/>
    <w:semiHidden/>
    <w:unhideWhenUsed/>
    <w:rsid w:val="001A125D"/>
    <w:rPr>
      <w:sz w:val="16"/>
      <w:szCs w:val="16"/>
    </w:rPr>
  </w:style>
  <w:style w:type="paragraph" w:styleId="Tekstopmerking">
    <w:name w:val="annotation text"/>
    <w:basedOn w:val="Standaard"/>
    <w:link w:val="TekstopmerkingChar"/>
    <w:uiPriority w:val="99"/>
    <w:semiHidden/>
    <w:unhideWhenUsed/>
    <w:rsid w:val="001A125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A125D"/>
    <w:rPr>
      <w:sz w:val="20"/>
      <w:szCs w:val="20"/>
    </w:rPr>
  </w:style>
  <w:style w:type="paragraph" w:styleId="Onderwerpvanopmerking">
    <w:name w:val="annotation subject"/>
    <w:basedOn w:val="Tekstopmerking"/>
    <w:next w:val="Tekstopmerking"/>
    <w:link w:val="OnderwerpvanopmerkingChar"/>
    <w:uiPriority w:val="99"/>
    <w:semiHidden/>
    <w:unhideWhenUsed/>
    <w:rsid w:val="001A125D"/>
    <w:rPr>
      <w:b/>
      <w:bCs/>
    </w:rPr>
  </w:style>
  <w:style w:type="character" w:customStyle="1" w:styleId="OnderwerpvanopmerkingChar">
    <w:name w:val="Onderwerp van opmerking Char"/>
    <w:basedOn w:val="TekstopmerkingChar"/>
    <w:link w:val="Onderwerpvanopmerking"/>
    <w:uiPriority w:val="99"/>
    <w:semiHidden/>
    <w:rsid w:val="001A125D"/>
    <w:rPr>
      <w:b/>
      <w:bCs/>
      <w:sz w:val="20"/>
      <w:szCs w:val="20"/>
    </w:rPr>
  </w:style>
  <w:style w:type="paragraph" w:styleId="Ballontekst">
    <w:name w:val="Balloon Text"/>
    <w:basedOn w:val="Standaard"/>
    <w:link w:val="BallontekstChar"/>
    <w:uiPriority w:val="99"/>
    <w:semiHidden/>
    <w:unhideWhenUsed/>
    <w:rsid w:val="001A12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125D"/>
    <w:rPr>
      <w:rFonts w:ascii="Segoe UI" w:hAnsi="Segoe UI" w:cs="Segoe UI"/>
      <w:sz w:val="18"/>
      <w:szCs w:val="18"/>
    </w:rPr>
  </w:style>
  <w:style w:type="paragraph" w:styleId="Inhopg1">
    <w:name w:val="toc 1"/>
    <w:basedOn w:val="Standaard"/>
    <w:next w:val="Standaard"/>
    <w:autoRedefine/>
    <w:uiPriority w:val="39"/>
    <w:unhideWhenUsed/>
    <w:rsid w:val="001A214E"/>
    <w:pPr>
      <w:spacing w:after="100"/>
    </w:pPr>
  </w:style>
  <w:style w:type="paragraph" w:styleId="Inhopg2">
    <w:name w:val="toc 2"/>
    <w:basedOn w:val="Standaard"/>
    <w:next w:val="Standaard"/>
    <w:autoRedefine/>
    <w:uiPriority w:val="39"/>
    <w:unhideWhenUsed/>
    <w:rsid w:val="001A214E"/>
    <w:pPr>
      <w:spacing w:after="100"/>
      <w:ind w:left="220"/>
    </w:pPr>
  </w:style>
  <w:style w:type="paragraph" w:styleId="Inhopg3">
    <w:name w:val="toc 3"/>
    <w:basedOn w:val="Standaard"/>
    <w:next w:val="Standaard"/>
    <w:autoRedefine/>
    <w:uiPriority w:val="39"/>
    <w:unhideWhenUsed/>
    <w:rsid w:val="001A214E"/>
    <w:pPr>
      <w:spacing w:after="100"/>
      <w:ind w:left="440"/>
    </w:pPr>
  </w:style>
  <w:style w:type="character" w:styleId="Hyperlink">
    <w:name w:val="Hyperlink"/>
    <w:basedOn w:val="Standaardalinea-lettertype"/>
    <w:uiPriority w:val="99"/>
    <w:unhideWhenUsed/>
    <w:rsid w:val="001A214E"/>
    <w:rPr>
      <w:color w:val="0563C1" w:themeColor="hyperlink"/>
      <w:u w:val="single"/>
    </w:rPr>
  </w:style>
  <w:style w:type="paragraph" w:styleId="Bijschrift">
    <w:name w:val="caption"/>
    <w:basedOn w:val="Standaard"/>
    <w:next w:val="Standaard"/>
    <w:uiPriority w:val="35"/>
    <w:unhideWhenUsed/>
    <w:qFormat/>
    <w:rsid w:val="00B652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B8A1FF93D846698448973358065CDB"/>
        <w:category>
          <w:name w:val="Algemeen"/>
          <w:gallery w:val="placeholder"/>
        </w:category>
        <w:types>
          <w:type w:val="bbPlcHdr"/>
        </w:types>
        <w:behaviors>
          <w:behavior w:val="content"/>
        </w:behaviors>
        <w:guid w:val="{9A33CB03-1BDD-4B7B-9284-88A475F5AF7C}"/>
      </w:docPartPr>
      <w:docPartBody>
        <w:p w:rsidR="003A1AAB" w:rsidRDefault="004E1804" w:rsidP="004E1804">
          <w:pPr>
            <w:pStyle w:val="99B8A1FF93D846698448973358065CDB"/>
          </w:pPr>
          <w:r>
            <w:rPr>
              <w:color w:val="2F5496" w:themeColor="accent1" w:themeShade="BF"/>
              <w:sz w:val="24"/>
              <w:szCs w:val="24"/>
            </w:rPr>
            <w:t>[Bedrijfsnaam]</w:t>
          </w:r>
        </w:p>
      </w:docPartBody>
    </w:docPart>
    <w:docPart>
      <w:docPartPr>
        <w:name w:val="4CD1301BD3E142D49F3343F59C021ECF"/>
        <w:category>
          <w:name w:val="Algemeen"/>
          <w:gallery w:val="placeholder"/>
        </w:category>
        <w:types>
          <w:type w:val="bbPlcHdr"/>
        </w:types>
        <w:behaviors>
          <w:behavior w:val="content"/>
        </w:behaviors>
        <w:guid w:val="{5CED8822-36CF-4DC6-84B7-7BEACD064BBA}"/>
      </w:docPartPr>
      <w:docPartBody>
        <w:p w:rsidR="003A1AAB" w:rsidRDefault="004E1804" w:rsidP="004E1804">
          <w:pPr>
            <w:pStyle w:val="4CD1301BD3E142D49F3343F59C021ECF"/>
          </w:pPr>
          <w:r>
            <w:rPr>
              <w:rFonts w:asciiTheme="majorHAnsi" w:eastAsiaTheme="majorEastAsia" w:hAnsiTheme="majorHAnsi" w:cstheme="majorBidi"/>
              <w:color w:val="4472C4" w:themeColor="accent1"/>
              <w:sz w:val="88"/>
              <w:szCs w:val="88"/>
            </w:rPr>
            <w:t>[Titel van document]</w:t>
          </w:r>
        </w:p>
      </w:docPartBody>
    </w:docPart>
    <w:docPart>
      <w:docPartPr>
        <w:name w:val="3BBE7C2107C546738CE896CEF985FC14"/>
        <w:category>
          <w:name w:val="Algemeen"/>
          <w:gallery w:val="placeholder"/>
        </w:category>
        <w:types>
          <w:type w:val="bbPlcHdr"/>
        </w:types>
        <w:behaviors>
          <w:behavior w:val="content"/>
        </w:behaviors>
        <w:guid w:val="{693C2845-5C6F-46FD-AFA0-7D1653454840}"/>
      </w:docPartPr>
      <w:docPartBody>
        <w:p w:rsidR="003A1AAB" w:rsidRDefault="004E1804" w:rsidP="004E1804">
          <w:pPr>
            <w:pStyle w:val="3BBE7C2107C546738CE896CEF985FC14"/>
          </w:pPr>
          <w:r>
            <w:rPr>
              <w:color w:val="2F5496" w:themeColor="accent1" w:themeShade="BF"/>
              <w:sz w:val="24"/>
              <w:szCs w:val="24"/>
            </w:rPr>
            <w:t>[Ondertitel van document]</w:t>
          </w:r>
        </w:p>
      </w:docPartBody>
    </w:docPart>
    <w:docPart>
      <w:docPartPr>
        <w:name w:val="5636575EB620494A89CB207941254996"/>
        <w:category>
          <w:name w:val="Algemeen"/>
          <w:gallery w:val="placeholder"/>
        </w:category>
        <w:types>
          <w:type w:val="bbPlcHdr"/>
        </w:types>
        <w:behaviors>
          <w:behavior w:val="content"/>
        </w:behaviors>
        <w:guid w:val="{E72A39B2-ABE3-4D81-803E-CE943DED87ED}"/>
      </w:docPartPr>
      <w:docPartBody>
        <w:p w:rsidR="003A1AAB" w:rsidRDefault="004E1804" w:rsidP="004E1804">
          <w:pPr>
            <w:pStyle w:val="5636575EB620494A89CB207941254996"/>
          </w:pPr>
          <w:r>
            <w:rPr>
              <w:color w:val="4472C4" w:themeColor="accent1"/>
              <w:sz w:val="28"/>
              <w:szCs w:val="28"/>
            </w:rPr>
            <w:t>[Naam van auteur]</w:t>
          </w:r>
        </w:p>
      </w:docPartBody>
    </w:docPart>
    <w:docPart>
      <w:docPartPr>
        <w:name w:val="509EF28AEC564507A7193DD85D3D613D"/>
        <w:category>
          <w:name w:val="Algemeen"/>
          <w:gallery w:val="placeholder"/>
        </w:category>
        <w:types>
          <w:type w:val="bbPlcHdr"/>
        </w:types>
        <w:behaviors>
          <w:behavior w:val="content"/>
        </w:behaviors>
        <w:guid w:val="{065421D2-8C43-413A-B1A2-792F5EC48AF2}"/>
      </w:docPartPr>
      <w:docPartBody>
        <w:p w:rsidR="003A1AAB" w:rsidRDefault="004E1804" w:rsidP="004E1804">
          <w:pPr>
            <w:pStyle w:val="509EF28AEC564507A7193DD85D3D613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04"/>
    <w:rsid w:val="001B1711"/>
    <w:rsid w:val="003A1AAB"/>
    <w:rsid w:val="004E18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94C41F22581441894E4634DEF3F8A1B">
    <w:name w:val="D94C41F22581441894E4634DEF3F8A1B"/>
    <w:rsid w:val="004E1804"/>
  </w:style>
  <w:style w:type="paragraph" w:customStyle="1" w:styleId="662A4B64F24E43AB98DCA787D5508A3B">
    <w:name w:val="662A4B64F24E43AB98DCA787D5508A3B"/>
    <w:rsid w:val="004E1804"/>
  </w:style>
  <w:style w:type="paragraph" w:customStyle="1" w:styleId="FD4FECCEDD594C48A64A0C930DEB8F9E">
    <w:name w:val="FD4FECCEDD594C48A64A0C930DEB8F9E"/>
    <w:rsid w:val="004E1804"/>
  </w:style>
  <w:style w:type="paragraph" w:customStyle="1" w:styleId="F50B67BBDBE3404FAC08AACAB2757763">
    <w:name w:val="F50B67BBDBE3404FAC08AACAB2757763"/>
    <w:rsid w:val="004E1804"/>
  </w:style>
  <w:style w:type="paragraph" w:customStyle="1" w:styleId="A10A6D230BF34CD3BB5BCFE7EB7DBDD2">
    <w:name w:val="A10A6D230BF34CD3BB5BCFE7EB7DBDD2"/>
    <w:rsid w:val="004E1804"/>
  </w:style>
  <w:style w:type="paragraph" w:customStyle="1" w:styleId="2588804606B5480EAE3C286C35FC0EA4">
    <w:name w:val="2588804606B5480EAE3C286C35FC0EA4"/>
    <w:rsid w:val="004E1804"/>
  </w:style>
  <w:style w:type="paragraph" w:customStyle="1" w:styleId="005EB16EC98048009C888BC9B297215B">
    <w:name w:val="005EB16EC98048009C888BC9B297215B"/>
    <w:rsid w:val="004E1804"/>
  </w:style>
  <w:style w:type="paragraph" w:customStyle="1" w:styleId="99B8A1FF93D846698448973358065CDB">
    <w:name w:val="99B8A1FF93D846698448973358065CDB"/>
    <w:rsid w:val="004E1804"/>
  </w:style>
  <w:style w:type="paragraph" w:customStyle="1" w:styleId="4CD1301BD3E142D49F3343F59C021ECF">
    <w:name w:val="4CD1301BD3E142D49F3343F59C021ECF"/>
    <w:rsid w:val="004E1804"/>
  </w:style>
  <w:style w:type="paragraph" w:customStyle="1" w:styleId="3BBE7C2107C546738CE896CEF985FC14">
    <w:name w:val="3BBE7C2107C546738CE896CEF985FC14"/>
    <w:rsid w:val="004E1804"/>
  </w:style>
  <w:style w:type="paragraph" w:customStyle="1" w:styleId="5636575EB620494A89CB207941254996">
    <w:name w:val="5636575EB620494A89CB207941254996"/>
    <w:rsid w:val="004E1804"/>
  </w:style>
  <w:style w:type="paragraph" w:customStyle="1" w:styleId="509EF28AEC564507A7193DD85D3D613D">
    <w:name w:val="509EF28AEC564507A7193DD85D3D613D"/>
    <w:rsid w:val="004E1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2EDE1-9A69-41CB-8AA4-4D83F2B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1362</Words>
  <Characters>7495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Technische onderbouwing</vt:lpstr>
    </vt:vector>
  </TitlesOfParts>
  <Company>Pixel Potato</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onderbouwing</dc:title>
  <dc:subject>Get Off Me</dc:subject>
  <dc:creator>Niek Oosterbaan, 0884141 &amp; Swen Meeuwes, 0887127</dc:creator>
  <cp:keywords/>
  <dc:description/>
  <cp:lastModifiedBy>Swen Meeu</cp:lastModifiedBy>
  <cp:revision>16</cp:revision>
  <cp:lastPrinted>2017-10-08T17:47:00Z</cp:lastPrinted>
  <dcterms:created xsi:type="dcterms:W3CDTF">2017-10-08T16:18:00Z</dcterms:created>
  <dcterms:modified xsi:type="dcterms:W3CDTF">2017-10-08T17:47:00Z</dcterms:modified>
</cp:coreProperties>
</file>