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B7376" w14:textId="7B220D1C" w:rsidR="00106C89" w:rsidRDefault="00106C89" w:rsidP="00106C89">
      <w:pPr>
        <w:spacing w:after="2520"/>
        <w:ind w:left="567"/>
        <w:jc w:val="center"/>
      </w:pPr>
      <w:r>
        <w:rPr>
          <w:noProof/>
        </w:rPr>
        <w:drawing>
          <wp:inline distT="0" distB="0" distL="0" distR="0" wp14:anchorId="2725FB0F" wp14:editId="60E99DB9">
            <wp:extent cx="3930556" cy="3930556"/>
            <wp:effectExtent l="0" t="0" r="0" b="0"/>
            <wp:docPr id="135394930" name="Image 1" descr="Une image contenant Graphique, Police, symbole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94930" name="Image 1" descr="Une image contenant Graphique, Police, symbole, logo&#10;&#10;Description générée automatiquement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3306" cy="402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0913" w14:textId="77777777" w:rsidR="00106C89" w:rsidRDefault="00106C89" w:rsidP="00106C89">
      <w:pPr>
        <w:ind w:left="567"/>
        <w:jc w:val="center"/>
      </w:pPr>
    </w:p>
    <w:p w14:paraId="054C8575" w14:textId="62B67894" w:rsidR="00106C89" w:rsidRPr="00106C89" w:rsidRDefault="00106C89" w:rsidP="00106C89">
      <w:pPr>
        <w:ind w:left="567"/>
        <w:rPr>
          <w:rFonts w:eastAsiaTheme="minorEastAsia"/>
          <w:b/>
          <w:bCs/>
          <w:color w:val="44546A" w:themeColor="text2"/>
          <w:kern w:val="0"/>
          <w:sz w:val="72"/>
          <w:szCs w:val="72"/>
          <w:lang w:eastAsia="fr-CH"/>
          <w14:ligatures w14:val="none"/>
        </w:rPr>
      </w:pPr>
      <w:proofErr w:type="spellStart"/>
      <w:r w:rsidRPr="00106C89">
        <w:rPr>
          <w:rFonts w:eastAsiaTheme="minorEastAsia"/>
          <w:b/>
          <w:bCs/>
          <w:color w:val="44546A" w:themeColor="text2"/>
          <w:kern w:val="0"/>
          <w:sz w:val="72"/>
          <w:szCs w:val="72"/>
          <w:lang w:eastAsia="fr-CH"/>
          <w14:ligatures w14:val="none"/>
        </w:rPr>
        <w:t>Agendapp</w:t>
      </w:r>
      <w:proofErr w:type="spellEnd"/>
    </w:p>
    <w:p w14:paraId="7514370D" w14:textId="49B997EC" w:rsidR="00106C89" w:rsidRDefault="00106C89" w:rsidP="00106C89">
      <w:pPr>
        <w:spacing w:after="200" w:line="276" w:lineRule="auto"/>
        <w:ind w:left="567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106C89"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t>Protocole de test</w:t>
      </w:r>
    </w:p>
    <w:p w14:paraId="70060289" w14:textId="77777777" w:rsidR="00106C89" w:rsidRDefault="00106C89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br w:type="page"/>
      </w:r>
    </w:p>
    <w:p w14:paraId="187292CD" w14:textId="7F160199" w:rsidR="00106C89" w:rsidRPr="004617F5" w:rsidRDefault="00106C89" w:rsidP="00106C89">
      <w:pPr>
        <w:pStyle w:val="Titre"/>
        <w:rPr>
          <w:rFonts w:cstheme="minorHAnsi"/>
        </w:rPr>
      </w:pPr>
      <w:r w:rsidRPr="004617F5">
        <w:rPr>
          <w:rFonts w:cstheme="minorHAnsi"/>
        </w:rPr>
        <w:lastRenderedPageBreak/>
        <w:t>Historique</w:t>
      </w:r>
    </w:p>
    <w:p w14:paraId="7E7680BC" w14:textId="0A48398E" w:rsidR="00106C89" w:rsidRPr="004617F5" w:rsidRDefault="00106C89" w:rsidP="00106C89"/>
    <w:tbl>
      <w:tblPr>
        <w:tblW w:w="500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20"/>
        <w:gridCol w:w="1375"/>
        <w:gridCol w:w="5528"/>
        <w:gridCol w:w="939"/>
      </w:tblGrid>
      <w:tr w:rsidR="00106C89" w:rsidRPr="004617F5" w14:paraId="07553D80" w14:textId="77777777" w:rsidTr="00106C89">
        <w:trPr>
          <w:trHeight w:val="384"/>
          <w:jc w:val="center"/>
        </w:trPr>
        <w:tc>
          <w:tcPr>
            <w:tcW w:w="6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335AA54" w14:textId="77777777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617F5">
              <w:rPr>
                <w:rFonts w:asciiTheme="minorHAnsi" w:hAnsiTheme="minorHAnsi" w:cstheme="minorHAnsi"/>
                <w:b/>
                <w:sz w:val="22"/>
                <w:szCs w:val="22"/>
              </w:rPr>
              <w:t>Date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CD41FEC" w14:textId="4D31A2CC" w:rsidR="00106C89" w:rsidRPr="004617F5" w:rsidRDefault="00106C89" w:rsidP="00EE5072">
            <w:pPr>
              <w:pStyle w:val="Tabletext"/>
              <w:spacing w:after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Version</w:t>
            </w:r>
          </w:p>
        </w:tc>
        <w:tc>
          <w:tcPr>
            <w:tcW w:w="30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0D97E8B" w14:textId="77777777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617F5">
              <w:rPr>
                <w:rFonts w:asciiTheme="minorHAnsi" w:hAnsiTheme="minorHAnsi" w:cstheme="minorHAnsi"/>
                <w:b/>
                <w:sz w:val="22"/>
                <w:szCs w:val="22"/>
              </w:rPr>
              <w:t>Objet de la mise à jour</w:t>
            </w:r>
          </w:p>
        </w:tc>
        <w:tc>
          <w:tcPr>
            <w:tcW w:w="5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2D88438" w14:textId="77777777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617F5">
              <w:rPr>
                <w:rFonts w:asciiTheme="minorHAnsi" w:hAnsiTheme="minorHAnsi" w:cstheme="minorHAnsi"/>
                <w:b/>
                <w:sz w:val="22"/>
                <w:szCs w:val="22"/>
              </w:rPr>
              <w:t>Auteurs</w:t>
            </w:r>
          </w:p>
        </w:tc>
      </w:tr>
      <w:tr w:rsidR="00106C89" w:rsidRPr="004617F5" w14:paraId="77596563" w14:textId="77777777" w:rsidTr="00106C89">
        <w:trPr>
          <w:trHeight w:val="384"/>
          <w:jc w:val="center"/>
        </w:trPr>
        <w:tc>
          <w:tcPr>
            <w:tcW w:w="6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51337" w14:textId="29B673A1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13</w:t>
            </w:r>
            <w:r w:rsidRPr="004617F5">
              <w:rPr>
                <w:rFonts w:asciiTheme="minorHAnsi" w:hAnsiTheme="minorHAnsi" w:cstheme="minorHAnsi"/>
                <w:bCs/>
                <w:sz w:val="22"/>
                <w:szCs w:val="22"/>
              </w:rPr>
              <w:t>.</w:t>
            </w: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11</w:t>
            </w:r>
            <w:r w:rsidRPr="004617F5">
              <w:rPr>
                <w:rFonts w:asciiTheme="minorHAnsi" w:hAnsiTheme="minorHAnsi" w:cstheme="minorHAnsi"/>
                <w:bCs/>
                <w:sz w:val="22"/>
                <w:szCs w:val="22"/>
              </w:rPr>
              <w:t>.2025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F1C44" w14:textId="268F8DBF" w:rsidR="00106C89" w:rsidRPr="004617F5" w:rsidRDefault="00106C89" w:rsidP="00EE5072">
            <w:pPr>
              <w:pStyle w:val="Tabletext"/>
              <w:spacing w:after="0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M2</w:t>
            </w:r>
          </w:p>
        </w:tc>
        <w:tc>
          <w:tcPr>
            <w:tcW w:w="30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C3D24" w14:textId="3E04AC8A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4617F5">
              <w:rPr>
                <w:rFonts w:asciiTheme="minorHAnsi" w:hAnsiTheme="minorHAnsi" w:cstheme="minorHAnsi"/>
                <w:bCs/>
                <w:sz w:val="22"/>
                <w:szCs w:val="22"/>
              </w:rPr>
              <w:t>Protocole de test avan</w:t>
            </w: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t le rendu</w:t>
            </w:r>
          </w:p>
        </w:tc>
        <w:tc>
          <w:tcPr>
            <w:tcW w:w="5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238CA" w14:textId="12192BB6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ND</w:t>
            </w:r>
          </w:p>
        </w:tc>
      </w:tr>
    </w:tbl>
    <w:p w14:paraId="30663812" w14:textId="77777777" w:rsidR="00106C89" w:rsidRDefault="00106C89" w:rsidP="00106C89">
      <w:pPr>
        <w:pStyle w:val="Titre"/>
        <w:rPr>
          <w:rFonts w:cstheme="minorHAnsi"/>
        </w:rPr>
      </w:pPr>
    </w:p>
    <w:p w14:paraId="6A5C7F94" w14:textId="15D53BDD" w:rsidR="00106C89" w:rsidRPr="004617F5" w:rsidRDefault="00106C89" w:rsidP="00106C89">
      <w:pPr>
        <w:pStyle w:val="Titre"/>
        <w:rPr>
          <w:rFonts w:cstheme="minorHAnsi"/>
        </w:rPr>
      </w:pPr>
      <w:r w:rsidRPr="004617F5">
        <w:rPr>
          <w:rFonts w:cstheme="minorHAnsi"/>
        </w:rPr>
        <w:t>Table des matières</w:t>
      </w:r>
    </w:p>
    <w:sdt>
      <w:sdtPr>
        <w:rPr>
          <w:rFonts w:cstheme="minorHAnsi"/>
          <w:b/>
          <w:bCs/>
        </w:rPr>
        <w:id w:val="776717782"/>
        <w:docPartObj>
          <w:docPartGallery w:val="Table of Contents"/>
          <w:docPartUnique/>
        </w:docPartObj>
      </w:sdtPr>
      <w:sdtEndPr>
        <w:rPr>
          <w:rFonts w:eastAsiaTheme="minorHAnsi"/>
          <w:b w:val="0"/>
          <w:bCs w:val="0"/>
          <w:kern w:val="2"/>
          <w:sz w:val="18"/>
          <w:szCs w:val="24"/>
          <w:lang w:eastAsia="en-US"/>
          <w14:ligatures w14:val="standardContextual"/>
        </w:rPr>
      </w:sdtEndPr>
      <w:sdtContent>
        <w:p w14:paraId="5FE1A458" w14:textId="7E6287F1" w:rsidR="00D31AA2" w:rsidRDefault="00106C89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 w:rsidRPr="004617F5">
            <w:rPr>
              <w:rFonts w:cstheme="minorHAnsi"/>
              <w:sz w:val="16"/>
            </w:rPr>
            <w:fldChar w:fldCharType="begin"/>
          </w:r>
          <w:r w:rsidRPr="004617F5">
            <w:rPr>
              <w:rFonts w:cstheme="minorHAnsi"/>
              <w:sz w:val="16"/>
            </w:rPr>
            <w:instrText xml:space="preserve"> TOC \o "1-3" \h \z \u </w:instrText>
          </w:r>
          <w:r w:rsidRPr="004617F5">
            <w:rPr>
              <w:rFonts w:cstheme="minorHAnsi"/>
              <w:sz w:val="16"/>
            </w:rPr>
            <w:fldChar w:fldCharType="separate"/>
          </w:r>
          <w:hyperlink w:anchor="_Toc213900756" w:history="1">
            <w:r w:rsidR="00D31AA2" w:rsidRPr="000D060C">
              <w:rPr>
                <w:rStyle w:val="Lienhypertexte"/>
                <w:rFonts w:asciiTheme="majorHAnsi" w:hAnsiTheme="majorHAnsi"/>
                <w:noProof/>
              </w:rPr>
              <w:t>1.</w:t>
            </w:r>
            <w:r w:rsidR="00D31AA2" w:rsidRPr="000D060C">
              <w:rPr>
                <w:rStyle w:val="Lienhypertexte"/>
                <w:noProof/>
              </w:rPr>
              <w:t xml:space="preserve"> Introduction</w:t>
            </w:r>
            <w:r w:rsidR="00D31AA2">
              <w:rPr>
                <w:noProof/>
                <w:webHidden/>
              </w:rPr>
              <w:tab/>
            </w:r>
            <w:r w:rsidR="00D31AA2">
              <w:rPr>
                <w:noProof/>
                <w:webHidden/>
              </w:rPr>
              <w:fldChar w:fldCharType="begin"/>
            </w:r>
            <w:r w:rsidR="00D31AA2">
              <w:rPr>
                <w:noProof/>
                <w:webHidden/>
              </w:rPr>
              <w:instrText xml:space="preserve"> PAGEREF _Toc213900756 \h </w:instrText>
            </w:r>
            <w:r w:rsidR="00D31AA2">
              <w:rPr>
                <w:noProof/>
                <w:webHidden/>
              </w:rPr>
            </w:r>
            <w:r w:rsidR="00D31AA2">
              <w:rPr>
                <w:noProof/>
                <w:webHidden/>
              </w:rPr>
              <w:fldChar w:fldCharType="separate"/>
            </w:r>
            <w:r w:rsidR="008318A7">
              <w:rPr>
                <w:noProof/>
                <w:webHidden/>
              </w:rPr>
              <w:t>3</w:t>
            </w:r>
            <w:r w:rsidR="00D31AA2">
              <w:rPr>
                <w:noProof/>
                <w:webHidden/>
              </w:rPr>
              <w:fldChar w:fldCharType="end"/>
            </w:r>
          </w:hyperlink>
        </w:p>
        <w:p w14:paraId="6E6AAD8A" w14:textId="5E68148B" w:rsidR="00D31AA2" w:rsidRDefault="00D31AA2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757" w:history="1">
            <w:r w:rsidRPr="000D060C">
              <w:rPr>
                <w:rStyle w:val="Lienhypertexte"/>
                <w:rFonts w:asciiTheme="majorHAnsi" w:hAnsiTheme="majorHAnsi" w:cstheme="minorHAnsi"/>
                <w:noProof/>
              </w:rPr>
              <w:t>2.</w:t>
            </w:r>
            <w:r w:rsidRPr="000D060C">
              <w:rPr>
                <w:rStyle w:val="Lienhypertexte"/>
                <w:rFonts w:cstheme="minorHAnsi"/>
                <w:noProof/>
              </w:rPr>
              <w:t xml:space="preserve"> Nomenclature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18A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084B7" w14:textId="5DA1E57E" w:rsidR="00D31AA2" w:rsidRDefault="00D31AA2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758" w:history="1">
            <w:r w:rsidRPr="000D060C">
              <w:rPr>
                <w:rStyle w:val="Lienhypertexte"/>
                <w:rFonts w:asciiTheme="majorHAnsi" w:hAnsiTheme="majorHAnsi"/>
                <w:noProof/>
              </w:rPr>
              <w:t>3.</w:t>
            </w:r>
            <w:r w:rsidRPr="000D060C">
              <w:rPr>
                <w:rStyle w:val="Lienhypertexte"/>
                <w:noProof/>
              </w:rPr>
              <w:t xml:space="preserve"> Page de Log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18A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02470" w14:textId="124A4150" w:rsidR="00D31AA2" w:rsidRDefault="00D31AA2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759" w:history="1">
            <w:r w:rsidRPr="000D060C">
              <w:rPr>
                <w:rStyle w:val="Lienhypertexte"/>
                <w:rFonts w:asciiTheme="majorHAnsi" w:hAnsiTheme="majorHAnsi"/>
                <w:noProof/>
              </w:rPr>
              <w:t>4.</w:t>
            </w:r>
            <w:r w:rsidRPr="000D060C">
              <w:rPr>
                <w:rStyle w:val="Lienhypertexte"/>
                <w:noProof/>
              </w:rPr>
              <w:t xml:space="preserve"> Page du Calendrier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18A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2D339" w14:textId="49CB8115" w:rsidR="00D31AA2" w:rsidRDefault="00D31AA2">
          <w:pPr>
            <w:pStyle w:val="TM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760" w:history="1">
            <w:r w:rsidRPr="000D060C">
              <w:rPr>
                <w:rStyle w:val="Lienhypertexte"/>
                <w:noProof/>
              </w:rPr>
              <w:t>4.1. Ajouter un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18A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E192F" w14:textId="3D048252" w:rsidR="00D31AA2" w:rsidRDefault="00D31AA2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761" w:history="1">
            <w:r w:rsidRPr="000D060C">
              <w:rPr>
                <w:rStyle w:val="Lienhypertexte"/>
                <w:rFonts w:asciiTheme="majorHAnsi" w:hAnsiTheme="majorHAnsi"/>
                <w:noProof/>
              </w:rPr>
              <w:t>5.</w:t>
            </w:r>
            <w:r w:rsidRPr="000D060C">
              <w:rPr>
                <w:rStyle w:val="Lienhypertexte"/>
                <w:noProof/>
              </w:rPr>
              <w:t xml:space="preserve"> Page des remplacements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18A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8F3FF" w14:textId="66285BC0" w:rsidR="00D31AA2" w:rsidRDefault="00D31AA2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762" w:history="1">
            <w:r w:rsidRPr="000D060C">
              <w:rPr>
                <w:rStyle w:val="Lienhypertexte"/>
                <w:rFonts w:asciiTheme="majorHAnsi" w:hAnsiTheme="majorHAnsi"/>
                <w:noProof/>
              </w:rPr>
              <w:t>6.</w:t>
            </w:r>
            <w:r w:rsidRPr="000D060C">
              <w:rPr>
                <w:rStyle w:val="Lienhypertexte"/>
                <w:noProof/>
              </w:rPr>
              <w:t xml:space="preserve"> Page des réglages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18A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541E5" w14:textId="0D10E4A7" w:rsidR="00D31AA2" w:rsidRDefault="00D31AA2">
          <w:pPr>
            <w:pStyle w:val="TM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763" w:history="1">
            <w:r w:rsidRPr="000D060C">
              <w:rPr>
                <w:rStyle w:val="Lienhypertexte"/>
                <w:noProof/>
              </w:rPr>
              <w:t>6.1. Page de 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18A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DDA3C" w14:textId="66A102A1" w:rsidR="00D31AA2" w:rsidRDefault="00D31AA2">
          <w:pPr>
            <w:pStyle w:val="TM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764" w:history="1">
            <w:r w:rsidRPr="000D060C">
              <w:rPr>
                <w:rStyle w:val="Lienhypertexte"/>
                <w:rFonts w:asciiTheme="majorHAnsi" w:hAnsiTheme="majorHAnsi"/>
                <w:noProof/>
              </w:rPr>
              <w:t>6.2.</w:t>
            </w:r>
            <w:r w:rsidRPr="000D060C">
              <w:rPr>
                <w:rStyle w:val="Lienhypertexte"/>
                <w:noProof/>
              </w:rPr>
              <w:t xml:space="preserve"> Page de L’admin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18A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A2D27" w14:textId="6A9651FD" w:rsidR="00D31AA2" w:rsidRDefault="00D31AA2">
          <w:pPr>
            <w:pStyle w:val="TM2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900765" w:history="1">
            <w:r w:rsidRPr="000D060C">
              <w:rPr>
                <w:rStyle w:val="Lienhypertexte"/>
                <w:rFonts w:asciiTheme="majorHAnsi" w:hAnsiTheme="majorHAnsi"/>
                <w:noProof/>
              </w:rPr>
              <w:t>6.3.</w:t>
            </w:r>
            <w:r w:rsidRPr="000D060C">
              <w:rPr>
                <w:rStyle w:val="Lienhypertexte"/>
                <w:noProof/>
              </w:rPr>
              <w:t xml:space="preserve"> Page de L’admin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_Toc213900765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18A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5C367" w14:textId="0A5306AA" w:rsidR="00106C89" w:rsidRDefault="00106C89" w:rsidP="00106C89">
          <w:pPr>
            <w:spacing w:after="200" w:line="276" w:lineRule="auto"/>
            <w:rPr>
              <w:rFonts w:eastAsiaTheme="minorEastAsia"/>
              <w:b/>
              <w:bCs/>
              <w:color w:val="4472C4" w:themeColor="accent1"/>
              <w:kern w:val="0"/>
              <w:sz w:val="40"/>
              <w:szCs w:val="40"/>
              <w:lang w:eastAsia="fr-CH"/>
              <w14:ligatures w14:val="none"/>
            </w:rPr>
          </w:pPr>
          <w:r w:rsidRPr="004617F5">
            <w:rPr>
              <w:rFonts w:cstheme="minorHAnsi"/>
              <w:sz w:val="16"/>
            </w:rPr>
            <w:fldChar w:fldCharType="end"/>
          </w:r>
        </w:p>
      </w:sdtContent>
    </w:sdt>
    <w:p w14:paraId="19B7E426" w14:textId="77777777" w:rsidR="00106C89" w:rsidRDefault="00106C89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br w:type="page"/>
      </w:r>
    </w:p>
    <w:p w14:paraId="3EB837EF" w14:textId="77777777" w:rsidR="00106C89" w:rsidRDefault="00106C89" w:rsidP="00106C89">
      <w:pPr>
        <w:pStyle w:val="Titre1"/>
        <w:rPr>
          <w:szCs w:val="36"/>
        </w:rPr>
      </w:pPr>
      <w:bookmarkStart w:id="0" w:name="_Toc213900756"/>
      <w:r w:rsidRPr="00EE564B">
        <w:rPr>
          <w:szCs w:val="36"/>
        </w:rPr>
        <w:lastRenderedPageBreak/>
        <w:t>Introduction</w:t>
      </w:r>
      <w:bookmarkEnd w:id="0"/>
    </w:p>
    <w:p w14:paraId="2BD4CC79" w14:textId="77777777" w:rsidR="00D31AA2" w:rsidRPr="00D31AA2" w:rsidRDefault="00D31AA2" w:rsidP="00D31AA2">
      <w:pPr>
        <w:rPr>
          <w:lang w:eastAsia="fr-CH"/>
        </w:rPr>
      </w:pPr>
    </w:p>
    <w:p w14:paraId="074B7F95" w14:textId="77777777" w:rsidR="00106C89" w:rsidRPr="00EE564B" w:rsidRDefault="00106C89" w:rsidP="00106C89">
      <w:pPr>
        <w:pStyle w:val="Titre1"/>
        <w:rPr>
          <w:rFonts w:cstheme="minorHAnsi"/>
          <w:szCs w:val="36"/>
        </w:rPr>
      </w:pPr>
      <w:bookmarkStart w:id="1" w:name="_Toc213900757"/>
      <w:r w:rsidRPr="00EE564B">
        <w:rPr>
          <w:rFonts w:cstheme="minorHAnsi"/>
          <w:szCs w:val="36"/>
        </w:rPr>
        <w:t>Nomenclature</w:t>
      </w:r>
      <w:bookmarkEnd w:id="1"/>
    </w:p>
    <w:tbl>
      <w:tblPr>
        <w:tblStyle w:val="Grilledutableau"/>
        <w:tblW w:w="5000" w:type="pct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520"/>
        <w:gridCol w:w="8542"/>
      </w:tblGrid>
      <w:tr w:rsidR="00106C89" w:rsidRPr="004617F5" w14:paraId="640763F9" w14:textId="77777777" w:rsidTr="00EE5072">
        <w:trPr>
          <w:trHeight w:val="537"/>
        </w:trPr>
        <w:tc>
          <w:tcPr>
            <w:tcW w:w="287" w:type="pct"/>
          </w:tcPr>
          <w:p w14:paraId="766A1F5D" w14:textId="77777777" w:rsidR="00106C89" w:rsidRPr="00EE564B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00B050"/>
                <w:sz w:val="24"/>
                <w:szCs w:val="24"/>
              </w:rPr>
              <w:t>OK</w:t>
            </w:r>
          </w:p>
        </w:tc>
        <w:tc>
          <w:tcPr>
            <w:tcW w:w="4713" w:type="pct"/>
          </w:tcPr>
          <w:p w14:paraId="60422161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Respecte le cahier des charges</w:t>
            </w:r>
          </w:p>
        </w:tc>
      </w:tr>
      <w:tr w:rsidR="00106C89" w:rsidRPr="004617F5" w14:paraId="55949E5C" w14:textId="77777777" w:rsidTr="00EE5072">
        <w:trPr>
          <w:trHeight w:val="537"/>
        </w:trPr>
        <w:tc>
          <w:tcPr>
            <w:tcW w:w="287" w:type="pct"/>
          </w:tcPr>
          <w:p w14:paraId="791C2EA7" w14:textId="77777777" w:rsidR="00106C89" w:rsidRPr="00EE564B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FFC00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FFC000"/>
                <w:sz w:val="24"/>
                <w:szCs w:val="24"/>
              </w:rPr>
              <w:t>KO</w:t>
            </w:r>
          </w:p>
        </w:tc>
        <w:tc>
          <w:tcPr>
            <w:tcW w:w="4713" w:type="pct"/>
          </w:tcPr>
          <w:p w14:paraId="4936B23B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Diffère du cahier des charges</w:t>
            </w:r>
          </w:p>
          <w:p w14:paraId="52605B1F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Pas d’autre alternative</w:t>
            </w:r>
          </w:p>
        </w:tc>
      </w:tr>
      <w:tr w:rsidR="00106C89" w:rsidRPr="004617F5" w14:paraId="225F5700" w14:textId="77777777" w:rsidTr="00EE5072">
        <w:trPr>
          <w:trHeight w:val="537"/>
        </w:trPr>
        <w:tc>
          <w:tcPr>
            <w:tcW w:w="287" w:type="pct"/>
          </w:tcPr>
          <w:p w14:paraId="418C110E" w14:textId="77777777" w:rsidR="00106C89" w:rsidRPr="00EE564B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FF000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FF0000"/>
                <w:sz w:val="24"/>
                <w:szCs w:val="24"/>
              </w:rPr>
              <w:t>KO</w:t>
            </w:r>
          </w:p>
        </w:tc>
        <w:tc>
          <w:tcPr>
            <w:tcW w:w="4713" w:type="pct"/>
          </w:tcPr>
          <w:p w14:paraId="35771390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Ne respecte pas le cahier des charges</w:t>
            </w:r>
          </w:p>
          <w:p w14:paraId="34364E1C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A corriger</w:t>
            </w:r>
          </w:p>
        </w:tc>
      </w:tr>
    </w:tbl>
    <w:p w14:paraId="38308FE3" w14:textId="4DF5368B" w:rsidR="00AB508C" w:rsidRDefault="00AB508C" w:rsidP="00106C89">
      <w:pPr>
        <w:spacing w:after="200" w:line="276" w:lineRule="auto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p w14:paraId="3E61EE06" w14:textId="7EE58D08" w:rsidR="00106C89" w:rsidRDefault="00AB508C" w:rsidP="00AB508C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br w:type="page"/>
      </w:r>
    </w:p>
    <w:p w14:paraId="669727F6" w14:textId="7CED798C" w:rsidR="00106C89" w:rsidRPr="00EE564B" w:rsidRDefault="00EE564B" w:rsidP="00106C89">
      <w:pPr>
        <w:pStyle w:val="Titre1"/>
        <w:rPr>
          <w:szCs w:val="36"/>
        </w:rPr>
      </w:pPr>
      <w:bookmarkStart w:id="2" w:name="_Toc213900758"/>
      <w:r w:rsidRPr="00EE564B">
        <w:rPr>
          <w:szCs w:val="36"/>
        </w:rPr>
        <w:lastRenderedPageBreak/>
        <w:t xml:space="preserve">Page de </w:t>
      </w:r>
      <w:r w:rsidR="008C09AC" w:rsidRPr="00EE564B">
        <w:rPr>
          <w:szCs w:val="36"/>
        </w:rPr>
        <w:t>Log In</w:t>
      </w:r>
      <w:bookmarkEnd w:id="2"/>
    </w:p>
    <w:p w14:paraId="1AE0BBC4" w14:textId="72D07612" w:rsidR="00106C89" w:rsidRDefault="00AB508C" w:rsidP="00AB508C">
      <w:pPr>
        <w:jc w:val="center"/>
      </w:pPr>
      <w:r w:rsidRPr="00AB508C">
        <w:drawing>
          <wp:inline distT="0" distB="0" distL="0" distR="0" wp14:anchorId="424E7FA8" wp14:editId="38158862">
            <wp:extent cx="2784143" cy="5773525"/>
            <wp:effectExtent l="0" t="0" r="0" b="5080"/>
            <wp:docPr id="1014337737" name="Image 1" descr="Une image contenant texte, capture d’écran, Téléphone mobile, Appareil mobi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337737" name="Image 1" descr="Une image contenant texte, capture d’écran, Téléphone mobile, Appareil mobile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4446" cy="58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77C9" w14:textId="77777777" w:rsidR="00AB508C" w:rsidRPr="00E37DB5" w:rsidRDefault="00AB508C" w:rsidP="00AB508C"/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106C89" w:rsidRPr="004617F5" w14:paraId="2AFEA63B" w14:textId="77777777" w:rsidTr="00EE564B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3A900281" w14:textId="77777777" w:rsidR="00106C89" w:rsidRPr="00EE564B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1BCE076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05FBE14B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106C89" w:rsidRPr="004617F5" w14:paraId="06F170D6" w14:textId="77777777" w:rsidTr="00EE564B">
        <w:tc>
          <w:tcPr>
            <w:tcW w:w="988" w:type="dxa"/>
          </w:tcPr>
          <w:p w14:paraId="063BF0D1" w14:textId="77777777" w:rsidR="00106C89" w:rsidRPr="00EE564B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00B050"/>
                <w:sz w:val="24"/>
                <w:szCs w:val="24"/>
              </w:rPr>
              <w:t>OK</w:t>
            </w:r>
          </w:p>
        </w:tc>
        <w:tc>
          <w:tcPr>
            <w:tcW w:w="6662" w:type="dxa"/>
          </w:tcPr>
          <w:p w14:paraId="44922B10" w14:textId="06E572DD" w:rsidR="00106C89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368AD3F0" w14:textId="77777777" w:rsidR="00106C89" w:rsidRPr="00EE564B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B508C" w:rsidRPr="004617F5" w14:paraId="09755A5C" w14:textId="77777777" w:rsidTr="00EE564B">
        <w:tc>
          <w:tcPr>
            <w:tcW w:w="988" w:type="dxa"/>
          </w:tcPr>
          <w:p w14:paraId="3D9663A6" w14:textId="1B24C433" w:rsidR="00AB508C" w:rsidRPr="00EE564B" w:rsidRDefault="00AB508C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00B050"/>
                <w:sz w:val="24"/>
                <w:szCs w:val="24"/>
              </w:rPr>
              <w:t>OK</w:t>
            </w:r>
          </w:p>
        </w:tc>
        <w:tc>
          <w:tcPr>
            <w:tcW w:w="6662" w:type="dxa"/>
          </w:tcPr>
          <w:p w14:paraId="4D79A741" w14:textId="3B9F3A6A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4F123B2F" w14:textId="77777777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B508C" w:rsidRPr="004617F5" w14:paraId="5425431F" w14:textId="77777777" w:rsidTr="00EE564B">
        <w:tc>
          <w:tcPr>
            <w:tcW w:w="988" w:type="dxa"/>
          </w:tcPr>
          <w:p w14:paraId="20284407" w14:textId="1A744FD1" w:rsidR="00AB508C" w:rsidRPr="00EE564B" w:rsidRDefault="00AB508C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00B050"/>
                <w:sz w:val="24"/>
                <w:szCs w:val="24"/>
              </w:rPr>
              <w:t>OK</w:t>
            </w:r>
          </w:p>
        </w:tc>
        <w:tc>
          <w:tcPr>
            <w:tcW w:w="6662" w:type="dxa"/>
          </w:tcPr>
          <w:p w14:paraId="43C6864D" w14:textId="43367BF2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321B15EF" w14:textId="77777777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B508C" w:rsidRPr="004617F5" w14:paraId="64B46A8E" w14:textId="77777777" w:rsidTr="00EE564B">
        <w:tc>
          <w:tcPr>
            <w:tcW w:w="988" w:type="dxa"/>
          </w:tcPr>
          <w:p w14:paraId="19FB7CEC" w14:textId="617D7C54" w:rsidR="00AB508C" w:rsidRPr="00EE564B" w:rsidRDefault="00AB508C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00B050"/>
                <w:sz w:val="24"/>
                <w:szCs w:val="24"/>
              </w:rPr>
              <w:t>OK</w:t>
            </w:r>
          </w:p>
        </w:tc>
        <w:tc>
          <w:tcPr>
            <w:tcW w:w="6662" w:type="dxa"/>
          </w:tcPr>
          <w:p w14:paraId="5FF41FC2" w14:textId="76903DA0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33732DE5" w14:textId="77777777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B508C" w:rsidRPr="004617F5" w14:paraId="2E5DDBC2" w14:textId="77777777" w:rsidTr="00EE564B">
        <w:tc>
          <w:tcPr>
            <w:tcW w:w="988" w:type="dxa"/>
          </w:tcPr>
          <w:p w14:paraId="0480C8B7" w14:textId="48237676" w:rsidR="00AB508C" w:rsidRPr="00EE564B" w:rsidRDefault="00AB508C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  <w:r w:rsidRPr="00EE564B">
              <w:rPr>
                <w:rFonts w:cstheme="minorHAnsi"/>
                <w:b/>
                <w:color w:val="00B050"/>
                <w:sz w:val="24"/>
                <w:szCs w:val="24"/>
              </w:rPr>
              <w:t>OK</w:t>
            </w:r>
          </w:p>
        </w:tc>
        <w:tc>
          <w:tcPr>
            <w:tcW w:w="6662" w:type="dxa"/>
          </w:tcPr>
          <w:p w14:paraId="5BA0CFD3" w14:textId="4E49A2CA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Les couleurs de l’application </w:t>
            </w:r>
            <w:r w:rsidR="00EE564B" w:rsidRPr="00EE564B">
              <w:rPr>
                <w:rFonts w:cstheme="minorHAnsi"/>
                <w:sz w:val="24"/>
                <w:szCs w:val="24"/>
              </w:rPr>
              <w:t>suivent</w:t>
            </w:r>
            <w:r w:rsidRPr="00EE564B">
              <w:rPr>
                <w:rFonts w:cstheme="minorHAnsi"/>
                <w:sz w:val="24"/>
                <w:szCs w:val="24"/>
              </w:rPr>
              <w:t xml:space="preserve"> le thème principal</w:t>
            </w:r>
          </w:p>
        </w:tc>
        <w:tc>
          <w:tcPr>
            <w:tcW w:w="1638" w:type="dxa"/>
          </w:tcPr>
          <w:p w14:paraId="4351A619" w14:textId="77777777" w:rsidR="00AB508C" w:rsidRPr="00EE564B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1805D100" w14:textId="5446C7B8" w:rsidR="00181966" w:rsidRDefault="00181966" w:rsidP="00181966">
      <w:pPr>
        <w:rPr>
          <w:lang w:eastAsia="fr-CH"/>
        </w:rPr>
      </w:pPr>
    </w:p>
    <w:p w14:paraId="05DB9744" w14:textId="6132C586" w:rsidR="00181966" w:rsidRDefault="00181966" w:rsidP="00181966">
      <w:pPr>
        <w:rPr>
          <w:lang w:eastAsia="fr-CH"/>
        </w:rPr>
      </w:pPr>
      <w:r>
        <w:rPr>
          <w:lang w:eastAsia="fr-CH"/>
        </w:rPr>
        <w:br w:type="page"/>
      </w:r>
    </w:p>
    <w:p w14:paraId="2B437FE6" w14:textId="3D70A57D" w:rsidR="00D97F29" w:rsidRPr="00D97F29" w:rsidRDefault="00D97F29" w:rsidP="00D97F29">
      <w:pPr>
        <w:pStyle w:val="Titre1"/>
        <w:rPr>
          <w:szCs w:val="36"/>
        </w:rPr>
      </w:pPr>
      <w:bookmarkStart w:id="3" w:name="_Toc213900759"/>
      <w:r w:rsidRPr="00EE564B">
        <w:rPr>
          <w:szCs w:val="36"/>
        </w:rPr>
        <w:lastRenderedPageBreak/>
        <w:t xml:space="preserve">Page </w:t>
      </w:r>
      <w:r>
        <w:rPr>
          <w:szCs w:val="36"/>
        </w:rPr>
        <w:t>du Calendrier</w:t>
      </w:r>
      <w:bookmarkEnd w:id="3"/>
    </w:p>
    <w:p w14:paraId="15BB0033" w14:textId="7390B371" w:rsidR="00181966" w:rsidRDefault="00181966" w:rsidP="00D97F29">
      <w:pPr>
        <w:spacing w:after="200" w:line="276" w:lineRule="auto"/>
        <w:jc w:val="center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AB508C">
        <w:drawing>
          <wp:inline distT="0" distB="0" distL="0" distR="0" wp14:anchorId="0AC83C8D" wp14:editId="20F8BF8C">
            <wp:extent cx="2814446" cy="5812750"/>
            <wp:effectExtent l="0" t="0" r="5080" b="4445"/>
            <wp:docPr id="3665313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31357" name="Imag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4446" cy="58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D97F29" w:rsidRPr="00EE564B" w14:paraId="6A27D2DE" w14:textId="77777777" w:rsidTr="00EE5072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3C205605" w14:textId="77777777" w:rsidR="00D97F29" w:rsidRPr="00EE564B" w:rsidRDefault="00D97F2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F90CD51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31216B8D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D97F29" w:rsidRPr="00EE564B" w14:paraId="21490257" w14:textId="77777777" w:rsidTr="00EE5072">
        <w:tc>
          <w:tcPr>
            <w:tcW w:w="988" w:type="dxa"/>
          </w:tcPr>
          <w:p w14:paraId="14D175E7" w14:textId="67FF7090" w:rsidR="00D97F29" w:rsidRPr="00EE564B" w:rsidRDefault="00D97F2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2A4DDEF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49E2EA72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D97F29" w:rsidRPr="00EE564B" w14:paraId="6DD23BE5" w14:textId="77777777" w:rsidTr="00EE5072">
        <w:tc>
          <w:tcPr>
            <w:tcW w:w="988" w:type="dxa"/>
          </w:tcPr>
          <w:p w14:paraId="08EB7ECD" w14:textId="635ACAFB" w:rsidR="00D97F29" w:rsidRPr="00EE564B" w:rsidRDefault="00D97F2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D6C44FB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4D9F281A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D97F29" w:rsidRPr="00EE564B" w14:paraId="59CF0035" w14:textId="77777777" w:rsidTr="00EE5072">
        <w:tc>
          <w:tcPr>
            <w:tcW w:w="988" w:type="dxa"/>
          </w:tcPr>
          <w:p w14:paraId="3550A0DA" w14:textId="3B9C9427" w:rsidR="00D97F29" w:rsidRPr="00EE564B" w:rsidRDefault="00D97F2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71378ACF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7AD50934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D97F29" w:rsidRPr="00EE564B" w14:paraId="16F41045" w14:textId="77777777" w:rsidTr="00EE5072">
        <w:tc>
          <w:tcPr>
            <w:tcW w:w="988" w:type="dxa"/>
          </w:tcPr>
          <w:p w14:paraId="7547D5E1" w14:textId="076CFF73" w:rsidR="00D97F29" w:rsidRPr="00EE564B" w:rsidRDefault="00D97F2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5FE516C4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72A74AF8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D97F29" w:rsidRPr="00EE564B" w14:paraId="3D51834D" w14:textId="77777777" w:rsidTr="00EE5072">
        <w:tc>
          <w:tcPr>
            <w:tcW w:w="988" w:type="dxa"/>
          </w:tcPr>
          <w:p w14:paraId="2C20EA6E" w14:textId="74DA3E30" w:rsidR="00D97F29" w:rsidRPr="00EE564B" w:rsidRDefault="00D97F2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05CE3CC1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Les couleurs de l’application suivent le thème principal</w:t>
            </w:r>
          </w:p>
        </w:tc>
        <w:tc>
          <w:tcPr>
            <w:tcW w:w="1638" w:type="dxa"/>
          </w:tcPr>
          <w:p w14:paraId="53FD73D5" w14:textId="77777777" w:rsidR="00D97F29" w:rsidRPr="00EE564B" w:rsidRDefault="00D97F2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79F81BA7" w14:textId="099D13DB" w:rsidR="005375B5" w:rsidRDefault="005375B5" w:rsidP="00106C89">
      <w:pPr>
        <w:spacing w:after="200" w:line="276" w:lineRule="auto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p w14:paraId="09A6F785" w14:textId="2C87C997" w:rsidR="00EC1992" w:rsidRPr="00EC1992" w:rsidRDefault="00EC1992" w:rsidP="00EC1992">
      <w:pPr>
        <w:pStyle w:val="Titre2"/>
        <w:ind w:left="284" w:firstLine="0"/>
        <w:rPr>
          <w:color w:val="2F5496" w:themeColor="accent1" w:themeShade="BF"/>
          <w:szCs w:val="36"/>
        </w:rPr>
      </w:pPr>
      <w:bookmarkStart w:id="4" w:name="_Toc213900760"/>
      <w:r>
        <w:rPr>
          <w:szCs w:val="36"/>
        </w:rPr>
        <w:lastRenderedPageBreak/>
        <w:t xml:space="preserve">Ajouter un </w:t>
      </w:r>
      <w:proofErr w:type="spellStart"/>
      <w:r>
        <w:rPr>
          <w:szCs w:val="36"/>
        </w:rPr>
        <w:t>event</w:t>
      </w:r>
      <w:bookmarkEnd w:id="4"/>
      <w:proofErr w:type="spellEnd"/>
    </w:p>
    <w:p w14:paraId="65726A47" w14:textId="0C292A7D" w:rsidR="00EC1992" w:rsidRDefault="00EC1992" w:rsidP="00EC1992">
      <w:pPr>
        <w:spacing w:after="200" w:line="276" w:lineRule="auto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AB508C">
        <w:drawing>
          <wp:inline distT="0" distB="0" distL="0" distR="0" wp14:anchorId="224FC737" wp14:editId="61A27992">
            <wp:extent cx="2750041" cy="5812750"/>
            <wp:effectExtent l="0" t="0" r="6350" b="4445"/>
            <wp:docPr id="15046997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99786" name="Imag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041" cy="58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508C">
        <w:drawing>
          <wp:inline distT="0" distB="0" distL="0" distR="0" wp14:anchorId="60B0EC16" wp14:editId="1A6EB700">
            <wp:extent cx="2772667" cy="5812750"/>
            <wp:effectExtent l="0" t="0" r="0" b="4445"/>
            <wp:docPr id="20663299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329917" name="Imag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667" cy="58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EC1992" w:rsidRPr="00EE564B" w14:paraId="26020BB8" w14:textId="77777777" w:rsidTr="00EE5072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71641223" w14:textId="77777777" w:rsidR="00EC1992" w:rsidRPr="00EE564B" w:rsidRDefault="00EC1992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718BB95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7AE10822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EC1992" w:rsidRPr="00EE564B" w14:paraId="7A8D3E9B" w14:textId="77777777" w:rsidTr="00EE5072">
        <w:tc>
          <w:tcPr>
            <w:tcW w:w="988" w:type="dxa"/>
          </w:tcPr>
          <w:p w14:paraId="378865FD" w14:textId="77777777" w:rsidR="00EC1992" w:rsidRPr="00EE564B" w:rsidRDefault="00EC1992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06BD7414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2D1ADC96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C1992" w:rsidRPr="00EE564B" w14:paraId="057B1780" w14:textId="77777777" w:rsidTr="00EE5072">
        <w:tc>
          <w:tcPr>
            <w:tcW w:w="988" w:type="dxa"/>
          </w:tcPr>
          <w:p w14:paraId="17A7B187" w14:textId="77777777" w:rsidR="00EC1992" w:rsidRPr="00EE564B" w:rsidRDefault="00EC1992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17524D34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4B689078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C1992" w:rsidRPr="00EE564B" w14:paraId="22710CB0" w14:textId="77777777" w:rsidTr="00EE5072">
        <w:tc>
          <w:tcPr>
            <w:tcW w:w="988" w:type="dxa"/>
          </w:tcPr>
          <w:p w14:paraId="5E413D0D" w14:textId="77777777" w:rsidR="00EC1992" w:rsidRPr="00EE564B" w:rsidRDefault="00EC1992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07CFF45E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4FDE690E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C1992" w:rsidRPr="00EE564B" w14:paraId="092B00D7" w14:textId="77777777" w:rsidTr="00EE5072">
        <w:tc>
          <w:tcPr>
            <w:tcW w:w="988" w:type="dxa"/>
          </w:tcPr>
          <w:p w14:paraId="6600842B" w14:textId="77777777" w:rsidR="00EC1992" w:rsidRPr="00EE564B" w:rsidRDefault="00EC1992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3CDB435B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42B3DCD0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C1992" w:rsidRPr="00EE564B" w14:paraId="415122CD" w14:textId="77777777" w:rsidTr="00EE5072">
        <w:tc>
          <w:tcPr>
            <w:tcW w:w="988" w:type="dxa"/>
          </w:tcPr>
          <w:p w14:paraId="51CBF373" w14:textId="77777777" w:rsidR="00EC1992" w:rsidRPr="00EE564B" w:rsidRDefault="00EC1992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18475739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Les couleurs de l’application suivent le thème principal</w:t>
            </w:r>
          </w:p>
        </w:tc>
        <w:tc>
          <w:tcPr>
            <w:tcW w:w="1638" w:type="dxa"/>
          </w:tcPr>
          <w:p w14:paraId="03E9F463" w14:textId="77777777" w:rsidR="00EC1992" w:rsidRPr="00EE564B" w:rsidRDefault="00EC1992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1A74C597" w14:textId="77777777" w:rsidR="00B05C21" w:rsidRDefault="00B05C21" w:rsidP="00B05C21">
      <w:pPr>
        <w:spacing w:after="200" w:line="276" w:lineRule="auto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AB508C">
        <w:lastRenderedPageBreak/>
        <w:drawing>
          <wp:inline distT="0" distB="0" distL="0" distR="0" wp14:anchorId="4A57F7C3" wp14:editId="3ADB8FA9">
            <wp:extent cx="2750041" cy="5729832"/>
            <wp:effectExtent l="0" t="0" r="6350" b="0"/>
            <wp:docPr id="13844322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432241" name="Imag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041" cy="572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508C">
        <w:drawing>
          <wp:inline distT="0" distB="0" distL="0" distR="0" wp14:anchorId="50342D24" wp14:editId="20B86512">
            <wp:extent cx="2760878" cy="5812750"/>
            <wp:effectExtent l="0" t="0" r="0" b="4445"/>
            <wp:docPr id="172547611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476114" name="Imag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0878" cy="58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B05C21" w:rsidRPr="00EE564B" w14:paraId="1D0AA4CA" w14:textId="77777777" w:rsidTr="00EE5072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0CCCF392" w14:textId="77777777" w:rsidR="00B05C21" w:rsidRPr="00EE564B" w:rsidRDefault="00B05C21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DA8E6FB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43B1F4D7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B05C21" w:rsidRPr="00EE564B" w14:paraId="1EA68FC5" w14:textId="77777777" w:rsidTr="00EE5072">
        <w:tc>
          <w:tcPr>
            <w:tcW w:w="988" w:type="dxa"/>
          </w:tcPr>
          <w:p w14:paraId="3C609434" w14:textId="77777777" w:rsidR="00B05C21" w:rsidRPr="00EE564B" w:rsidRDefault="00B05C21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602258EB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20BA1AE5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B05C21" w:rsidRPr="00EE564B" w14:paraId="7F53D1FD" w14:textId="77777777" w:rsidTr="00EE5072">
        <w:tc>
          <w:tcPr>
            <w:tcW w:w="988" w:type="dxa"/>
          </w:tcPr>
          <w:p w14:paraId="76E64477" w14:textId="77777777" w:rsidR="00B05C21" w:rsidRPr="00EE564B" w:rsidRDefault="00B05C21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7ADD8981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1FF118DE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B05C21" w:rsidRPr="00EE564B" w14:paraId="07803B9D" w14:textId="77777777" w:rsidTr="00EE5072">
        <w:tc>
          <w:tcPr>
            <w:tcW w:w="988" w:type="dxa"/>
          </w:tcPr>
          <w:p w14:paraId="4DABD2D7" w14:textId="77777777" w:rsidR="00B05C21" w:rsidRPr="00EE564B" w:rsidRDefault="00B05C21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53C46C94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318647E0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B05C21" w:rsidRPr="00EE564B" w14:paraId="3D6D452B" w14:textId="77777777" w:rsidTr="00EE5072">
        <w:tc>
          <w:tcPr>
            <w:tcW w:w="988" w:type="dxa"/>
          </w:tcPr>
          <w:p w14:paraId="5D7BA457" w14:textId="77777777" w:rsidR="00B05C21" w:rsidRPr="00EE564B" w:rsidRDefault="00B05C21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6B5C812F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56D4D146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B05C21" w:rsidRPr="00EE564B" w14:paraId="2FAAE676" w14:textId="77777777" w:rsidTr="00EE5072">
        <w:tc>
          <w:tcPr>
            <w:tcW w:w="988" w:type="dxa"/>
          </w:tcPr>
          <w:p w14:paraId="24035B30" w14:textId="77777777" w:rsidR="00B05C21" w:rsidRPr="00EE564B" w:rsidRDefault="00B05C21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2FCE0EBD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Les couleurs de l’application suivent le thème principal</w:t>
            </w:r>
          </w:p>
        </w:tc>
        <w:tc>
          <w:tcPr>
            <w:tcW w:w="1638" w:type="dxa"/>
          </w:tcPr>
          <w:p w14:paraId="0F183B62" w14:textId="77777777" w:rsidR="00B05C21" w:rsidRPr="00EE564B" w:rsidRDefault="00B05C21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4382BD5A" w14:textId="77777777" w:rsidR="00EC1992" w:rsidRDefault="00EC1992" w:rsidP="00B05C21">
      <w:pPr>
        <w:pStyle w:val="Titre1"/>
        <w:numPr>
          <w:ilvl w:val="0"/>
          <w:numId w:val="0"/>
        </w:numPr>
        <w:rPr>
          <w:rFonts w:eastAsiaTheme="minorEastAsia"/>
          <w:b w:val="0"/>
          <w:bCs w:val="0"/>
          <w:color w:val="4472C4" w:themeColor="accent1"/>
          <w:sz w:val="40"/>
          <w:szCs w:val="40"/>
        </w:rPr>
      </w:pPr>
    </w:p>
    <w:p w14:paraId="56D3E7E9" w14:textId="77777777" w:rsidR="00B05C21" w:rsidRPr="00B05C21" w:rsidRDefault="00B05C21" w:rsidP="00B05C21">
      <w:pPr>
        <w:rPr>
          <w:lang w:eastAsia="fr-CH"/>
        </w:rPr>
      </w:pPr>
    </w:p>
    <w:p w14:paraId="6EBE6F46" w14:textId="279B9FBE" w:rsidR="005375B5" w:rsidRPr="00D97F29" w:rsidRDefault="005375B5" w:rsidP="00B05C21">
      <w:pPr>
        <w:pStyle w:val="Titre1"/>
      </w:pPr>
      <w:r>
        <w:rPr>
          <w:rFonts w:eastAsiaTheme="minorEastAsia"/>
          <w:b w:val="0"/>
          <w:bCs w:val="0"/>
          <w:color w:val="4472C4" w:themeColor="accent1"/>
          <w:sz w:val="40"/>
          <w:szCs w:val="40"/>
        </w:rPr>
        <w:br w:type="page"/>
      </w:r>
      <w:bookmarkStart w:id="5" w:name="_Toc213900761"/>
      <w:r w:rsidRPr="00B05C21">
        <w:rPr>
          <w:szCs w:val="36"/>
        </w:rPr>
        <w:lastRenderedPageBreak/>
        <w:t xml:space="preserve">Page </w:t>
      </w:r>
      <w:r w:rsidRPr="00B05C21">
        <w:rPr>
          <w:szCs w:val="36"/>
        </w:rPr>
        <w:t>des remplacements</w:t>
      </w:r>
      <w:bookmarkEnd w:id="5"/>
    </w:p>
    <w:p w14:paraId="1ABFB6EF" w14:textId="77777777" w:rsidR="005375B5" w:rsidRDefault="005375B5" w:rsidP="005375B5">
      <w:pPr>
        <w:spacing w:after="200" w:line="276" w:lineRule="auto"/>
        <w:jc w:val="center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AB508C">
        <w:drawing>
          <wp:inline distT="0" distB="0" distL="0" distR="0" wp14:anchorId="7B27F4C4" wp14:editId="5395BBC0">
            <wp:extent cx="2814446" cy="5790722"/>
            <wp:effectExtent l="0" t="0" r="5080" b="635"/>
            <wp:docPr id="15886471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647149" name="Image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4446" cy="5790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5375B5" w:rsidRPr="00EE564B" w14:paraId="579E4164" w14:textId="77777777" w:rsidTr="00EE5072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47D9B4E2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5FD1593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59316937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5375B5" w:rsidRPr="00EE564B" w14:paraId="1A8FC5A8" w14:textId="77777777" w:rsidTr="00EE5072">
        <w:tc>
          <w:tcPr>
            <w:tcW w:w="988" w:type="dxa"/>
          </w:tcPr>
          <w:p w14:paraId="6D3F6E12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356E9317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6E0D9811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6D04F629" w14:textId="77777777" w:rsidTr="00EE5072">
        <w:tc>
          <w:tcPr>
            <w:tcW w:w="988" w:type="dxa"/>
          </w:tcPr>
          <w:p w14:paraId="189E6CB7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10BD622E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4C6C2CF1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0154A9C2" w14:textId="77777777" w:rsidTr="00EE5072">
        <w:tc>
          <w:tcPr>
            <w:tcW w:w="988" w:type="dxa"/>
          </w:tcPr>
          <w:p w14:paraId="72647036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1231C86C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1AE29401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2FE9AC15" w14:textId="77777777" w:rsidTr="00EE5072">
        <w:tc>
          <w:tcPr>
            <w:tcW w:w="988" w:type="dxa"/>
          </w:tcPr>
          <w:p w14:paraId="28011E37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DF0FA4C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30BF248B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2082B452" w14:textId="77777777" w:rsidTr="00EE5072">
        <w:tc>
          <w:tcPr>
            <w:tcW w:w="988" w:type="dxa"/>
          </w:tcPr>
          <w:p w14:paraId="327B7553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550C6DF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Les couleurs de l’application suivent le thème principal</w:t>
            </w:r>
          </w:p>
        </w:tc>
        <w:tc>
          <w:tcPr>
            <w:tcW w:w="1638" w:type="dxa"/>
          </w:tcPr>
          <w:p w14:paraId="46EA2B0F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6A0F79BE" w14:textId="514C6768" w:rsidR="005375B5" w:rsidRDefault="005375B5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p w14:paraId="6395EC74" w14:textId="6BF2A3E2" w:rsidR="005375B5" w:rsidRDefault="005375B5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br w:type="page"/>
      </w:r>
    </w:p>
    <w:p w14:paraId="6F7673E4" w14:textId="6DDBE2E0" w:rsidR="005375B5" w:rsidRPr="00D97F29" w:rsidRDefault="005375B5" w:rsidP="005375B5">
      <w:pPr>
        <w:pStyle w:val="Titre1"/>
        <w:rPr>
          <w:szCs w:val="36"/>
        </w:rPr>
      </w:pPr>
      <w:bookmarkStart w:id="6" w:name="_Toc213900762"/>
      <w:r w:rsidRPr="00EE564B">
        <w:rPr>
          <w:szCs w:val="36"/>
        </w:rPr>
        <w:lastRenderedPageBreak/>
        <w:t xml:space="preserve">Page </w:t>
      </w:r>
      <w:r>
        <w:rPr>
          <w:szCs w:val="36"/>
        </w:rPr>
        <w:t xml:space="preserve">des </w:t>
      </w:r>
      <w:r>
        <w:rPr>
          <w:szCs w:val="36"/>
        </w:rPr>
        <w:t>réglages</w:t>
      </w:r>
      <w:bookmarkEnd w:id="6"/>
    </w:p>
    <w:p w14:paraId="2E48F734" w14:textId="77777777" w:rsidR="005375B5" w:rsidRDefault="005375B5" w:rsidP="005375B5">
      <w:pPr>
        <w:spacing w:after="200" w:line="276" w:lineRule="auto"/>
        <w:jc w:val="center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AB508C">
        <w:drawing>
          <wp:inline distT="0" distB="0" distL="0" distR="0" wp14:anchorId="06959EB6" wp14:editId="398B7AB4">
            <wp:extent cx="2754809" cy="5790722"/>
            <wp:effectExtent l="0" t="0" r="1270" b="635"/>
            <wp:docPr id="19925271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527186" name="Image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4809" cy="5790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5375B5" w:rsidRPr="00EE564B" w14:paraId="119D2BC5" w14:textId="77777777" w:rsidTr="00EE5072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404045A8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CBD079C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7AD9D3BE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5375B5" w:rsidRPr="00EE564B" w14:paraId="4DE0D314" w14:textId="77777777" w:rsidTr="00EE5072">
        <w:tc>
          <w:tcPr>
            <w:tcW w:w="988" w:type="dxa"/>
          </w:tcPr>
          <w:p w14:paraId="55A4CEE6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2EA23F72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2168D5DA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4228E2B1" w14:textId="77777777" w:rsidTr="00EE5072">
        <w:tc>
          <w:tcPr>
            <w:tcW w:w="988" w:type="dxa"/>
          </w:tcPr>
          <w:p w14:paraId="450E79A9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575E289A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52487E7A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26E4ED3C" w14:textId="77777777" w:rsidTr="00EE5072">
        <w:tc>
          <w:tcPr>
            <w:tcW w:w="988" w:type="dxa"/>
          </w:tcPr>
          <w:p w14:paraId="358D6802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0CDBE80D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6B61ED99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486AD6F8" w14:textId="77777777" w:rsidTr="00EE5072">
        <w:tc>
          <w:tcPr>
            <w:tcW w:w="988" w:type="dxa"/>
          </w:tcPr>
          <w:p w14:paraId="376DEACB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0ED538FA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24F79062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5375B5" w:rsidRPr="00EE564B" w14:paraId="60F087C6" w14:textId="77777777" w:rsidTr="00EE5072">
        <w:tc>
          <w:tcPr>
            <w:tcW w:w="988" w:type="dxa"/>
          </w:tcPr>
          <w:p w14:paraId="45C5B9FE" w14:textId="77777777" w:rsidR="005375B5" w:rsidRPr="00EE564B" w:rsidRDefault="005375B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D7D0D34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Les couleurs de l’application suivent le thème principal</w:t>
            </w:r>
          </w:p>
        </w:tc>
        <w:tc>
          <w:tcPr>
            <w:tcW w:w="1638" w:type="dxa"/>
          </w:tcPr>
          <w:p w14:paraId="51706C1D" w14:textId="77777777" w:rsidR="005375B5" w:rsidRPr="00EE564B" w:rsidRDefault="005375B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56860B90" w14:textId="1FFD7D8E" w:rsidR="00A71C39" w:rsidRDefault="00A71C39" w:rsidP="00106C89">
      <w:pPr>
        <w:spacing w:after="200" w:line="276" w:lineRule="auto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p w14:paraId="2A53A2E3" w14:textId="7602AA71" w:rsidR="00A71C39" w:rsidRPr="00E30075" w:rsidRDefault="00A71C39" w:rsidP="00E30075">
      <w:pPr>
        <w:pStyle w:val="Titre2"/>
      </w:pPr>
      <w:r w:rsidRPr="00A71C39">
        <w:rPr>
          <w:rFonts w:eastAsiaTheme="minorEastAsia"/>
          <w:sz w:val="40"/>
          <w:szCs w:val="40"/>
        </w:rPr>
        <w:br w:type="page"/>
      </w:r>
      <w:bookmarkStart w:id="7" w:name="_Toc213900763"/>
      <w:r w:rsidRPr="00E30075">
        <w:lastRenderedPageBreak/>
        <w:t xml:space="preserve">Page </w:t>
      </w:r>
      <w:r w:rsidRPr="00E30075">
        <w:t>de Profil</w:t>
      </w:r>
      <w:bookmarkEnd w:id="7"/>
    </w:p>
    <w:p w14:paraId="659CAFFC" w14:textId="77777777" w:rsidR="00A71C39" w:rsidRDefault="00A71C39" w:rsidP="00A71C39">
      <w:pPr>
        <w:spacing w:after="200" w:line="276" w:lineRule="auto"/>
        <w:jc w:val="center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AB508C">
        <w:drawing>
          <wp:inline distT="0" distB="0" distL="0" distR="0" wp14:anchorId="4C858501" wp14:editId="12F76A3D">
            <wp:extent cx="2719244" cy="5790722"/>
            <wp:effectExtent l="0" t="0" r="0" b="635"/>
            <wp:docPr id="5205177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517721" name="Imag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9244" cy="5790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A71C39" w:rsidRPr="00EE564B" w14:paraId="4470C66B" w14:textId="77777777" w:rsidTr="00EE5072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4718485D" w14:textId="77777777" w:rsidR="00A71C39" w:rsidRPr="00EE564B" w:rsidRDefault="00A71C3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99CEE42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646CFE9D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A71C39" w:rsidRPr="00EE564B" w14:paraId="05F2DA00" w14:textId="77777777" w:rsidTr="00EE5072">
        <w:tc>
          <w:tcPr>
            <w:tcW w:w="988" w:type="dxa"/>
          </w:tcPr>
          <w:p w14:paraId="3578DA9A" w14:textId="77777777" w:rsidR="00A71C39" w:rsidRPr="00EE564B" w:rsidRDefault="00A71C3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786716B7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25DF6357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71C39" w:rsidRPr="00EE564B" w14:paraId="40F7778E" w14:textId="77777777" w:rsidTr="00EE5072">
        <w:tc>
          <w:tcPr>
            <w:tcW w:w="988" w:type="dxa"/>
          </w:tcPr>
          <w:p w14:paraId="50A1D9DC" w14:textId="77777777" w:rsidR="00A71C39" w:rsidRPr="00EE564B" w:rsidRDefault="00A71C3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6C2FBF09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7EC0AE9B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71C39" w:rsidRPr="00EE564B" w14:paraId="44D74389" w14:textId="77777777" w:rsidTr="00EE5072">
        <w:tc>
          <w:tcPr>
            <w:tcW w:w="988" w:type="dxa"/>
          </w:tcPr>
          <w:p w14:paraId="70B2572D" w14:textId="77777777" w:rsidR="00A71C39" w:rsidRPr="00EE564B" w:rsidRDefault="00A71C3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04C75C54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6F2DA31B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71C39" w:rsidRPr="00EE564B" w14:paraId="484E1CBB" w14:textId="77777777" w:rsidTr="00EE5072">
        <w:tc>
          <w:tcPr>
            <w:tcW w:w="988" w:type="dxa"/>
          </w:tcPr>
          <w:p w14:paraId="1146BADC" w14:textId="77777777" w:rsidR="00A71C39" w:rsidRPr="00EE564B" w:rsidRDefault="00A71C3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617B4676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514B1414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A71C39" w:rsidRPr="00EE564B" w14:paraId="2D8BB9E6" w14:textId="77777777" w:rsidTr="00EE5072">
        <w:tc>
          <w:tcPr>
            <w:tcW w:w="988" w:type="dxa"/>
          </w:tcPr>
          <w:p w14:paraId="77B10720" w14:textId="77777777" w:rsidR="00A71C39" w:rsidRPr="00EE564B" w:rsidRDefault="00A71C3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5D6B449E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Les couleurs de l’application suivent le thème principal</w:t>
            </w:r>
          </w:p>
        </w:tc>
        <w:tc>
          <w:tcPr>
            <w:tcW w:w="1638" w:type="dxa"/>
          </w:tcPr>
          <w:p w14:paraId="7734541C" w14:textId="77777777" w:rsidR="00A71C39" w:rsidRPr="00EE564B" w:rsidRDefault="00A71C39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64676C77" w14:textId="77777777" w:rsidR="00A71C39" w:rsidRPr="00106C89" w:rsidRDefault="00A71C39" w:rsidP="00A71C39">
      <w:pPr>
        <w:spacing w:after="200" w:line="276" w:lineRule="auto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p w14:paraId="1BDAA0B3" w14:textId="5EF2F248" w:rsidR="00E30075" w:rsidRPr="00E30075" w:rsidRDefault="00E30075" w:rsidP="00E30075">
      <w:pPr>
        <w:pStyle w:val="Titre2"/>
        <w:numPr>
          <w:ilvl w:val="1"/>
          <w:numId w:val="5"/>
        </w:numPr>
      </w:pPr>
      <w:bookmarkStart w:id="8" w:name="_Toc213900764"/>
      <w:r w:rsidRPr="00E30075">
        <w:lastRenderedPageBreak/>
        <w:t xml:space="preserve">Page de </w:t>
      </w:r>
      <w:r>
        <w:t>L’admin</w:t>
      </w:r>
      <w:bookmarkEnd w:id="8"/>
    </w:p>
    <w:p w14:paraId="2D53C201" w14:textId="77777777" w:rsidR="00E30075" w:rsidRDefault="00E30075" w:rsidP="00E30075">
      <w:pPr>
        <w:spacing w:after="200" w:line="276" w:lineRule="auto"/>
        <w:jc w:val="center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AB508C">
        <w:drawing>
          <wp:inline distT="0" distB="0" distL="0" distR="0" wp14:anchorId="2C8DE197" wp14:editId="5A142077">
            <wp:extent cx="2719244" cy="5790722"/>
            <wp:effectExtent l="0" t="0" r="0" b="635"/>
            <wp:docPr id="2144779901" name="Image 1" descr="Une image contenant capture d’écran, texte, Appareil de communication, Appareil mobi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79901" name="Image 1" descr="Une image contenant capture d’écran, texte, Appareil de communication, Appareil mobile&#10;&#10;Description générée automatiquement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9244" cy="5790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E30075" w:rsidRPr="00EE564B" w14:paraId="72D1F0EF" w14:textId="77777777" w:rsidTr="00EE5072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01466514" w14:textId="77777777" w:rsidR="00E30075" w:rsidRPr="00EE564B" w:rsidRDefault="00E3007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4A05309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159E3E8A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E30075" w:rsidRPr="00EE564B" w14:paraId="357A9180" w14:textId="77777777" w:rsidTr="00EE5072">
        <w:tc>
          <w:tcPr>
            <w:tcW w:w="988" w:type="dxa"/>
          </w:tcPr>
          <w:p w14:paraId="7B14FD3D" w14:textId="77777777" w:rsidR="00E30075" w:rsidRPr="00EE564B" w:rsidRDefault="00E3007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6F4411B5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21683309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30075" w:rsidRPr="00EE564B" w14:paraId="135F8991" w14:textId="77777777" w:rsidTr="00EE5072">
        <w:tc>
          <w:tcPr>
            <w:tcW w:w="988" w:type="dxa"/>
          </w:tcPr>
          <w:p w14:paraId="3A2C9BF0" w14:textId="77777777" w:rsidR="00E30075" w:rsidRPr="00EE564B" w:rsidRDefault="00E3007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5C67281E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7C7AF03F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30075" w:rsidRPr="00EE564B" w14:paraId="239B39D1" w14:textId="77777777" w:rsidTr="00EE5072">
        <w:tc>
          <w:tcPr>
            <w:tcW w:w="988" w:type="dxa"/>
          </w:tcPr>
          <w:p w14:paraId="532D29B6" w14:textId="77777777" w:rsidR="00E30075" w:rsidRPr="00EE564B" w:rsidRDefault="00E3007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06A60124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29866346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30075" w:rsidRPr="00EE564B" w14:paraId="00374C4C" w14:textId="77777777" w:rsidTr="00EE5072">
        <w:tc>
          <w:tcPr>
            <w:tcW w:w="988" w:type="dxa"/>
          </w:tcPr>
          <w:p w14:paraId="1505C20C" w14:textId="77777777" w:rsidR="00E30075" w:rsidRPr="00EE564B" w:rsidRDefault="00E3007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18F205E7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17D92398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30075" w:rsidRPr="00EE564B" w14:paraId="74D50E2E" w14:textId="77777777" w:rsidTr="00EE5072">
        <w:tc>
          <w:tcPr>
            <w:tcW w:w="988" w:type="dxa"/>
          </w:tcPr>
          <w:p w14:paraId="6476BD6C" w14:textId="77777777" w:rsidR="00E30075" w:rsidRPr="00EE564B" w:rsidRDefault="00E3007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3A4DD2D2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Les couleurs de l’application suivent le thème principal</w:t>
            </w:r>
          </w:p>
        </w:tc>
        <w:tc>
          <w:tcPr>
            <w:tcW w:w="1638" w:type="dxa"/>
          </w:tcPr>
          <w:p w14:paraId="569D8A72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3D37C7EC" w14:textId="7D9466AE" w:rsidR="00E30075" w:rsidRDefault="00E30075" w:rsidP="00A71C39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p w14:paraId="41341E1E" w14:textId="77777777" w:rsidR="00E30075" w:rsidRDefault="00E30075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br w:type="page"/>
      </w:r>
    </w:p>
    <w:p w14:paraId="3C268CB2" w14:textId="213444B1" w:rsidR="00E30075" w:rsidRPr="00E30075" w:rsidRDefault="00E30075" w:rsidP="00E30075">
      <w:pPr>
        <w:pStyle w:val="Titre2"/>
        <w:numPr>
          <w:ilvl w:val="1"/>
          <w:numId w:val="6"/>
        </w:numPr>
      </w:pPr>
      <w:bookmarkStart w:id="9" w:name="_Toc213900765"/>
      <w:r w:rsidRPr="00E30075">
        <w:lastRenderedPageBreak/>
        <w:t xml:space="preserve">Page de </w:t>
      </w:r>
      <w:r>
        <w:t>L</w:t>
      </w:r>
      <w:bookmarkEnd w:id="9"/>
      <w:r w:rsidR="00D31AA2">
        <w:t>a Map</w:t>
      </w:r>
    </w:p>
    <w:p w14:paraId="2DF04BF3" w14:textId="77777777" w:rsidR="00E30075" w:rsidRDefault="00E30075" w:rsidP="00E30075">
      <w:pPr>
        <w:spacing w:after="200" w:line="276" w:lineRule="auto"/>
        <w:jc w:val="center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AB508C">
        <w:drawing>
          <wp:inline distT="0" distB="0" distL="0" distR="0" wp14:anchorId="592C129F" wp14:editId="35F4E43E">
            <wp:extent cx="2719244" cy="5681898"/>
            <wp:effectExtent l="0" t="0" r="0" b="0"/>
            <wp:docPr id="7871162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16262" name="Image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9244" cy="568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Grilledutableau"/>
        <w:tblW w:w="9288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6662"/>
        <w:gridCol w:w="1638"/>
      </w:tblGrid>
      <w:tr w:rsidR="00E30075" w:rsidRPr="00EE564B" w14:paraId="36B966F3" w14:textId="77777777" w:rsidTr="00EE5072">
        <w:trPr>
          <w:trHeight w:val="279"/>
        </w:trPr>
        <w:tc>
          <w:tcPr>
            <w:tcW w:w="988" w:type="dxa"/>
            <w:shd w:val="clear" w:color="auto" w:fill="F2F2F2" w:themeFill="background1" w:themeFillShade="F2"/>
          </w:tcPr>
          <w:p w14:paraId="769E8776" w14:textId="77777777" w:rsidR="00E30075" w:rsidRPr="00EE564B" w:rsidRDefault="00E3007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Statut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ABFA012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Cas de test</w:t>
            </w:r>
          </w:p>
        </w:tc>
        <w:tc>
          <w:tcPr>
            <w:tcW w:w="1638" w:type="dxa"/>
            <w:shd w:val="clear" w:color="auto" w:fill="F2F2F2" w:themeFill="background1" w:themeFillShade="F2"/>
          </w:tcPr>
          <w:p w14:paraId="646CA316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b/>
                <w:sz w:val="24"/>
                <w:szCs w:val="24"/>
              </w:rPr>
            </w:pPr>
            <w:r w:rsidRPr="00EE564B">
              <w:rPr>
                <w:rFonts w:cstheme="minorHAnsi"/>
                <w:b/>
                <w:sz w:val="24"/>
                <w:szCs w:val="24"/>
              </w:rPr>
              <w:t>Commentaire</w:t>
            </w:r>
          </w:p>
        </w:tc>
      </w:tr>
      <w:tr w:rsidR="00E30075" w:rsidRPr="00EE564B" w14:paraId="5DF47569" w14:textId="77777777" w:rsidTr="00EE5072">
        <w:tc>
          <w:tcPr>
            <w:tcW w:w="988" w:type="dxa"/>
          </w:tcPr>
          <w:p w14:paraId="01AF3799" w14:textId="77777777" w:rsidR="00E30075" w:rsidRPr="00EE564B" w:rsidRDefault="00E3007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39F4885A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logo de l’application apparait</w:t>
            </w:r>
          </w:p>
        </w:tc>
        <w:tc>
          <w:tcPr>
            <w:tcW w:w="1638" w:type="dxa"/>
          </w:tcPr>
          <w:p w14:paraId="751FBF22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30075" w:rsidRPr="00EE564B" w14:paraId="1F2AA393" w14:textId="77777777" w:rsidTr="00EE5072">
        <w:tc>
          <w:tcPr>
            <w:tcW w:w="988" w:type="dxa"/>
          </w:tcPr>
          <w:p w14:paraId="064912F1" w14:textId="77777777" w:rsidR="00E30075" w:rsidRPr="00EE564B" w:rsidRDefault="00E3007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3C685A34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Un message de bienvenue est écrit</w:t>
            </w:r>
          </w:p>
        </w:tc>
        <w:tc>
          <w:tcPr>
            <w:tcW w:w="1638" w:type="dxa"/>
          </w:tcPr>
          <w:p w14:paraId="0A594EA4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30075" w:rsidRPr="00EE564B" w14:paraId="70B85A3A" w14:textId="77777777" w:rsidTr="00EE5072">
        <w:tc>
          <w:tcPr>
            <w:tcW w:w="988" w:type="dxa"/>
          </w:tcPr>
          <w:p w14:paraId="41D20882" w14:textId="77777777" w:rsidR="00E30075" w:rsidRPr="00EE564B" w:rsidRDefault="00E3007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319D2F5B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 xml:space="preserve">Un bouton de </w:t>
            </w:r>
            <w:proofErr w:type="spellStart"/>
            <w:r w:rsidRPr="00EE564B">
              <w:rPr>
                <w:rFonts w:cstheme="minorHAnsi"/>
                <w:sz w:val="24"/>
                <w:szCs w:val="24"/>
              </w:rPr>
              <w:t>Sign</w:t>
            </w:r>
            <w:proofErr w:type="spellEnd"/>
            <w:r w:rsidRPr="00EE564B">
              <w:rPr>
                <w:rFonts w:cstheme="minorHAnsi"/>
                <w:sz w:val="24"/>
                <w:szCs w:val="24"/>
              </w:rPr>
              <w:t xml:space="preserve"> In est affiché</w:t>
            </w:r>
          </w:p>
        </w:tc>
        <w:tc>
          <w:tcPr>
            <w:tcW w:w="1638" w:type="dxa"/>
          </w:tcPr>
          <w:p w14:paraId="762E7E83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30075" w:rsidRPr="00EE564B" w14:paraId="7E14BC79" w14:textId="77777777" w:rsidTr="00EE5072">
        <w:tc>
          <w:tcPr>
            <w:tcW w:w="988" w:type="dxa"/>
          </w:tcPr>
          <w:p w14:paraId="6B6A5FD3" w14:textId="77777777" w:rsidR="00E30075" w:rsidRPr="00EE564B" w:rsidRDefault="00E3007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6AEB0C20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 click du bouton permet de nous authentifier avec Google</w:t>
            </w:r>
          </w:p>
        </w:tc>
        <w:tc>
          <w:tcPr>
            <w:tcW w:w="1638" w:type="dxa"/>
          </w:tcPr>
          <w:p w14:paraId="563D05CF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  <w:tr w:rsidR="00E30075" w:rsidRPr="00EE564B" w14:paraId="249A93FD" w14:textId="77777777" w:rsidTr="00EE5072">
        <w:tc>
          <w:tcPr>
            <w:tcW w:w="988" w:type="dxa"/>
          </w:tcPr>
          <w:p w14:paraId="7C8F6BD5" w14:textId="77777777" w:rsidR="00E30075" w:rsidRPr="00EE564B" w:rsidRDefault="00E30075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  <w:sz w:val="24"/>
                <w:szCs w:val="24"/>
              </w:rPr>
            </w:pPr>
          </w:p>
        </w:tc>
        <w:tc>
          <w:tcPr>
            <w:tcW w:w="6662" w:type="dxa"/>
          </w:tcPr>
          <w:p w14:paraId="2528D094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EE564B">
              <w:rPr>
                <w:rFonts w:cstheme="minorHAnsi"/>
                <w:sz w:val="24"/>
                <w:szCs w:val="24"/>
              </w:rPr>
              <w:t>Les couleurs de l’application suivent le thème principal</w:t>
            </w:r>
          </w:p>
        </w:tc>
        <w:tc>
          <w:tcPr>
            <w:tcW w:w="1638" w:type="dxa"/>
          </w:tcPr>
          <w:p w14:paraId="29D67D88" w14:textId="77777777" w:rsidR="00E30075" w:rsidRPr="00EE564B" w:rsidRDefault="00E30075" w:rsidP="00EE507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</w:p>
        </w:tc>
      </w:tr>
    </w:tbl>
    <w:p w14:paraId="6CA47E76" w14:textId="77777777" w:rsidR="00181966" w:rsidRPr="00106C89" w:rsidRDefault="00181966" w:rsidP="00A71C39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sectPr w:rsidR="00181966" w:rsidRPr="00106C8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5606F3" w14:textId="77777777" w:rsidR="00D42577" w:rsidRDefault="00D42577" w:rsidP="00181966">
      <w:r>
        <w:separator/>
      </w:r>
    </w:p>
  </w:endnote>
  <w:endnote w:type="continuationSeparator" w:id="0">
    <w:p w14:paraId="39A90A59" w14:textId="77777777" w:rsidR="00D42577" w:rsidRDefault="00D42577" w:rsidP="001819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006CBE" w14:textId="77777777" w:rsidR="00D42577" w:rsidRDefault="00D42577" w:rsidP="00181966">
      <w:r>
        <w:separator/>
      </w:r>
    </w:p>
  </w:footnote>
  <w:footnote w:type="continuationSeparator" w:id="0">
    <w:p w14:paraId="427F7339" w14:textId="77777777" w:rsidR="00D42577" w:rsidRDefault="00D42577" w:rsidP="001819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9D3D95"/>
    <w:multiLevelType w:val="hybridMultilevel"/>
    <w:tmpl w:val="CEA8A29C"/>
    <w:lvl w:ilvl="0" w:tplc="69A445D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61219A"/>
    <w:multiLevelType w:val="multilevel"/>
    <w:tmpl w:val="982E9FCC"/>
    <w:styleLink w:val="ArcantelListe"/>
    <w:lvl w:ilvl="0">
      <w:start w:val="1"/>
      <w:numFmt w:val="decimal"/>
      <w:pStyle w:val="Titre1"/>
      <w:suff w:val="space"/>
      <w:lvlText w:val="%1."/>
      <w:lvlJc w:val="left"/>
      <w:pPr>
        <w:ind w:left="170" w:hanging="170"/>
      </w:pPr>
      <w:rPr>
        <w:rFonts w:asciiTheme="majorHAnsi" w:hAnsiTheme="majorHAnsi" w:hint="default"/>
        <w:sz w:val="28"/>
      </w:rPr>
    </w:lvl>
    <w:lvl w:ilvl="1">
      <w:start w:val="1"/>
      <w:numFmt w:val="decimal"/>
      <w:pStyle w:val="Titre2"/>
      <w:suff w:val="space"/>
      <w:lvlText w:val="%1.%2."/>
      <w:lvlJc w:val="left"/>
      <w:pPr>
        <w:ind w:left="454" w:hanging="170"/>
      </w:pPr>
      <w:rPr>
        <w:rFonts w:asciiTheme="majorHAnsi" w:hAnsiTheme="majorHAnsi" w:hint="default"/>
        <w:sz w:val="26"/>
      </w:rPr>
    </w:lvl>
    <w:lvl w:ilvl="2">
      <w:start w:val="1"/>
      <w:numFmt w:val="decimal"/>
      <w:pStyle w:val="Titre3"/>
      <w:suff w:val="space"/>
      <w:lvlText w:val="%1.%2.%3."/>
      <w:lvlJc w:val="left"/>
      <w:pPr>
        <w:ind w:left="6833" w:hanging="170"/>
      </w:pPr>
      <w:rPr>
        <w:rFonts w:asciiTheme="majorHAnsi" w:hAnsiTheme="majorHAnsi" w:hint="default"/>
        <w:sz w:val="24"/>
      </w:rPr>
    </w:lvl>
    <w:lvl w:ilvl="3">
      <w:start w:val="1"/>
      <w:numFmt w:val="decimal"/>
      <w:pStyle w:val="Titre4"/>
      <w:suff w:val="space"/>
      <w:lvlText w:val="%1.%2.%3.%4."/>
      <w:lvlJc w:val="left"/>
      <w:pPr>
        <w:ind w:left="1021" w:hanging="170"/>
      </w:pPr>
      <w:rPr>
        <w:rFonts w:asciiTheme="majorHAnsi" w:hAnsiTheme="majorHAnsi" w:hint="default"/>
        <w:sz w:val="22"/>
      </w:rPr>
    </w:lvl>
    <w:lvl w:ilvl="4">
      <w:start w:val="1"/>
      <w:numFmt w:val="decimal"/>
      <w:pStyle w:val="Titre5"/>
      <w:suff w:val="space"/>
      <w:lvlText w:val="%1.%2.%3.%4.%5."/>
      <w:lvlJc w:val="left"/>
      <w:pPr>
        <w:ind w:left="1304" w:hanging="170"/>
      </w:pPr>
      <w:rPr>
        <w:rFonts w:asciiTheme="majorHAnsi" w:hAnsiTheme="majorHAnsi" w:hint="default"/>
        <w:sz w:val="22"/>
      </w:rPr>
    </w:lvl>
    <w:lvl w:ilvl="5">
      <w:start w:val="1"/>
      <w:numFmt w:val="decimal"/>
      <w:pStyle w:val="Titre6"/>
      <w:suff w:val="space"/>
      <w:lvlText w:val="%1.%2.%3.%4.%5.%6."/>
      <w:lvlJc w:val="left"/>
      <w:pPr>
        <w:ind w:left="1588" w:hanging="170"/>
      </w:pPr>
      <w:rPr>
        <w:rFonts w:asciiTheme="majorHAnsi" w:hAnsiTheme="majorHAnsi" w:hint="default"/>
        <w:sz w:val="22"/>
      </w:rPr>
    </w:lvl>
    <w:lvl w:ilvl="6">
      <w:start w:val="1"/>
      <w:numFmt w:val="decimal"/>
      <w:pStyle w:val="Titre7"/>
      <w:suff w:val="space"/>
      <w:lvlText w:val="%1.%2.%3.%4.%5.%6.%7."/>
      <w:lvlJc w:val="left"/>
      <w:pPr>
        <w:ind w:left="1871" w:hanging="170"/>
      </w:pPr>
      <w:rPr>
        <w:rFonts w:asciiTheme="majorHAnsi" w:hAnsiTheme="majorHAnsi" w:hint="default"/>
        <w:sz w:val="22"/>
      </w:rPr>
    </w:lvl>
    <w:lvl w:ilvl="7">
      <w:start w:val="1"/>
      <w:numFmt w:val="decimal"/>
      <w:pStyle w:val="Titre8"/>
      <w:suff w:val="space"/>
      <w:lvlText w:val="%1.%2.%3.%4.%5.%6.%7.%8."/>
      <w:lvlJc w:val="left"/>
      <w:pPr>
        <w:ind w:left="2155" w:hanging="170"/>
      </w:pPr>
      <w:rPr>
        <w:rFonts w:asciiTheme="majorHAnsi" w:hAnsiTheme="majorHAnsi" w:hint="default"/>
        <w:sz w:val="22"/>
      </w:rPr>
    </w:lvl>
    <w:lvl w:ilvl="8">
      <w:start w:val="1"/>
      <w:numFmt w:val="decimal"/>
      <w:pStyle w:val="Titre9"/>
      <w:suff w:val="space"/>
      <w:lvlText w:val="%1.%2.%3.%4.%5.%6.%7.%8.%9."/>
      <w:lvlJc w:val="left"/>
      <w:pPr>
        <w:ind w:left="2438" w:hanging="170"/>
      </w:pPr>
      <w:rPr>
        <w:rFonts w:asciiTheme="majorHAnsi" w:hAnsiTheme="majorHAnsi" w:hint="default"/>
        <w:sz w:val="22"/>
      </w:rPr>
    </w:lvl>
  </w:abstractNum>
  <w:abstractNum w:abstractNumId="2" w15:restartNumberingAfterBreak="0">
    <w:nsid w:val="735D171C"/>
    <w:multiLevelType w:val="multilevel"/>
    <w:tmpl w:val="982E9FCC"/>
    <w:numStyleLink w:val="ArcantelListe"/>
  </w:abstractNum>
  <w:num w:numId="1" w16cid:durableId="1468008823">
    <w:abstractNumId w:val="1"/>
  </w:num>
  <w:num w:numId="2" w16cid:durableId="2033415826">
    <w:abstractNumId w:val="2"/>
    <w:lvlOverride w:ilvl="0">
      <w:lvl w:ilvl="0">
        <w:start w:val="1"/>
        <w:numFmt w:val="decimal"/>
        <w:pStyle w:val="Titre1"/>
        <w:suff w:val="space"/>
        <w:lvlText w:val="%1."/>
        <w:lvlJc w:val="left"/>
        <w:pPr>
          <w:ind w:left="170" w:hanging="170"/>
        </w:pPr>
        <w:rPr>
          <w:rFonts w:asciiTheme="majorHAnsi" w:hAnsiTheme="majorHAnsi" w:hint="default"/>
          <w:sz w:val="36"/>
          <w:szCs w:val="44"/>
        </w:rPr>
      </w:lvl>
    </w:lvlOverride>
    <w:lvlOverride w:ilvl="1">
      <w:lvl w:ilvl="1">
        <w:start w:val="1"/>
        <w:numFmt w:val="decimal"/>
        <w:pStyle w:val="Titre2"/>
        <w:suff w:val="space"/>
        <w:lvlText w:val="%1.%2."/>
        <w:lvlJc w:val="left"/>
        <w:pPr>
          <w:ind w:left="454" w:hanging="170"/>
        </w:pPr>
      </w:lvl>
    </w:lvlOverride>
    <w:lvlOverride w:ilvl="2">
      <w:lvl w:ilvl="2">
        <w:start w:val="1"/>
        <w:numFmt w:val="decimal"/>
        <w:pStyle w:val="Titre3"/>
        <w:suff w:val="space"/>
        <w:lvlText w:val="%1.%2.%3."/>
        <w:lvlJc w:val="left"/>
        <w:pPr>
          <w:ind w:left="6833" w:hanging="170"/>
        </w:pPr>
        <w:rPr>
          <w:rFonts w:asciiTheme="majorHAnsi" w:hAnsiTheme="majorHAnsi" w:hint="default"/>
          <w:sz w:val="24"/>
        </w:rPr>
      </w:lvl>
    </w:lvlOverride>
    <w:lvlOverride w:ilvl="3">
      <w:lvl w:ilvl="3">
        <w:start w:val="1"/>
        <w:numFmt w:val="decimal"/>
        <w:pStyle w:val="Titre4"/>
        <w:suff w:val="space"/>
        <w:lvlText w:val="%1.%2.%3.%4."/>
        <w:lvlJc w:val="left"/>
        <w:pPr>
          <w:ind w:left="1021" w:hanging="170"/>
        </w:pPr>
        <w:rPr>
          <w:rFonts w:asciiTheme="majorHAnsi" w:hAnsiTheme="majorHAnsi" w:hint="default"/>
          <w:sz w:val="22"/>
        </w:rPr>
      </w:lvl>
    </w:lvlOverride>
    <w:lvlOverride w:ilvl="4">
      <w:lvl w:ilvl="4">
        <w:start w:val="1"/>
        <w:numFmt w:val="decimal"/>
        <w:pStyle w:val="Titre5"/>
        <w:suff w:val="space"/>
        <w:lvlText w:val="%1.%2.%3.%4.%5."/>
        <w:lvlJc w:val="left"/>
        <w:pPr>
          <w:ind w:left="1304" w:hanging="170"/>
        </w:pPr>
        <w:rPr>
          <w:rFonts w:asciiTheme="majorHAnsi" w:hAnsiTheme="majorHAnsi" w:hint="default"/>
          <w:sz w:val="22"/>
        </w:rPr>
      </w:lvl>
    </w:lvlOverride>
    <w:lvlOverride w:ilvl="5">
      <w:lvl w:ilvl="5">
        <w:start w:val="1"/>
        <w:numFmt w:val="decimal"/>
        <w:pStyle w:val="Titre6"/>
        <w:suff w:val="space"/>
        <w:lvlText w:val="%1.%2.%3.%4.%5.%6."/>
        <w:lvlJc w:val="left"/>
        <w:pPr>
          <w:ind w:left="1588" w:hanging="170"/>
        </w:pPr>
        <w:rPr>
          <w:rFonts w:asciiTheme="majorHAnsi" w:hAnsiTheme="majorHAnsi" w:hint="default"/>
          <w:sz w:val="22"/>
        </w:rPr>
      </w:lvl>
    </w:lvlOverride>
    <w:lvlOverride w:ilvl="6">
      <w:lvl w:ilvl="6">
        <w:start w:val="1"/>
        <w:numFmt w:val="decimal"/>
        <w:pStyle w:val="Titre7"/>
        <w:suff w:val="space"/>
        <w:lvlText w:val="%1.%2.%3.%4.%5.%6.%7."/>
        <w:lvlJc w:val="left"/>
        <w:pPr>
          <w:ind w:left="1871" w:hanging="170"/>
        </w:pPr>
        <w:rPr>
          <w:rFonts w:asciiTheme="majorHAnsi" w:hAnsiTheme="majorHAnsi" w:hint="default"/>
          <w:sz w:val="22"/>
        </w:rPr>
      </w:lvl>
    </w:lvlOverride>
    <w:lvlOverride w:ilvl="7">
      <w:lvl w:ilvl="7">
        <w:start w:val="1"/>
        <w:numFmt w:val="decimal"/>
        <w:pStyle w:val="Titre8"/>
        <w:suff w:val="space"/>
        <w:lvlText w:val="%1.%2.%3.%4.%5.%6.%7.%8."/>
        <w:lvlJc w:val="left"/>
        <w:pPr>
          <w:ind w:left="2155" w:hanging="170"/>
        </w:pPr>
        <w:rPr>
          <w:rFonts w:asciiTheme="majorHAnsi" w:hAnsiTheme="majorHAnsi" w:hint="default"/>
          <w:sz w:val="22"/>
        </w:rPr>
      </w:lvl>
    </w:lvlOverride>
    <w:lvlOverride w:ilvl="8">
      <w:lvl w:ilvl="8">
        <w:start w:val="1"/>
        <w:numFmt w:val="decimal"/>
        <w:pStyle w:val="Titre9"/>
        <w:suff w:val="space"/>
        <w:lvlText w:val="%1.%2.%3.%4.%5.%6.%7.%8.%9."/>
        <w:lvlJc w:val="left"/>
        <w:pPr>
          <w:ind w:left="2438" w:hanging="170"/>
        </w:pPr>
        <w:rPr>
          <w:rFonts w:asciiTheme="majorHAnsi" w:hAnsiTheme="majorHAnsi" w:hint="default"/>
          <w:sz w:val="22"/>
        </w:rPr>
      </w:lvl>
    </w:lvlOverride>
  </w:num>
  <w:num w:numId="3" w16cid:durableId="1568684331">
    <w:abstractNumId w:val="0"/>
  </w:num>
  <w:num w:numId="4" w16cid:durableId="668019179">
    <w:abstractNumId w:val="2"/>
    <w:lvlOverride w:ilvl="0">
      <w:startOverride w:val="1"/>
      <w:lvl w:ilvl="0">
        <w:start w:val="1"/>
        <w:numFmt w:val="decimal"/>
        <w:pStyle w:val="Titre1"/>
        <w:suff w:val="space"/>
        <w:lvlText w:val="%1."/>
        <w:lvlJc w:val="left"/>
        <w:pPr>
          <w:ind w:left="878" w:hanging="170"/>
        </w:pPr>
        <w:rPr>
          <w:rFonts w:asciiTheme="majorHAnsi" w:hAnsiTheme="majorHAnsi" w:hint="default"/>
          <w:sz w:val="28"/>
        </w:rPr>
      </w:lvl>
    </w:lvlOverride>
    <w:lvlOverride w:ilvl="1">
      <w:startOverride w:val="1"/>
      <w:lvl w:ilvl="1">
        <w:start w:val="1"/>
        <w:numFmt w:val="decimal"/>
        <w:pStyle w:val="Titre2"/>
        <w:suff w:val="space"/>
        <w:lvlText w:val="%1.%2."/>
        <w:lvlJc w:val="left"/>
        <w:pPr>
          <w:ind w:left="1162" w:hanging="170"/>
        </w:pPr>
        <w:rPr>
          <w:rFonts w:asciiTheme="majorHAnsi" w:hAnsiTheme="majorHAnsi" w:hint="default"/>
          <w:sz w:val="26"/>
        </w:rPr>
      </w:lvl>
    </w:lvlOverride>
    <w:lvlOverride w:ilvl="2">
      <w:startOverride w:val="1"/>
      <w:lvl w:ilvl="2">
        <w:start w:val="1"/>
        <w:numFmt w:val="decimal"/>
        <w:pStyle w:val="Titre3"/>
        <w:suff w:val="space"/>
        <w:lvlText w:val="%1.%2.%3."/>
        <w:lvlJc w:val="left"/>
        <w:pPr>
          <w:ind w:left="7541" w:hanging="170"/>
        </w:pPr>
        <w:rPr>
          <w:rFonts w:asciiTheme="majorHAnsi" w:hAnsiTheme="majorHAnsi" w:hint="default"/>
          <w:sz w:val="24"/>
        </w:rPr>
      </w:lvl>
    </w:lvlOverride>
    <w:lvlOverride w:ilvl="3">
      <w:startOverride w:val="1"/>
      <w:lvl w:ilvl="3">
        <w:start w:val="1"/>
        <w:numFmt w:val="decimal"/>
        <w:pStyle w:val="Titre4"/>
        <w:suff w:val="space"/>
        <w:lvlText w:val="%1.%2.%3.%4."/>
        <w:lvlJc w:val="left"/>
        <w:pPr>
          <w:ind w:left="1729" w:hanging="170"/>
        </w:pPr>
        <w:rPr>
          <w:rFonts w:asciiTheme="majorHAnsi" w:hAnsiTheme="majorHAnsi" w:hint="default"/>
          <w:sz w:val="22"/>
        </w:rPr>
      </w:lvl>
    </w:lvlOverride>
    <w:lvlOverride w:ilvl="4">
      <w:startOverride w:val="1"/>
      <w:lvl w:ilvl="4">
        <w:start w:val="1"/>
        <w:numFmt w:val="decimal"/>
        <w:pStyle w:val="Titre5"/>
        <w:suff w:val="space"/>
        <w:lvlText w:val="%1.%2.%3.%4.%5."/>
        <w:lvlJc w:val="left"/>
        <w:pPr>
          <w:ind w:left="2012" w:hanging="170"/>
        </w:pPr>
        <w:rPr>
          <w:rFonts w:asciiTheme="majorHAnsi" w:hAnsiTheme="majorHAnsi" w:hint="default"/>
          <w:sz w:val="22"/>
        </w:rPr>
      </w:lvl>
    </w:lvlOverride>
    <w:lvlOverride w:ilvl="5">
      <w:startOverride w:val="1"/>
      <w:lvl w:ilvl="5">
        <w:start w:val="1"/>
        <w:numFmt w:val="decimal"/>
        <w:pStyle w:val="Titre6"/>
        <w:suff w:val="space"/>
        <w:lvlText w:val="%1.%2.%3.%4.%5.%6."/>
        <w:lvlJc w:val="left"/>
        <w:pPr>
          <w:ind w:left="2296" w:hanging="170"/>
        </w:pPr>
        <w:rPr>
          <w:rFonts w:asciiTheme="majorHAnsi" w:hAnsiTheme="majorHAnsi" w:hint="default"/>
          <w:sz w:val="22"/>
        </w:rPr>
      </w:lvl>
    </w:lvlOverride>
    <w:lvlOverride w:ilvl="6">
      <w:startOverride w:val="1"/>
      <w:lvl w:ilvl="6">
        <w:start w:val="1"/>
        <w:numFmt w:val="decimal"/>
        <w:pStyle w:val="Titre7"/>
        <w:suff w:val="space"/>
        <w:lvlText w:val="%1.%2.%3.%4.%5.%6.%7."/>
        <w:lvlJc w:val="left"/>
        <w:pPr>
          <w:ind w:left="2579" w:hanging="170"/>
        </w:pPr>
        <w:rPr>
          <w:rFonts w:asciiTheme="majorHAnsi" w:hAnsiTheme="majorHAnsi" w:hint="default"/>
          <w:sz w:val="22"/>
        </w:rPr>
      </w:lvl>
    </w:lvlOverride>
    <w:lvlOverride w:ilvl="7">
      <w:startOverride w:val="1"/>
      <w:lvl w:ilvl="7">
        <w:start w:val="1"/>
        <w:numFmt w:val="decimal"/>
        <w:pStyle w:val="Titre8"/>
        <w:suff w:val="space"/>
        <w:lvlText w:val="%1.%2.%3.%4.%5.%6.%7.%8."/>
        <w:lvlJc w:val="left"/>
        <w:pPr>
          <w:ind w:left="2863" w:hanging="170"/>
        </w:pPr>
        <w:rPr>
          <w:rFonts w:asciiTheme="majorHAnsi" w:hAnsiTheme="majorHAnsi" w:hint="default"/>
          <w:sz w:val="22"/>
        </w:rPr>
      </w:lvl>
    </w:lvlOverride>
    <w:lvlOverride w:ilvl="8">
      <w:startOverride w:val="1"/>
      <w:lvl w:ilvl="8">
        <w:start w:val="1"/>
        <w:numFmt w:val="decimal"/>
        <w:pStyle w:val="Titre9"/>
        <w:suff w:val="space"/>
        <w:lvlText w:val="%1.%2.%3.%4.%5.%6.%7.%8.%9."/>
        <w:lvlJc w:val="left"/>
        <w:pPr>
          <w:ind w:left="3146" w:hanging="170"/>
        </w:pPr>
        <w:rPr>
          <w:rFonts w:asciiTheme="majorHAnsi" w:hAnsiTheme="majorHAnsi" w:hint="default"/>
          <w:sz w:val="22"/>
        </w:rPr>
      </w:lvl>
    </w:lvlOverride>
  </w:num>
  <w:num w:numId="5" w16cid:durableId="266082088">
    <w:abstractNumId w:val="2"/>
    <w:lvlOverride w:ilvl="0">
      <w:lvl w:ilvl="0">
        <w:start w:val="1"/>
        <w:numFmt w:val="decimal"/>
        <w:pStyle w:val="Titre1"/>
        <w:suff w:val="space"/>
        <w:lvlText w:val="%1."/>
        <w:lvlJc w:val="left"/>
        <w:pPr>
          <w:ind w:left="170" w:hanging="170"/>
        </w:pPr>
        <w:rPr>
          <w:rFonts w:asciiTheme="majorHAnsi" w:hAnsiTheme="majorHAnsi" w:hint="default"/>
          <w:sz w:val="28"/>
        </w:rPr>
      </w:lvl>
    </w:lvlOverride>
    <w:lvlOverride w:ilvl="1">
      <w:lvl w:ilvl="1">
        <w:start w:val="1"/>
        <w:numFmt w:val="decimal"/>
        <w:pStyle w:val="Titre2"/>
        <w:suff w:val="space"/>
        <w:lvlText w:val="%1.%2."/>
        <w:lvlJc w:val="left"/>
        <w:pPr>
          <w:ind w:left="454" w:hanging="170"/>
        </w:pPr>
        <w:rPr>
          <w:rFonts w:asciiTheme="majorHAnsi" w:hAnsiTheme="majorHAnsi" w:hint="default"/>
          <w:sz w:val="26"/>
        </w:rPr>
      </w:lvl>
    </w:lvlOverride>
    <w:lvlOverride w:ilvl="2">
      <w:lvl w:ilvl="2">
        <w:start w:val="1"/>
        <w:numFmt w:val="decimal"/>
        <w:pStyle w:val="Titre3"/>
        <w:suff w:val="space"/>
        <w:lvlText w:val="%1.%2.%3."/>
        <w:lvlJc w:val="left"/>
        <w:pPr>
          <w:ind w:left="6833" w:hanging="170"/>
        </w:pPr>
        <w:rPr>
          <w:rFonts w:asciiTheme="majorHAnsi" w:hAnsiTheme="majorHAnsi" w:hint="default"/>
          <w:sz w:val="24"/>
        </w:rPr>
      </w:lvl>
    </w:lvlOverride>
    <w:lvlOverride w:ilvl="3">
      <w:lvl w:ilvl="3">
        <w:start w:val="1"/>
        <w:numFmt w:val="decimal"/>
        <w:pStyle w:val="Titre4"/>
        <w:suff w:val="space"/>
        <w:lvlText w:val="%1.%2.%3.%4."/>
        <w:lvlJc w:val="left"/>
        <w:pPr>
          <w:ind w:left="1021" w:hanging="170"/>
        </w:pPr>
        <w:rPr>
          <w:rFonts w:asciiTheme="majorHAnsi" w:hAnsiTheme="majorHAnsi" w:hint="default"/>
          <w:sz w:val="22"/>
        </w:rPr>
      </w:lvl>
    </w:lvlOverride>
    <w:lvlOverride w:ilvl="4">
      <w:lvl w:ilvl="4">
        <w:start w:val="1"/>
        <w:numFmt w:val="decimal"/>
        <w:pStyle w:val="Titre5"/>
        <w:suff w:val="space"/>
        <w:lvlText w:val="%1.%2.%3.%4.%5."/>
        <w:lvlJc w:val="left"/>
        <w:pPr>
          <w:ind w:left="1304" w:hanging="170"/>
        </w:pPr>
        <w:rPr>
          <w:rFonts w:asciiTheme="majorHAnsi" w:hAnsiTheme="majorHAnsi" w:hint="default"/>
          <w:sz w:val="22"/>
        </w:rPr>
      </w:lvl>
    </w:lvlOverride>
    <w:lvlOverride w:ilvl="5">
      <w:lvl w:ilvl="5">
        <w:start w:val="1"/>
        <w:numFmt w:val="decimal"/>
        <w:pStyle w:val="Titre6"/>
        <w:suff w:val="space"/>
        <w:lvlText w:val="%1.%2.%3.%4.%5.%6."/>
        <w:lvlJc w:val="left"/>
        <w:pPr>
          <w:ind w:left="1588" w:hanging="170"/>
        </w:pPr>
        <w:rPr>
          <w:rFonts w:asciiTheme="majorHAnsi" w:hAnsiTheme="majorHAnsi" w:hint="default"/>
          <w:sz w:val="22"/>
        </w:rPr>
      </w:lvl>
    </w:lvlOverride>
    <w:lvlOverride w:ilvl="6">
      <w:lvl w:ilvl="6">
        <w:start w:val="1"/>
        <w:numFmt w:val="decimal"/>
        <w:pStyle w:val="Titre7"/>
        <w:suff w:val="space"/>
        <w:lvlText w:val="%1.%2.%3.%4.%5.%6.%7."/>
        <w:lvlJc w:val="left"/>
        <w:pPr>
          <w:ind w:left="1871" w:hanging="170"/>
        </w:pPr>
        <w:rPr>
          <w:rFonts w:asciiTheme="majorHAnsi" w:hAnsiTheme="majorHAnsi" w:hint="default"/>
          <w:sz w:val="22"/>
        </w:rPr>
      </w:lvl>
    </w:lvlOverride>
    <w:lvlOverride w:ilvl="7">
      <w:lvl w:ilvl="7">
        <w:start w:val="1"/>
        <w:numFmt w:val="decimal"/>
        <w:pStyle w:val="Titre8"/>
        <w:suff w:val="space"/>
        <w:lvlText w:val="%1.%2.%3.%4.%5.%6.%7.%8."/>
        <w:lvlJc w:val="left"/>
        <w:pPr>
          <w:ind w:left="2155" w:hanging="170"/>
        </w:pPr>
        <w:rPr>
          <w:rFonts w:asciiTheme="majorHAnsi" w:hAnsiTheme="majorHAnsi" w:hint="default"/>
          <w:sz w:val="22"/>
        </w:rPr>
      </w:lvl>
    </w:lvlOverride>
    <w:lvlOverride w:ilvl="8">
      <w:lvl w:ilvl="8">
        <w:start w:val="1"/>
        <w:numFmt w:val="decimal"/>
        <w:pStyle w:val="Titre9"/>
        <w:suff w:val="space"/>
        <w:lvlText w:val="%1.%2.%3.%4.%5.%6.%7.%8.%9."/>
        <w:lvlJc w:val="left"/>
        <w:pPr>
          <w:ind w:left="2438" w:hanging="170"/>
        </w:pPr>
        <w:rPr>
          <w:rFonts w:asciiTheme="majorHAnsi" w:hAnsiTheme="majorHAnsi" w:hint="default"/>
          <w:sz w:val="22"/>
        </w:rPr>
      </w:lvl>
    </w:lvlOverride>
  </w:num>
  <w:num w:numId="6" w16cid:durableId="1410233929">
    <w:abstractNumId w:val="2"/>
    <w:lvlOverride w:ilvl="0">
      <w:lvl w:ilvl="0">
        <w:start w:val="1"/>
        <w:numFmt w:val="decimal"/>
        <w:pStyle w:val="Titre1"/>
        <w:suff w:val="space"/>
        <w:lvlText w:val="%1."/>
        <w:lvlJc w:val="left"/>
        <w:pPr>
          <w:ind w:left="170" w:hanging="170"/>
        </w:pPr>
        <w:rPr>
          <w:rFonts w:asciiTheme="majorHAnsi" w:hAnsiTheme="majorHAnsi" w:hint="default"/>
          <w:sz w:val="28"/>
        </w:rPr>
      </w:lvl>
    </w:lvlOverride>
    <w:lvlOverride w:ilvl="1">
      <w:lvl w:ilvl="1">
        <w:start w:val="1"/>
        <w:numFmt w:val="decimal"/>
        <w:pStyle w:val="Titre2"/>
        <w:suff w:val="space"/>
        <w:lvlText w:val="%1.%2."/>
        <w:lvlJc w:val="left"/>
        <w:pPr>
          <w:ind w:left="454" w:hanging="170"/>
        </w:pPr>
        <w:rPr>
          <w:rFonts w:asciiTheme="majorHAnsi" w:hAnsiTheme="majorHAnsi" w:hint="default"/>
          <w:sz w:val="36"/>
          <w:szCs w:val="36"/>
        </w:rPr>
      </w:lvl>
    </w:lvlOverride>
    <w:lvlOverride w:ilvl="2">
      <w:lvl w:ilvl="2">
        <w:start w:val="1"/>
        <w:numFmt w:val="decimal"/>
        <w:pStyle w:val="Titre3"/>
        <w:suff w:val="space"/>
        <w:lvlText w:val="%1.%2.%3."/>
        <w:lvlJc w:val="left"/>
        <w:pPr>
          <w:ind w:left="6833" w:hanging="170"/>
        </w:pPr>
        <w:rPr>
          <w:rFonts w:asciiTheme="majorHAnsi" w:hAnsiTheme="majorHAnsi" w:hint="default"/>
          <w:sz w:val="24"/>
        </w:rPr>
      </w:lvl>
    </w:lvlOverride>
    <w:lvlOverride w:ilvl="3">
      <w:lvl w:ilvl="3">
        <w:start w:val="1"/>
        <w:numFmt w:val="decimal"/>
        <w:pStyle w:val="Titre4"/>
        <w:suff w:val="space"/>
        <w:lvlText w:val="%1.%2.%3.%4."/>
        <w:lvlJc w:val="left"/>
        <w:pPr>
          <w:ind w:left="1021" w:hanging="170"/>
        </w:pPr>
        <w:rPr>
          <w:rFonts w:asciiTheme="majorHAnsi" w:hAnsiTheme="majorHAnsi" w:hint="default"/>
          <w:sz w:val="22"/>
        </w:rPr>
      </w:lvl>
    </w:lvlOverride>
    <w:lvlOverride w:ilvl="4">
      <w:lvl w:ilvl="4">
        <w:start w:val="1"/>
        <w:numFmt w:val="decimal"/>
        <w:pStyle w:val="Titre5"/>
        <w:suff w:val="space"/>
        <w:lvlText w:val="%1.%2.%3.%4.%5."/>
        <w:lvlJc w:val="left"/>
        <w:pPr>
          <w:ind w:left="1304" w:hanging="170"/>
        </w:pPr>
        <w:rPr>
          <w:rFonts w:asciiTheme="majorHAnsi" w:hAnsiTheme="majorHAnsi" w:hint="default"/>
          <w:sz w:val="22"/>
        </w:rPr>
      </w:lvl>
    </w:lvlOverride>
    <w:lvlOverride w:ilvl="5">
      <w:lvl w:ilvl="5">
        <w:start w:val="1"/>
        <w:numFmt w:val="decimal"/>
        <w:pStyle w:val="Titre6"/>
        <w:suff w:val="space"/>
        <w:lvlText w:val="%1.%2.%3.%4.%5.%6."/>
        <w:lvlJc w:val="left"/>
        <w:pPr>
          <w:ind w:left="1588" w:hanging="170"/>
        </w:pPr>
        <w:rPr>
          <w:rFonts w:asciiTheme="majorHAnsi" w:hAnsiTheme="majorHAnsi" w:hint="default"/>
          <w:sz w:val="22"/>
        </w:rPr>
      </w:lvl>
    </w:lvlOverride>
    <w:lvlOverride w:ilvl="6">
      <w:lvl w:ilvl="6">
        <w:start w:val="1"/>
        <w:numFmt w:val="decimal"/>
        <w:pStyle w:val="Titre7"/>
        <w:suff w:val="space"/>
        <w:lvlText w:val="%1.%2.%3.%4.%5.%6.%7."/>
        <w:lvlJc w:val="left"/>
        <w:pPr>
          <w:ind w:left="1871" w:hanging="170"/>
        </w:pPr>
        <w:rPr>
          <w:rFonts w:asciiTheme="majorHAnsi" w:hAnsiTheme="majorHAnsi" w:hint="default"/>
          <w:sz w:val="22"/>
        </w:rPr>
      </w:lvl>
    </w:lvlOverride>
    <w:lvlOverride w:ilvl="7">
      <w:lvl w:ilvl="7">
        <w:start w:val="1"/>
        <w:numFmt w:val="decimal"/>
        <w:pStyle w:val="Titre8"/>
        <w:suff w:val="space"/>
        <w:lvlText w:val="%1.%2.%3.%4.%5.%6.%7.%8."/>
        <w:lvlJc w:val="left"/>
        <w:pPr>
          <w:ind w:left="2155" w:hanging="170"/>
        </w:pPr>
        <w:rPr>
          <w:rFonts w:asciiTheme="majorHAnsi" w:hAnsiTheme="majorHAnsi" w:hint="default"/>
          <w:sz w:val="22"/>
        </w:rPr>
      </w:lvl>
    </w:lvlOverride>
    <w:lvlOverride w:ilvl="8">
      <w:lvl w:ilvl="8">
        <w:start w:val="1"/>
        <w:numFmt w:val="decimal"/>
        <w:pStyle w:val="Titre9"/>
        <w:suff w:val="space"/>
        <w:lvlText w:val="%1.%2.%3.%4.%5.%6.%7.%8.%9."/>
        <w:lvlJc w:val="left"/>
        <w:pPr>
          <w:ind w:left="2438" w:hanging="170"/>
        </w:pPr>
        <w:rPr>
          <w:rFonts w:asciiTheme="majorHAnsi" w:hAnsiTheme="majorHAnsi" w:hint="default"/>
          <w:sz w:val="22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89"/>
    <w:rsid w:val="00106C89"/>
    <w:rsid w:val="00181966"/>
    <w:rsid w:val="005375B5"/>
    <w:rsid w:val="007A06D1"/>
    <w:rsid w:val="008318A7"/>
    <w:rsid w:val="008C09AC"/>
    <w:rsid w:val="008F16A6"/>
    <w:rsid w:val="00A71C39"/>
    <w:rsid w:val="00AB508C"/>
    <w:rsid w:val="00AF6FB3"/>
    <w:rsid w:val="00B05C21"/>
    <w:rsid w:val="00D31AA2"/>
    <w:rsid w:val="00D42577"/>
    <w:rsid w:val="00D97F29"/>
    <w:rsid w:val="00E30075"/>
    <w:rsid w:val="00EC1992"/>
    <w:rsid w:val="00EE5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D8B1D"/>
  <w15:chartTrackingRefBased/>
  <w15:docId w15:val="{A51D4B70-07EB-9D46-9BAD-07C11E4BA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71C39"/>
    <w:pPr>
      <w:keepNext/>
      <w:keepLines/>
      <w:numPr>
        <w:numId w:val="2"/>
      </w:numPr>
      <w:spacing w:before="480" w:after="240" w:line="276" w:lineRule="auto"/>
      <w:ind w:left="454"/>
      <w:outlineLvl w:val="0"/>
    </w:pPr>
    <w:rPr>
      <w:rFonts w:eastAsiaTheme="majorEastAsia" w:cstheme="majorBidi"/>
      <w:b/>
      <w:bCs/>
      <w:color w:val="2F5496" w:themeColor="accent1" w:themeShade="BF"/>
      <w:kern w:val="0"/>
      <w:sz w:val="36"/>
      <w:szCs w:val="28"/>
      <w:lang w:eastAsia="fr-CH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30075"/>
    <w:pPr>
      <w:keepNext/>
      <w:keepLines/>
      <w:numPr>
        <w:ilvl w:val="1"/>
        <w:numId w:val="2"/>
      </w:numPr>
      <w:spacing w:before="200" w:after="120" w:line="276" w:lineRule="auto"/>
      <w:outlineLvl w:val="1"/>
    </w:pPr>
    <w:rPr>
      <w:rFonts w:eastAsiaTheme="majorEastAsia" w:cstheme="majorBidi"/>
      <w:b/>
      <w:bCs/>
      <w:color w:val="4472C4" w:themeColor="accent1"/>
      <w:kern w:val="0"/>
      <w:sz w:val="36"/>
      <w:szCs w:val="26"/>
      <w:lang w:eastAsia="fr-CH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06C89"/>
    <w:pPr>
      <w:keepNext/>
      <w:keepLines/>
      <w:numPr>
        <w:ilvl w:val="2"/>
        <w:numId w:val="2"/>
      </w:numPr>
      <w:spacing w:before="200" w:line="276" w:lineRule="auto"/>
      <w:ind w:left="454"/>
      <w:outlineLvl w:val="2"/>
    </w:pPr>
    <w:rPr>
      <w:rFonts w:eastAsiaTheme="majorEastAsia" w:cstheme="majorBidi"/>
      <w:b/>
      <w:bCs/>
      <w:color w:val="4472C4" w:themeColor="accent1"/>
      <w:kern w:val="0"/>
      <w:sz w:val="22"/>
      <w:szCs w:val="22"/>
      <w:lang w:eastAsia="fr-CH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06C89"/>
    <w:pPr>
      <w:keepNext/>
      <w:keepLines/>
      <w:numPr>
        <w:ilvl w:val="3"/>
        <w:numId w:val="2"/>
      </w:numPr>
      <w:spacing w:before="200" w:line="276" w:lineRule="auto"/>
      <w:outlineLvl w:val="3"/>
    </w:pPr>
    <w:rPr>
      <w:rFonts w:eastAsiaTheme="majorEastAsia" w:cstheme="majorBidi"/>
      <w:b/>
      <w:bCs/>
      <w:i/>
      <w:iCs/>
      <w:color w:val="4472C4" w:themeColor="accent1"/>
      <w:kern w:val="0"/>
      <w:sz w:val="22"/>
      <w:szCs w:val="22"/>
      <w:lang w:eastAsia="fr-CH"/>
      <w14:ligatures w14:val="none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06C89"/>
    <w:pPr>
      <w:keepNext/>
      <w:keepLines/>
      <w:numPr>
        <w:ilvl w:val="4"/>
        <w:numId w:val="2"/>
      </w:numPr>
      <w:spacing w:before="200" w:line="276" w:lineRule="auto"/>
      <w:outlineLvl w:val="4"/>
    </w:pPr>
    <w:rPr>
      <w:rFonts w:eastAsiaTheme="majorEastAsia" w:cstheme="majorBidi"/>
      <w:color w:val="1F3763" w:themeColor="accent1" w:themeShade="7F"/>
      <w:kern w:val="0"/>
      <w:sz w:val="22"/>
      <w:szCs w:val="22"/>
      <w:lang w:eastAsia="fr-CH"/>
      <w14:ligatures w14:val="none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06C89"/>
    <w:pPr>
      <w:keepNext/>
      <w:keepLines/>
      <w:numPr>
        <w:ilvl w:val="5"/>
        <w:numId w:val="2"/>
      </w:numPr>
      <w:spacing w:before="200" w:line="276" w:lineRule="auto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2"/>
      <w:szCs w:val="22"/>
      <w:lang w:eastAsia="fr-CH"/>
      <w14:ligatures w14:val="none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06C89"/>
    <w:pPr>
      <w:keepNext/>
      <w:keepLines/>
      <w:numPr>
        <w:ilvl w:val="6"/>
        <w:numId w:val="2"/>
      </w:numPr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2"/>
      <w:szCs w:val="22"/>
      <w:lang w:eastAsia="fr-CH"/>
      <w14:ligatures w14:val="none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06C89"/>
    <w:pPr>
      <w:keepNext/>
      <w:keepLines/>
      <w:numPr>
        <w:ilvl w:val="7"/>
        <w:numId w:val="2"/>
      </w:numPr>
      <w:spacing w:before="20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kern w:val="0"/>
      <w:sz w:val="20"/>
      <w:szCs w:val="20"/>
      <w:lang w:eastAsia="fr-CH"/>
      <w14:ligatures w14:val="none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06C89"/>
    <w:pPr>
      <w:keepNext/>
      <w:keepLines/>
      <w:numPr>
        <w:ilvl w:val="8"/>
        <w:numId w:val="2"/>
      </w:numPr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0"/>
      <w:szCs w:val="20"/>
      <w:lang w:eastAsia="fr-CH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link w:val="TitreCar"/>
    <w:uiPriority w:val="10"/>
    <w:qFormat/>
    <w:rsid w:val="00106C89"/>
    <w:pPr>
      <w:pBdr>
        <w:bottom w:val="single" w:sz="8" w:space="4" w:color="4472C4" w:themeColor="accent1"/>
      </w:pBdr>
      <w:spacing w:after="300"/>
      <w:contextualSpacing/>
    </w:pPr>
    <w:rPr>
      <w:rFonts w:eastAsiaTheme="majorEastAsia" w:cstheme="majorBidi"/>
      <w:color w:val="323E4F" w:themeColor="text2" w:themeShade="BF"/>
      <w:spacing w:val="5"/>
      <w:kern w:val="28"/>
      <w:sz w:val="52"/>
      <w:szCs w:val="52"/>
      <w:lang w:eastAsia="fr-CH"/>
      <w14:ligatures w14:val="none"/>
    </w:rPr>
  </w:style>
  <w:style w:type="character" w:customStyle="1" w:styleId="TitreCar">
    <w:name w:val="Titre Car"/>
    <w:basedOn w:val="Policepardfaut"/>
    <w:link w:val="Titre"/>
    <w:uiPriority w:val="10"/>
    <w:rsid w:val="00106C89"/>
    <w:rPr>
      <w:rFonts w:eastAsiaTheme="majorEastAsia" w:cstheme="majorBidi"/>
      <w:color w:val="323E4F" w:themeColor="text2" w:themeShade="BF"/>
      <w:spacing w:val="5"/>
      <w:kern w:val="28"/>
      <w:sz w:val="52"/>
      <w:szCs w:val="52"/>
      <w:lang w:eastAsia="fr-CH"/>
      <w14:ligatures w14:val="none"/>
    </w:rPr>
  </w:style>
  <w:style w:type="paragraph" w:customStyle="1" w:styleId="Tabletext">
    <w:name w:val="Tabletext"/>
    <w:basedOn w:val="Normal"/>
    <w:rsid w:val="00106C89"/>
    <w:pPr>
      <w:keepLines/>
      <w:widowControl w:val="0"/>
      <w:spacing w:after="120" w:line="240" w:lineRule="atLeast"/>
    </w:pPr>
    <w:rPr>
      <w:rFonts w:ascii="Times New Roman" w:eastAsia="Times New Roman" w:hAnsi="Times New Roman" w:cs="Times New Roman"/>
      <w:kern w:val="0"/>
      <w:sz w:val="20"/>
      <w:szCs w:val="20"/>
      <w:lang w:eastAsia="fr-CH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A71C39"/>
    <w:rPr>
      <w:rFonts w:eastAsiaTheme="majorEastAsia" w:cstheme="majorBidi"/>
      <w:b/>
      <w:bCs/>
      <w:color w:val="2F5496" w:themeColor="accent1" w:themeShade="BF"/>
      <w:kern w:val="0"/>
      <w:sz w:val="36"/>
      <w:szCs w:val="28"/>
      <w:lang w:eastAsia="fr-CH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30075"/>
    <w:rPr>
      <w:rFonts w:eastAsiaTheme="majorEastAsia" w:cstheme="majorBidi"/>
      <w:b/>
      <w:bCs/>
      <w:color w:val="4472C4" w:themeColor="accent1"/>
      <w:kern w:val="0"/>
      <w:sz w:val="36"/>
      <w:szCs w:val="26"/>
      <w:lang w:eastAsia="fr-CH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106C89"/>
    <w:rPr>
      <w:rFonts w:eastAsiaTheme="majorEastAsia" w:cstheme="majorBidi"/>
      <w:b/>
      <w:bCs/>
      <w:color w:val="4472C4" w:themeColor="accent1"/>
      <w:kern w:val="0"/>
      <w:sz w:val="22"/>
      <w:szCs w:val="22"/>
      <w:lang w:eastAsia="fr-CH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106C89"/>
    <w:rPr>
      <w:rFonts w:eastAsiaTheme="majorEastAsia" w:cstheme="majorBidi"/>
      <w:b/>
      <w:bCs/>
      <w:i/>
      <w:iCs/>
      <w:color w:val="4472C4" w:themeColor="accent1"/>
      <w:kern w:val="0"/>
      <w:sz w:val="22"/>
      <w:szCs w:val="22"/>
      <w:lang w:eastAsia="fr-CH"/>
      <w14:ligatures w14:val="none"/>
    </w:rPr>
  </w:style>
  <w:style w:type="character" w:customStyle="1" w:styleId="Titre5Car">
    <w:name w:val="Titre 5 Car"/>
    <w:basedOn w:val="Policepardfaut"/>
    <w:link w:val="Titre5"/>
    <w:uiPriority w:val="9"/>
    <w:semiHidden/>
    <w:rsid w:val="00106C89"/>
    <w:rPr>
      <w:rFonts w:eastAsiaTheme="majorEastAsia" w:cstheme="majorBidi"/>
      <w:color w:val="1F3763" w:themeColor="accent1" w:themeShade="7F"/>
      <w:kern w:val="0"/>
      <w:sz w:val="22"/>
      <w:szCs w:val="22"/>
      <w:lang w:eastAsia="fr-CH"/>
      <w14:ligatures w14:val="none"/>
    </w:rPr>
  </w:style>
  <w:style w:type="character" w:customStyle="1" w:styleId="Titre6Car">
    <w:name w:val="Titre 6 Car"/>
    <w:basedOn w:val="Policepardfaut"/>
    <w:link w:val="Titre6"/>
    <w:uiPriority w:val="9"/>
    <w:semiHidden/>
    <w:rsid w:val="00106C89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2"/>
      <w:szCs w:val="22"/>
      <w:lang w:eastAsia="fr-CH"/>
      <w14:ligatures w14:val="none"/>
    </w:rPr>
  </w:style>
  <w:style w:type="character" w:customStyle="1" w:styleId="Titre7Car">
    <w:name w:val="Titre 7 Car"/>
    <w:basedOn w:val="Policepardfaut"/>
    <w:link w:val="Titre7"/>
    <w:uiPriority w:val="9"/>
    <w:semiHidden/>
    <w:rsid w:val="00106C89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2"/>
      <w:szCs w:val="22"/>
      <w:lang w:eastAsia="fr-CH"/>
      <w14:ligatures w14:val="none"/>
    </w:rPr>
  </w:style>
  <w:style w:type="character" w:customStyle="1" w:styleId="Titre8Car">
    <w:name w:val="Titre 8 Car"/>
    <w:basedOn w:val="Policepardfaut"/>
    <w:link w:val="Titre8"/>
    <w:uiPriority w:val="9"/>
    <w:semiHidden/>
    <w:rsid w:val="00106C89"/>
    <w:rPr>
      <w:rFonts w:asciiTheme="majorHAnsi" w:eastAsiaTheme="majorEastAsia" w:hAnsiTheme="majorHAnsi" w:cstheme="majorBidi"/>
      <w:color w:val="404040" w:themeColor="text1" w:themeTint="BF"/>
      <w:kern w:val="0"/>
      <w:sz w:val="20"/>
      <w:szCs w:val="20"/>
      <w:lang w:eastAsia="fr-CH"/>
      <w14:ligatures w14:val="none"/>
    </w:rPr>
  </w:style>
  <w:style w:type="character" w:customStyle="1" w:styleId="Titre9Car">
    <w:name w:val="Titre 9 Car"/>
    <w:basedOn w:val="Policepardfaut"/>
    <w:link w:val="Titre9"/>
    <w:uiPriority w:val="9"/>
    <w:semiHidden/>
    <w:rsid w:val="00106C89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0"/>
      <w:szCs w:val="20"/>
      <w:lang w:eastAsia="fr-CH"/>
      <w14:ligatures w14:val="none"/>
    </w:rPr>
  </w:style>
  <w:style w:type="numbering" w:customStyle="1" w:styleId="ArcantelListe">
    <w:name w:val="ArcantelListe"/>
    <w:uiPriority w:val="99"/>
    <w:rsid w:val="00106C89"/>
    <w:pPr>
      <w:numPr>
        <w:numId w:val="1"/>
      </w:numPr>
    </w:pPr>
  </w:style>
  <w:style w:type="table" w:styleId="Grilledutableau">
    <w:name w:val="Table Grid"/>
    <w:basedOn w:val="TableauNormal"/>
    <w:uiPriority w:val="59"/>
    <w:rsid w:val="00106C89"/>
    <w:rPr>
      <w:rFonts w:eastAsiaTheme="minorEastAsia"/>
      <w:kern w:val="0"/>
      <w:sz w:val="22"/>
      <w:szCs w:val="22"/>
      <w:lang w:eastAsia="fr-C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106C89"/>
    <w:pPr>
      <w:spacing w:after="200" w:line="276" w:lineRule="auto"/>
      <w:ind w:left="720"/>
      <w:contextualSpacing/>
    </w:pPr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106C89"/>
    <w:pPr>
      <w:spacing w:after="100" w:line="276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styleId="Lienhypertexte">
    <w:name w:val="Hyperlink"/>
    <w:basedOn w:val="Policepardfaut"/>
    <w:uiPriority w:val="99"/>
    <w:unhideWhenUsed/>
    <w:rsid w:val="00106C89"/>
    <w:rPr>
      <w:color w:val="0563C1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106C89"/>
    <w:pPr>
      <w:spacing w:after="100" w:line="276" w:lineRule="auto"/>
      <w:ind w:left="220"/>
    </w:pPr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106C89"/>
    <w:pPr>
      <w:spacing w:after="100" w:line="276" w:lineRule="auto"/>
      <w:ind w:left="440"/>
    </w:pPr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18196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181966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18196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81966"/>
  </w:style>
  <w:style w:type="paragraph" w:styleId="Pieddepage">
    <w:name w:val="footer"/>
    <w:basedOn w:val="Normal"/>
    <w:link w:val="PieddepageCar"/>
    <w:uiPriority w:val="99"/>
    <w:unhideWhenUsed/>
    <w:rsid w:val="0018196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819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8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8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584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Duchosal</dc:creator>
  <cp:keywords/>
  <dc:description/>
  <cp:lastModifiedBy>Nathan Duchosal</cp:lastModifiedBy>
  <cp:revision>3</cp:revision>
  <cp:lastPrinted>2025-11-13T03:33:00Z</cp:lastPrinted>
  <dcterms:created xsi:type="dcterms:W3CDTF">2025-11-13T03:33:00Z</dcterms:created>
  <dcterms:modified xsi:type="dcterms:W3CDTF">2025-11-13T03:33:00Z</dcterms:modified>
</cp:coreProperties>
</file>