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A1" w:rsidRDefault="00260CA1" w:rsidP="00260CA1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260CA1" w:rsidRDefault="00260CA1" w:rsidP="00260CA1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260CA1" w:rsidRDefault="00CC0A3F" w:rsidP="00260CA1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</w:t>
      </w:r>
      <w:r w:rsidR="00260CA1">
        <w:rPr>
          <w:sz w:val="20"/>
          <w:szCs w:val="20"/>
        </w:rPr>
        <w:t xml:space="preserve"> г.</w:t>
      </w:r>
    </w:p>
    <w:p w:rsidR="00260CA1" w:rsidRDefault="00260CA1" w:rsidP="00260CA1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 w:rsidR="00205998"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260CA1" w:rsidRDefault="00260CA1" w:rsidP="00260CA1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</w:t>
      </w:r>
      <w:r w:rsidR="00205998">
        <w:rPr>
          <w:sz w:val="20"/>
          <w:szCs w:val="20"/>
          <w:u w:val="single"/>
        </w:rPr>
        <w:t>/Город</w:t>
      </w:r>
      <w:r>
        <w:rPr>
          <w:sz w:val="20"/>
          <w:szCs w:val="20"/>
          <w:u w:val="single"/>
        </w:rPr>
        <w:t xml:space="preserve">, ул. </w:t>
      </w:r>
      <w:r w:rsidR="00205998">
        <w:rPr>
          <w:sz w:val="20"/>
          <w:szCs w:val="20"/>
          <w:u w:val="single"/>
        </w:rPr>
        <w:t>/Улица</w:t>
      </w:r>
      <w:r>
        <w:rPr>
          <w:sz w:val="20"/>
          <w:szCs w:val="20"/>
          <w:u w:val="single"/>
        </w:rPr>
        <w:t xml:space="preserve">, д. </w:t>
      </w:r>
      <w:r w:rsidR="00205998">
        <w:rPr>
          <w:sz w:val="20"/>
          <w:szCs w:val="20"/>
          <w:u w:val="single"/>
        </w:rPr>
        <w:t>/НомерДома</w:t>
      </w:r>
      <w:r w:rsidR="00D260BF">
        <w:rPr>
          <w:sz w:val="20"/>
          <w:szCs w:val="20"/>
          <w:u w:val="single"/>
        </w:rPr>
        <w:t xml:space="preserve">, кв. </w:t>
      </w:r>
      <w:r w:rsidR="00205998">
        <w:rPr>
          <w:sz w:val="20"/>
          <w:szCs w:val="20"/>
          <w:u w:val="single"/>
        </w:rPr>
        <w:t>/НомерКв</w:t>
      </w:r>
      <w:r>
        <w:rPr>
          <w:sz w:val="20"/>
          <w:szCs w:val="20"/>
          <w:u w:val="single"/>
        </w:rPr>
        <w:t>.</w:t>
      </w:r>
    </w:p>
    <w:p w:rsidR="00260CA1" w:rsidRDefault="00260CA1" w:rsidP="00260CA1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</w:t>
      </w:r>
      <w:r w:rsidR="00262C4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89589F"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726109" w:rsidRDefault="00726109" w:rsidP="00260CA1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260CA1" w:rsidTr="00EF5B82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260CA1" w:rsidTr="00EF5B82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2059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 ПУ: </w:t>
            </w:r>
            <w:r w:rsidR="00205998">
              <w:rPr>
                <w:sz w:val="20"/>
                <w:szCs w:val="20"/>
              </w:rPr>
              <w:t>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Pr="00260CA1" w:rsidRDefault="00260CA1" w:rsidP="002059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 ПУ: </w:t>
            </w:r>
            <w:r w:rsidR="00205998">
              <w:rPr>
                <w:sz w:val="20"/>
                <w:szCs w:val="20"/>
              </w:rPr>
              <w:t>/ТипУст</w:t>
            </w:r>
          </w:p>
        </w:tc>
      </w:tr>
      <w:tr w:rsidR="00260CA1" w:rsidTr="00EF5B82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2059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ПУ: </w:t>
            </w:r>
            <w:r w:rsidR="00205998">
              <w:rPr>
                <w:sz w:val="20"/>
                <w:szCs w:val="20"/>
              </w:rPr>
              <w:t>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Pr="00421998" w:rsidRDefault="00260CA1" w:rsidP="0020599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ПУ:  </w:t>
            </w:r>
            <w:r w:rsidR="00205998">
              <w:rPr>
                <w:sz w:val="20"/>
                <w:szCs w:val="20"/>
              </w:rPr>
              <w:t>/НомерУст</w:t>
            </w:r>
          </w:p>
        </w:tc>
      </w:tr>
      <w:tr w:rsidR="00260CA1" w:rsidTr="00EF5B82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260CA1" w:rsidTr="00EF5B82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260CA1" w:rsidTr="00EF5B82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260CA1" w:rsidTr="00EF5B82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260CA1" w:rsidRDefault="00260CA1" w:rsidP="00260CA1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260CA1" w:rsidTr="00EF5B82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260CA1" w:rsidTr="00EF5B82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260CA1" w:rsidTr="00EF5B82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Pr="00205998" w:rsidRDefault="00205998" w:rsidP="003B03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</w:p>
        </w:tc>
      </w:tr>
      <w:tr w:rsidR="00260CA1" w:rsidTr="00EF5B82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</w:p>
        </w:tc>
      </w:tr>
      <w:tr w:rsidR="00260CA1" w:rsidTr="00EF5B82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CA1" w:rsidRDefault="00260CA1" w:rsidP="00EF5B82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260CA1" w:rsidTr="00EF5B82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260CA1" w:rsidTr="00EF5B82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260CA1" w:rsidTr="00EF5B82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260CA1" w:rsidTr="00EF5B82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260CA1" w:rsidTr="00EF5B82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260CA1" w:rsidTr="00EF5B82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A1" w:rsidRDefault="00260CA1" w:rsidP="00EF5B82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260CA1" w:rsidRDefault="00260CA1" w:rsidP="00260CA1">
      <w:pPr>
        <w:jc w:val="both"/>
        <w:rPr>
          <w:b/>
          <w:sz w:val="20"/>
          <w:szCs w:val="20"/>
        </w:rPr>
      </w:pPr>
    </w:p>
    <w:p w:rsidR="00260CA1" w:rsidRPr="00260CA1" w:rsidRDefault="00260CA1" w:rsidP="00260CA1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260CA1" w:rsidRDefault="00260CA1" w:rsidP="00260CA1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260CA1" w:rsidRDefault="00260CA1" w:rsidP="00260CA1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260CA1" w:rsidRDefault="00260CA1" w:rsidP="00260CA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260CA1" w:rsidRDefault="00260CA1" w:rsidP="00260CA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260CA1" w:rsidRDefault="00260CA1" w:rsidP="00260CA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260CA1" w:rsidRDefault="00260CA1" w:rsidP="00260CA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260CA1" w:rsidRDefault="00260CA1" w:rsidP="00260CA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260CA1" w:rsidRDefault="00260CA1" w:rsidP="00260CA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260CA1" w:rsidRDefault="00260CA1" w:rsidP="00260CA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260CA1" w:rsidRDefault="00260CA1" w:rsidP="00260CA1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260CA1" w:rsidRDefault="00260CA1" w:rsidP="00260CA1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260CA1" w:rsidRDefault="00260CA1" w:rsidP="00260CA1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260CA1" w:rsidRDefault="00260CA1" w:rsidP="00260CA1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260CA1" w:rsidRDefault="00260CA1" w:rsidP="00260CA1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260CA1" w:rsidRPr="00BC0C63" w:rsidRDefault="00BC0C63" w:rsidP="00260CA1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="00260CA1"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="00260CA1" w:rsidRPr="00BC0C63">
        <w:rPr>
          <w:sz w:val="20"/>
          <w:szCs w:val="20"/>
        </w:rPr>
        <w:t>_________________</w:t>
      </w:r>
    </w:p>
    <w:p w:rsidR="00260CA1" w:rsidRDefault="00260CA1" w:rsidP="00260CA1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260CA1" w:rsidRDefault="00260CA1" w:rsidP="00260CA1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260CA1" w:rsidRDefault="00260CA1" w:rsidP="00260CA1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260CA1" w:rsidRDefault="00260CA1" w:rsidP="00260CA1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260CA1" w:rsidRDefault="00260CA1" w:rsidP="00260CA1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260CA1" w:rsidRDefault="00260CA1" w:rsidP="00260CA1">
      <w:pPr>
        <w:rPr>
          <w:sz w:val="16"/>
          <w:szCs w:val="16"/>
          <w:lang w:eastAsia="ar-SA"/>
        </w:rPr>
      </w:pPr>
    </w:p>
    <w:p w:rsidR="00260CA1" w:rsidRDefault="00260CA1" w:rsidP="00260CA1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260CA1" w:rsidRDefault="00260CA1" w:rsidP="00260CA1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260CA1" w:rsidRDefault="00260CA1" w:rsidP="00260CA1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260CA1" w:rsidRDefault="00260CA1" w:rsidP="00260CA1">
      <w:pPr>
        <w:rPr>
          <w:sz w:val="16"/>
          <w:szCs w:val="16"/>
          <w:lang w:eastAsia="ar-SA"/>
        </w:rPr>
      </w:pPr>
    </w:p>
    <w:p w:rsidR="00260CA1" w:rsidRDefault="00260CA1" w:rsidP="00260CA1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260CA1" w:rsidRDefault="00260CA1" w:rsidP="00260CA1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260CA1" w:rsidRDefault="00260CA1" w:rsidP="00260CA1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260CA1" w:rsidRDefault="00260CA1" w:rsidP="00260CA1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D260BF" w:rsidRDefault="00D260BF" w:rsidP="00A26719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89589F" w:rsidRDefault="0089589F" w:rsidP="0089589F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89589F" w:rsidRDefault="0089589F" w:rsidP="0089589F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89589F" w:rsidRDefault="0089589F" w:rsidP="0089589F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89589F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89589F" w:rsidRDefault="0089589F" w:rsidP="0089589F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89589F" w:rsidRDefault="0089589F" w:rsidP="0089589F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89589F" w:rsidRDefault="0089589F" w:rsidP="0089589F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89589F" w:rsidTr="00DA0CF8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89589F" w:rsidTr="00DA0CF8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60CA1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421998" w:rsidRDefault="0089589F" w:rsidP="00DA0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89589F" w:rsidTr="00DA0CF8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89589F" w:rsidTr="00DA0CF8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89589F" w:rsidTr="00DA0CF8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Pr="00205998" w:rsidRDefault="0089589F" w:rsidP="00DA0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  <w:tr w:rsidR="0089589F" w:rsidTr="00DA0CF8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589F" w:rsidRDefault="0089589F" w:rsidP="00DA0CF8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89589F" w:rsidTr="00DA0CF8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89589F" w:rsidTr="00DA0CF8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89F" w:rsidRDefault="0089589F" w:rsidP="00DA0CF8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89589F" w:rsidRDefault="0089589F" w:rsidP="0089589F">
      <w:pPr>
        <w:jc w:val="both"/>
        <w:rPr>
          <w:b/>
          <w:sz w:val="20"/>
          <w:szCs w:val="20"/>
        </w:rPr>
      </w:pPr>
    </w:p>
    <w:p w:rsidR="0089589F" w:rsidRPr="00260CA1" w:rsidRDefault="0089589F" w:rsidP="0089589F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89589F" w:rsidRDefault="0089589F" w:rsidP="0089589F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89589F" w:rsidRDefault="0089589F" w:rsidP="0089589F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89589F" w:rsidRDefault="0089589F" w:rsidP="0089589F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89589F" w:rsidRDefault="0089589F" w:rsidP="0089589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89589F" w:rsidRPr="00BC0C63" w:rsidRDefault="0089589F" w:rsidP="0089589F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89589F" w:rsidRDefault="0089589F" w:rsidP="0089589F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89589F" w:rsidRDefault="0089589F" w:rsidP="0089589F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rPr>
          <w:sz w:val="16"/>
          <w:szCs w:val="16"/>
          <w:lang w:eastAsia="ar-SA"/>
        </w:rPr>
      </w:pPr>
    </w:p>
    <w:p w:rsidR="0089589F" w:rsidRDefault="0089589F" w:rsidP="0089589F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89589F" w:rsidRDefault="0089589F" w:rsidP="0089589F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89589F" w:rsidRDefault="0089589F" w:rsidP="0089589F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89589F" w:rsidRDefault="0089589F" w:rsidP="0089589F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89589F" w:rsidRDefault="0089589F" w:rsidP="0089589F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P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P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АКТ №  </w:t>
      </w:r>
      <w:r>
        <w:rPr>
          <w:sz w:val="20"/>
          <w:szCs w:val="20"/>
        </w:rPr>
        <w:t>________</w:t>
      </w:r>
    </w:p>
    <w:p w:rsidR="00484B97" w:rsidRDefault="00484B97" w:rsidP="00484B97">
      <w:pPr>
        <w:jc w:val="center"/>
        <w:rPr>
          <w:b/>
          <w:sz w:val="20"/>
          <w:szCs w:val="20"/>
          <w:lang w:eastAsia="ar-SA"/>
        </w:rPr>
      </w:pPr>
      <w:r>
        <w:rPr>
          <w:b/>
          <w:spacing w:val="-6"/>
          <w:kern w:val="2"/>
          <w:sz w:val="20"/>
          <w:szCs w:val="20"/>
          <w:lang w:eastAsia="ar-SA"/>
        </w:rPr>
        <w:t>Замены прибора</w:t>
      </w:r>
      <w:r>
        <w:rPr>
          <w:b/>
          <w:sz w:val="20"/>
          <w:szCs w:val="20"/>
          <w:lang w:eastAsia="ar-SA"/>
        </w:rPr>
        <w:t xml:space="preserve"> 1ф учета электроэнергии (ИПУ) </w:t>
      </w:r>
    </w:p>
    <w:p w:rsidR="00484B97" w:rsidRDefault="00484B97" w:rsidP="00484B9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« ___ » __________ 2023 г.</w:t>
      </w:r>
    </w:p>
    <w:p w:rsidR="00484B97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Лицевой счет №</w:t>
      </w:r>
      <w:r w:rsidRPr="00260CA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/ЛС</w:t>
      </w:r>
      <w:r w:rsidRPr="00260CA1">
        <w:rPr>
          <w:sz w:val="20"/>
          <w:szCs w:val="20"/>
        </w:rPr>
        <w:t>_____</w:t>
      </w:r>
    </w:p>
    <w:p w:rsidR="00484B97" w:rsidRDefault="00484B97" w:rsidP="00484B97">
      <w:pPr>
        <w:rPr>
          <w:sz w:val="20"/>
          <w:szCs w:val="20"/>
          <w:u w:val="single"/>
        </w:rPr>
      </w:pPr>
      <w:r>
        <w:rPr>
          <w:sz w:val="20"/>
          <w:szCs w:val="20"/>
        </w:rPr>
        <w:t>Адрес установки прибора: __</w:t>
      </w:r>
      <w:r>
        <w:rPr>
          <w:sz w:val="20"/>
          <w:szCs w:val="20"/>
          <w:u w:val="single"/>
        </w:rPr>
        <w:t>г./Город, ул. /Улица, д. /НомерДома, кв. /НомерКв.</w:t>
      </w:r>
    </w:p>
    <w:p w:rsidR="00484B97" w:rsidRDefault="00484B97" w:rsidP="00484B97">
      <w:pPr>
        <w:jc w:val="both"/>
        <w:rPr>
          <w:sz w:val="20"/>
          <w:szCs w:val="20"/>
        </w:rPr>
      </w:pPr>
      <w:r>
        <w:rPr>
          <w:sz w:val="20"/>
          <w:szCs w:val="20"/>
        </w:rPr>
        <w:t>Потребитель (представитель потребителя): ____</w:t>
      </w:r>
      <w:r w:rsidRPr="0089589F">
        <w:rPr>
          <w:sz w:val="20"/>
          <w:szCs w:val="20"/>
        </w:rPr>
        <w:t>{X X X X}</w:t>
      </w:r>
      <w:r>
        <w:rPr>
          <w:sz w:val="20"/>
          <w:szCs w:val="20"/>
        </w:rPr>
        <w:t>_____</w:t>
      </w:r>
    </w:p>
    <w:p w:rsidR="00484B97" w:rsidRDefault="00484B97" w:rsidP="00484B97">
      <w:pPr>
        <w:jc w:val="both"/>
        <w:rPr>
          <w:sz w:val="20"/>
          <w:szCs w:val="20"/>
          <w:vertAlign w:val="superscript"/>
        </w:rPr>
      </w:pPr>
    </w:p>
    <w:tbl>
      <w:tblPr>
        <w:tblW w:w="10163" w:type="dxa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2977"/>
        <w:gridCol w:w="2229"/>
      </w:tblGrid>
      <w:tr w:rsidR="00484B97" w:rsidTr="005D4A05">
        <w:trPr>
          <w:trHeight w:val="273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Прибор учета установлен</w:t>
            </w:r>
          </w:p>
        </w:tc>
      </w:tr>
      <w:tr w:rsidR="00484B97" w:rsidTr="005D4A05">
        <w:trPr>
          <w:trHeight w:val="264"/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60CA1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ПУ: /ТипУст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ПУ: /НомерСнят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421998" w:rsidRDefault="00484B97" w:rsidP="005D4A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ПУ:  /НомерУст</w:t>
            </w:r>
          </w:p>
        </w:tc>
      </w:tr>
      <w:tr w:rsidR="00484B97" w:rsidTr="005D4A05">
        <w:trPr>
          <w:jc w:val="center"/>
        </w:trPr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снятого ПУ: </w:t>
            </w:r>
          </w:p>
        </w:tc>
        <w:tc>
          <w:tcPr>
            <w:tcW w:w="5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Показание установленного ПУ: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1: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Тариф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: </w:t>
            </w:r>
          </w:p>
        </w:tc>
      </w:tr>
      <w:tr w:rsidR="00484B97" w:rsidTr="005D4A05">
        <w:trPr>
          <w:jc w:val="center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КВт*ч: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ВСЕГО: 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  <w:vertAlign w:val="superscript"/>
        </w:rPr>
      </w:pPr>
    </w:p>
    <w:tbl>
      <w:tblPr>
        <w:tblW w:w="10164" w:type="dxa"/>
        <w:jc w:val="center"/>
        <w:tblLook w:val="04A0" w:firstRow="1" w:lastRow="0" w:firstColumn="1" w:lastColumn="0" w:noHBand="0" w:noVBand="1"/>
      </w:tblPr>
      <w:tblGrid>
        <w:gridCol w:w="2476"/>
        <w:gridCol w:w="1206"/>
        <w:gridCol w:w="1274"/>
        <w:gridCol w:w="3546"/>
        <w:gridCol w:w="1662"/>
      </w:tblGrid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Снята контрольная пломба:</w:t>
            </w:r>
          </w:p>
        </w:tc>
        <w:tc>
          <w:tcPr>
            <w:tcW w:w="5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Установлена контрольная пломба: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 и т.д.):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установки пломбы (колодка прибора учета, кнопка доступа, клемная колодка, и т.д.):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пломбы</w:t>
            </w:r>
          </w:p>
        </w:tc>
      </w:tr>
      <w:tr w:rsidR="00484B97" w:rsidTr="005D4A05">
        <w:trPr>
          <w:jc w:val="center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Pr="00205998" w:rsidRDefault="00484B97" w:rsidP="005D4A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/Пломба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4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следующей гос.поверки (кв. год)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  <w:tr w:rsidR="00484B97" w:rsidTr="005D4A05">
        <w:trPr>
          <w:jc w:val="center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снятия ПУ: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время установки ПУ: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97" w:rsidRDefault="00484B97" w:rsidP="005D4A0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152"/>
        <w:tblW w:w="10143" w:type="dxa"/>
        <w:jc w:val="center"/>
        <w:tblLook w:val="04A0" w:firstRow="1" w:lastRow="0" w:firstColumn="1" w:lastColumn="0" w:noHBand="0" w:noVBand="1"/>
      </w:tblPr>
      <w:tblGrid>
        <w:gridCol w:w="1552"/>
        <w:gridCol w:w="3415"/>
        <w:gridCol w:w="5176"/>
      </w:tblGrid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внешнего осмотра установленного ПУ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Результаты проверки тарифного расписания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 xml:space="preserve">Наличие заводских пломб:           </w:t>
            </w:r>
            <w:r>
              <w:rPr>
                <w:rFonts w:eastAsia="Calibri"/>
                <w:i/>
                <w:sz w:val="20"/>
                <w:szCs w:val="20"/>
              </w:rPr>
              <w:t>установлены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Установленное текущее время: </w:t>
            </w:r>
            <w:r>
              <w:rPr>
                <w:rFonts w:eastAsia="Calibri"/>
                <w:i/>
                <w:sz w:val="20"/>
                <w:szCs w:val="20"/>
              </w:rPr>
              <w:t>местное (Самарское</w:t>
            </w:r>
            <w:r>
              <w:rPr>
                <w:rFonts w:eastAsia="Calibri"/>
                <w:b/>
                <w:i/>
                <w:sz w:val="20"/>
                <w:szCs w:val="20"/>
              </w:rPr>
              <w:t>)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Повреждение корпуса: </w:t>
            </w:r>
            <w:r>
              <w:rPr>
                <w:rFonts w:eastAsia="Calibri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1 тарифа:  </w:t>
            </w:r>
            <w:r>
              <w:rPr>
                <w:rFonts w:eastAsia="Calibri"/>
                <w:i/>
                <w:sz w:val="20"/>
                <w:szCs w:val="20"/>
              </w:rPr>
              <w:t xml:space="preserve">       07 ч. 00 мин.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Царапины на стекле:                    </w:t>
            </w:r>
            <w:r>
              <w:rPr>
                <w:rFonts w:eastAsia="Calibri"/>
                <w:i/>
                <w:sz w:val="20"/>
                <w:szCs w:val="20"/>
              </w:rPr>
              <w:t>отсутствуют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Время включения 2 тарифа:         </w:t>
            </w:r>
            <w:r>
              <w:rPr>
                <w:rFonts w:eastAsia="Calibri"/>
                <w:i/>
                <w:sz w:val="20"/>
                <w:szCs w:val="20"/>
              </w:rPr>
              <w:t>23 ч. 00 мин.</w:t>
            </w:r>
          </w:p>
        </w:tc>
      </w:tr>
      <w:tr w:rsidR="00484B97" w:rsidTr="005D4A05">
        <w:trPr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Заключение: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летнее время:   отсутствует</w:t>
            </w:r>
          </w:p>
        </w:tc>
      </w:tr>
      <w:tr w:rsidR="00484B97" w:rsidTr="005D4A05">
        <w:trPr>
          <w:jc w:val="center"/>
        </w:trPr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B97" w:rsidRDefault="00484B97" w:rsidP="005D4A05">
            <w:pPr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Переход на зимнее время:   отсутствует</w:t>
            </w:r>
          </w:p>
        </w:tc>
      </w:tr>
    </w:tbl>
    <w:p w:rsidR="00484B97" w:rsidRDefault="00484B97" w:rsidP="00484B97">
      <w:pPr>
        <w:jc w:val="both"/>
        <w:rPr>
          <w:b/>
          <w:sz w:val="20"/>
          <w:szCs w:val="20"/>
        </w:rPr>
      </w:pPr>
    </w:p>
    <w:p w:rsidR="00484B97" w:rsidRPr="00260CA1" w:rsidRDefault="00484B97" w:rsidP="00484B97">
      <w:pPr>
        <w:jc w:val="both"/>
        <w:rPr>
          <w:sz w:val="20"/>
          <w:szCs w:val="20"/>
        </w:rPr>
      </w:pPr>
      <w:r>
        <w:rPr>
          <w:b/>
          <w:sz w:val="18"/>
          <w:szCs w:val="18"/>
        </w:rPr>
        <w:t>Заключение:</w:t>
      </w:r>
      <w:r>
        <w:rPr>
          <w:sz w:val="20"/>
          <w:szCs w:val="20"/>
        </w:rPr>
        <w:t xml:space="preserve"> ____________</w:t>
      </w:r>
      <w:r>
        <w:rPr>
          <w:sz w:val="20"/>
          <w:szCs w:val="20"/>
          <w:u w:val="single"/>
        </w:rPr>
        <w:t>Допущен к эксплуатации</w:t>
      </w:r>
      <w:r>
        <w:rPr>
          <w:sz w:val="20"/>
          <w:szCs w:val="20"/>
        </w:rPr>
        <w:t>___________________________</w:t>
      </w:r>
    </w:p>
    <w:p w:rsidR="00484B97" w:rsidRDefault="00484B97" w:rsidP="00484B97">
      <w:pPr>
        <w:ind w:left="1134"/>
        <w:rPr>
          <w:sz w:val="14"/>
          <w:szCs w:val="14"/>
          <w:lang w:eastAsia="ar-SA"/>
        </w:rPr>
      </w:pPr>
      <w:r>
        <w:rPr>
          <w:sz w:val="14"/>
          <w:szCs w:val="14"/>
          <w:lang w:eastAsia="ar-SA"/>
        </w:rPr>
        <w:t>(решение о допуске прибора учета в эксплуатацию или об отказе в допуске прибора учета в эксплуатацию с указанием причин такого отказа)</w:t>
      </w:r>
    </w:p>
    <w:p w:rsidR="00484B97" w:rsidRDefault="00484B97" w:rsidP="00484B97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Подписанием настоящего документа даю согласие ПАО «Самараэнерго» на автоматизированную, а также без использования средств автоматизации обработку моих персональных данных, в соответствии с требованием Федерального закона от 27.07.2006 г. №152-ФЗ (в актуальной редакции) «О персональных данных», а именно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отчётные формы, предусмотренные документами, регламентирующими предоставление отчётных данных (документов)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приём и обработка будут осуществляться лицом, обязанным сохранять персональную тайну.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для обеспечения проверки приборов учёта и схемы цепей учёта, для осуществления снятия показаний приборов учёта электроэнергии и расчётов за электроэнергию.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моих персональных данных для передачи их третьим лицам, в том числе ГП, ЭСК.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Настоящие согласие распространяется на следующую информацию, относящуюся к моим персональным данным: фамилия, имя, отчество, адрес, паспортные данные (серия, номер, кем и когда выдан) и любая другая информация, относящаяся к моей личности, предоставленная </w:t>
      </w:r>
      <w:r>
        <w:rPr>
          <w:sz w:val="16"/>
          <w:szCs w:val="16"/>
        </w:rPr>
        <w:br/>
        <w:t>ПАО «Самараэнерго».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Оставляю за собой право отозвать свое согласие посредством составления соответствующего письменного документа, который должен быть направлен мною в адрес ПАО «Самараэнерго» по почте заказным письмом с уведомлением о вручении либо вручен лично под расписку представителю ПАО «Самараэнерго». Порядок отзыва согласия на обработку персональных данных мне известен.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Даю согласие на использование показаний электросчетчика, снятых автоматически, для расчетов без подписи Потребителя.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Настоящее согласие даётся бессрочно.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Кроме того, обязуюсь обеспечить сохранность и целостность прибора учета, контрольных пломб и (или) знаков поверки, установленных ПАО «Самараэнерго» и нести установленную законодательством ответственность за вред, причиненный имуществу ПАО «Самараэнерго» вследствие неисполнения указанной обязанности.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Подписи: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Потребитель (представитель Потребителя):</w:t>
      </w:r>
    </w:p>
    <w:p w:rsidR="00484B97" w:rsidRDefault="00484B97" w:rsidP="00484B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_____________________________________________________________________________________________                     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тел)</w:t>
      </w:r>
    </w:p>
    <w:p w:rsidR="00484B97" w:rsidRDefault="00484B97" w:rsidP="00484B9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Представитель ПАО «Самараэнерго»:</w:t>
      </w:r>
    </w:p>
    <w:p w:rsidR="00484B97" w:rsidRPr="00BC0C63" w:rsidRDefault="00484B97" w:rsidP="00484B97">
      <w:pPr>
        <w:rPr>
          <w:sz w:val="20"/>
          <w:szCs w:val="20"/>
        </w:rPr>
      </w:pPr>
      <w:r>
        <w:rPr>
          <w:sz w:val="20"/>
          <w:szCs w:val="20"/>
        </w:rPr>
        <w:t>__________</w:t>
      </w:r>
      <w:r w:rsidRPr="00BC0C63">
        <w:rPr>
          <w:sz w:val="20"/>
          <w:szCs w:val="20"/>
        </w:rPr>
        <w:t>_____________</w:t>
      </w:r>
      <w:r>
        <w:rPr>
          <w:sz w:val="20"/>
          <w:szCs w:val="20"/>
          <w:u w:val="single"/>
        </w:rPr>
        <w:t>/ФИО</w:t>
      </w:r>
      <w:r>
        <w:rPr>
          <w:sz w:val="20"/>
          <w:szCs w:val="20"/>
        </w:rPr>
        <w:t>______________</w:t>
      </w:r>
      <w:r w:rsidRPr="00BC0C63">
        <w:rPr>
          <w:sz w:val="20"/>
          <w:szCs w:val="20"/>
        </w:rPr>
        <w:t>_________________</w:t>
      </w:r>
    </w:p>
    <w:p w:rsidR="00484B97" w:rsidRDefault="00484B97" w:rsidP="00484B97">
      <w:pPr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   (Ф.И.О., должность, тел)</w:t>
      </w:r>
    </w:p>
    <w:p w:rsidR="00484B97" w:rsidRDefault="00484B97" w:rsidP="00484B97">
      <w:pPr>
        <w:jc w:val="both"/>
        <w:rPr>
          <w:b/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Примечание:</w:t>
      </w:r>
      <w:r>
        <w:rPr>
          <w:b/>
          <w:sz w:val="16"/>
          <w:szCs w:val="16"/>
          <w:lang w:eastAsia="ar-SA"/>
        </w:rPr>
        <w:t xml:space="preserve"> </w:t>
      </w:r>
      <w:r>
        <w:rPr>
          <w:sz w:val="16"/>
          <w:szCs w:val="16"/>
          <w:lang w:eastAsia="ar-SA"/>
        </w:rPr>
        <w:t>В случае отказа Потребителя от подписи данного Акта или от присутствия при его составлении, отказ оформляется записью «от подписи отказался» и подтверждается подписями двух незаинтересованных лиц.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>Причина отказа</w:t>
      </w:r>
      <w:r>
        <w:rPr>
          <w:sz w:val="16"/>
          <w:szCs w:val="16"/>
          <w:lang w:eastAsia="ar-SA"/>
        </w:rPr>
        <w:t>:_______________________________________________________________________________________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______________________________________________________________________________________________</w:t>
      </w: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Подписи незаинтересованных лиц: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1._____________/__________________/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rPr>
          <w:sz w:val="16"/>
          <w:szCs w:val="16"/>
          <w:lang w:eastAsia="ar-SA"/>
        </w:rPr>
      </w:pPr>
    </w:p>
    <w:p w:rsidR="00484B97" w:rsidRDefault="00484B97" w:rsidP="00484B97">
      <w:pPr>
        <w:rPr>
          <w:sz w:val="16"/>
          <w:szCs w:val="16"/>
          <w:lang w:eastAsia="ar-SA"/>
        </w:rPr>
      </w:pPr>
      <w:r>
        <w:rPr>
          <w:sz w:val="16"/>
          <w:szCs w:val="16"/>
          <w:lang w:eastAsia="ar-SA"/>
        </w:rPr>
        <w:t>2._____________/__________________/ Паспорт_____ №___________выдан____________г.___________________________________</w:t>
      </w:r>
    </w:p>
    <w:p w:rsidR="00484B97" w:rsidRDefault="00484B97" w:rsidP="00484B97">
      <w:pPr>
        <w:rPr>
          <w:sz w:val="16"/>
          <w:szCs w:val="16"/>
          <w:vertAlign w:val="superscript"/>
          <w:lang w:eastAsia="ar-SA"/>
        </w:rPr>
      </w:pPr>
      <w:r>
        <w:rPr>
          <w:sz w:val="16"/>
          <w:szCs w:val="16"/>
          <w:vertAlign w:val="superscript"/>
          <w:lang w:eastAsia="ar-SA"/>
        </w:rPr>
        <w:t xml:space="preserve">               (подпись)                              (Ф.И.О.)</w:t>
      </w:r>
    </w:p>
    <w:p w:rsidR="00484B97" w:rsidRDefault="00484B97" w:rsidP="00484B97">
      <w:pPr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Подписанием настоящего документа даю согласие ПАО «Самараэнерго» на обработку моих персональных данных в соответствии с п.1 ст.9 Федерального закона №152-ФЗ от 27.07.2006 «О персональных данных». </w:t>
      </w:r>
    </w:p>
    <w:p w:rsidR="00484B97" w:rsidRDefault="00484B97" w:rsidP="00484B97">
      <w:pPr>
        <w:jc w:val="both"/>
        <w:rPr>
          <w:sz w:val="16"/>
          <w:szCs w:val="16"/>
        </w:rPr>
      </w:pPr>
      <w:r>
        <w:rPr>
          <w:sz w:val="16"/>
          <w:szCs w:val="16"/>
        </w:rPr>
        <w:t>Приложением к настоящему Акту является копия формуляра с отметкой о дате изготовления, поверки и интервала между поверками прибора учета.</w:t>
      </w: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484B97" w:rsidRDefault="00484B97" w:rsidP="00484B97">
      <w:pPr>
        <w:suppressAutoHyphens w:val="0"/>
        <w:rPr>
          <w:b/>
          <w:sz w:val="20"/>
          <w:szCs w:val="20"/>
        </w:rPr>
      </w:pPr>
      <w:bookmarkStart w:id="0" w:name="_GoBack"/>
      <w:bookmarkEnd w:id="0"/>
    </w:p>
    <w:p w:rsidR="00484B97" w:rsidRDefault="00484B97" w:rsidP="00484B97">
      <w:pPr>
        <w:suppressAutoHyphens w:val="0"/>
        <w:rPr>
          <w:b/>
          <w:sz w:val="20"/>
          <w:szCs w:val="20"/>
        </w:rPr>
      </w:pPr>
    </w:p>
    <w:p w:rsidR="0089589F" w:rsidRDefault="0089589F" w:rsidP="00A26719">
      <w:pPr>
        <w:suppressAutoHyphens w:val="0"/>
        <w:rPr>
          <w:b/>
          <w:sz w:val="20"/>
          <w:szCs w:val="20"/>
        </w:rPr>
      </w:pPr>
    </w:p>
    <w:sectPr w:rsidR="0089589F">
      <w:pgSz w:w="11906" w:h="16838"/>
      <w:pgMar w:top="284" w:right="567" w:bottom="284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2D3" w:rsidRDefault="008012D3">
      <w:r>
        <w:separator/>
      </w:r>
    </w:p>
  </w:endnote>
  <w:endnote w:type="continuationSeparator" w:id="0">
    <w:p w:rsidR="008012D3" w:rsidRDefault="0080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charset w:val="CC"/>
    <w:family w:val="roman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2D3" w:rsidRDefault="008012D3">
      <w:r>
        <w:separator/>
      </w:r>
    </w:p>
  </w:footnote>
  <w:footnote w:type="continuationSeparator" w:id="0">
    <w:p w:rsidR="008012D3" w:rsidRDefault="00801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9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DE"/>
    <w:rsid w:val="00002861"/>
    <w:rsid w:val="000065DD"/>
    <w:rsid w:val="000D053F"/>
    <w:rsid w:val="000E3C28"/>
    <w:rsid w:val="00115CC0"/>
    <w:rsid w:val="00194D4C"/>
    <w:rsid w:val="001A3285"/>
    <w:rsid w:val="001B5664"/>
    <w:rsid w:val="00205998"/>
    <w:rsid w:val="00260CA1"/>
    <w:rsid w:val="00262C4B"/>
    <w:rsid w:val="002A3006"/>
    <w:rsid w:val="002E176A"/>
    <w:rsid w:val="003208B6"/>
    <w:rsid w:val="003225A4"/>
    <w:rsid w:val="003732B6"/>
    <w:rsid w:val="003B033E"/>
    <w:rsid w:val="003E20E2"/>
    <w:rsid w:val="00421998"/>
    <w:rsid w:val="00434A85"/>
    <w:rsid w:val="004511A5"/>
    <w:rsid w:val="00484B97"/>
    <w:rsid w:val="004A0055"/>
    <w:rsid w:val="004A06DE"/>
    <w:rsid w:val="00531576"/>
    <w:rsid w:val="005A7815"/>
    <w:rsid w:val="005B78E1"/>
    <w:rsid w:val="005F6CC0"/>
    <w:rsid w:val="00645676"/>
    <w:rsid w:val="00667724"/>
    <w:rsid w:val="006954CA"/>
    <w:rsid w:val="006A7330"/>
    <w:rsid w:val="006D1393"/>
    <w:rsid w:val="006F2903"/>
    <w:rsid w:val="00701AE2"/>
    <w:rsid w:val="00726109"/>
    <w:rsid w:val="008012D3"/>
    <w:rsid w:val="008134AC"/>
    <w:rsid w:val="00850706"/>
    <w:rsid w:val="0089589F"/>
    <w:rsid w:val="008D4C41"/>
    <w:rsid w:val="008F7BDC"/>
    <w:rsid w:val="00917443"/>
    <w:rsid w:val="0099735B"/>
    <w:rsid w:val="00A26719"/>
    <w:rsid w:val="00AA0559"/>
    <w:rsid w:val="00B057A8"/>
    <w:rsid w:val="00B75D02"/>
    <w:rsid w:val="00BC0C63"/>
    <w:rsid w:val="00BC36D1"/>
    <w:rsid w:val="00BF4AF7"/>
    <w:rsid w:val="00C01851"/>
    <w:rsid w:val="00C51F15"/>
    <w:rsid w:val="00C52B29"/>
    <w:rsid w:val="00C86A2F"/>
    <w:rsid w:val="00CA62DA"/>
    <w:rsid w:val="00CC0A3F"/>
    <w:rsid w:val="00CD5C33"/>
    <w:rsid w:val="00CE220D"/>
    <w:rsid w:val="00CE7AA8"/>
    <w:rsid w:val="00CF7256"/>
    <w:rsid w:val="00D260BF"/>
    <w:rsid w:val="00D26F2B"/>
    <w:rsid w:val="00D31040"/>
    <w:rsid w:val="00DC030F"/>
    <w:rsid w:val="00DD1149"/>
    <w:rsid w:val="00E03254"/>
    <w:rsid w:val="00E35C55"/>
    <w:rsid w:val="00E45A18"/>
    <w:rsid w:val="00EB7B5E"/>
    <w:rsid w:val="00EC2F7A"/>
    <w:rsid w:val="00EE12A9"/>
    <w:rsid w:val="00EF5B82"/>
    <w:rsid w:val="00F01210"/>
    <w:rsid w:val="00F14B66"/>
    <w:rsid w:val="00F37DC5"/>
    <w:rsid w:val="00F64545"/>
    <w:rsid w:val="00F907F6"/>
    <w:rsid w:val="02CD31D3"/>
    <w:rsid w:val="06652463"/>
    <w:rsid w:val="08CB035D"/>
    <w:rsid w:val="0ACF2B90"/>
    <w:rsid w:val="0B210FE2"/>
    <w:rsid w:val="0EFD5B27"/>
    <w:rsid w:val="15086A69"/>
    <w:rsid w:val="172B0457"/>
    <w:rsid w:val="1C324211"/>
    <w:rsid w:val="1F7021A9"/>
    <w:rsid w:val="222026E4"/>
    <w:rsid w:val="22663AEC"/>
    <w:rsid w:val="25941EDD"/>
    <w:rsid w:val="26A73A58"/>
    <w:rsid w:val="26CB2816"/>
    <w:rsid w:val="277F1828"/>
    <w:rsid w:val="28155BA8"/>
    <w:rsid w:val="28552DD3"/>
    <w:rsid w:val="29ED12E6"/>
    <w:rsid w:val="2AA728CD"/>
    <w:rsid w:val="2D923B2E"/>
    <w:rsid w:val="2E5E19B0"/>
    <w:rsid w:val="2FE92662"/>
    <w:rsid w:val="313814A2"/>
    <w:rsid w:val="340F37FF"/>
    <w:rsid w:val="34F20B90"/>
    <w:rsid w:val="384D6EE1"/>
    <w:rsid w:val="38BC0CCA"/>
    <w:rsid w:val="3DD028FD"/>
    <w:rsid w:val="3E5D559C"/>
    <w:rsid w:val="3EBF0777"/>
    <w:rsid w:val="405B23B5"/>
    <w:rsid w:val="420D4BE9"/>
    <w:rsid w:val="443E5EB2"/>
    <w:rsid w:val="468F69E4"/>
    <w:rsid w:val="47D2195D"/>
    <w:rsid w:val="48515B17"/>
    <w:rsid w:val="4C211FE9"/>
    <w:rsid w:val="4E304AFD"/>
    <w:rsid w:val="4E557A47"/>
    <w:rsid w:val="4FAD7DC9"/>
    <w:rsid w:val="50A47FD8"/>
    <w:rsid w:val="5305542D"/>
    <w:rsid w:val="536522FB"/>
    <w:rsid w:val="550C7AA1"/>
    <w:rsid w:val="55305D3A"/>
    <w:rsid w:val="5ADB585A"/>
    <w:rsid w:val="5B9C4D7F"/>
    <w:rsid w:val="5E6C4315"/>
    <w:rsid w:val="5E9C7DB4"/>
    <w:rsid w:val="602C2AE9"/>
    <w:rsid w:val="605E65CB"/>
    <w:rsid w:val="6311467A"/>
    <w:rsid w:val="660F5D6B"/>
    <w:rsid w:val="68E2555A"/>
    <w:rsid w:val="6A265A8A"/>
    <w:rsid w:val="6CF82C80"/>
    <w:rsid w:val="6DD42E18"/>
    <w:rsid w:val="71961695"/>
    <w:rsid w:val="747B6801"/>
    <w:rsid w:val="77A939FA"/>
    <w:rsid w:val="796D6A57"/>
    <w:rsid w:val="7A333911"/>
    <w:rsid w:val="7D6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03E80-BE3E-4749-BF35-0DCFA12C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</w:rPr>
  </w:style>
  <w:style w:type="paragraph" w:styleId="a5">
    <w:name w:val="Body Text"/>
    <w:basedOn w:val="a"/>
    <w:qFormat/>
    <w:pPr>
      <w:spacing w:after="140" w:line="276" w:lineRule="auto"/>
    </w:pPr>
  </w:style>
  <w:style w:type="paragraph" w:styleId="a6">
    <w:name w:val="List"/>
    <w:basedOn w:val="a5"/>
    <w:qFormat/>
    <w:rPr>
      <w:rFonts w:cs="Lucida Sans"/>
    </w:rPr>
  </w:style>
  <w:style w:type="paragraph" w:customStyle="1" w:styleId="a7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">
    <w:name w:val="Указатель1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link w:val="a9"/>
    <w:uiPriority w:val="99"/>
    <w:semiHidden/>
    <w:unhideWhenUsed/>
    <w:rsid w:val="00C0185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185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95372</Words>
  <Characters>543622</Characters>
  <Application>Microsoft Office Word</Application>
  <DocSecurity>0</DocSecurity>
  <Lines>4530</Lines>
  <Paragraphs>1275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Налимов Антон Сергеевич</dc:creator>
  <cp:lastModifiedBy>ESK</cp:lastModifiedBy>
  <cp:revision>56</cp:revision>
  <cp:lastPrinted>2023-07-21T10:24:00Z</cp:lastPrinted>
  <dcterms:created xsi:type="dcterms:W3CDTF">2022-05-06T07:17:00Z</dcterms:created>
  <dcterms:modified xsi:type="dcterms:W3CDTF">2023-10-02T17:21:00Z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1049-11.2.0.11417</vt:lpwstr>
  </property>
  <property fmtid="{D5CDD505-2E9C-101B-9397-08002B2CF9AE}" pid="9" name="ICV">
    <vt:lpwstr>B499B02D390C4A1D9A4A078E6188B258</vt:lpwstr>
  </property>
</Properties>
</file>