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FF" w:rsidRDefault="0032671F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Introduction to TestNG Framework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I) Overview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II) Install TestNG and write First TestNG Test Case.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III) Create multiple Test Cases and Run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IV) Execute multiple programs/classes using XML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Overview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In Selenium using Java there are two Testing frameworks available,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JUnit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TestNG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TestNG Testing Framework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TestNG is a testing framework designed to simplify a broad range of Testing needs, from Unit Testing to System Testing.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Initially developed for Unit Testing, now used for all kinds of Testing.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TestNG is an open source framework, where NG stands for next generation.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TestNG inspired from Junit(Java platform) and NUnit (.NET platform), but introducing some new functionalities that make it more powerful and easier to use.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Advantages of TestNG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TestNG Annotations are easy to create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Test Cases can be grouped and prioritized more easily.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Supports Parameterization.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4) Supports Data driven Testing using Dataproviders.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5) Generates HTML reports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6) Parallel test execution is possible.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7) Readily supports integration with other tools and plug ins like Eclipse IDE, build tools Ant, Maven etc...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Note: Using TestNG we can create Test Cases, group Test Cases, prioritize Test Cases, execute Test Cases and generate Test Reports.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Install TestNG and write first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In Eclipse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Help menu -&gt; Install New Software -&gt; Click Add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Enter Name as "TestNG"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Enter URL as "http://beust.com/eclipse/"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Select "TestNG"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Next -&gt; Next -&gt; Accept the Agreement -&gt; Finish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Write TestNG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Manual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Case Name: Verify title of the Page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Test Steps: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Launch 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Navigate to gmail.com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Verification point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Capture the Page title and compare with expected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Expected = Gmail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Actual =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Status =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TestNG Test Case: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verifyTitle(){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WebDriver driver = new FirefoxDriver();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String pageTitle = driver.getTitle();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Assert.assertEquals(pageTitle,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Note: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main method is not used for TestNG programs.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TestNG programs contains only methods that contain @Test Annotations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if we don't write @Test Annotations then the methods are not going to be executed.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Write Multiple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testA(){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testB(){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Note: TestNG Test cases are executed in Alphabetical order,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If You want to control the Test execution process then use priority attribute.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abcd(){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xyz(){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pqr(){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General Test Execution Flow: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abcd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pqr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xyz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pqr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xyz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abcd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abcd(){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1, enabled = false)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xyz(){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Assert.assertEquals("Google",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pqr(){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login(){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System.out.println("Login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(dependsOnMethods = {"login"})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search(){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(dependsOnMethods = {"search"})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advancedSearch(){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System.out.println("Advanced 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(dependsOnMethods = {"advancedSearch"})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logout(){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System.out.println("Logout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Hard dependency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(dependsOnMethods ={"methodName"})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Soft Dependency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(dependsOnMethods ={"methodName"}, alwaysRun=true)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WebDriver driver;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launchBrowser(){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 = new FirefoxDriver();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@Test(priority=3)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(priority=4)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closeBrowser(){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closebrowser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launchBrowser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4) 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 (As per priorities) 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br/>
        <w:t>1) launchBrowser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4) closeBrowser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 w:cs="Arial"/>
          <w:color w:val="0000FF"/>
          <w:sz w:val="36"/>
          <w:szCs w:val="36"/>
          <w:shd w:val="clear" w:color="auto" w:fill="FFFFFF"/>
        </w:rPr>
        <w:t>BeforeMethod and AfterMethod Annotations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@BeforeMethod - Pre-condition for every Test case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@AfterMethod Post-condition for every</w:t>
      </w:r>
      <w:r w:rsidR="00EC6C78"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@ Test(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Test case</w:t>
      </w:r>
      <w:r w:rsidR="00EC6C78"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@BeforeMethod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launchBrowser(){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 = new FirefoxDriver();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@AfterMethod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closeBrowser(){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launchBrowser -pre-condition for every test case.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closeBrowser -post-condition for every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launchBrowser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closeBrowser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launchBrowser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closeBrowser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BeforeClass and AfterClass Annotations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@BeforeClass -Pre-condition for All Test cases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@AfterClasee -Post-condition for All Test cases in a Class/Program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@BeforeClass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launchBrowser(){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 = new FirefoxDriver();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Assert.assertEquals("Gmail",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driver.get("https://in.yahoo.com/");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Assert.assertEquals("Yahoo", driver.getTitle());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@AfterClass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closeBrowser(){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driver.close();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</w:p>
    <w:sectPr w:rsidR="00377EFF" w:rsidSect="0037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2671F"/>
    <w:rsid w:val="0032671F"/>
    <w:rsid w:val="00377EFF"/>
    <w:rsid w:val="00482805"/>
    <w:rsid w:val="00AD0081"/>
    <w:rsid w:val="00AD2801"/>
    <w:rsid w:val="00EC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6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3</cp:revision>
  <dcterms:created xsi:type="dcterms:W3CDTF">2017-05-23T08:14:00Z</dcterms:created>
  <dcterms:modified xsi:type="dcterms:W3CDTF">2018-01-31T11:55:00Z</dcterms:modified>
</cp:coreProperties>
</file>