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relationships" xmlns:wps="http://schemas.microsoft.com/office/word/2010/wordprocessingShape" mc:Ignorable="w14 wp14">
  <w:body>
    <w:p>
      <w:r>
        <w:t xml:space="preserve">Инструкция как создать бота в Telegram на базе n8n</w:t>
      </w:r>
    </w:p>
    <w:p/>
    <w:p>
      <w:r>
        <w:t xml:space="preserve">1. Что это за бот</w:t>
      </w:r>
    </w:p>
    <w:p>
      <w:r>
        <w:t xml:space="preserve">Это Telegram-бот Cash Flow Lifesaver. Он помогает пользователю выбрать один из трёх сценариев: кассовый разрыв, прибыль есть, а денег нет, или обучение планированию. Бот работает через n8n, отвечает в Telegram, использует Google Drive для материалов и Supabase для базы знаний.</w:t>
      </w:r>
    </w:p>
    <w:p/>
    <w:p>
      <w:r>
        <w:t xml:space="preserve">2. Какие программы и сервисы использовались</w:t>
      </w:r>
    </w:p>
    <w:p>
      <w:r>
        <w:t xml:space="preserve">1) Telegram и BotFather — для создания бота и получения токена.</w:t>
      </w:r>
    </w:p>
    <w:p>
      <w:r>
        <w:t xml:space="preserve">2) n8n на сервере https://n8n1.sweevottak.pro — для всей логики сценариев.</w:t>
      </w:r>
    </w:p>
    <w:p>
      <w:r>
        <w:t xml:space="preserve">3) Google Drive и Google Cloud Console — для хранения файлов, OAuth и триггеров по папке.</w:t>
      </w:r>
    </w:p>
    <w:p>
      <w:r>
        <w:t xml:space="preserve">4) Supabase на своём сервере https://supabase2.sweevottak.pro — для таблиц knowledge_base и documents_ai.</w:t>
      </w:r>
    </w:p>
    <w:p>
      <w:r>
        <w:t xml:space="preserve">5) ProxyAPI — как OpenAI-совместимый провайдер для chat/completions, embeddings и расшифровки.</w:t>
      </w:r>
    </w:p>
    <w:p>
      <w:r>
        <w:t xml:space="preserve">6) VS Code — для локальных файлов, заметок и проверки структуры проекта.</w:t>
      </w:r>
    </w:p>
    <w:p>
      <w:r>
        <w:t xml:space="preserve">7) Docker и PostgreSQL на сервере — для правок n8n и диагностики.</w:t>
      </w:r>
    </w:p>
    <w:p/>
    <w:p>
      <w:r>
        <w:t xml:space="preserve">3. Какие локальные файлы использовались</w:t>
      </w:r>
    </w:p>
    <w:p>
      <w:r>
        <w:t xml:space="preserve">1) assets\checklist_cash_gap.pdf</w:t>
      </w:r>
    </w:p>
    <w:p>
      <w:r>
        <w:t xml:space="preserve">2) assets\profit_vs_cash_guide.pdf</w:t>
      </w:r>
    </w:p>
    <w:p>
      <w:r>
        <w:t xml:space="preserve">3) assets\kb_cash_flow_lifesaver.txt</w:t>
      </w:r>
    </w:p>
    <w:p>
      <w:r>
        <w:t xml:space="preserve">4) rabota_na_zavtra.md — журнал, что сделано и что проверять дальше.</w:t>
      </w:r>
    </w:p>
    <w:p/>
    <w:p>
      <w:r>
        <w:t xml:space="preserve">4. Какая папка и какие материалы использовались на Google Drive</w:t>
      </w:r>
    </w:p>
    <w:p>
      <w:r>
        <w:t xml:space="preserve">Рабочая папка на Google Drive: Мой Спасатель.</w:t>
      </w:r>
    </w:p>
    <w:p>
      <w:r>
        <w:t xml:space="preserve">Использовались ссылки:</w:t>
      </w:r>
    </w:p>
    <w:p>
      <w:r>
        <w:t xml:space="preserve">1) emergency -&gt; https://drive.google.com/file/d/1Ui_lXPZqy6x7wiX__ASeZUCkHJqFt4Il/view?usp=drive_link</w:t>
      </w:r>
    </w:p>
    <w:p>
      <w:r>
        <w:t xml:space="preserve">2) profit_vs_cash -&gt; https://drive.google.com/file/d/1FH8axlGXvUMtMXyrCwgFtfPyNNs0UP8n/view?usp=drive_link</w:t>
      </w:r>
    </w:p>
    <w:p>
      <w:r>
        <w:t xml:space="preserve">3) calendar -&gt; https://docs.google.com/spreadsheets/d/1Udx77aRfCAn0kGeKyT95B_hPf3rDDleoH9-CfBIuwAU/edit?usp=sharing</w:t>
      </w:r>
    </w:p>
    <w:p>
      <w:r>
        <w:t xml:space="preserve">Папка для отслеживания в триггерах Google Drive: folder id 1ZLK0_M4RP0eNB0-p3BSKiNnMBuxnyY9G.</w:t>
      </w:r>
    </w:p>
    <w:p/>
    <w:p>
      <w:r>
        <w:t xml:space="preserve">5. В каком порядке всё настраивалось</w:t>
      </w:r>
    </w:p>
    <w:p>
      <w:r>
        <w:t xml:space="preserve">Шаг 1. Прочитана логика бота из локальных файлов и старой схемы.</w:t>
      </w:r>
    </w:p>
    <w:p>
      <w:r>
        <w:t xml:space="preserve">Шаг 2. Проверены и собраны материалы в папке assets.</w:t>
      </w:r>
    </w:p>
    <w:p>
      <w:r>
        <w:t xml:space="preserve">Шаг 3. Подключён Telegram-бот к n8n через узел Telegram Trigger и узел отправки сообщений.</w:t>
      </w:r>
    </w:p>
    <w:p>
      <w:r>
        <w:t xml:space="preserve">Шаг 4. Подключён Google Drive account через OAuth и настроены узлы File Created и File Updated.</w:t>
      </w:r>
    </w:p>
    <w:p>
      <w:r>
        <w:t xml:space="preserve">Шаг 5. В Google Cloud Console включён Google Drive API, настроен OAuth client и test user.</w:t>
      </w:r>
    </w:p>
    <w:p>
      <w:r>
        <w:t xml:space="preserve">Шаг 6. Настроен self-hosted Supabase account. Старый credential смотрел в облачный *.supabase.co и был заменён на https://supabase2.sweevottak.pro.</w:t>
      </w:r>
    </w:p>
    <w:p>
      <w:r>
        <w:t xml:space="preserve">Шаг 7. В Supabase созданы и проверены таблица documents_ai и функция match_documents_ai.</w:t>
      </w:r>
    </w:p>
    <w:p>
      <w:r>
        <w:t xml:space="preserve">Шаг 8. В таблицу knowledge_base внесены ссылки на PDF и Google Таблицу.</w:t>
      </w:r>
    </w:p>
    <w:p>
      <w:r>
        <w:t xml:space="preserve">Шаг 9. Настроен AI Agent: системный промпт, сценарии и ссылки на базу знаний.</w:t>
      </w:r>
    </w:p>
    <w:p>
      <w:r>
        <w:t xml:space="preserve">Шаг 10. Настроен OpenAI-совместимый credential через ProxyAPI.</w:t>
      </w:r>
    </w:p>
    <w:p>
      <w:r>
        <w:t xml:space="preserve">Шаг 11. Исправлены блокеры публикации workflow.</w:t>
      </w:r>
    </w:p>
    <w:p>
      <w:r>
        <w:t xml:space="preserve">Шаг 12. Workflow опубликован и переведён в active = true.</w:t>
      </w:r>
    </w:p>
    <w:p>
      <w:r>
        <w:t xml:space="preserve">Шаг 13. Проверен живой ответ бота в Telegram.</w:t>
      </w:r>
    </w:p>
    <w:p/>
    <w:p>
      <w:r>
        <w:t xml:space="preserve">6. Что именно подключалось в n8n</w:t>
      </w:r>
    </w:p>
    <w:p>
      <w:r>
        <w:t xml:space="preserve">1) Credential Google Drive account — для доступа к папке Мой Спасатель.</w:t>
      </w:r>
    </w:p>
    <w:p>
      <w:r>
        <w:t xml:space="preserve">2) Credential Supabase account — для сервера https://supabase2.sweevottak.pro.</w:t>
      </w:r>
    </w:p>
    <w:p>
      <w:r>
        <w:t xml:space="preserve">3) Credential OpenAI account 2 — для ProxyAPI.</w:t>
      </w:r>
    </w:p>
    <w:p/>
    <w:p>
      <w:r>
        <w:t xml:space="preserve">Для OpenAI account 2 использовались параметры:</w:t>
      </w:r>
    </w:p>
    <w:p>
      <w:r>
        <w:t xml:space="preserve">API Key = ключ ProxyAPI</w:t>
      </w:r>
    </w:p>
    <w:p>
      <w:r>
        <w:t xml:space="preserve">Organization ID = пусто</w:t>
      </w:r>
    </w:p>
    <w:p>
      <w:r>
        <w:t xml:space="preserve">Base URL = https://api.proxyapi.ru/openai/v1</w:t>
      </w:r>
    </w:p>
    <w:p/>
    <w:p>
      <w:r>
        <w:t xml:space="preserve">На этот credential были переведены узлы:</w:t>
      </w:r>
    </w:p>
    <w:p>
      <w:r>
        <w:t xml:space="preserve">1) OpenAI Chat Model</w:t>
      </w:r>
    </w:p>
    <w:p>
      <w:r>
        <w:t xml:space="preserve">2) Embeddings OpenAI</w:t>
      </w:r>
    </w:p>
    <w:p>
      <w:r>
        <w:t xml:space="preserve">3) Embeddings OpenAI1</w:t>
      </w:r>
    </w:p>
    <w:p>
      <w:r>
        <w:t xml:space="preserve">4) Transcribe a recording</w:t>
      </w:r>
    </w:p>
    <w:p/>
    <w:p>
      <w:r>
        <w:t xml:space="preserve">7. Какие узлы и ветки есть в схеме</w:t>
      </w:r>
    </w:p>
    <w:p>
      <w:r>
        <w:t xml:space="preserve">Верхняя ветка: Telegram Trigger -&gt; Switch -&gt; обработка текста или аудио -&gt; AI Agent -&gt; Send a text message.</w:t>
      </w:r>
    </w:p>
    <w:p>
      <w:r>
        <w:t xml:space="preserve">Нижняя ветка: File Created / File Updated -&gt; Loop Over Items -&gt; Edit Fields3 -&gt; Delete Old Docs -&gt; Download File -&gt; Insert into Supabase Vectorstore.</w:t>
      </w:r>
    </w:p>
    <w:p/>
    <w:p>
      <w:r>
        <w:t xml:space="preserve">8. Какие таблицы и объекты базы были нужны</w:t>
      </w:r>
    </w:p>
    <w:p>
      <w:r>
        <w:t xml:space="preserve">1) knowledge_base — короткая база с триггерами и ссылками.</w:t>
      </w:r>
    </w:p>
    <w:p>
      <w:r>
        <w:t xml:space="preserve">2) documents_ai — таблица для документов и embeddings.</w:t>
      </w:r>
    </w:p>
    <w:p>
      <w:r>
        <w:t xml:space="preserve">3) match_documents_ai — функция поиска для vector store.</w:t>
      </w:r>
    </w:p>
    <w:p/>
    <w:p>
      <w:r>
        <w:t xml:space="preserve">9. Какие ошибки были найдены и как исправлялись</w:t>
      </w:r>
    </w:p>
    <w:p>
      <w:r>
        <w:t xml:space="preserve">Ошибка 1. Google OAuth callback state invalid / client authentication failed.</w:t>
      </w:r>
    </w:p>
    <w:p>
      <w:r>
        <w:t xml:space="preserve">Причина: OAuth в Google Cloud был настроен не до конца, тестовый пользователь не добавлен, а клиентские данные путались с service account.</w:t>
      </w:r>
    </w:p>
    <w:p>
      <w:r>
        <w:t xml:space="preserve">Исправление: создан OAuth client для web application, добавлен redirect URI n8n, добавлен test user и заново подключён Google Drive account.</w:t>
      </w:r>
    </w:p>
    <w:p/>
    <w:p>
      <w:r>
        <w:t xml:space="preserve">Ошибка 2. Supabase documents_ai not found.</w:t>
      </w:r>
    </w:p>
    <w:p>
      <w:r>
        <w:t xml:space="preserve">Причина: n8n смотрел в старый Supabase credential, который указывал на чужой или старый проект.</w:t>
      </w:r>
    </w:p>
    <w:p>
      <w:r>
        <w:t xml:space="preserve">Исправление: credential Supabase account переведён на https://supabase2.sweevottak.pro, обновлён cache schema, перезапущен supabase-rest, выданы права на таблицу и функцию.</w:t>
      </w:r>
    </w:p>
    <w:p/>
    <w:p>
      <w:r>
        <w:t xml:space="preserve">Ошибка 3. Workflow не публиковался.</w:t>
      </w:r>
    </w:p>
    <w:p>
      <w:r>
        <w:t xml:space="preserve">Причина: в схеме оставался Postgres Chat Memory без credentials, а OpenAI Chat Model не имел модели.</w:t>
      </w:r>
    </w:p>
    <w:p>
      <w:r>
        <w:t xml:space="preserve">Исправление: проблемный узел памяти удалён, в OpenAI Chat Model поставлена модель gpt-4o-mini, исправления внесены и в текущую схему, и в автосохранённый черновик.</w:t>
      </w:r>
    </w:p>
    <w:p/>
    <w:p>
      <w:r>
        <w:t xml:space="preserve">Ошибка 4. Бот перестал отвечать в Telegram.</w:t>
      </w:r>
    </w:p>
    <w:p>
      <w:r>
        <w:t xml:space="preserve">Причина: Telegram message node пытался разбирать текст как markdown, а ссылки и символы подчёркивания ломали parse entities.</w:t>
      </w:r>
    </w:p>
    <w:p>
      <w:r>
        <w:t xml:space="preserve">Исправление: в узле Send a text message1 установлен parse_mode = HTML. После этого n8n был перезапущен.</w:t>
      </w:r>
    </w:p>
    <w:p/>
    <w:p>
      <w:r>
        <w:t xml:space="preserve">Ошибка 5. Ответы выглядели некрасиво: ###, markdown, лишние символы.</w:t>
      </w:r>
    </w:p>
    <w:p>
      <w:r>
        <w:t xml:space="preserve">Причина: системный промпт разрешал markdown-стиль ответа.</w:t>
      </w:r>
    </w:p>
    <w:p>
      <w:r>
        <w:t xml:space="preserve">Исправление: в AI Agent добавлено правило отвечать чистым текстом, без ###, без markdown-заголовков, со ссылками как обычным URL.</w:t>
      </w:r>
    </w:p>
    <w:p/>
    <w:p>
      <w:r>
        <w:t xml:space="preserve">Ошибка 6. Embeddings падали с 429 quota exceeded.</w:t>
      </w:r>
    </w:p>
    <w:p>
      <w:r>
        <w:t xml:space="preserve">Причина: сначала использовался обычный OpenAI API без доступной квоты. Потом часть узлов перевели на ProxyAPI.</w:t>
      </w:r>
    </w:p>
    <w:p>
      <w:r>
        <w:t xml:space="preserve">Статус: это отдельная ветка для доработки. На работу Telegram-бота она не мешает.</w:t>
      </w:r>
    </w:p>
    <w:p/>
    <w:p>
      <w:r>
        <w:t xml:space="preserve">10. Что уже работает</w:t>
      </w:r>
    </w:p>
    <w:p>
      <w:r>
        <w:t xml:space="preserve">1) Workflow опубликован.</w:t>
      </w:r>
    </w:p>
    <w:p>
      <w:r>
        <w:t xml:space="preserve">2) Статус workflow active = true.</w:t>
      </w:r>
    </w:p>
    <w:p>
      <w:r>
        <w:t xml:space="preserve">3) Telegram Trigger принимает сообщения.</w:t>
      </w:r>
    </w:p>
    <w:p>
      <w:r>
        <w:t xml:space="preserve">4) Бот отвечает в Telegram.</w:t>
      </w:r>
    </w:p>
    <w:p>
      <w:r>
        <w:t xml:space="preserve">5) Google Drive account подключён.</w:t>
      </w:r>
    </w:p>
    <w:p>
      <w:r>
        <w:t xml:space="preserve">6) knowledge_base заполнена тремя ссылками.</w:t>
      </w:r>
    </w:p>
    <w:p/>
    <w:p>
      <w:r>
        <w:t xml:space="preserve">11. Что ещё нужно проверять отдельно</w:t>
      </w:r>
    </w:p>
    <w:p>
      <w:r>
        <w:t xml:space="preserve">1) Добить нижнюю ветку загрузки документов в documents_ai.</w:t>
      </w:r>
    </w:p>
    <w:p>
      <w:r>
        <w:t xml:space="preserve">2) Ещё раз прогнать Insert into Supabase Vectorstore после окончательной проверки ProxyAPI embeddings.</w:t>
      </w:r>
    </w:p>
    <w:p>
      <w:r>
        <w:t xml:space="preserve">3) Проверить, что новые файлы из папки Мой Спасатель действительно попадают в documents_ai.</w:t>
      </w:r>
    </w:p>
    <w:p/>
    <w:p>
      <w:r>
        <w:t xml:space="preserve">12. Как повторить создание такого бота в новом проекте</w:t>
      </w:r>
    </w:p>
    <w:p>
      <w:r>
        <w:t xml:space="preserve">1) Сначала собрать логику сценариев и материалы.</w:t>
      </w:r>
    </w:p>
    <w:p>
      <w:r>
        <w:t xml:space="preserve">2) Создать Telegram-бота и получить токен.</w:t>
      </w:r>
    </w:p>
    <w:p>
      <w:r>
        <w:t xml:space="preserve">3) Поднять n8n и сразу собрать верхнюю ветку Telegram, чтобы бот начал отвечать как можно раньше.</w:t>
      </w:r>
    </w:p>
    <w:p>
      <w:r>
        <w:t xml:space="preserve">4) Подключить Google Drive и выбрать одну рабочую папку.</w:t>
      </w:r>
    </w:p>
    <w:p>
      <w:r>
        <w:t xml:space="preserve">5) Подключить Supabase и заранее создать таблицы и функцию поиска.</w:t>
      </w:r>
    </w:p>
    <w:p>
      <w:r>
        <w:t xml:space="preserve">6) Только после этого подключать embeddings и vector store.</w:t>
      </w:r>
    </w:p>
    <w:p>
      <w:r>
        <w:t xml:space="preserve">7) Перед публикацией убрать все узлы без credentials и все пустые обязательные поля.</w:t>
      </w:r>
    </w:p>
    <w:p/>
    <w:p>
      <w:r>
        <w:t xml:space="preserve">13. Что нельзя забывать</w:t>
      </w:r>
    </w:p>
    <w:p>
      <w:r>
        <w:t xml:space="preserve">1) Не путать OAuth client и service account в Google Cloud.</w:t>
      </w:r>
    </w:p>
    <w:p>
      <w:r>
        <w:t xml:space="preserve">2) Не путать старый облачный Supabase и self-hosted Supabase.</w:t>
      </w:r>
    </w:p>
    <w:p>
      <w:r>
        <w:t xml:space="preserve">3) Для ProxyAPI в n8n важен именно Base URL https://api.proxyapi.ru/openai/v1.</w:t>
      </w:r>
    </w:p>
    <w:p>
      <w:r>
        <w:t xml:space="preserve">4) Для Telegram-узла нужно parse_mode, а не parseMode.</w:t>
      </w:r>
    </w:p>
    <w:p>
      <w:r>
        <w:t xml:space="preserve">5) Перед правками в рабочем workflow лучше сделать резервную копию.</w:t>
      </w:r>
    </w:p>
    <w:p/>
    <w:p>
      <w:r>
        <w:t xml:space="preserve">14. Какие серверные инструменты использовались при исправлениях</w:t>
      </w:r>
    </w:p>
    <w:p>
      <w:r>
        <w:t xml:space="preserve">1) SSH на сервер.</w:t>
      </w:r>
    </w:p>
    <w:p>
      <w:r>
        <w:t xml:space="preserve">2) Docker container n8n.</w:t>
      </w:r>
    </w:p>
    <w:p>
      <w:r>
        <w:t xml:space="preserve">3) Docker container n8n-postgres.</w:t>
      </w:r>
    </w:p>
    <w:p>
      <w:r>
        <w:t xml:space="preserve">4) Docker container supabase-rest.</w:t>
      </w:r>
    </w:p>
    <w:p>
      <w:r>
        <w:t xml:space="preserve">5) PostgreSQL через psql для проверки workflow_entity, workflow_history и таблиц Supabase.</w:t>
      </w:r>
    </w:p>
    <w:p/>
    <w:p>
      <w:r>
        <w:t xml:space="preserve">15. Итог</w:t>
      </w:r>
    </w:p>
    <w:p>
      <w:r>
        <w:t xml:space="preserve">Бот в Telegram запущен и отвечает. Основной рабочий контур — Telegram + AI Agent + ссылки из knowledge_base — уже работает. Отдельно потом нужно закончить автоматическую загрузку файлов в documents_ai через нижнюю ветку.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как создать бота в телеграмм</dc:title>
  <dc:creator>Codex</dc:creator>
  <cp:lastModifiedBy>Codex</cp:lastModifiedBy>
  <dcterms:created xsi:type="dcterms:W3CDTF">2026-05-08T18:53:38Z</dcterms:created>
  <dcterms:modified xsi:type="dcterms:W3CDTF">2026-05-08T18:53:38Z</dcterms:modified>
</cp:coreProperties>
</file>