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b w:val="1"/>
          <w:bCs w:val="1"/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Extracting latitude and longitude from a specific location for plotting the folium heat map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Step 1: Received Geo.json file from </w:t>
      </w:r>
    </w:p>
    <w:p>
      <w:pPr>
        <w:pStyle w:val="Body"/>
        <w:bidi w:val="0"/>
      </w:pPr>
      <w:r>
        <w:rPr>
          <w:rtl w:val="0"/>
        </w:rPr>
        <w:t>https://github.com/datameet/Municipal_Spatial_Data/tree/master/Bangalore</w:t>
      </w:r>
    </w:p>
    <w:p>
      <w:pPr>
        <w:pStyle w:val="Body"/>
        <w:bidi w:val="0"/>
      </w:pPr>
      <w:r>
        <w:rPr>
          <w:rtl w:val="0"/>
        </w:rPr>
        <w:t>https://groups.google.com/g/datameet/c/a-VpOAzWoJA?pli=1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Step 2: extracted the latitude and longitude of Koramangala from the Geo.json file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Step3: Generated a shape file using GeoPandas in python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Step 4: Reading the shape file using geoDataframe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Step 5: </w:t>
      </w:r>
      <w:r>
        <w:rPr>
          <w:rtl w:val="0"/>
        </w:rPr>
        <w:t>Since the latitude and longitude values were nearly 200, so had to reduced the number of lat and Lon using Clustering Algorithm i.e K-Means wherein 5 CLUSTERS were generated.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Step 6:  </w:t>
      </w:r>
      <w:r>
        <w:rPr>
          <w:rtl w:val="0"/>
        </w:rPr>
        <w:t xml:space="preserve">Using google earth engine, the latitude, longitude, temperature and the data time columns were generated. </w:t>
      </w:r>
    </w:p>
    <w:p>
      <w:pPr>
        <w:pStyle w:val="Body"/>
        <w:bidi w:val="0"/>
      </w:pP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DATASET USED</w:t>
      </w:r>
      <w:r>
        <w:rPr>
          <w:rtl w:val="0"/>
        </w:rPr>
        <w:t xml:space="preserve"> : </w:t>
      </w:r>
      <w:r>
        <w:rPr>
          <w:rtl w:val="0"/>
        </w:rPr>
        <w:t>ECMWF/ERA5_LAND/DAILY_AGGR</w:t>
      </w:r>
    </w:p>
    <w:p>
      <w:pPr>
        <w:pStyle w:val="Body"/>
        <w:bidi w:val="0"/>
      </w:pP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BAND USED:</w:t>
      </w:r>
      <w:r>
        <w:rPr>
          <w:rtl w:val="0"/>
        </w:rPr>
        <w:t xml:space="preserve"> </w:t>
      </w:r>
      <w:r>
        <w:rPr>
          <w:rtl w:val="0"/>
        </w:rPr>
        <w:t>temperature_2m</w:t>
      </w:r>
      <w:r>
        <w:rPr>
          <w:rtl w:val="0"/>
        </w:rPr>
        <w:t>(surface temperature)</w:t>
      </w:r>
    </w:p>
    <w:p>
      <w:pPr>
        <w:pStyle w:val="Body"/>
        <w:bidi w:val="0"/>
      </w:pPr>
      <w:r>
        <w:rPr>
          <w:outline w:val="0"/>
          <w:color w:val="ed220b"/>
          <w:rtl w:val="0"/>
          <w:lang w:val="en-US"/>
          <w14:textFill>
            <w14:solidFill>
              <w14:srgbClr w14:val="EE220C"/>
            </w14:solidFill>
          </w14:textFill>
        </w:rPr>
        <w:t>Date</w:t>
      </w:r>
      <w:r>
        <w:rPr>
          <w:rtl w:val="0"/>
        </w:rPr>
        <w:t xml:space="preserve">: </w:t>
      </w:r>
      <w:r>
        <w:rPr>
          <w:rtl w:val="0"/>
          <w:lang w:val="nl-NL"/>
        </w:rPr>
        <w:t>2019-01-01', '2022-12-31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Step7</w:t>
      </w:r>
      <w:r>
        <w:rPr>
          <w:rtl w:val="0"/>
        </w:rPr>
        <w:t>: CSV file was generated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Step8:</w:t>
      </w:r>
      <w:r>
        <w:rPr>
          <w:rtl w:val="0"/>
        </w:rPr>
        <w:t xml:space="preserve"> Interactive folium heat map, to show the temperature of places.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