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52B" w:rsidRDefault="00AD5BD5" w:rsidP="007E0388">
      <w:pPr>
        <w:pStyle w:val="Title"/>
        <w:rPr>
          <w:sz w:val="48"/>
          <w:szCs w:val="48"/>
        </w:rPr>
      </w:pPr>
      <w:r w:rsidRPr="00AD5BD5">
        <w:rPr>
          <w:sz w:val="48"/>
          <w:szCs w:val="48"/>
        </w:rPr>
        <w:t>ASSIGNMENT 6-Python Basic-1 Solution</w:t>
      </w:r>
    </w:p>
    <w:p w:rsidR="00AD5BD5" w:rsidRDefault="00AD5BD5" w:rsidP="00AD5BD5">
      <w:pPr>
        <w:pStyle w:val="Subtitle"/>
      </w:pPr>
      <w:r>
        <w:t>Submitted By: Sweta Dhara</w:t>
      </w:r>
    </w:p>
    <w:p w:rsidR="00AD5BD5" w:rsidRDefault="00AD5BD5" w:rsidP="00AD5BD5">
      <w:r>
        <w:t xml:space="preserve">Q.1. </w:t>
      </w:r>
      <w:proofErr w:type="gramStart"/>
      <w:r>
        <w:t>What</w:t>
      </w:r>
      <w:proofErr w:type="gramEnd"/>
      <w:r>
        <w:t xml:space="preserve"> are keywords in python? Using the keyword library, print all the python keywords.</w:t>
      </w:r>
    </w:p>
    <w:p w:rsidR="00AD5BD5" w:rsidRDefault="00AD5BD5" w:rsidP="00AD5BD5">
      <w:r>
        <w:t>A</w:t>
      </w:r>
      <w:r w:rsidRPr="006D4B75">
        <w:rPr>
          <w:rFonts w:cstheme="minorHAnsi"/>
        </w:rPr>
        <w:t>:</w:t>
      </w:r>
      <w:r w:rsidRPr="006D4B75">
        <w:rPr>
          <w:rFonts w:cstheme="minorHAnsi"/>
          <w:sz w:val="27"/>
          <w:szCs w:val="27"/>
          <w:shd w:val="clear" w:color="auto" w:fill="F9FAFC"/>
        </w:rPr>
        <w:t xml:space="preserve"> </w:t>
      </w:r>
      <w:r w:rsidRPr="006D4B75">
        <w:t>Keywords are the reserved words in Python. We cannot use a keyword as a variable name, function name or any other identifier.</w:t>
      </w:r>
    </w:p>
    <w:p w:rsidR="006D4B75" w:rsidRPr="006D4B75" w:rsidRDefault="006D4B75" w:rsidP="00AD5BD5">
      <w:r w:rsidRPr="006D4B75">
        <w:rPr>
          <w:noProof/>
          <w:lang w:eastAsia="en-IN"/>
        </w:rPr>
        <w:drawing>
          <wp:inline distT="0" distB="0" distL="0" distR="0" wp14:anchorId="51D7FBE1" wp14:editId="618D92E4">
            <wp:extent cx="5731510" cy="642958"/>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642958"/>
                    </a:xfrm>
                    <a:prstGeom prst="rect">
                      <a:avLst/>
                    </a:prstGeom>
                  </pic:spPr>
                </pic:pic>
              </a:graphicData>
            </a:graphic>
          </wp:inline>
        </w:drawing>
      </w:r>
    </w:p>
    <w:p w:rsidR="00AD5BD5" w:rsidRDefault="00AD5BD5" w:rsidP="00AD5BD5">
      <w:r>
        <w:t xml:space="preserve">Q.2. </w:t>
      </w:r>
      <w:proofErr w:type="gramStart"/>
      <w:r>
        <w:t>What</w:t>
      </w:r>
      <w:proofErr w:type="gramEnd"/>
      <w:r>
        <w:t xml:space="preserve"> are the rules to create variables in python?</w:t>
      </w:r>
    </w:p>
    <w:p w:rsidR="006D4B75" w:rsidRPr="006D4B75" w:rsidRDefault="006D4B75" w:rsidP="006D4B75">
      <w:r>
        <w:t>A:</w:t>
      </w:r>
      <w:r w:rsidRPr="006D4B75">
        <w:t xml:space="preserve"> Rules for Python variables:</w:t>
      </w:r>
    </w:p>
    <w:p w:rsidR="006D4B75" w:rsidRPr="006D4B75" w:rsidRDefault="006D4B75" w:rsidP="006D4B75">
      <w:pPr>
        <w:pStyle w:val="ListParagraph"/>
        <w:numPr>
          <w:ilvl w:val="0"/>
          <w:numId w:val="2"/>
        </w:numPr>
      </w:pPr>
      <w:r w:rsidRPr="006D4B75">
        <w:t>A variable name must start with a letter or the underscore character</w:t>
      </w:r>
    </w:p>
    <w:p w:rsidR="006D4B75" w:rsidRPr="006D4B75" w:rsidRDefault="006D4B75" w:rsidP="006D4B75">
      <w:pPr>
        <w:pStyle w:val="ListParagraph"/>
        <w:numPr>
          <w:ilvl w:val="0"/>
          <w:numId w:val="2"/>
        </w:numPr>
      </w:pPr>
      <w:r w:rsidRPr="006D4B75">
        <w:t>A variable name cannot start with a number</w:t>
      </w:r>
    </w:p>
    <w:p w:rsidR="006D4B75" w:rsidRPr="006D4B75" w:rsidRDefault="006D4B75" w:rsidP="006D4B75">
      <w:pPr>
        <w:pStyle w:val="ListParagraph"/>
        <w:numPr>
          <w:ilvl w:val="0"/>
          <w:numId w:val="2"/>
        </w:numPr>
      </w:pPr>
      <w:r w:rsidRPr="006D4B75">
        <w:t>A variable name can only contain alpha-numeric characters and underscores (A-z, 0-9, and _ )</w:t>
      </w:r>
    </w:p>
    <w:p w:rsidR="006D4B75" w:rsidRPr="006D4B75" w:rsidRDefault="006D4B75" w:rsidP="006D4B75">
      <w:pPr>
        <w:pStyle w:val="ListParagraph"/>
        <w:numPr>
          <w:ilvl w:val="0"/>
          <w:numId w:val="2"/>
        </w:numPr>
      </w:pPr>
      <w:r w:rsidRPr="006D4B75">
        <w:t>Variable names are case-sensitive (age, Age and AGE are three different variables)</w:t>
      </w:r>
    </w:p>
    <w:p w:rsidR="00AD5BD5" w:rsidRDefault="00AD5BD5" w:rsidP="00AD5BD5">
      <w:r>
        <w:t xml:space="preserve">Q.3. </w:t>
      </w:r>
      <w:proofErr w:type="gramStart"/>
      <w:r>
        <w:t>What</w:t>
      </w:r>
      <w:proofErr w:type="gramEnd"/>
      <w:r>
        <w:t xml:space="preserve"> are the standards and conventions followed for t</w:t>
      </w:r>
      <w:r w:rsidR="006D4B75">
        <w:t xml:space="preserve">he nomenclature of variables in </w:t>
      </w:r>
      <w:r>
        <w:t>python to improve code readability and maintainability?</w:t>
      </w:r>
    </w:p>
    <w:p w:rsidR="006D4B75" w:rsidRPr="006D4B75" w:rsidRDefault="006D4B75" w:rsidP="00AD5BD5">
      <w:r>
        <w:t xml:space="preserve">A: The conventions is: </w:t>
      </w:r>
      <w:r w:rsidRPr="006D4B75">
        <w:t xml:space="preserve">Use grammatically correct variable names, the class name should start with an uppercase and must follow </w:t>
      </w:r>
      <w:proofErr w:type="spellStart"/>
      <w:r w:rsidRPr="006D4B75">
        <w:t>camelCase</w:t>
      </w:r>
      <w:proofErr w:type="spellEnd"/>
      <w:r w:rsidRPr="006D4B75">
        <w:t xml:space="preserve"> convention If more than two words are to be used. In the same way, a function name should be joined with an underscore, and it must be lowercase</w:t>
      </w:r>
    </w:p>
    <w:p w:rsidR="00AD5BD5" w:rsidRDefault="00AD5BD5" w:rsidP="00AD5BD5">
      <w:r>
        <w:t xml:space="preserve">Q.4. </w:t>
      </w:r>
      <w:proofErr w:type="gramStart"/>
      <w:r>
        <w:t>What</w:t>
      </w:r>
      <w:proofErr w:type="gramEnd"/>
      <w:r>
        <w:t xml:space="preserve"> will happen if a keyword is used as a variable name?</w:t>
      </w:r>
    </w:p>
    <w:p w:rsidR="006D4B75" w:rsidRPr="00036C17" w:rsidRDefault="006D4B75" w:rsidP="00AD5BD5">
      <w:r>
        <w:t xml:space="preserve">A: Keywords are reserve words </w:t>
      </w:r>
      <w:r w:rsidRPr="006D4B75">
        <w:t>in Python, so we cannot use them as variable names</w:t>
      </w:r>
      <w:r w:rsidRPr="00036C17">
        <w:t>.</w:t>
      </w:r>
      <w:r w:rsidR="00036C17" w:rsidRPr="00036C17">
        <w:t xml:space="preserve"> It would be very hard to tell (for the developers and the compilers) whether something was a variable or a keyword.</w:t>
      </w:r>
    </w:p>
    <w:p w:rsidR="00AD5BD5" w:rsidRDefault="00AD5BD5" w:rsidP="00AD5BD5">
      <w:r>
        <w:t xml:space="preserve">Q.5. For what purpose </w:t>
      </w:r>
      <w:proofErr w:type="spellStart"/>
      <w:r>
        <w:t>def</w:t>
      </w:r>
      <w:proofErr w:type="spellEnd"/>
      <w:r>
        <w:t xml:space="preserve"> keyword is used?</w:t>
      </w:r>
    </w:p>
    <w:p w:rsidR="00036C17" w:rsidRPr="00036C17" w:rsidRDefault="00036C17" w:rsidP="00AD5BD5">
      <w:r>
        <w:t xml:space="preserve">A: </w:t>
      </w:r>
      <w:proofErr w:type="spellStart"/>
      <w:r>
        <w:t>def</w:t>
      </w:r>
      <w:proofErr w:type="spellEnd"/>
      <w:r>
        <w:t xml:space="preserve"> keyword in python is used to define a function</w:t>
      </w:r>
      <w:r w:rsidRPr="00036C17">
        <w:t>. It is placed before a function name that is provided by the user to create a user-defined function.</w:t>
      </w:r>
    </w:p>
    <w:p w:rsidR="00AD5BD5" w:rsidRDefault="00AD5BD5" w:rsidP="00AD5BD5">
      <w:r>
        <w:t xml:space="preserve">Q.6. </w:t>
      </w:r>
      <w:proofErr w:type="gramStart"/>
      <w:r>
        <w:t>What</w:t>
      </w:r>
      <w:proofErr w:type="gramEnd"/>
      <w:r>
        <w:t xml:space="preserve"> is the operation of this special character ‘\’?</w:t>
      </w:r>
    </w:p>
    <w:p w:rsidR="00036C17" w:rsidRDefault="00036C17" w:rsidP="00AD5BD5">
      <w:r>
        <w:t>A:</w:t>
      </w:r>
      <w:r w:rsidRPr="00036C17">
        <w:rPr>
          <w:rFonts w:ascii="Arial" w:hAnsi="Arial" w:cs="Arial"/>
          <w:color w:val="202124"/>
          <w:sz w:val="30"/>
          <w:szCs w:val="30"/>
          <w:shd w:val="clear" w:color="auto" w:fill="FFFFFF"/>
        </w:rPr>
        <w:t xml:space="preserve"> </w:t>
      </w:r>
      <w:r w:rsidRPr="00036C17">
        <w:t>In Python strings, the backslash "\" is a special character, also called the "escape" character. It is used in representing certain whitespace characters: "\t" is a tab, "\n" is a newline, and "\r" is a carriage return.</w:t>
      </w:r>
    </w:p>
    <w:p w:rsidR="00036C17" w:rsidRPr="00036C17" w:rsidRDefault="00036C17" w:rsidP="00AD5BD5"/>
    <w:p w:rsidR="00AD5BD5" w:rsidRDefault="00AD5BD5" w:rsidP="00AD5BD5">
      <w:r>
        <w:lastRenderedPageBreak/>
        <w:t>Q.7. Give an example of the following conditions:</w:t>
      </w:r>
    </w:p>
    <w:p w:rsidR="00AD5BD5" w:rsidRDefault="00AD5BD5" w:rsidP="00AD5BD5">
      <w:r>
        <w:t>(i) Homogeneous list</w:t>
      </w:r>
    </w:p>
    <w:p w:rsidR="00AD5BD5" w:rsidRDefault="00AD5BD5" w:rsidP="00AD5BD5">
      <w:r>
        <w:t>(ii) Heterogeneous set</w:t>
      </w:r>
    </w:p>
    <w:p w:rsidR="00AD5BD5" w:rsidRDefault="00AD5BD5" w:rsidP="00AD5BD5">
      <w:r>
        <w:t>(iii) Homogeneous tuple</w:t>
      </w:r>
    </w:p>
    <w:p w:rsidR="00036C17" w:rsidRDefault="00036C17" w:rsidP="00036C17">
      <w:r>
        <w:t>A:</w:t>
      </w:r>
      <w:r w:rsidRPr="00036C17">
        <w:t xml:space="preserve"> </w:t>
      </w:r>
      <w:r>
        <w:t>(i) Homogeneous list-</w:t>
      </w:r>
    </w:p>
    <w:p w:rsidR="00A2547B" w:rsidRDefault="00A2547B" w:rsidP="00036C17">
      <w:r w:rsidRPr="00A2547B">
        <w:rPr>
          <w:noProof/>
          <w:lang w:eastAsia="en-IN"/>
        </w:rPr>
        <w:drawing>
          <wp:inline distT="0" distB="0" distL="0" distR="0" wp14:anchorId="4BDA769A" wp14:editId="2CEE1C7F">
            <wp:extent cx="3486637" cy="88594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86637" cy="885949"/>
                    </a:xfrm>
                    <a:prstGeom prst="rect">
                      <a:avLst/>
                    </a:prstGeom>
                  </pic:spPr>
                </pic:pic>
              </a:graphicData>
            </a:graphic>
          </wp:inline>
        </w:drawing>
      </w:r>
    </w:p>
    <w:p w:rsidR="00036C17" w:rsidRDefault="00036C17" w:rsidP="00036C17">
      <w:r>
        <w:t>(ii) Heterogeneous set</w:t>
      </w:r>
      <w:r w:rsidR="00A2547B">
        <w:t>-</w:t>
      </w:r>
    </w:p>
    <w:p w:rsidR="00A2547B" w:rsidRDefault="00A2547B" w:rsidP="00036C17">
      <w:r w:rsidRPr="00A2547B">
        <w:rPr>
          <w:noProof/>
          <w:lang w:eastAsia="en-IN"/>
        </w:rPr>
        <w:drawing>
          <wp:inline distT="0" distB="0" distL="0" distR="0" wp14:anchorId="4344EFA9" wp14:editId="263B11BE">
            <wp:extent cx="3620005" cy="77163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20005" cy="771633"/>
                    </a:xfrm>
                    <a:prstGeom prst="rect">
                      <a:avLst/>
                    </a:prstGeom>
                  </pic:spPr>
                </pic:pic>
              </a:graphicData>
            </a:graphic>
          </wp:inline>
        </w:drawing>
      </w:r>
    </w:p>
    <w:p w:rsidR="00036C17" w:rsidRDefault="00036C17" w:rsidP="00036C17">
      <w:r>
        <w:t>(iii) Homogeneous tuple</w:t>
      </w:r>
      <w:r w:rsidR="00A2547B">
        <w:t>-</w:t>
      </w:r>
    </w:p>
    <w:p w:rsidR="00A2547B" w:rsidRDefault="00A2547B" w:rsidP="00036C17">
      <w:r w:rsidRPr="00A2547B">
        <w:rPr>
          <w:noProof/>
          <w:lang w:eastAsia="en-IN"/>
        </w:rPr>
        <w:drawing>
          <wp:inline distT="0" distB="0" distL="0" distR="0" wp14:anchorId="0967E52D" wp14:editId="487AA9BC">
            <wp:extent cx="2943636" cy="838317"/>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43636" cy="838317"/>
                    </a:xfrm>
                    <a:prstGeom prst="rect">
                      <a:avLst/>
                    </a:prstGeom>
                  </pic:spPr>
                </pic:pic>
              </a:graphicData>
            </a:graphic>
          </wp:inline>
        </w:drawing>
      </w:r>
    </w:p>
    <w:p w:rsidR="00036C17" w:rsidRDefault="00036C17" w:rsidP="00AD5BD5"/>
    <w:p w:rsidR="00AD5BD5" w:rsidRDefault="00AD5BD5" w:rsidP="00AD5BD5">
      <w:r>
        <w:t>Q.8. Explain the mutable and immutable data types with proper explanation &amp; examples.</w:t>
      </w:r>
    </w:p>
    <w:p w:rsidR="00A2547B" w:rsidRDefault="007D041B" w:rsidP="00F57286">
      <w:pPr>
        <w:pStyle w:val="NormalWeb"/>
      </w:pPr>
      <w:r w:rsidRPr="007D041B">
        <w:t>Mutable data types in Python are those whose value can be changed in place after they have been created.</w:t>
      </w:r>
      <w:r w:rsidR="00F57286" w:rsidRPr="00F57286">
        <w:t xml:space="preserve"> In mutable data types, we can modify the already existing values of the data types (such as lists, dictionaries, etc.). Or, we may add new values or remove the existing values from our </w:t>
      </w:r>
      <w:hyperlink r:id="rId10" w:tgtFrame="_blank" w:history="1">
        <w:r w:rsidR="00F57286" w:rsidRPr="00F57286">
          <w:rPr>
            <w:rStyle w:val="Hyperlink"/>
            <w:rFonts w:eastAsiaTheme="majorEastAsia"/>
            <w:color w:val="auto"/>
            <w:u w:val="none"/>
          </w:rPr>
          <w:t>data types</w:t>
        </w:r>
      </w:hyperlink>
      <w:r w:rsidR="00F57286" w:rsidRPr="00F57286">
        <w:t>. Basically, we may perform any operation with our data without having to create a new copy of our data type. Hence, the value assigned to any variable can be changed.</w:t>
      </w:r>
      <w:r w:rsidR="00F57286">
        <w:t xml:space="preserve"> Examples are: List, Dictionary, </w:t>
      </w:r>
      <w:proofErr w:type="gramStart"/>
      <w:r w:rsidR="00F57286">
        <w:t>Set</w:t>
      </w:r>
      <w:proofErr w:type="gramEnd"/>
      <w:r w:rsidR="00F57286">
        <w:t>.</w:t>
      </w:r>
    </w:p>
    <w:p w:rsidR="00F57286" w:rsidRDefault="00F57286" w:rsidP="00F57286">
      <w:pPr>
        <w:pStyle w:val="NormalWeb"/>
      </w:pPr>
      <w:r w:rsidRPr="00F57286">
        <w:rPr>
          <w:noProof/>
        </w:rPr>
        <w:drawing>
          <wp:inline distT="0" distB="0" distL="0" distR="0" wp14:anchorId="59DD9AB2" wp14:editId="686E433F">
            <wp:extent cx="5506218" cy="387721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06218" cy="3877216"/>
                    </a:xfrm>
                    <a:prstGeom prst="rect">
                      <a:avLst/>
                    </a:prstGeom>
                  </pic:spPr>
                </pic:pic>
              </a:graphicData>
            </a:graphic>
          </wp:inline>
        </w:drawing>
      </w:r>
    </w:p>
    <w:p w:rsidR="00F57286" w:rsidRDefault="00F57286" w:rsidP="00F57286"/>
    <w:p w:rsidR="00F57286" w:rsidRDefault="00F57286" w:rsidP="00F57286">
      <w:r w:rsidRPr="00F57286">
        <w:t xml:space="preserve">Immutable data types are those, whose values cannot be modified once they are created. Examples of immutable data types are </w:t>
      </w:r>
      <w:proofErr w:type="spellStart"/>
      <w:r w:rsidRPr="00F57286">
        <w:t>int</w:t>
      </w:r>
      <w:proofErr w:type="spellEnd"/>
      <w:r w:rsidRPr="00F57286">
        <w:t xml:space="preserve">, </w:t>
      </w:r>
      <w:proofErr w:type="spellStart"/>
      <w:proofErr w:type="gramStart"/>
      <w:r w:rsidRPr="00F57286">
        <w:t>str</w:t>
      </w:r>
      <w:proofErr w:type="spellEnd"/>
      <w:proofErr w:type="gramEnd"/>
      <w:r w:rsidRPr="00F57286">
        <w:t>, </w:t>
      </w:r>
      <w:hyperlink r:id="rId12" w:tgtFrame="_blank" w:history="1">
        <w:r w:rsidRPr="00F57286">
          <w:rPr>
            <w:rStyle w:val="Hyperlink"/>
            <w:color w:val="auto"/>
            <w:u w:val="none"/>
          </w:rPr>
          <w:t>bool</w:t>
        </w:r>
      </w:hyperlink>
      <w:r w:rsidRPr="00F57286">
        <w:t xml:space="preserve">, float, tuple, etc. </w:t>
      </w:r>
      <w:r>
        <w:t>I</w:t>
      </w:r>
      <w:r w:rsidRPr="00F57286">
        <w:t xml:space="preserve">mmutable types are preferred whenever we have data of some constant size. </w:t>
      </w:r>
    </w:p>
    <w:p w:rsidR="00F57286" w:rsidRDefault="00F57286" w:rsidP="00F57286"/>
    <w:p w:rsidR="00F57286" w:rsidRPr="00F57286" w:rsidRDefault="00F57286" w:rsidP="00F57286">
      <w:r w:rsidRPr="00F57286">
        <w:rPr>
          <w:noProof/>
          <w:lang w:eastAsia="en-IN"/>
        </w:rPr>
        <w:drawing>
          <wp:inline distT="0" distB="0" distL="0" distR="0" wp14:anchorId="367565B1" wp14:editId="52B836C9">
            <wp:extent cx="5922479" cy="2934031"/>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24167" cy="2934867"/>
                    </a:xfrm>
                    <a:prstGeom prst="rect">
                      <a:avLst/>
                    </a:prstGeom>
                  </pic:spPr>
                </pic:pic>
              </a:graphicData>
            </a:graphic>
          </wp:inline>
        </w:drawing>
      </w:r>
    </w:p>
    <w:p w:rsidR="00AD5BD5" w:rsidRDefault="00AD5BD5" w:rsidP="00AD5BD5">
      <w:r>
        <w:t>Q.9. Write a code to create the given structure using only for loop.</w:t>
      </w:r>
    </w:p>
    <w:p w:rsidR="00AD5BD5" w:rsidRDefault="00AD5BD5" w:rsidP="00AD5BD5">
      <w:r>
        <w:t>*</w:t>
      </w:r>
    </w:p>
    <w:p w:rsidR="00AD5BD5" w:rsidRDefault="00AD5BD5" w:rsidP="00AD5BD5">
      <w:r>
        <w:t>***</w:t>
      </w:r>
    </w:p>
    <w:p w:rsidR="00AD5BD5" w:rsidRDefault="00AD5BD5" w:rsidP="00AD5BD5">
      <w:r>
        <w:t>*****</w:t>
      </w:r>
    </w:p>
    <w:p w:rsidR="00AD5BD5" w:rsidRDefault="00AD5BD5" w:rsidP="00AD5BD5">
      <w:r>
        <w:t>*******</w:t>
      </w:r>
    </w:p>
    <w:p w:rsidR="00AD5BD5" w:rsidRDefault="00AD5BD5" w:rsidP="00AD5BD5">
      <w:r>
        <w:t>*********</w:t>
      </w:r>
    </w:p>
    <w:p w:rsidR="00F57286" w:rsidRDefault="00DB6C47" w:rsidP="00AD5BD5">
      <w:r w:rsidRPr="00DB6C47">
        <w:rPr>
          <w:noProof/>
          <w:lang w:eastAsia="en-IN"/>
        </w:rPr>
        <w:drawing>
          <wp:inline distT="0" distB="0" distL="0" distR="0" wp14:anchorId="075113CE" wp14:editId="4C718453">
            <wp:extent cx="3010320" cy="26102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10320" cy="2610214"/>
                    </a:xfrm>
                    <a:prstGeom prst="rect">
                      <a:avLst/>
                    </a:prstGeom>
                  </pic:spPr>
                </pic:pic>
              </a:graphicData>
            </a:graphic>
          </wp:inline>
        </w:drawing>
      </w:r>
    </w:p>
    <w:p w:rsidR="00F57286" w:rsidRDefault="00F57286" w:rsidP="00AD5BD5"/>
    <w:p w:rsidR="00AD5BD5" w:rsidRDefault="00AD5BD5" w:rsidP="00AD5BD5">
      <w:r>
        <w:t>Q.10. Write a code to create the given structure using while loop.</w:t>
      </w:r>
    </w:p>
    <w:p w:rsidR="00AD5BD5" w:rsidRDefault="00AD5BD5" w:rsidP="00AD5BD5">
      <w:r>
        <w:t>|||||||||</w:t>
      </w:r>
    </w:p>
    <w:p w:rsidR="00AD5BD5" w:rsidRDefault="00AD5BD5" w:rsidP="00AD5BD5">
      <w:r>
        <w:t>|||||||</w:t>
      </w:r>
    </w:p>
    <w:p w:rsidR="00AD5BD5" w:rsidRDefault="00AD5BD5" w:rsidP="00AD5BD5">
      <w:r>
        <w:t>|||||</w:t>
      </w:r>
    </w:p>
    <w:p w:rsidR="00AD5BD5" w:rsidRDefault="00AD5BD5" w:rsidP="00AD5BD5">
      <w:r>
        <w:t>|||</w:t>
      </w:r>
    </w:p>
    <w:p w:rsidR="00AD5BD5" w:rsidRDefault="00AD5BD5" w:rsidP="00AD5BD5">
      <w:r>
        <w:t>|</w:t>
      </w:r>
    </w:p>
    <w:p w:rsidR="004942B7" w:rsidRPr="00AD5BD5" w:rsidRDefault="004942B7" w:rsidP="00AD5BD5">
      <w:r>
        <w:t xml:space="preserve">A: </w:t>
      </w:r>
      <w:r w:rsidRPr="004942B7">
        <w:drawing>
          <wp:inline distT="0" distB="0" distL="0" distR="0" wp14:anchorId="4CF44285" wp14:editId="7B3EA803">
            <wp:extent cx="5731510" cy="1959491"/>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1959491"/>
                    </a:xfrm>
                    <a:prstGeom prst="rect">
                      <a:avLst/>
                    </a:prstGeom>
                  </pic:spPr>
                </pic:pic>
              </a:graphicData>
            </a:graphic>
          </wp:inline>
        </w:drawing>
      </w:r>
      <w:bookmarkStart w:id="0" w:name="_GoBack"/>
      <w:bookmarkEnd w:id="0"/>
    </w:p>
    <w:sectPr w:rsidR="004942B7" w:rsidRPr="00AD5B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379CF"/>
    <w:multiLevelType w:val="hybridMultilevel"/>
    <w:tmpl w:val="A8020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1FD6877"/>
    <w:multiLevelType w:val="multilevel"/>
    <w:tmpl w:val="F61A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3B514D"/>
    <w:multiLevelType w:val="multilevel"/>
    <w:tmpl w:val="638C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388"/>
    <w:rsid w:val="00036C17"/>
    <w:rsid w:val="004942B7"/>
    <w:rsid w:val="006D4B75"/>
    <w:rsid w:val="007D041B"/>
    <w:rsid w:val="007E0388"/>
    <w:rsid w:val="00A2547B"/>
    <w:rsid w:val="00AD5BD5"/>
    <w:rsid w:val="00C90B5F"/>
    <w:rsid w:val="00DB6C47"/>
    <w:rsid w:val="00E6376D"/>
    <w:rsid w:val="00ED069B"/>
    <w:rsid w:val="00F572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5728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03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038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D5B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D5BD5"/>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6D4B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4B75"/>
    <w:rPr>
      <w:rFonts w:ascii="Tahoma" w:hAnsi="Tahoma" w:cs="Tahoma"/>
      <w:sz w:val="16"/>
      <w:szCs w:val="16"/>
    </w:rPr>
  </w:style>
  <w:style w:type="paragraph" w:styleId="NormalWeb">
    <w:name w:val="Normal (Web)"/>
    <w:basedOn w:val="Normal"/>
    <w:uiPriority w:val="99"/>
    <w:unhideWhenUsed/>
    <w:rsid w:val="006D4B7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D4B75"/>
    <w:pPr>
      <w:ind w:left="720"/>
      <w:contextualSpacing/>
    </w:pPr>
  </w:style>
  <w:style w:type="character" w:styleId="Strong">
    <w:name w:val="Strong"/>
    <w:basedOn w:val="DefaultParagraphFont"/>
    <w:uiPriority w:val="22"/>
    <w:qFormat/>
    <w:rsid w:val="007D041B"/>
    <w:rPr>
      <w:b/>
      <w:bCs/>
    </w:rPr>
  </w:style>
  <w:style w:type="character" w:customStyle="1" w:styleId="Heading2Char">
    <w:name w:val="Heading 2 Char"/>
    <w:basedOn w:val="DefaultParagraphFont"/>
    <w:link w:val="Heading2"/>
    <w:uiPriority w:val="9"/>
    <w:rsid w:val="00F57286"/>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F57286"/>
    <w:rPr>
      <w:color w:val="0000FF"/>
      <w:u w:val="single"/>
    </w:rPr>
  </w:style>
  <w:style w:type="paragraph" w:styleId="HTMLPreformatted">
    <w:name w:val="HTML Preformatted"/>
    <w:basedOn w:val="Normal"/>
    <w:link w:val="HTMLPreformattedChar"/>
    <w:uiPriority w:val="99"/>
    <w:semiHidden/>
    <w:unhideWhenUsed/>
    <w:rsid w:val="00DB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B6C47"/>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5728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03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038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D5B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D5BD5"/>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6D4B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4B75"/>
    <w:rPr>
      <w:rFonts w:ascii="Tahoma" w:hAnsi="Tahoma" w:cs="Tahoma"/>
      <w:sz w:val="16"/>
      <w:szCs w:val="16"/>
    </w:rPr>
  </w:style>
  <w:style w:type="paragraph" w:styleId="NormalWeb">
    <w:name w:val="Normal (Web)"/>
    <w:basedOn w:val="Normal"/>
    <w:uiPriority w:val="99"/>
    <w:unhideWhenUsed/>
    <w:rsid w:val="006D4B7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D4B75"/>
    <w:pPr>
      <w:ind w:left="720"/>
      <w:contextualSpacing/>
    </w:pPr>
  </w:style>
  <w:style w:type="character" w:styleId="Strong">
    <w:name w:val="Strong"/>
    <w:basedOn w:val="DefaultParagraphFont"/>
    <w:uiPriority w:val="22"/>
    <w:qFormat/>
    <w:rsid w:val="007D041B"/>
    <w:rPr>
      <w:b/>
      <w:bCs/>
    </w:rPr>
  </w:style>
  <w:style w:type="character" w:customStyle="1" w:styleId="Heading2Char">
    <w:name w:val="Heading 2 Char"/>
    <w:basedOn w:val="DefaultParagraphFont"/>
    <w:link w:val="Heading2"/>
    <w:uiPriority w:val="9"/>
    <w:rsid w:val="00F57286"/>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F57286"/>
    <w:rPr>
      <w:color w:val="0000FF"/>
      <w:u w:val="single"/>
    </w:rPr>
  </w:style>
  <w:style w:type="paragraph" w:styleId="HTMLPreformatted">
    <w:name w:val="HTML Preformatted"/>
    <w:basedOn w:val="Normal"/>
    <w:link w:val="HTMLPreformattedChar"/>
    <w:uiPriority w:val="99"/>
    <w:semiHidden/>
    <w:unhideWhenUsed/>
    <w:rsid w:val="00DB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B6C4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402513">
      <w:bodyDiv w:val="1"/>
      <w:marLeft w:val="0"/>
      <w:marRight w:val="0"/>
      <w:marTop w:val="0"/>
      <w:marBottom w:val="0"/>
      <w:divBdr>
        <w:top w:val="none" w:sz="0" w:space="0" w:color="auto"/>
        <w:left w:val="none" w:sz="0" w:space="0" w:color="auto"/>
        <w:bottom w:val="none" w:sz="0" w:space="0" w:color="auto"/>
        <w:right w:val="none" w:sz="0" w:space="0" w:color="auto"/>
      </w:divBdr>
    </w:div>
    <w:div w:id="1089733101">
      <w:bodyDiv w:val="1"/>
      <w:marLeft w:val="0"/>
      <w:marRight w:val="0"/>
      <w:marTop w:val="0"/>
      <w:marBottom w:val="0"/>
      <w:divBdr>
        <w:top w:val="none" w:sz="0" w:space="0" w:color="auto"/>
        <w:left w:val="none" w:sz="0" w:space="0" w:color="auto"/>
        <w:bottom w:val="none" w:sz="0" w:space="0" w:color="auto"/>
        <w:right w:val="none" w:sz="0" w:space="0" w:color="auto"/>
      </w:divBdr>
    </w:div>
    <w:div w:id="1595085963">
      <w:bodyDiv w:val="1"/>
      <w:marLeft w:val="0"/>
      <w:marRight w:val="0"/>
      <w:marTop w:val="0"/>
      <w:marBottom w:val="0"/>
      <w:divBdr>
        <w:top w:val="none" w:sz="0" w:space="0" w:color="auto"/>
        <w:left w:val="none" w:sz="0" w:space="0" w:color="auto"/>
        <w:bottom w:val="none" w:sz="0" w:space="0" w:color="auto"/>
        <w:right w:val="none" w:sz="0" w:space="0" w:color="auto"/>
      </w:divBdr>
    </w:div>
    <w:div w:id="209620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scaler.com/topics/bool-in-pyth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s://www.scaler.com/topics/data-types-in-pytho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4</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2023-07-16T07:01:00Z</dcterms:created>
  <dcterms:modified xsi:type="dcterms:W3CDTF">2023-07-24T15:47:00Z</dcterms:modified>
</cp:coreProperties>
</file>