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19524" w14:textId="77777777"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8836FCD" w14:textId="77777777" w:rsidR="00953932" w:rsidRDefault="00953932" w:rsidP="00953932"/>
    <w:p w14:paraId="1564F0A1" w14:textId="77777777" w:rsidR="00953932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the features of ES6</w:t>
      </w:r>
    </w:p>
    <w:p w14:paraId="5C700C34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let</w:t>
      </w:r>
    </w:p>
    <w:p w14:paraId="51911E2D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var and let</w:t>
      </w:r>
    </w:p>
    <w:p w14:paraId="473F84C8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const</w:t>
      </w:r>
    </w:p>
    <w:p w14:paraId="6AD5BDBA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fundamentals</w:t>
      </w:r>
    </w:p>
    <w:p w14:paraId="24DC76F1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inheritance</w:t>
      </w:r>
    </w:p>
    <w:p w14:paraId="38CBC475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 ES6 arrow functions</w:t>
      </w:r>
    </w:p>
    <w:p w14:paraId="7C3C8C39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set(), map()</w:t>
      </w:r>
    </w:p>
    <w:p w14:paraId="39DC711A" w14:textId="77777777" w:rsidR="00953932" w:rsidRDefault="00953932" w:rsidP="00953932">
      <w:pPr>
        <w:pStyle w:val="ListParagraph"/>
        <w:rPr>
          <w:rFonts w:ascii="Arial" w:hAnsi="Arial" w:cs="Arial"/>
        </w:rPr>
      </w:pPr>
    </w:p>
    <w:p w14:paraId="58EBB8CD" w14:textId="77777777" w:rsidR="00953932" w:rsidRDefault="00953932" w:rsidP="00953932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661D7FD0" w14:textId="77777777" w:rsidR="00953932" w:rsidRDefault="00953932" w:rsidP="00953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0F636B">
        <w:rPr>
          <w:rFonts w:ascii="Arial" w:hAnsi="Arial" w:cs="Arial"/>
        </w:rPr>
        <w:t>map() method of ES6</w:t>
      </w:r>
    </w:p>
    <w:p w14:paraId="14BD4B9F" w14:textId="77777777" w:rsidR="000F636B" w:rsidRDefault="000F636B" w:rsidP="00953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arrow functions of ES6</w:t>
      </w:r>
    </w:p>
    <w:p w14:paraId="3D0ACC4F" w14:textId="77777777" w:rsidR="000F636B" w:rsidRDefault="000F636B" w:rsidP="00953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</w:t>
      </w:r>
      <w:r w:rsidRPr="000F636B">
        <w:rPr>
          <w:rFonts w:ascii="Arial" w:hAnsi="Arial" w:cs="Arial"/>
        </w:rPr>
        <w:t>Destructuring features of ES6</w:t>
      </w:r>
    </w:p>
    <w:p w14:paraId="624CB95B" w14:textId="77777777"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346FBCEA" w14:textId="77777777" w:rsidR="00953932" w:rsidRDefault="00953932" w:rsidP="00953932">
      <w:pPr>
        <w:rPr>
          <w:rFonts w:ascii="Arial" w:hAnsi="Arial" w:cs="Arial"/>
        </w:rPr>
      </w:pPr>
    </w:p>
    <w:p w14:paraId="3DAF2337" w14:textId="77777777" w:rsidR="00953932" w:rsidRDefault="00953932" w:rsidP="00953932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02E6D664" w14:textId="77777777" w:rsidR="00953932" w:rsidRDefault="00953932" w:rsidP="00953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6CBB72E6" w14:textId="77777777" w:rsidR="00953932" w:rsidRDefault="00953932" w:rsidP="00953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6E33C0B7" w14:textId="77777777" w:rsidR="00953932" w:rsidRDefault="00953932" w:rsidP="00953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52751142" w14:textId="77777777" w:rsidR="00953932" w:rsidRDefault="00953932" w:rsidP="00953932">
      <w:pPr>
        <w:rPr>
          <w:rFonts w:ascii="Arial" w:hAnsi="Arial" w:cs="Arial"/>
        </w:rPr>
      </w:pPr>
    </w:p>
    <w:p w14:paraId="7023F6A7" w14:textId="77777777"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2EBA512A" w14:textId="77777777" w:rsidR="00953932" w:rsidRDefault="00953932" w:rsidP="00953932">
      <w:pPr>
        <w:rPr>
          <w:rFonts w:ascii="Arial" w:hAnsi="Arial" w:cs="Arial"/>
        </w:rPr>
      </w:pPr>
    </w:p>
    <w:p w14:paraId="3CC892B2" w14:textId="77777777" w:rsidR="00953932" w:rsidRDefault="00953932" w:rsidP="00953932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75B099B7" w14:textId="77777777"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Create a React Application named “cricketapp” with the following components:</w:t>
      </w:r>
    </w:p>
    <w:p w14:paraId="130606A2" w14:textId="77777777" w:rsidR="00953932" w:rsidRPr="00953932" w:rsidRDefault="00953932" w:rsidP="0095393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ListofPlayers</w:t>
      </w:r>
    </w:p>
    <w:p w14:paraId="69391FC9" w14:textId="77777777" w:rsidR="00953932" w:rsidRPr="00953932" w:rsidRDefault="00953932" w:rsidP="00953932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Declare an array with 11 players and store details of their names and scores using the map feature of ES6</w:t>
      </w:r>
    </w:p>
    <w:p w14:paraId="4F853EEE" w14:textId="77777777" w:rsidR="00953932" w:rsidRDefault="00953932" w:rsidP="00953932">
      <w:pPr>
        <w:pStyle w:val="ListParagraph"/>
        <w:ind w:left="1080"/>
        <w:jc w:val="both"/>
        <w:rPr>
          <w:rFonts w:ascii="Arial" w:hAnsi="Arial" w:cs="Arial"/>
        </w:rPr>
      </w:pPr>
    </w:p>
    <w:p w14:paraId="45CC134B" w14:textId="77777777" w:rsidR="00953932" w:rsidRPr="00953932" w:rsidRDefault="00953932" w:rsidP="00953932">
      <w:pPr>
        <w:pStyle w:val="ListParagraph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48D521" wp14:editId="12255A3D">
            <wp:extent cx="48863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EE20" w14:textId="77777777" w:rsidR="00953932" w:rsidRPr="00953932" w:rsidRDefault="00953932" w:rsidP="00953932">
      <w:pPr>
        <w:pStyle w:val="ListParagraph"/>
        <w:ind w:left="1080"/>
        <w:jc w:val="both"/>
        <w:rPr>
          <w:rFonts w:ascii="Arial" w:hAnsi="Arial" w:cs="Arial"/>
        </w:rPr>
      </w:pPr>
    </w:p>
    <w:p w14:paraId="28181F36" w14:textId="77777777" w:rsidR="00953932" w:rsidRDefault="00953932" w:rsidP="00953932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Filter the players with scores below 70 using arrow functions of ES6.</w:t>
      </w:r>
    </w:p>
    <w:p w14:paraId="40722F70" w14:textId="77777777"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14:paraId="7792A6D6" w14:textId="77777777"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E038464" wp14:editId="27FACCF1">
            <wp:extent cx="42576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6710" w14:textId="77777777"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14:paraId="2CD9AC74" w14:textId="77777777" w:rsidR="00953932" w:rsidRDefault="00953932" w:rsidP="0095393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IndianPlayers</w:t>
      </w:r>
    </w:p>
    <w:p w14:paraId="35B9973D" w14:textId="77777777" w:rsidR="00953932" w:rsidRPr="00953932" w:rsidRDefault="00953932" w:rsidP="00953932">
      <w:pPr>
        <w:pStyle w:val="ListParagraph"/>
        <w:spacing w:line="259" w:lineRule="auto"/>
        <w:jc w:val="both"/>
        <w:rPr>
          <w:rFonts w:ascii="Arial" w:hAnsi="Arial" w:cs="Arial"/>
        </w:rPr>
      </w:pPr>
    </w:p>
    <w:p w14:paraId="2BEBC25F" w14:textId="77777777" w:rsidR="00953932" w:rsidRDefault="00953932" w:rsidP="00953932">
      <w:pPr>
        <w:pStyle w:val="ListParagraph"/>
        <w:numPr>
          <w:ilvl w:val="1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Display the Odd Team Player and Even Team players using the Destructuring features of ES6</w:t>
      </w:r>
    </w:p>
    <w:p w14:paraId="0E8C8DBB" w14:textId="77777777" w:rsidR="00953932" w:rsidRPr="00953932" w:rsidRDefault="00953932" w:rsidP="00953932">
      <w:pPr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B950082" wp14:editId="7E415596">
            <wp:extent cx="42672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02E5" w14:textId="77777777" w:rsidR="00953932" w:rsidRPr="00953932" w:rsidRDefault="00953932" w:rsidP="00953932">
      <w:pPr>
        <w:pStyle w:val="ListParagraph"/>
        <w:jc w:val="both"/>
        <w:rPr>
          <w:rFonts w:ascii="Arial" w:hAnsi="Arial" w:cs="Arial"/>
        </w:rPr>
      </w:pPr>
    </w:p>
    <w:p w14:paraId="6A49DB5D" w14:textId="77777777" w:rsidR="00953932" w:rsidRDefault="00953932" w:rsidP="00953932">
      <w:pPr>
        <w:pStyle w:val="ListParagraph"/>
        <w:numPr>
          <w:ilvl w:val="1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 xml:space="preserve">Declare two arrays T20players and </w:t>
      </w:r>
      <w:proofErr w:type="spellStart"/>
      <w:r w:rsidRPr="00953932">
        <w:rPr>
          <w:rFonts w:ascii="Arial" w:hAnsi="Arial" w:cs="Arial"/>
        </w:rPr>
        <w:t>RanjiTrophy</w:t>
      </w:r>
      <w:proofErr w:type="spellEnd"/>
      <w:r w:rsidRPr="00953932">
        <w:rPr>
          <w:rFonts w:ascii="Arial" w:hAnsi="Arial" w:cs="Arial"/>
        </w:rPr>
        <w:t xml:space="preserve"> players and merge the two arrays and display them using the Merge feature of ES6</w:t>
      </w:r>
    </w:p>
    <w:p w14:paraId="2E716643" w14:textId="77777777" w:rsidR="00953932" w:rsidRPr="00953932" w:rsidRDefault="00953932" w:rsidP="00953932">
      <w:pPr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B7D5DF2" wp14:editId="0389C989">
            <wp:extent cx="512445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EC42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20B08A9A" w14:textId="77777777"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Display these two components in the same home page using a simple if else in the flag variable.</w:t>
      </w:r>
    </w:p>
    <w:p w14:paraId="2FC1FBA1" w14:textId="77777777" w:rsidR="00953932" w:rsidRPr="00953932" w:rsidRDefault="00953932" w:rsidP="00953932">
      <w:pPr>
        <w:jc w:val="both"/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t>Output:</w:t>
      </w:r>
    </w:p>
    <w:p w14:paraId="3FDF267B" w14:textId="77777777"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Flag=true</w:t>
      </w:r>
    </w:p>
    <w:p w14:paraId="6ED41219" w14:textId="77777777" w:rsidR="00953932" w:rsidRPr="00953932" w:rsidRDefault="00953932" w:rsidP="00953932">
      <w:pPr>
        <w:jc w:val="both"/>
        <w:rPr>
          <w:rFonts w:ascii="Arial" w:hAnsi="Arial" w:cs="Arial"/>
          <w:noProof/>
          <w:lang w:eastAsia="en-IN"/>
        </w:rPr>
      </w:pPr>
      <w:r>
        <w:rPr>
          <w:noProof/>
        </w:rPr>
        <w:lastRenderedPageBreak/>
        <w:drawing>
          <wp:inline distT="0" distB="0" distL="0" distR="0" wp14:anchorId="58053E39" wp14:editId="5C30E60D">
            <wp:extent cx="57721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4BFB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70BAC29C" w14:textId="77777777" w:rsid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Flag=false</w:t>
      </w:r>
    </w:p>
    <w:p w14:paraId="47C8C020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7B7F635D" w14:textId="77777777" w:rsidR="00953932" w:rsidRPr="00953932" w:rsidRDefault="00953932" w:rsidP="00953932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AF6564A" wp14:editId="37593F5B">
            <wp:extent cx="5762625" cy="3076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932">
        <w:rPr>
          <w:rFonts w:ascii="Arial" w:hAnsi="Arial" w:cs="Arial"/>
          <w:noProof/>
          <w:lang w:eastAsia="en-IN"/>
        </w:rPr>
        <w:t xml:space="preserve"> </w:t>
      </w:r>
    </w:p>
    <w:p w14:paraId="6113DB86" w14:textId="77777777" w:rsidR="00953932" w:rsidRDefault="00953932" w:rsidP="00953932">
      <w:pPr>
        <w:jc w:val="both"/>
        <w:rPr>
          <w:rFonts w:ascii="Arial" w:hAnsi="Arial" w:cs="Arial"/>
        </w:rPr>
      </w:pPr>
    </w:p>
    <w:p w14:paraId="51D97D85" w14:textId="77777777" w:rsidR="00953932" w:rsidRDefault="00953932" w:rsidP="00953932">
      <w:pPr>
        <w:jc w:val="both"/>
        <w:rPr>
          <w:rFonts w:ascii="Arial" w:hAnsi="Arial" w:cs="Arial"/>
        </w:rPr>
      </w:pPr>
    </w:p>
    <w:p w14:paraId="1FB128FE" w14:textId="77777777" w:rsidR="00953932" w:rsidRDefault="00953932" w:rsidP="00953932">
      <w:pPr>
        <w:jc w:val="both"/>
        <w:rPr>
          <w:rFonts w:ascii="Arial" w:hAnsi="Arial" w:cs="Arial"/>
        </w:rPr>
      </w:pPr>
    </w:p>
    <w:p w14:paraId="6A7E4B4C" w14:textId="77777777" w:rsidR="00953932" w:rsidRDefault="00953932" w:rsidP="00953932">
      <w:pPr>
        <w:jc w:val="both"/>
        <w:rPr>
          <w:rFonts w:ascii="Arial" w:hAnsi="Arial" w:cs="Arial"/>
        </w:rPr>
      </w:pPr>
    </w:p>
    <w:p w14:paraId="0A1B9734" w14:textId="77777777" w:rsidR="00953932" w:rsidRDefault="00953932" w:rsidP="00953932">
      <w:pPr>
        <w:jc w:val="both"/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t>Hint:</w:t>
      </w:r>
    </w:p>
    <w:p w14:paraId="5F844B47" w14:textId="77777777" w:rsidR="00015014" w:rsidRDefault="00015014" w:rsidP="00953932">
      <w:pPr>
        <w:jc w:val="both"/>
        <w:rPr>
          <w:rFonts w:ascii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75E0642A" wp14:editId="3C6FA4DB">
            <wp:extent cx="5943600" cy="591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E18B" w14:textId="7F15A175" w:rsidR="00F60CB0" w:rsidRDefault="00F60CB0" w:rsidP="00953932">
      <w:pPr>
        <w:jc w:val="both"/>
        <w:rPr>
          <w:rFonts w:ascii="Arial" w:hAnsi="Arial" w:cs="Arial"/>
          <w:b/>
        </w:rPr>
      </w:pPr>
      <w:r w:rsidRPr="00F60CB0">
        <w:rPr>
          <w:rFonts w:ascii="Arial" w:hAnsi="Arial" w:cs="Arial"/>
          <w:b/>
        </w:rPr>
        <w:lastRenderedPageBreak/>
        <w:drawing>
          <wp:inline distT="0" distB="0" distL="0" distR="0" wp14:anchorId="7A6A288D" wp14:editId="1143C2ED">
            <wp:extent cx="5943600" cy="6680200"/>
            <wp:effectExtent l="0" t="0" r="0" b="6350"/>
            <wp:docPr id="170278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842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B0">
        <w:rPr>
          <w:noProof/>
        </w:rPr>
        <w:t xml:space="preserve"> </w:t>
      </w:r>
      <w:r w:rsidRPr="00F60CB0">
        <w:rPr>
          <w:rFonts w:ascii="Arial" w:hAnsi="Arial" w:cs="Arial"/>
          <w:b/>
        </w:rPr>
        <w:lastRenderedPageBreak/>
        <w:drawing>
          <wp:inline distT="0" distB="0" distL="0" distR="0" wp14:anchorId="404B035E" wp14:editId="26197397">
            <wp:extent cx="5943600" cy="6793865"/>
            <wp:effectExtent l="0" t="0" r="0" b="6985"/>
            <wp:docPr id="55336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660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B0">
        <w:rPr>
          <w:noProof/>
        </w:rPr>
        <w:t xml:space="preserve"> </w:t>
      </w:r>
      <w:r w:rsidRPr="00F60CB0">
        <w:rPr>
          <w:noProof/>
        </w:rPr>
        <w:lastRenderedPageBreak/>
        <w:drawing>
          <wp:inline distT="0" distB="0" distL="0" distR="0" wp14:anchorId="45763677" wp14:editId="63144F64">
            <wp:extent cx="5662151" cy="4404742"/>
            <wp:effectExtent l="0" t="0" r="0" b="0"/>
            <wp:docPr id="63486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609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B0">
        <w:rPr>
          <w:noProof/>
        </w:rPr>
        <w:t xml:space="preserve"> </w:t>
      </w:r>
      <w:r w:rsidRPr="00F60CB0">
        <w:rPr>
          <w:noProof/>
        </w:rPr>
        <w:lastRenderedPageBreak/>
        <w:drawing>
          <wp:inline distT="0" distB="0" distL="0" distR="0" wp14:anchorId="2506C469" wp14:editId="0FA9C5CA">
            <wp:extent cx="5578323" cy="7186283"/>
            <wp:effectExtent l="0" t="0" r="3810" b="0"/>
            <wp:docPr id="147103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316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71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23DD" w14:textId="1DA4CC87" w:rsidR="00B348C9" w:rsidRDefault="00B348C9" w:rsidP="00953932">
      <w:pPr>
        <w:jc w:val="both"/>
        <w:rPr>
          <w:rFonts w:ascii="Arial" w:hAnsi="Arial" w:cs="Arial"/>
          <w:b/>
        </w:rPr>
      </w:pPr>
      <w:r w:rsidRPr="00B348C9">
        <w:rPr>
          <w:rFonts w:ascii="Arial" w:hAnsi="Arial" w:cs="Arial"/>
          <w:b/>
        </w:rPr>
        <w:lastRenderedPageBreak/>
        <w:drawing>
          <wp:inline distT="0" distB="0" distL="0" distR="0" wp14:anchorId="56470EF0" wp14:editId="03D1C99E">
            <wp:extent cx="5943600" cy="2020570"/>
            <wp:effectExtent l="0" t="0" r="0" b="0"/>
            <wp:docPr id="83522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239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A370" w14:textId="775E2FFA" w:rsidR="00B348C9" w:rsidRPr="00953932" w:rsidRDefault="00B348C9" w:rsidP="00953932">
      <w:pPr>
        <w:jc w:val="both"/>
        <w:rPr>
          <w:rFonts w:ascii="Arial" w:hAnsi="Arial" w:cs="Arial"/>
          <w:b/>
        </w:rPr>
      </w:pPr>
      <w:r w:rsidRPr="00B348C9">
        <w:rPr>
          <w:rFonts w:ascii="Arial" w:hAnsi="Arial" w:cs="Arial"/>
          <w:b/>
        </w:rPr>
        <w:lastRenderedPageBreak/>
        <w:drawing>
          <wp:inline distT="0" distB="0" distL="0" distR="0" wp14:anchorId="05767766" wp14:editId="2DCA376C">
            <wp:extent cx="5943600" cy="3343275"/>
            <wp:effectExtent l="0" t="0" r="0" b="9525"/>
            <wp:docPr id="187798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811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8C9">
        <w:rPr>
          <w:noProof/>
        </w:rPr>
        <w:t xml:space="preserve"> </w:t>
      </w:r>
      <w:r w:rsidRPr="00B348C9">
        <w:rPr>
          <w:rFonts w:ascii="Arial" w:hAnsi="Arial" w:cs="Arial"/>
          <w:b/>
        </w:rPr>
        <w:drawing>
          <wp:inline distT="0" distB="0" distL="0" distR="0" wp14:anchorId="1BC1666E" wp14:editId="141AF4BC">
            <wp:extent cx="5943600" cy="3343275"/>
            <wp:effectExtent l="0" t="0" r="0" b="9525"/>
            <wp:docPr id="81544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470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8C9">
        <w:rPr>
          <w:noProof/>
        </w:rPr>
        <w:t xml:space="preserve"> </w:t>
      </w:r>
      <w:r w:rsidRPr="00B348C9">
        <w:rPr>
          <w:noProof/>
        </w:rPr>
        <w:lastRenderedPageBreak/>
        <w:drawing>
          <wp:inline distT="0" distB="0" distL="0" distR="0" wp14:anchorId="25A8F4EB" wp14:editId="72A929DF">
            <wp:extent cx="5943600" cy="3343275"/>
            <wp:effectExtent l="0" t="0" r="0" b="9525"/>
            <wp:docPr id="148194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460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8C9" w:rsidRPr="00953932" w:rsidSect="00F60CB0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505131">
    <w:abstractNumId w:val="0"/>
  </w:num>
  <w:num w:numId="2" w16cid:durableId="489759610">
    <w:abstractNumId w:val="1"/>
  </w:num>
  <w:num w:numId="3" w16cid:durableId="1620643743">
    <w:abstractNumId w:val="3"/>
  </w:num>
  <w:num w:numId="4" w16cid:durableId="458257315">
    <w:abstractNumId w:val="4"/>
  </w:num>
  <w:num w:numId="5" w16cid:durableId="797146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932"/>
    <w:rsid w:val="00003361"/>
    <w:rsid w:val="00015014"/>
    <w:rsid w:val="00026B16"/>
    <w:rsid w:val="000F636B"/>
    <w:rsid w:val="007E145C"/>
    <w:rsid w:val="00953932"/>
    <w:rsid w:val="00B348C9"/>
    <w:rsid w:val="00F6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DAE0"/>
  <w15:chartTrackingRefBased/>
  <w15:docId w15:val="{59989323-06E8-42B6-AB6C-FD6FAF03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932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53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58D62-F762-49D9-97A0-67DFC033C9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7D584B-CF8B-4959-85AF-D6E4A67247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218E0F-E9B4-4ECC-8631-1C17C345B8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A0ED2B-01D8-480C-820A-F894414D5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sweta salini swain</cp:lastModifiedBy>
  <cp:revision>2</cp:revision>
  <dcterms:created xsi:type="dcterms:W3CDTF">2025-07-28T05:25:00Z</dcterms:created>
  <dcterms:modified xsi:type="dcterms:W3CDTF">2025-07-28T05:25:00Z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