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2939D" w14:textId="77777777" w:rsidR="00DD345F" w:rsidRDefault="00DD345F">
      <w:pPr>
        <w:spacing w:before="320"/>
      </w:pPr>
    </w:p>
    <w:p w14:paraId="559A6DEB" w14:textId="77777777" w:rsidR="004435E4" w:rsidRDefault="004435E4">
      <w:pPr>
        <w:spacing w:before="320"/>
      </w:pPr>
    </w:p>
    <w:p w14:paraId="2D1F64E1" w14:textId="77777777" w:rsidR="004435E4" w:rsidRDefault="004435E4">
      <w:pPr>
        <w:spacing w:before="320"/>
      </w:pPr>
    </w:p>
    <w:p w14:paraId="327BD036" w14:textId="77777777" w:rsidR="004435E4" w:rsidRDefault="004435E4">
      <w:pPr>
        <w:spacing w:before="320"/>
      </w:pPr>
    </w:p>
    <w:p w14:paraId="1FB5D477" w14:textId="77777777" w:rsidR="00DD345F" w:rsidRDefault="00000000">
      <w:pPr>
        <w:spacing w:after="200"/>
        <w:jc w:val="center"/>
      </w:pPr>
      <w:r>
        <w:rPr>
          <w:b/>
          <w:bCs/>
          <w:color w:val="1B2A4A"/>
          <w:sz w:val="52"/>
          <w:szCs w:val="52"/>
        </w:rPr>
        <w:t>TECHNICAL &amp; BUSINESS DOCUMENTATION REPORT</w:t>
      </w:r>
    </w:p>
    <w:p w14:paraId="1DA4A3F0" w14:textId="77777777" w:rsidR="00DD345F" w:rsidRDefault="00000000">
      <w:pPr>
        <w:pBdr>
          <w:bottom w:val="single" w:sz="12" w:space="6" w:color="FF9900"/>
        </w:pBdr>
        <w:spacing w:after="120"/>
        <w:jc w:val="center"/>
      </w:pPr>
      <w:r>
        <w:rPr>
          <w:b/>
          <w:bCs/>
          <w:color w:val="00A8E0"/>
          <w:sz w:val="36"/>
          <w:szCs w:val="36"/>
        </w:rPr>
        <w:t>Amazon Prime Video Content Analysis Dashboard</w:t>
      </w:r>
    </w:p>
    <w:p w14:paraId="5031E556" w14:textId="77777777" w:rsidR="00DD345F" w:rsidRDefault="00DD345F">
      <w:pPr>
        <w:spacing w:before="240"/>
      </w:pPr>
    </w:p>
    <w:tbl>
      <w:tblPr>
        <w:tblW w:w="648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8"/>
        <w:gridCol w:w="5490"/>
      </w:tblGrid>
      <w:tr w:rsidR="00DD345F" w14:paraId="782CCDDA" w14:textId="77777777">
        <w:tc>
          <w:tcPr>
            <w:tcW w:w="2340" w:type="dxa"/>
            <w:tcBorders>
              <w:top w:val="single" w:sz="1" w:space="0" w:color="CCDDEE"/>
              <w:left w:val="single" w:sz="1" w:space="0" w:color="CCDDEE"/>
              <w:bottom w:val="single" w:sz="1" w:space="0" w:color="CCDDEE"/>
              <w:right w:val="single" w:sz="1" w:space="0" w:color="CCDDEE"/>
            </w:tcBorders>
            <w:shd w:val="clear" w:color="auto" w:fill="1B2A4A"/>
            <w:tcMar>
              <w:top w:w="100" w:type="dxa"/>
              <w:left w:w="160" w:type="dxa"/>
              <w:bottom w:w="100" w:type="dxa"/>
              <w:right w:w="160" w:type="dxa"/>
            </w:tcMar>
            <w:vAlign w:val="center"/>
          </w:tcPr>
          <w:p w14:paraId="2537E218" w14:textId="77777777" w:rsidR="00DD345F" w:rsidRDefault="00000000">
            <w:pPr>
              <w:jc w:val="center"/>
            </w:pPr>
            <w:r>
              <w:rPr>
                <w:b/>
                <w:bCs/>
                <w:color w:val="FFFFFF"/>
                <w:sz w:val="20"/>
                <w:szCs w:val="20"/>
              </w:rPr>
              <w:t>Document Title</w:t>
            </w:r>
          </w:p>
        </w:tc>
        <w:tc>
          <w:tcPr>
            <w:tcW w:w="4140" w:type="dxa"/>
            <w:tcBorders>
              <w:top w:val="single" w:sz="1" w:space="0" w:color="CCDDEE"/>
              <w:left w:val="single" w:sz="1" w:space="0" w:color="CCDDEE"/>
              <w:bottom w:val="single" w:sz="1" w:space="0" w:color="CCDDEE"/>
              <w:right w:val="single" w:sz="1" w:space="0" w:color="CCDDEE"/>
            </w:tcBorders>
            <w:shd w:val="clear" w:color="auto" w:fill="FFFFFF"/>
            <w:tcMar>
              <w:top w:w="100" w:type="dxa"/>
              <w:left w:w="160" w:type="dxa"/>
              <w:bottom w:w="100" w:type="dxa"/>
              <w:right w:w="160" w:type="dxa"/>
            </w:tcMar>
            <w:vAlign w:val="center"/>
          </w:tcPr>
          <w:p w14:paraId="6BE981FE" w14:textId="77777777" w:rsidR="00DD345F" w:rsidRDefault="00000000">
            <w:pPr>
              <w:jc w:val="center"/>
            </w:pPr>
            <w:r>
              <w:rPr>
                <w:color w:val="1B2A4A"/>
                <w:sz w:val="20"/>
                <w:szCs w:val="20"/>
              </w:rPr>
              <w:t>Amazon Prime Video Content Analysis Dashboard — Documentation Report</w:t>
            </w:r>
          </w:p>
        </w:tc>
      </w:tr>
      <w:tr w:rsidR="00DD345F" w14:paraId="3AA0432D" w14:textId="77777777">
        <w:tc>
          <w:tcPr>
            <w:tcW w:w="2340" w:type="dxa"/>
            <w:tcBorders>
              <w:top w:val="single" w:sz="1" w:space="0" w:color="CCDDEE"/>
              <w:left w:val="single" w:sz="1" w:space="0" w:color="CCDDEE"/>
              <w:bottom w:val="single" w:sz="1" w:space="0" w:color="CCDDEE"/>
              <w:right w:val="single" w:sz="1" w:space="0" w:color="CCDDEE"/>
            </w:tcBorders>
            <w:shd w:val="clear" w:color="auto" w:fill="1B2A4A"/>
            <w:tcMar>
              <w:top w:w="100" w:type="dxa"/>
              <w:left w:w="160" w:type="dxa"/>
              <w:bottom w:w="100" w:type="dxa"/>
              <w:right w:w="160" w:type="dxa"/>
            </w:tcMar>
            <w:vAlign w:val="center"/>
          </w:tcPr>
          <w:p w14:paraId="69E229A4" w14:textId="77777777" w:rsidR="00DD345F" w:rsidRDefault="00000000">
            <w:pPr>
              <w:jc w:val="center"/>
            </w:pPr>
            <w:r>
              <w:rPr>
                <w:b/>
                <w:bCs/>
                <w:color w:val="FFFFFF"/>
                <w:sz w:val="20"/>
                <w:szCs w:val="20"/>
              </w:rPr>
              <w:t>Prepared By</w:t>
            </w:r>
          </w:p>
        </w:tc>
        <w:tc>
          <w:tcPr>
            <w:tcW w:w="4140" w:type="dxa"/>
            <w:tcBorders>
              <w:top w:val="single" w:sz="1" w:space="0" w:color="CCDDEE"/>
              <w:left w:val="single" w:sz="1" w:space="0" w:color="CCDDEE"/>
              <w:bottom w:val="single" w:sz="1" w:space="0" w:color="CCDDEE"/>
              <w:right w:val="single" w:sz="1" w:space="0" w:color="CCDDEE"/>
            </w:tcBorders>
            <w:shd w:val="clear" w:color="auto" w:fill="F4F9FD"/>
            <w:tcMar>
              <w:top w:w="100" w:type="dxa"/>
              <w:left w:w="160" w:type="dxa"/>
              <w:bottom w:w="100" w:type="dxa"/>
              <w:right w:w="160" w:type="dxa"/>
            </w:tcMar>
            <w:vAlign w:val="center"/>
          </w:tcPr>
          <w:p w14:paraId="246465C0" w14:textId="77777777" w:rsidR="00DD345F" w:rsidRDefault="00000000">
            <w:pPr>
              <w:jc w:val="center"/>
            </w:pPr>
            <w:r>
              <w:rPr>
                <w:color w:val="1B2A4A"/>
                <w:sz w:val="20"/>
                <w:szCs w:val="20"/>
              </w:rPr>
              <w:t>Sweta</w:t>
            </w:r>
          </w:p>
        </w:tc>
      </w:tr>
      <w:tr w:rsidR="00DD345F" w14:paraId="6C5DB240" w14:textId="77777777">
        <w:tc>
          <w:tcPr>
            <w:tcW w:w="2340" w:type="dxa"/>
            <w:tcBorders>
              <w:top w:val="single" w:sz="1" w:space="0" w:color="CCDDEE"/>
              <w:left w:val="single" w:sz="1" w:space="0" w:color="CCDDEE"/>
              <w:bottom w:val="single" w:sz="1" w:space="0" w:color="CCDDEE"/>
              <w:right w:val="single" w:sz="1" w:space="0" w:color="CCDDEE"/>
            </w:tcBorders>
            <w:shd w:val="clear" w:color="auto" w:fill="1B2A4A"/>
            <w:tcMar>
              <w:top w:w="100" w:type="dxa"/>
              <w:left w:w="160" w:type="dxa"/>
              <w:bottom w:w="100" w:type="dxa"/>
              <w:right w:w="160" w:type="dxa"/>
            </w:tcMar>
            <w:vAlign w:val="center"/>
          </w:tcPr>
          <w:p w14:paraId="313DF9AE" w14:textId="77777777" w:rsidR="00DD345F" w:rsidRDefault="00000000">
            <w:pPr>
              <w:jc w:val="center"/>
            </w:pPr>
            <w:r>
              <w:rPr>
                <w:b/>
                <w:bCs/>
                <w:color w:val="FFFFFF"/>
                <w:sz w:val="20"/>
                <w:szCs w:val="20"/>
              </w:rPr>
              <w:t>File Name</w:t>
            </w:r>
          </w:p>
        </w:tc>
        <w:tc>
          <w:tcPr>
            <w:tcW w:w="4140" w:type="dxa"/>
            <w:tcBorders>
              <w:top w:val="single" w:sz="1" w:space="0" w:color="CCDDEE"/>
              <w:left w:val="single" w:sz="1" w:space="0" w:color="CCDDEE"/>
              <w:bottom w:val="single" w:sz="1" w:space="0" w:color="CCDDEE"/>
              <w:right w:val="single" w:sz="1" w:space="0" w:color="CCDDEE"/>
            </w:tcBorders>
            <w:shd w:val="clear" w:color="auto" w:fill="FFFFFF"/>
            <w:tcMar>
              <w:top w:w="100" w:type="dxa"/>
              <w:left w:w="160" w:type="dxa"/>
              <w:bottom w:w="100" w:type="dxa"/>
              <w:right w:w="160" w:type="dxa"/>
            </w:tcMar>
            <w:vAlign w:val="center"/>
          </w:tcPr>
          <w:p w14:paraId="31A04401" w14:textId="77777777" w:rsidR="00DD345F" w:rsidRDefault="00000000">
            <w:pPr>
              <w:jc w:val="center"/>
            </w:pPr>
            <w:proofErr w:type="spellStart"/>
            <w:r>
              <w:rPr>
                <w:color w:val="1B2A4A"/>
                <w:sz w:val="20"/>
                <w:szCs w:val="20"/>
              </w:rPr>
              <w:t>Amazon_Prime_Video_Content_Analysis_Dashboard.pbix</w:t>
            </w:r>
            <w:proofErr w:type="spellEnd"/>
          </w:p>
        </w:tc>
      </w:tr>
      <w:tr w:rsidR="00DD345F" w14:paraId="49E63B58" w14:textId="77777777">
        <w:tc>
          <w:tcPr>
            <w:tcW w:w="2340" w:type="dxa"/>
            <w:tcBorders>
              <w:top w:val="single" w:sz="1" w:space="0" w:color="CCDDEE"/>
              <w:left w:val="single" w:sz="1" w:space="0" w:color="CCDDEE"/>
              <w:bottom w:val="single" w:sz="1" w:space="0" w:color="CCDDEE"/>
              <w:right w:val="single" w:sz="1" w:space="0" w:color="CCDDEE"/>
            </w:tcBorders>
            <w:shd w:val="clear" w:color="auto" w:fill="1B2A4A"/>
            <w:tcMar>
              <w:top w:w="100" w:type="dxa"/>
              <w:left w:w="160" w:type="dxa"/>
              <w:bottom w:w="100" w:type="dxa"/>
              <w:right w:w="160" w:type="dxa"/>
            </w:tcMar>
            <w:vAlign w:val="center"/>
          </w:tcPr>
          <w:p w14:paraId="618C43EC" w14:textId="77777777" w:rsidR="00DD345F" w:rsidRDefault="00000000">
            <w:pPr>
              <w:jc w:val="center"/>
            </w:pPr>
            <w:r>
              <w:rPr>
                <w:b/>
                <w:bCs/>
                <w:color w:val="FFFFFF"/>
                <w:sz w:val="20"/>
                <w:szCs w:val="20"/>
              </w:rPr>
              <w:t>Document Type</w:t>
            </w:r>
          </w:p>
        </w:tc>
        <w:tc>
          <w:tcPr>
            <w:tcW w:w="4140" w:type="dxa"/>
            <w:tcBorders>
              <w:top w:val="single" w:sz="1" w:space="0" w:color="CCDDEE"/>
              <w:left w:val="single" w:sz="1" w:space="0" w:color="CCDDEE"/>
              <w:bottom w:val="single" w:sz="1" w:space="0" w:color="CCDDEE"/>
              <w:right w:val="single" w:sz="1" w:space="0" w:color="CCDDEE"/>
            </w:tcBorders>
            <w:shd w:val="clear" w:color="auto" w:fill="F4F9FD"/>
            <w:tcMar>
              <w:top w:w="100" w:type="dxa"/>
              <w:left w:w="160" w:type="dxa"/>
              <w:bottom w:w="100" w:type="dxa"/>
              <w:right w:w="160" w:type="dxa"/>
            </w:tcMar>
            <w:vAlign w:val="center"/>
          </w:tcPr>
          <w:p w14:paraId="5D16AC8B" w14:textId="77777777" w:rsidR="00DD345F" w:rsidRDefault="00000000">
            <w:pPr>
              <w:jc w:val="center"/>
            </w:pPr>
            <w:r>
              <w:rPr>
                <w:color w:val="1B2A4A"/>
                <w:sz w:val="20"/>
                <w:szCs w:val="20"/>
              </w:rPr>
              <w:t>Technical &amp; Business Documentation</w:t>
            </w:r>
          </w:p>
        </w:tc>
      </w:tr>
      <w:tr w:rsidR="00DD345F" w14:paraId="724C5D4E" w14:textId="77777777">
        <w:tc>
          <w:tcPr>
            <w:tcW w:w="2340" w:type="dxa"/>
            <w:tcBorders>
              <w:top w:val="single" w:sz="1" w:space="0" w:color="CCDDEE"/>
              <w:left w:val="single" w:sz="1" w:space="0" w:color="CCDDEE"/>
              <w:bottom w:val="single" w:sz="1" w:space="0" w:color="CCDDEE"/>
              <w:right w:val="single" w:sz="1" w:space="0" w:color="CCDDEE"/>
            </w:tcBorders>
            <w:shd w:val="clear" w:color="auto" w:fill="1B2A4A"/>
            <w:tcMar>
              <w:top w:w="100" w:type="dxa"/>
              <w:left w:w="160" w:type="dxa"/>
              <w:bottom w:w="100" w:type="dxa"/>
              <w:right w:w="160" w:type="dxa"/>
            </w:tcMar>
            <w:vAlign w:val="center"/>
          </w:tcPr>
          <w:p w14:paraId="207F798F" w14:textId="77777777" w:rsidR="00DD345F" w:rsidRDefault="00000000">
            <w:pPr>
              <w:jc w:val="center"/>
            </w:pPr>
            <w:r>
              <w:rPr>
                <w:b/>
                <w:bCs/>
                <w:color w:val="FFFFFF"/>
                <w:sz w:val="20"/>
                <w:szCs w:val="20"/>
              </w:rPr>
              <w:t>Date</w:t>
            </w:r>
          </w:p>
        </w:tc>
        <w:tc>
          <w:tcPr>
            <w:tcW w:w="4140" w:type="dxa"/>
            <w:tcBorders>
              <w:top w:val="single" w:sz="1" w:space="0" w:color="CCDDEE"/>
              <w:left w:val="single" w:sz="1" w:space="0" w:color="CCDDEE"/>
              <w:bottom w:val="single" w:sz="1" w:space="0" w:color="CCDDEE"/>
              <w:right w:val="single" w:sz="1" w:space="0" w:color="CCDDEE"/>
            </w:tcBorders>
            <w:shd w:val="clear" w:color="auto" w:fill="FFFFFF"/>
            <w:tcMar>
              <w:top w:w="100" w:type="dxa"/>
              <w:left w:w="160" w:type="dxa"/>
              <w:bottom w:w="100" w:type="dxa"/>
              <w:right w:w="160" w:type="dxa"/>
            </w:tcMar>
            <w:vAlign w:val="center"/>
          </w:tcPr>
          <w:p w14:paraId="55672D94" w14:textId="77777777" w:rsidR="00DD345F" w:rsidRDefault="00000000">
            <w:pPr>
              <w:jc w:val="center"/>
            </w:pPr>
            <w:r>
              <w:rPr>
                <w:color w:val="1B2A4A"/>
                <w:sz w:val="20"/>
                <w:szCs w:val="20"/>
              </w:rPr>
              <w:t>May 2026</w:t>
            </w:r>
          </w:p>
        </w:tc>
      </w:tr>
    </w:tbl>
    <w:p w14:paraId="76A471AB" w14:textId="77777777" w:rsidR="00DD345F" w:rsidRDefault="00000000">
      <w:r>
        <w:br w:type="page"/>
      </w:r>
    </w:p>
    <w:p w14:paraId="1DA9A289" w14:textId="77777777" w:rsidR="00DD345F" w:rsidRDefault="00000000">
      <w:pPr>
        <w:pStyle w:val="Heading1"/>
        <w:pBdr>
          <w:bottom w:val="single" w:sz="8" w:space="6" w:color="00A8E0"/>
        </w:pBdr>
      </w:pPr>
      <w:r>
        <w:lastRenderedPageBreak/>
        <w:t>Executive Summary</w:t>
      </w:r>
    </w:p>
    <w:p w14:paraId="0FCD2D86" w14:textId="77777777" w:rsidR="00DD345F" w:rsidRDefault="00000000">
      <w:pPr>
        <w:spacing w:before="80" w:after="80"/>
      </w:pPr>
      <w:r>
        <w:t>This documentation report presents a comprehensive technical and business analysis of the Amazon Prime Video Content Analysis Dashboard, a Power BI solution designed to surface actionable insights from Amazon Prime Video's vast content library. The dashboard enables stakeholders to explore content trends, genre distribution, ratings patterns, country-wise availability, and release year timelines through an interactive, visually rich interface.</w:t>
      </w:r>
    </w:p>
    <w:p w14:paraId="4D5839A8" w14:textId="77777777" w:rsidR="00DD345F" w:rsidRDefault="00DD345F">
      <w:pPr>
        <w:spacing w:before="80"/>
      </w:pPr>
    </w:p>
    <w:p w14:paraId="4CA8C2EA" w14:textId="77777777" w:rsidR="00DD345F" w:rsidRDefault="00000000">
      <w:pPr>
        <w:spacing w:before="80" w:after="80"/>
      </w:pPr>
      <w:r>
        <w:t>Key highlights of this solution include:</w:t>
      </w:r>
    </w:p>
    <w:p w14:paraId="014A5F88" w14:textId="77777777" w:rsidR="00DD345F" w:rsidRDefault="00000000">
      <w:pPr>
        <w:pStyle w:val="ListParagraph"/>
        <w:numPr>
          <w:ilvl w:val="0"/>
          <w:numId w:val="2"/>
        </w:numPr>
        <w:spacing w:before="60" w:after="60"/>
      </w:pPr>
      <w:r>
        <w:t>Multi-dimensional content analysis across genres, ratings, countries, and time periods</w:t>
      </w:r>
    </w:p>
    <w:p w14:paraId="1D3F93B0" w14:textId="77777777" w:rsidR="00DD345F" w:rsidRDefault="00000000">
      <w:pPr>
        <w:pStyle w:val="ListParagraph"/>
        <w:numPr>
          <w:ilvl w:val="0"/>
          <w:numId w:val="2"/>
        </w:numPr>
        <w:spacing w:before="60" w:after="60"/>
      </w:pPr>
      <w:r>
        <w:t>Interactive drill-through pages and dynamic slicers for self-service analytics</w:t>
      </w:r>
    </w:p>
    <w:p w14:paraId="2B119205" w14:textId="77777777" w:rsidR="00DD345F" w:rsidRDefault="00000000">
      <w:pPr>
        <w:pStyle w:val="ListParagraph"/>
        <w:numPr>
          <w:ilvl w:val="0"/>
          <w:numId w:val="2"/>
        </w:numPr>
        <w:spacing w:before="60" w:after="60"/>
      </w:pPr>
      <w:r>
        <w:t>Optimized DAX measures for KPI tracking and aggregation</w:t>
      </w:r>
    </w:p>
    <w:p w14:paraId="5C1B88F1" w14:textId="77777777" w:rsidR="00DD345F" w:rsidRDefault="00000000">
      <w:pPr>
        <w:pStyle w:val="ListParagraph"/>
        <w:numPr>
          <w:ilvl w:val="0"/>
          <w:numId w:val="2"/>
        </w:numPr>
        <w:spacing w:before="60" w:after="60"/>
      </w:pPr>
      <w:r>
        <w:t>Scalable data model built on a star schema architecture</w:t>
      </w:r>
    </w:p>
    <w:p w14:paraId="276173CF" w14:textId="77777777" w:rsidR="00DD345F" w:rsidRDefault="00000000">
      <w:pPr>
        <w:pStyle w:val="ListParagraph"/>
        <w:numPr>
          <w:ilvl w:val="0"/>
          <w:numId w:val="2"/>
        </w:numPr>
        <w:spacing w:before="60" w:after="60"/>
      </w:pPr>
      <w:r>
        <w:t>Actionable business insights supporting content strategy and acquisition decisions</w:t>
      </w:r>
    </w:p>
    <w:p w14:paraId="60A49DB8" w14:textId="77777777" w:rsidR="00DD345F" w:rsidRDefault="00DD345F">
      <w:pPr>
        <w:spacing w:before="80"/>
      </w:pPr>
    </w:p>
    <w:p w14:paraId="26438DA9" w14:textId="77777777" w:rsidR="00DD345F" w:rsidRDefault="00000000">
      <w:pPr>
        <w:spacing w:before="80" w:after="80"/>
      </w:pPr>
      <w:r>
        <w:t>The dashboard has been developed as a standalone analytical solution utilizing Amazon Prime Video's publicly available dataset. It is suitable for project submission, portfolio presentation, business reporting, and academic documentation purposes.</w:t>
      </w:r>
    </w:p>
    <w:p w14:paraId="089E62DE" w14:textId="77777777" w:rsidR="00DD345F" w:rsidRDefault="00000000">
      <w:r>
        <w:br w:type="page"/>
      </w:r>
    </w:p>
    <w:p w14:paraId="3F43834A" w14:textId="77777777" w:rsidR="00DD345F" w:rsidRDefault="00000000">
      <w:pPr>
        <w:pStyle w:val="Heading1"/>
        <w:pBdr>
          <w:bottom w:val="single" w:sz="8" w:space="6" w:color="00A8E0"/>
        </w:pBdr>
      </w:pPr>
      <w:r>
        <w:lastRenderedPageBreak/>
        <w:t>1. Project Overview</w:t>
      </w:r>
    </w:p>
    <w:p w14:paraId="1C1080E8" w14:textId="77777777" w:rsidR="00DD345F" w:rsidRDefault="00000000">
      <w:pPr>
        <w:pStyle w:val="Heading2"/>
      </w:pPr>
      <w:r>
        <w:t>1.1 Purpose of the Dashboard</w:t>
      </w:r>
    </w:p>
    <w:p w14:paraId="402E01A6" w14:textId="77777777" w:rsidR="00DD345F" w:rsidRDefault="00000000">
      <w:pPr>
        <w:spacing w:before="80" w:after="80"/>
      </w:pPr>
      <w:r>
        <w:t>The Amazon Prime Video Content Analysis Dashboard is a self-service business intelligence tool built in Microsoft Power BI. Its primary purpose is to provide a consolidated, interactive view of the content available on Amazon Prime Video, enabling business users, content strategists, and data analysts to explore and understand the platform's content library without requiring technical expertise.</w:t>
      </w:r>
    </w:p>
    <w:p w14:paraId="40020E14" w14:textId="77777777" w:rsidR="00DD345F" w:rsidRDefault="00000000">
      <w:pPr>
        <w:pStyle w:val="Heading2"/>
      </w:pPr>
      <w:r>
        <w:t>1.2 Business Problem Addressed</w:t>
      </w:r>
    </w:p>
    <w:p w14:paraId="29E2E7C3" w14:textId="77777777" w:rsidR="00DD345F" w:rsidRDefault="00000000">
      <w:pPr>
        <w:spacing w:before="80" w:after="80"/>
      </w:pPr>
      <w:r>
        <w:t>Streaming platforms like Amazon Prime Video manage thousands of titles across multiple genres, ratings, and countries. Without a structured analytical view, it becomes challenging to:</w:t>
      </w:r>
    </w:p>
    <w:p w14:paraId="00E1FD29" w14:textId="77777777" w:rsidR="00DD345F" w:rsidRDefault="00000000">
      <w:pPr>
        <w:pStyle w:val="ListParagraph"/>
        <w:numPr>
          <w:ilvl w:val="0"/>
          <w:numId w:val="2"/>
        </w:numPr>
        <w:spacing w:before="60" w:after="60"/>
      </w:pPr>
      <w:r>
        <w:t>Identify content gaps and saturation in specific genres or regions</w:t>
      </w:r>
    </w:p>
    <w:p w14:paraId="78B9AEC9" w14:textId="77777777" w:rsidR="00DD345F" w:rsidRDefault="00000000">
      <w:pPr>
        <w:pStyle w:val="ListParagraph"/>
        <w:numPr>
          <w:ilvl w:val="0"/>
          <w:numId w:val="2"/>
        </w:numPr>
        <w:spacing w:before="60" w:after="60"/>
      </w:pPr>
      <w:r>
        <w:t>Understand the distribution of content by type (Movies vs. TV Shows)</w:t>
      </w:r>
    </w:p>
    <w:p w14:paraId="06734B43" w14:textId="77777777" w:rsidR="00DD345F" w:rsidRDefault="00000000">
      <w:pPr>
        <w:pStyle w:val="ListParagraph"/>
        <w:numPr>
          <w:ilvl w:val="0"/>
          <w:numId w:val="2"/>
        </w:numPr>
        <w:spacing w:before="60" w:after="60"/>
      </w:pPr>
      <w:r>
        <w:t>Track trends in content additions and release years</w:t>
      </w:r>
    </w:p>
    <w:p w14:paraId="101AFA1F" w14:textId="77777777" w:rsidR="00DD345F" w:rsidRDefault="00000000">
      <w:pPr>
        <w:pStyle w:val="ListParagraph"/>
        <w:numPr>
          <w:ilvl w:val="0"/>
          <w:numId w:val="2"/>
        </w:numPr>
        <w:spacing w:before="60" w:after="60"/>
      </w:pPr>
      <w:proofErr w:type="spellStart"/>
      <w:r>
        <w:t>Analyse</w:t>
      </w:r>
      <w:proofErr w:type="spellEnd"/>
      <w:r>
        <w:t xml:space="preserve"> viewer rating patterns and their correlation with content type</w:t>
      </w:r>
    </w:p>
    <w:p w14:paraId="75FA3440" w14:textId="77777777" w:rsidR="00DD345F" w:rsidRDefault="00000000">
      <w:pPr>
        <w:pStyle w:val="ListParagraph"/>
        <w:numPr>
          <w:ilvl w:val="0"/>
          <w:numId w:val="2"/>
        </w:numPr>
        <w:spacing w:before="60" w:after="60"/>
      </w:pPr>
      <w:r>
        <w:t>Compare content availability across different countries</w:t>
      </w:r>
    </w:p>
    <w:p w14:paraId="1AB375E9" w14:textId="77777777" w:rsidR="00DD345F" w:rsidRDefault="00000000">
      <w:pPr>
        <w:spacing w:before="80" w:after="80"/>
      </w:pPr>
      <w:r>
        <w:t>This dashboard directly addresses these pain points by consolidating the data into a single, navigable analytical interface.</w:t>
      </w:r>
    </w:p>
    <w:p w14:paraId="71BF2C74" w14:textId="77777777" w:rsidR="00DD345F" w:rsidRDefault="00000000">
      <w:pPr>
        <w:pStyle w:val="Heading2"/>
      </w:pPr>
      <w:r>
        <w:t>1.3 Objective of the Analysis</w:t>
      </w:r>
    </w:p>
    <w:p w14:paraId="4E1962EA" w14:textId="77777777" w:rsidR="00DD345F" w:rsidRDefault="00000000">
      <w:pPr>
        <w:pStyle w:val="ListParagraph"/>
        <w:numPr>
          <w:ilvl w:val="0"/>
          <w:numId w:val="2"/>
        </w:numPr>
        <w:spacing w:before="60" w:after="60"/>
      </w:pPr>
      <w:proofErr w:type="spellStart"/>
      <w:r>
        <w:t>Analyse</w:t>
      </w:r>
      <w:proofErr w:type="spellEnd"/>
      <w:r>
        <w:t xml:space="preserve"> the composition of Amazon Prime Video's content library by type, genre, rating, and country</w:t>
      </w:r>
    </w:p>
    <w:p w14:paraId="3EF47FC1" w14:textId="77777777" w:rsidR="00DD345F" w:rsidRDefault="00000000">
      <w:pPr>
        <w:pStyle w:val="ListParagraph"/>
        <w:numPr>
          <w:ilvl w:val="0"/>
          <w:numId w:val="2"/>
        </w:numPr>
        <w:spacing w:before="60" w:after="60"/>
      </w:pPr>
      <w:r>
        <w:t>Identify temporal trends in content release and addition patterns</w:t>
      </w:r>
    </w:p>
    <w:p w14:paraId="44D5D34C" w14:textId="77777777" w:rsidR="00DD345F" w:rsidRDefault="00000000">
      <w:pPr>
        <w:pStyle w:val="ListParagraph"/>
        <w:numPr>
          <w:ilvl w:val="0"/>
          <w:numId w:val="2"/>
        </w:numPr>
        <w:spacing w:before="60" w:after="60"/>
      </w:pPr>
      <w:r>
        <w:t>Surface top-performing genres and content categories</w:t>
      </w:r>
    </w:p>
    <w:p w14:paraId="5A17EFB0" w14:textId="77777777" w:rsidR="00DD345F" w:rsidRDefault="00000000">
      <w:pPr>
        <w:pStyle w:val="ListParagraph"/>
        <w:numPr>
          <w:ilvl w:val="0"/>
          <w:numId w:val="2"/>
        </w:numPr>
        <w:spacing w:before="60" w:after="60"/>
      </w:pPr>
      <w:r>
        <w:t>Provide country-wise content distribution insights</w:t>
      </w:r>
    </w:p>
    <w:p w14:paraId="63530E0C" w14:textId="77777777" w:rsidR="00DD345F" w:rsidRDefault="00000000">
      <w:pPr>
        <w:pStyle w:val="ListParagraph"/>
        <w:numPr>
          <w:ilvl w:val="0"/>
          <w:numId w:val="2"/>
        </w:numPr>
        <w:spacing w:before="60" w:after="60"/>
      </w:pPr>
      <w:r>
        <w:t>Enable data-driven recommendations for content strategy</w:t>
      </w:r>
    </w:p>
    <w:p w14:paraId="044EDDC5" w14:textId="77777777" w:rsidR="00DD345F" w:rsidRDefault="00000000">
      <w:pPr>
        <w:pStyle w:val="Heading2"/>
      </w:pPr>
      <w:r>
        <w:t>1.4 Expected Insights from the Dashboard</w:t>
      </w:r>
    </w:p>
    <w:p w14:paraId="609E8842" w14:textId="77777777" w:rsidR="00DD345F" w:rsidRDefault="00000000">
      <w:pPr>
        <w:pStyle w:val="ListParagraph"/>
        <w:numPr>
          <w:ilvl w:val="0"/>
          <w:numId w:val="2"/>
        </w:numPr>
        <w:spacing w:before="60" w:after="60"/>
      </w:pPr>
      <w:r>
        <w:t>Which genres dominate the Amazon Prime Video library?</w:t>
      </w:r>
    </w:p>
    <w:p w14:paraId="3CDE46EF" w14:textId="77777777" w:rsidR="00DD345F" w:rsidRDefault="00000000">
      <w:pPr>
        <w:pStyle w:val="ListParagraph"/>
        <w:numPr>
          <w:ilvl w:val="0"/>
          <w:numId w:val="2"/>
        </w:numPr>
        <w:spacing w:before="60" w:after="60"/>
      </w:pPr>
      <w:r>
        <w:t>How has content volume grown over the years?</w:t>
      </w:r>
    </w:p>
    <w:p w14:paraId="36541B70" w14:textId="77777777" w:rsidR="00DD345F" w:rsidRDefault="00000000">
      <w:pPr>
        <w:pStyle w:val="ListParagraph"/>
        <w:numPr>
          <w:ilvl w:val="0"/>
          <w:numId w:val="2"/>
        </w:numPr>
        <w:spacing w:before="60" w:after="60"/>
      </w:pPr>
      <w:r>
        <w:t>What is the share of Movies vs. TV Shows on the platform?</w:t>
      </w:r>
    </w:p>
    <w:p w14:paraId="53AD5EA5" w14:textId="77777777" w:rsidR="00DD345F" w:rsidRDefault="00000000">
      <w:pPr>
        <w:pStyle w:val="ListParagraph"/>
        <w:numPr>
          <w:ilvl w:val="0"/>
          <w:numId w:val="2"/>
        </w:numPr>
        <w:spacing w:before="60" w:after="60"/>
      </w:pPr>
      <w:r>
        <w:t>Which countries contribute the most content?</w:t>
      </w:r>
    </w:p>
    <w:p w14:paraId="3D14BA4E" w14:textId="77777777" w:rsidR="00DD345F" w:rsidRDefault="00000000">
      <w:pPr>
        <w:pStyle w:val="ListParagraph"/>
        <w:numPr>
          <w:ilvl w:val="0"/>
          <w:numId w:val="2"/>
        </w:numPr>
        <w:spacing w:before="60" w:after="60"/>
      </w:pPr>
      <w:r>
        <w:t>What are the most common content ratings (e.g., PG, R, TV-MA)?</w:t>
      </w:r>
    </w:p>
    <w:p w14:paraId="5F3C1E6C" w14:textId="77777777" w:rsidR="00DD345F" w:rsidRDefault="00000000">
      <w:pPr>
        <w:pStyle w:val="ListParagraph"/>
        <w:numPr>
          <w:ilvl w:val="0"/>
          <w:numId w:val="2"/>
        </w:numPr>
        <w:spacing w:before="60" w:after="60"/>
      </w:pPr>
      <w:r>
        <w:t>Which directors and cast members appear most frequently?</w:t>
      </w:r>
    </w:p>
    <w:p w14:paraId="2067F824" w14:textId="77777777" w:rsidR="00DD345F" w:rsidRDefault="00000000">
      <w:r>
        <w:br w:type="page"/>
      </w:r>
    </w:p>
    <w:p w14:paraId="4FA74DED" w14:textId="77777777" w:rsidR="00DD345F" w:rsidRDefault="00000000">
      <w:pPr>
        <w:pStyle w:val="Heading1"/>
        <w:pBdr>
          <w:bottom w:val="single" w:sz="8" w:space="6" w:color="00A8E0"/>
        </w:pBdr>
      </w:pPr>
      <w:r>
        <w:lastRenderedPageBreak/>
        <w:t>2. Dataset Information</w:t>
      </w:r>
    </w:p>
    <w:p w14:paraId="6065568F" w14:textId="77777777" w:rsidR="00DD345F" w:rsidRDefault="00000000">
      <w:pPr>
        <w:pStyle w:val="Heading2"/>
      </w:pPr>
      <w:r>
        <w:t>2.1 Source of the Dataset</w:t>
      </w:r>
    </w:p>
    <w:p w14:paraId="2AB6A782" w14:textId="77777777" w:rsidR="00DD345F" w:rsidRDefault="00000000">
      <w:pPr>
        <w:spacing w:before="80" w:after="80"/>
      </w:pPr>
      <w:r>
        <w:t>The dataset is sourced from publicly available Amazon Prime Video metadata, commonly referenced in data analytics communities and platforms such as Kaggle. It contains a comprehensive listing of movies and TV shows available on Amazon Prime Video, including metadata such as title, type, genre, director, cast, country, release year, rating, and date added to the platform.</w:t>
      </w:r>
    </w:p>
    <w:p w14:paraId="3C44EDDC" w14:textId="77777777" w:rsidR="00DD345F" w:rsidRDefault="00000000">
      <w:pPr>
        <w:pStyle w:val="Heading2"/>
      </w:pPr>
      <w:r>
        <w:t>2.2 Description of Dataset / Tables</w:t>
      </w:r>
    </w:p>
    <w:p w14:paraId="3B65DD46" w14:textId="77777777" w:rsidR="00DD345F" w:rsidRDefault="00DD345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5040"/>
        <w:gridCol w:w="1980"/>
      </w:tblGrid>
      <w:tr w:rsidR="00DD345F" w14:paraId="78C5FE7A" w14:textId="77777777">
        <w:trPr>
          <w:tblHeader/>
        </w:trPr>
        <w:tc>
          <w:tcPr>
            <w:tcW w:w="234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4DE6A3CA" w14:textId="77777777" w:rsidR="00DD345F" w:rsidRDefault="00000000">
            <w:pPr>
              <w:jc w:val="center"/>
            </w:pPr>
            <w:r>
              <w:rPr>
                <w:b/>
                <w:bCs/>
                <w:color w:val="FFFFFF"/>
                <w:sz w:val="20"/>
                <w:szCs w:val="20"/>
              </w:rPr>
              <w:t>Table Name</w:t>
            </w:r>
          </w:p>
        </w:tc>
        <w:tc>
          <w:tcPr>
            <w:tcW w:w="504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242662A9" w14:textId="77777777" w:rsidR="00DD345F" w:rsidRDefault="00000000">
            <w:pPr>
              <w:jc w:val="center"/>
            </w:pPr>
            <w:r>
              <w:rPr>
                <w:b/>
                <w:bCs/>
                <w:color w:val="FFFFFF"/>
                <w:sz w:val="20"/>
                <w:szCs w:val="20"/>
              </w:rPr>
              <w:t>Description</w:t>
            </w:r>
          </w:p>
        </w:tc>
        <w:tc>
          <w:tcPr>
            <w:tcW w:w="198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6FA3C4E8" w14:textId="77777777" w:rsidR="00DD345F" w:rsidRDefault="00000000">
            <w:pPr>
              <w:jc w:val="center"/>
            </w:pPr>
            <w:r>
              <w:rPr>
                <w:b/>
                <w:bCs/>
                <w:color w:val="FFFFFF"/>
                <w:sz w:val="20"/>
                <w:szCs w:val="20"/>
              </w:rPr>
              <w:t>Estimated Records</w:t>
            </w:r>
          </w:p>
        </w:tc>
      </w:tr>
      <w:tr w:rsidR="00DD345F" w14:paraId="5244178B"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EC07472" w14:textId="77777777" w:rsidR="00DD345F" w:rsidRDefault="00000000">
            <w:proofErr w:type="spellStart"/>
            <w:r>
              <w:rPr>
                <w:sz w:val="20"/>
                <w:szCs w:val="20"/>
              </w:rPr>
              <w:t>amazon_prime_titles</w:t>
            </w:r>
            <w:proofErr w:type="spellEnd"/>
          </w:p>
        </w:tc>
        <w:tc>
          <w:tcPr>
            <w:tcW w:w="50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840296F" w14:textId="77777777" w:rsidR="00DD345F" w:rsidRDefault="00000000">
            <w:r>
              <w:rPr>
                <w:sz w:val="20"/>
                <w:szCs w:val="20"/>
              </w:rPr>
              <w:t>Primary fact table containing all content metadata including titles, types, genres, ratings, and dates</w:t>
            </w:r>
          </w:p>
        </w:tc>
        <w:tc>
          <w:tcPr>
            <w:tcW w:w="19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0825001" w14:textId="77777777" w:rsidR="00DD345F" w:rsidRDefault="00000000">
            <w:r>
              <w:rPr>
                <w:sz w:val="20"/>
                <w:szCs w:val="20"/>
              </w:rPr>
              <w:t>~9,000+</w:t>
            </w:r>
          </w:p>
        </w:tc>
      </w:tr>
      <w:tr w:rsidR="00DD345F" w14:paraId="39C93797"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9481FF7" w14:textId="77777777" w:rsidR="00DD345F" w:rsidRDefault="00000000">
            <w:r>
              <w:rPr>
                <w:sz w:val="20"/>
                <w:szCs w:val="20"/>
              </w:rPr>
              <w:t>Date Table (Calculated)</w:t>
            </w:r>
          </w:p>
        </w:tc>
        <w:tc>
          <w:tcPr>
            <w:tcW w:w="50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7EFF12DB" w14:textId="77777777" w:rsidR="00DD345F" w:rsidRDefault="00000000">
            <w:r>
              <w:rPr>
                <w:sz w:val="20"/>
                <w:szCs w:val="20"/>
              </w:rPr>
              <w:t>Calculated calendar table generated in Power BI for time intelligence</w:t>
            </w:r>
          </w:p>
        </w:tc>
        <w:tc>
          <w:tcPr>
            <w:tcW w:w="198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A834A61" w14:textId="77777777" w:rsidR="00DD345F" w:rsidRDefault="00000000">
            <w:r>
              <w:rPr>
                <w:sz w:val="20"/>
                <w:szCs w:val="20"/>
              </w:rPr>
              <w:t>Dynamic</w:t>
            </w:r>
          </w:p>
        </w:tc>
      </w:tr>
      <w:tr w:rsidR="00DD345F" w14:paraId="2BDC317B"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7667937" w14:textId="77777777" w:rsidR="00DD345F" w:rsidRDefault="00000000">
            <w:r>
              <w:rPr>
                <w:sz w:val="20"/>
                <w:szCs w:val="20"/>
              </w:rPr>
              <w:t>Genre Lookup (Derived)</w:t>
            </w:r>
          </w:p>
        </w:tc>
        <w:tc>
          <w:tcPr>
            <w:tcW w:w="50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1451942" w14:textId="77777777" w:rsidR="00DD345F" w:rsidRDefault="00000000">
            <w:r>
              <w:rPr>
                <w:sz w:val="20"/>
                <w:szCs w:val="20"/>
              </w:rPr>
              <w:t xml:space="preserve">Derived dimension table for genre categorization after splitting </w:t>
            </w:r>
            <w:proofErr w:type="spellStart"/>
            <w:r>
              <w:rPr>
                <w:sz w:val="20"/>
                <w:szCs w:val="20"/>
              </w:rPr>
              <w:t>listed_in</w:t>
            </w:r>
            <w:proofErr w:type="spellEnd"/>
            <w:r>
              <w:rPr>
                <w:sz w:val="20"/>
                <w:szCs w:val="20"/>
              </w:rPr>
              <w:t xml:space="preserve"> column</w:t>
            </w:r>
          </w:p>
        </w:tc>
        <w:tc>
          <w:tcPr>
            <w:tcW w:w="19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2E6D091" w14:textId="77777777" w:rsidR="00DD345F" w:rsidRDefault="00000000">
            <w:r>
              <w:rPr>
                <w:sz w:val="20"/>
                <w:szCs w:val="20"/>
              </w:rPr>
              <w:t>Derived</w:t>
            </w:r>
          </w:p>
        </w:tc>
      </w:tr>
      <w:tr w:rsidR="00DD345F" w14:paraId="2EF0C54D"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3962F741" w14:textId="77777777" w:rsidR="00DD345F" w:rsidRDefault="00000000">
            <w:r>
              <w:rPr>
                <w:sz w:val="20"/>
                <w:szCs w:val="20"/>
              </w:rPr>
              <w:t>Country Lookup (Derived)</w:t>
            </w:r>
          </w:p>
        </w:tc>
        <w:tc>
          <w:tcPr>
            <w:tcW w:w="50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4B43B9A" w14:textId="77777777" w:rsidR="00DD345F" w:rsidRDefault="00000000">
            <w:r>
              <w:rPr>
                <w:sz w:val="20"/>
                <w:szCs w:val="20"/>
              </w:rPr>
              <w:t>Derived dimension for country-level analysis after splitting country column</w:t>
            </w:r>
          </w:p>
        </w:tc>
        <w:tc>
          <w:tcPr>
            <w:tcW w:w="198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315F4542" w14:textId="77777777" w:rsidR="00DD345F" w:rsidRDefault="00000000">
            <w:r>
              <w:rPr>
                <w:sz w:val="20"/>
                <w:szCs w:val="20"/>
              </w:rPr>
              <w:t>Derived</w:t>
            </w:r>
          </w:p>
        </w:tc>
      </w:tr>
    </w:tbl>
    <w:p w14:paraId="65CDEA05" w14:textId="77777777" w:rsidR="00DD345F" w:rsidRDefault="00000000">
      <w:pPr>
        <w:pStyle w:val="Heading2"/>
      </w:pPr>
      <w:r>
        <w:t>2.3 Key Columns and Identifiers</w:t>
      </w:r>
    </w:p>
    <w:p w14:paraId="2797B3DC" w14:textId="77777777" w:rsidR="00DD345F" w:rsidRDefault="00DD345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00"/>
        <w:gridCol w:w="5220"/>
      </w:tblGrid>
      <w:tr w:rsidR="00DD345F" w14:paraId="58AACE0B" w14:textId="77777777">
        <w:trPr>
          <w:tblHeader/>
        </w:trPr>
        <w:tc>
          <w:tcPr>
            <w:tcW w:w="234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01DBC3EF" w14:textId="77777777" w:rsidR="00DD345F" w:rsidRDefault="00000000">
            <w:pPr>
              <w:jc w:val="center"/>
            </w:pPr>
            <w:r>
              <w:rPr>
                <w:b/>
                <w:bCs/>
                <w:color w:val="FFFFFF"/>
                <w:sz w:val="20"/>
                <w:szCs w:val="20"/>
              </w:rPr>
              <w:t>Column Name</w:t>
            </w:r>
          </w:p>
        </w:tc>
        <w:tc>
          <w:tcPr>
            <w:tcW w:w="180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66F86676" w14:textId="77777777" w:rsidR="00DD345F" w:rsidRDefault="00000000">
            <w:pPr>
              <w:jc w:val="center"/>
            </w:pPr>
            <w:r>
              <w:rPr>
                <w:b/>
                <w:bCs/>
                <w:color w:val="FFFFFF"/>
                <w:sz w:val="20"/>
                <w:szCs w:val="20"/>
              </w:rPr>
              <w:t>Data Type</w:t>
            </w:r>
          </w:p>
        </w:tc>
        <w:tc>
          <w:tcPr>
            <w:tcW w:w="522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627FB760" w14:textId="77777777" w:rsidR="00DD345F" w:rsidRDefault="00000000">
            <w:pPr>
              <w:jc w:val="center"/>
            </w:pPr>
            <w:r>
              <w:rPr>
                <w:b/>
                <w:bCs/>
                <w:color w:val="FFFFFF"/>
                <w:sz w:val="20"/>
                <w:szCs w:val="20"/>
              </w:rPr>
              <w:t>Description</w:t>
            </w:r>
          </w:p>
        </w:tc>
      </w:tr>
      <w:tr w:rsidR="00DD345F" w14:paraId="6539A00F"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BAF529D" w14:textId="77777777" w:rsidR="00DD345F" w:rsidRDefault="00000000">
            <w:proofErr w:type="spellStart"/>
            <w:r>
              <w:rPr>
                <w:sz w:val="20"/>
                <w:szCs w:val="20"/>
              </w:rPr>
              <w:t>show_id</w:t>
            </w:r>
            <w:proofErr w:type="spellEnd"/>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00129FB" w14:textId="77777777" w:rsidR="00DD345F" w:rsidRDefault="00000000">
            <w:r>
              <w:rPr>
                <w:sz w:val="20"/>
                <w:szCs w:val="20"/>
              </w:rPr>
              <w:t>Text</w:t>
            </w:r>
          </w:p>
        </w:tc>
        <w:tc>
          <w:tcPr>
            <w:tcW w:w="52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7B42699" w14:textId="77777777" w:rsidR="00DD345F" w:rsidRDefault="00000000">
            <w:r>
              <w:rPr>
                <w:sz w:val="20"/>
                <w:szCs w:val="20"/>
              </w:rPr>
              <w:t>Unique identifier for each title (Primary Key)</w:t>
            </w:r>
          </w:p>
        </w:tc>
      </w:tr>
      <w:tr w:rsidR="00DD345F" w14:paraId="02532BC8"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6EBE5D67" w14:textId="77777777" w:rsidR="00DD345F" w:rsidRDefault="00000000">
            <w:r>
              <w:rPr>
                <w:sz w:val="20"/>
                <w:szCs w:val="20"/>
              </w:rPr>
              <w:t>type</w:t>
            </w:r>
          </w:p>
        </w:tc>
        <w:tc>
          <w:tcPr>
            <w:tcW w:w="180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8121F39" w14:textId="77777777" w:rsidR="00DD345F" w:rsidRDefault="00000000">
            <w:r>
              <w:rPr>
                <w:sz w:val="20"/>
                <w:szCs w:val="20"/>
              </w:rPr>
              <w:t>Text</w:t>
            </w:r>
          </w:p>
        </w:tc>
        <w:tc>
          <w:tcPr>
            <w:tcW w:w="52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A448947" w14:textId="77777777" w:rsidR="00DD345F" w:rsidRDefault="00000000">
            <w:r>
              <w:rPr>
                <w:sz w:val="20"/>
                <w:szCs w:val="20"/>
              </w:rPr>
              <w:t>Content type — Movie or TV Show</w:t>
            </w:r>
          </w:p>
        </w:tc>
      </w:tr>
      <w:tr w:rsidR="00DD345F" w14:paraId="792EC3B5"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BC359F8" w14:textId="77777777" w:rsidR="00DD345F" w:rsidRDefault="00000000">
            <w:r>
              <w:rPr>
                <w:sz w:val="20"/>
                <w:szCs w:val="20"/>
              </w:rPr>
              <w:t>title</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05F4F6C" w14:textId="77777777" w:rsidR="00DD345F" w:rsidRDefault="00000000">
            <w:r>
              <w:rPr>
                <w:sz w:val="20"/>
                <w:szCs w:val="20"/>
              </w:rPr>
              <w:t>Text</w:t>
            </w:r>
          </w:p>
        </w:tc>
        <w:tc>
          <w:tcPr>
            <w:tcW w:w="52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376A1ED" w14:textId="77777777" w:rsidR="00DD345F" w:rsidRDefault="00000000">
            <w:r>
              <w:rPr>
                <w:sz w:val="20"/>
                <w:szCs w:val="20"/>
              </w:rPr>
              <w:t>Name of the content title</w:t>
            </w:r>
          </w:p>
        </w:tc>
      </w:tr>
      <w:tr w:rsidR="00DD345F" w14:paraId="38E6D03F"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216E2F4" w14:textId="77777777" w:rsidR="00DD345F" w:rsidRDefault="00000000">
            <w:r>
              <w:rPr>
                <w:sz w:val="20"/>
                <w:szCs w:val="20"/>
              </w:rPr>
              <w:t>director</w:t>
            </w:r>
          </w:p>
        </w:tc>
        <w:tc>
          <w:tcPr>
            <w:tcW w:w="180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30D6935" w14:textId="77777777" w:rsidR="00DD345F" w:rsidRDefault="00000000">
            <w:r>
              <w:rPr>
                <w:sz w:val="20"/>
                <w:szCs w:val="20"/>
              </w:rPr>
              <w:t>Text</w:t>
            </w:r>
          </w:p>
        </w:tc>
        <w:tc>
          <w:tcPr>
            <w:tcW w:w="52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489E36F" w14:textId="77777777" w:rsidR="00DD345F" w:rsidRDefault="00000000">
            <w:r>
              <w:rPr>
                <w:sz w:val="20"/>
                <w:szCs w:val="20"/>
              </w:rPr>
              <w:t>Director(s) of the content</w:t>
            </w:r>
          </w:p>
        </w:tc>
      </w:tr>
      <w:tr w:rsidR="00DD345F" w14:paraId="5A2EB009"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9CFE033" w14:textId="77777777" w:rsidR="00DD345F" w:rsidRDefault="00000000">
            <w:r>
              <w:rPr>
                <w:sz w:val="20"/>
                <w:szCs w:val="20"/>
              </w:rPr>
              <w:t>cast</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6D8B9CE" w14:textId="77777777" w:rsidR="00DD345F" w:rsidRDefault="00000000">
            <w:r>
              <w:rPr>
                <w:sz w:val="20"/>
                <w:szCs w:val="20"/>
              </w:rPr>
              <w:t>Text</w:t>
            </w:r>
          </w:p>
        </w:tc>
        <w:tc>
          <w:tcPr>
            <w:tcW w:w="52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35CCCEE" w14:textId="77777777" w:rsidR="00DD345F" w:rsidRDefault="00000000">
            <w:r>
              <w:rPr>
                <w:sz w:val="20"/>
                <w:szCs w:val="20"/>
              </w:rPr>
              <w:t>Principal cast members</w:t>
            </w:r>
          </w:p>
        </w:tc>
      </w:tr>
      <w:tr w:rsidR="00DD345F" w14:paraId="5AF4D40D"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4C24207C" w14:textId="77777777" w:rsidR="00DD345F" w:rsidRDefault="00000000">
            <w:r>
              <w:rPr>
                <w:sz w:val="20"/>
                <w:szCs w:val="20"/>
              </w:rPr>
              <w:t>country</w:t>
            </w:r>
          </w:p>
        </w:tc>
        <w:tc>
          <w:tcPr>
            <w:tcW w:w="180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0FF1F5F" w14:textId="77777777" w:rsidR="00DD345F" w:rsidRDefault="00000000">
            <w:r>
              <w:rPr>
                <w:sz w:val="20"/>
                <w:szCs w:val="20"/>
              </w:rPr>
              <w:t>Text</w:t>
            </w:r>
          </w:p>
        </w:tc>
        <w:tc>
          <w:tcPr>
            <w:tcW w:w="52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76634FAF" w14:textId="77777777" w:rsidR="00DD345F" w:rsidRDefault="00000000">
            <w:r>
              <w:rPr>
                <w:sz w:val="20"/>
                <w:szCs w:val="20"/>
              </w:rPr>
              <w:t>Country/countries of origin</w:t>
            </w:r>
          </w:p>
        </w:tc>
      </w:tr>
      <w:tr w:rsidR="00DD345F" w14:paraId="09E45EAD"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D77CAB7" w14:textId="77777777" w:rsidR="00DD345F" w:rsidRDefault="00000000">
            <w:proofErr w:type="spellStart"/>
            <w:r>
              <w:rPr>
                <w:sz w:val="20"/>
                <w:szCs w:val="20"/>
              </w:rPr>
              <w:t>date_added</w:t>
            </w:r>
            <w:proofErr w:type="spellEnd"/>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7A8C012" w14:textId="77777777" w:rsidR="00DD345F" w:rsidRDefault="00000000">
            <w:r>
              <w:rPr>
                <w:sz w:val="20"/>
                <w:szCs w:val="20"/>
              </w:rPr>
              <w:t>Date</w:t>
            </w:r>
          </w:p>
        </w:tc>
        <w:tc>
          <w:tcPr>
            <w:tcW w:w="52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FDD5A78" w14:textId="77777777" w:rsidR="00DD345F" w:rsidRDefault="00000000">
            <w:r>
              <w:rPr>
                <w:sz w:val="20"/>
                <w:szCs w:val="20"/>
              </w:rPr>
              <w:t>Date the title was added to the platform</w:t>
            </w:r>
          </w:p>
        </w:tc>
      </w:tr>
      <w:tr w:rsidR="00DD345F" w14:paraId="1DFAE096"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910C55A" w14:textId="77777777" w:rsidR="00DD345F" w:rsidRDefault="00000000">
            <w:proofErr w:type="spellStart"/>
            <w:r>
              <w:rPr>
                <w:sz w:val="20"/>
                <w:szCs w:val="20"/>
              </w:rPr>
              <w:t>release_year</w:t>
            </w:r>
            <w:proofErr w:type="spellEnd"/>
          </w:p>
        </w:tc>
        <w:tc>
          <w:tcPr>
            <w:tcW w:w="180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336FD182" w14:textId="77777777" w:rsidR="00DD345F" w:rsidRDefault="00000000">
            <w:r>
              <w:rPr>
                <w:sz w:val="20"/>
                <w:szCs w:val="20"/>
              </w:rPr>
              <w:t>Whole Number</w:t>
            </w:r>
          </w:p>
        </w:tc>
        <w:tc>
          <w:tcPr>
            <w:tcW w:w="52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63C52A76" w14:textId="77777777" w:rsidR="00DD345F" w:rsidRDefault="00000000">
            <w:r>
              <w:rPr>
                <w:sz w:val="20"/>
                <w:szCs w:val="20"/>
              </w:rPr>
              <w:t>Year the content was originally released</w:t>
            </w:r>
          </w:p>
        </w:tc>
      </w:tr>
      <w:tr w:rsidR="00DD345F" w14:paraId="3A384737"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C86ADAA" w14:textId="77777777" w:rsidR="00DD345F" w:rsidRDefault="00000000">
            <w:r>
              <w:rPr>
                <w:sz w:val="20"/>
                <w:szCs w:val="20"/>
              </w:rPr>
              <w:t>rating</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5C11E10" w14:textId="77777777" w:rsidR="00DD345F" w:rsidRDefault="00000000">
            <w:r>
              <w:rPr>
                <w:sz w:val="20"/>
                <w:szCs w:val="20"/>
              </w:rPr>
              <w:t>Text</w:t>
            </w:r>
          </w:p>
        </w:tc>
        <w:tc>
          <w:tcPr>
            <w:tcW w:w="52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CAB1458" w14:textId="77777777" w:rsidR="00DD345F" w:rsidRDefault="00000000">
            <w:r>
              <w:rPr>
                <w:sz w:val="20"/>
                <w:szCs w:val="20"/>
              </w:rPr>
              <w:t>Content maturity rating (e.g., PG, R, TV-MA)</w:t>
            </w:r>
          </w:p>
        </w:tc>
      </w:tr>
      <w:tr w:rsidR="00DD345F" w14:paraId="11B0153A"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C10DB41" w14:textId="77777777" w:rsidR="00DD345F" w:rsidRDefault="00000000">
            <w:r>
              <w:rPr>
                <w:sz w:val="20"/>
                <w:szCs w:val="20"/>
              </w:rPr>
              <w:t>duration</w:t>
            </w:r>
          </w:p>
        </w:tc>
        <w:tc>
          <w:tcPr>
            <w:tcW w:w="180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4DB81106" w14:textId="77777777" w:rsidR="00DD345F" w:rsidRDefault="00000000">
            <w:r>
              <w:rPr>
                <w:sz w:val="20"/>
                <w:szCs w:val="20"/>
              </w:rPr>
              <w:t>Text</w:t>
            </w:r>
          </w:p>
        </w:tc>
        <w:tc>
          <w:tcPr>
            <w:tcW w:w="52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971E6CD" w14:textId="77777777" w:rsidR="00DD345F" w:rsidRDefault="00000000">
            <w:r>
              <w:rPr>
                <w:sz w:val="20"/>
                <w:szCs w:val="20"/>
              </w:rPr>
              <w:t>Duration in minutes (Movies) or number of seasons (TV Shows)</w:t>
            </w:r>
          </w:p>
        </w:tc>
      </w:tr>
      <w:tr w:rsidR="00DD345F" w14:paraId="4B225D66"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B2B01E0" w14:textId="77777777" w:rsidR="00DD345F" w:rsidRDefault="00000000">
            <w:proofErr w:type="spellStart"/>
            <w:r>
              <w:rPr>
                <w:sz w:val="20"/>
                <w:szCs w:val="20"/>
              </w:rPr>
              <w:t>listed_in</w:t>
            </w:r>
            <w:proofErr w:type="spellEnd"/>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BF3C3DF" w14:textId="77777777" w:rsidR="00DD345F" w:rsidRDefault="00000000">
            <w:r>
              <w:rPr>
                <w:sz w:val="20"/>
                <w:szCs w:val="20"/>
              </w:rPr>
              <w:t>Text</w:t>
            </w:r>
          </w:p>
        </w:tc>
        <w:tc>
          <w:tcPr>
            <w:tcW w:w="52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1ADFF27" w14:textId="77777777" w:rsidR="00DD345F" w:rsidRDefault="00000000">
            <w:r>
              <w:rPr>
                <w:sz w:val="20"/>
                <w:szCs w:val="20"/>
              </w:rPr>
              <w:t>Genre/category classifications (comma-separated)</w:t>
            </w:r>
          </w:p>
        </w:tc>
      </w:tr>
      <w:tr w:rsidR="00DD345F" w14:paraId="7F2DCB0A"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065F0EB" w14:textId="77777777" w:rsidR="00DD345F" w:rsidRDefault="00000000">
            <w:r>
              <w:rPr>
                <w:sz w:val="20"/>
                <w:szCs w:val="20"/>
              </w:rPr>
              <w:t>description</w:t>
            </w:r>
          </w:p>
        </w:tc>
        <w:tc>
          <w:tcPr>
            <w:tcW w:w="180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61D81932" w14:textId="77777777" w:rsidR="00DD345F" w:rsidRDefault="00000000">
            <w:r>
              <w:rPr>
                <w:sz w:val="20"/>
                <w:szCs w:val="20"/>
              </w:rPr>
              <w:t>Text</w:t>
            </w:r>
          </w:p>
        </w:tc>
        <w:tc>
          <w:tcPr>
            <w:tcW w:w="52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3A4B8B5A" w14:textId="77777777" w:rsidR="00DD345F" w:rsidRDefault="00000000">
            <w:r>
              <w:rPr>
                <w:sz w:val="20"/>
                <w:szCs w:val="20"/>
              </w:rPr>
              <w:t>Brief synopsis of the title</w:t>
            </w:r>
          </w:p>
        </w:tc>
      </w:tr>
    </w:tbl>
    <w:p w14:paraId="1AD34C8D" w14:textId="77777777" w:rsidR="00DD345F" w:rsidRDefault="00000000">
      <w:pPr>
        <w:pStyle w:val="Heading2"/>
      </w:pPr>
      <w:r>
        <w:lastRenderedPageBreak/>
        <w:t>2.4 Assumptions Made During Analysis</w:t>
      </w:r>
    </w:p>
    <w:p w14:paraId="372C71E6" w14:textId="77777777" w:rsidR="00DD345F" w:rsidRDefault="00000000">
      <w:pPr>
        <w:pStyle w:val="ListParagraph"/>
        <w:numPr>
          <w:ilvl w:val="0"/>
          <w:numId w:val="2"/>
        </w:numPr>
        <w:spacing w:before="60" w:after="60"/>
      </w:pPr>
      <w:r>
        <w:t>Titles with missing country values are categorized as 'Unknown' or excluded from country-level visuals</w:t>
      </w:r>
    </w:p>
    <w:p w14:paraId="3F1A52A1" w14:textId="77777777" w:rsidR="00DD345F" w:rsidRDefault="00000000">
      <w:pPr>
        <w:pStyle w:val="ListParagraph"/>
        <w:numPr>
          <w:ilvl w:val="0"/>
          <w:numId w:val="2"/>
        </w:numPr>
        <w:spacing w:before="60" w:after="60"/>
      </w:pPr>
      <w:r>
        <w:t>Multi-genre titles (</w:t>
      </w:r>
      <w:proofErr w:type="spellStart"/>
      <w:r>
        <w:t>listed_in</w:t>
      </w:r>
      <w:proofErr w:type="spellEnd"/>
      <w:r>
        <w:t xml:space="preserve"> with commas) are split and each genre is counted individually</w:t>
      </w:r>
    </w:p>
    <w:p w14:paraId="6FE0CEAA" w14:textId="77777777" w:rsidR="00DD345F" w:rsidRDefault="00000000">
      <w:pPr>
        <w:pStyle w:val="ListParagraph"/>
        <w:numPr>
          <w:ilvl w:val="0"/>
          <w:numId w:val="2"/>
        </w:numPr>
        <w:spacing w:before="60" w:after="60"/>
      </w:pPr>
      <w:r>
        <w:t>Duration for Movies is treated as minutes; for TV Shows it is treated as seasons</w:t>
      </w:r>
    </w:p>
    <w:p w14:paraId="1E654A58" w14:textId="77777777" w:rsidR="00DD345F" w:rsidRDefault="00000000">
      <w:pPr>
        <w:pStyle w:val="ListParagraph"/>
        <w:numPr>
          <w:ilvl w:val="0"/>
          <w:numId w:val="2"/>
        </w:numPr>
        <w:spacing w:before="60" w:after="60"/>
      </w:pPr>
      <w:r>
        <w:t>Missing director/cast values are treated as 'Not Specified' and excluded from frequency analysis</w:t>
      </w:r>
    </w:p>
    <w:p w14:paraId="2EE1CBBD" w14:textId="77777777" w:rsidR="00DD345F" w:rsidRDefault="00000000">
      <w:pPr>
        <w:pStyle w:val="ListParagraph"/>
        <w:numPr>
          <w:ilvl w:val="0"/>
          <w:numId w:val="2"/>
        </w:numPr>
        <w:spacing w:before="60" w:after="60"/>
      </w:pPr>
      <w:r>
        <w:t>The dataset is assumed to be a point-in-time snapshot and does not reflect real-time additions</w:t>
      </w:r>
    </w:p>
    <w:p w14:paraId="2751ED39" w14:textId="77777777" w:rsidR="00DD345F" w:rsidRDefault="00000000">
      <w:r>
        <w:br w:type="page"/>
      </w:r>
    </w:p>
    <w:p w14:paraId="0D067C33" w14:textId="77777777" w:rsidR="00DD345F" w:rsidRDefault="00000000">
      <w:pPr>
        <w:pStyle w:val="Heading1"/>
        <w:pBdr>
          <w:bottom w:val="single" w:sz="8" w:space="6" w:color="00A8E0"/>
        </w:pBdr>
      </w:pPr>
      <w:r>
        <w:lastRenderedPageBreak/>
        <w:t>3. Data Cleaning &amp; Transformation</w:t>
      </w:r>
    </w:p>
    <w:p w14:paraId="4CD777DC" w14:textId="77777777" w:rsidR="00DD345F" w:rsidRDefault="00000000">
      <w:pPr>
        <w:pStyle w:val="Heading2"/>
      </w:pPr>
      <w:r>
        <w:t>3.1 Power Query Preprocessing Steps</w:t>
      </w:r>
    </w:p>
    <w:p w14:paraId="011E09C5" w14:textId="77777777" w:rsidR="00DD345F" w:rsidRDefault="00000000">
      <w:pPr>
        <w:pStyle w:val="Heading3"/>
      </w:pPr>
      <w:r>
        <w:t>3.1.1 Handling Missing Values</w:t>
      </w:r>
    </w:p>
    <w:p w14:paraId="78696BAE" w14:textId="77777777" w:rsidR="00DD345F" w:rsidRDefault="00000000">
      <w:pPr>
        <w:pStyle w:val="ListParagraph"/>
        <w:numPr>
          <w:ilvl w:val="0"/>
          <w:numId w:val="2"/>
        </w:numPr>
        <w:spacing w:before="60" w:after="60"/>
      </w:pPr>
      <w:r>
        <w:t>Director column: Replaced null values with 'Not Specified'</w:t>
      </w:r>
    </w:p>
    <w:p w14:paraId="7F54FD5A" w14:textId="77777777" w:rsidR="00DD345F" w:rsidRDefault="00000000">
      <w:pPr>
        <w:pStyle w:val="ListParagraph"/>
        <w:numPr>
          <w:ilvl w:val="0"/>
          <w:numId w:val="2"/>
        </w:numPr>
        <w:spacing w:before="60" w:after="60"/>
      </w:pPr>
      <w:r>
        <w:t>Cast column: Replaced null values with 'Not Specified'</w:t>
      </w:r>
    </w:p>
    <w:p w14:paraId="7A8856E9" w14:textId="77777777" w:rsidR="00DD345F" w:rsidRDefault="00000000">
      <w:pPr>
        <w:pStyle w:val="ListParagraph"/>
        <w:numPr>
          <w:ilvl w:val="0"/>
          <w:numId w:val="2"/>
        </w:numPr>
        <w:spacing w:before="60" w:after="60"/>
      </w:pPr>
      <w:r>
        <w:t>Country column: Replaced null values with 'Unknown'</w:t>
      </w:r>
    </w:p>
    <w:p w14:paraId="5B7B142A" w14:textId="77777777" w:rsidR="00DD345F" w:rsidRDefault="00000000">
      <w:pPr>
        <w:pStyle w:val="ListParagraph"/>
        <w:numPr>
          <w:ilvl w:val="0"/>
          <w:numId w:val="2"/>
        </w:numPr>
        <w:spacing w:before="60" w:after="60"/>
      </w:pPr>
      <w:r>
        <w:t>Date Added column: Rows with missing dates were flagged and excluded from date-based analysis</w:t>
      </w:r>
    </w:p>
    <w:p w14:paraId="1BC18246" w14:textId="77777777" w:rsidR="00DD345F" w:rsidRDefault="00000000">
      <w:pPr>
        <w:pStyle w:val="ListParagraph"/>
        <w:numPr>
          <w:ilvl w:val="0"/>
          <w:numId w:val="2"/>
        </w:numPr>
        <w:spacing w:before="60" w:after="60"/>
      </w:pPr>
      <w:r>
        <w:t>Rating column: Null ratings replaced with 'Unrated'</w:t>
      </w:r>
    </w:p>
    <w:p w14:paraId="69AF8A4C" w14:textId="77777777" w:rsidR="00DD345F" w:rsidRDefault="00000000">
      <w:pPr>
        <w:pStyle w:val="Heading3"/>
      </w:pPr>
      <w:r>
        <w:t>3.1.2 Removing Duplicates</w:t>
      </w:r>
    </w:p>
    <w:p w14:paraId="0E5981C5" w14:textId="77777777" w:rsidR="00DD345F" w:rsidRDefault="00000000">
      <w:pPr>
        <w:pStyle w:val="ListParagraph"/>
        <w:numPr>
          <w:ilvl w:val="0"/>
          <w:numId w:val="2"/>
        </w:numPr>
        <w:spacing w:before="60" w:after="60"/>
      </w:pPr>
      <w:r>
        <w:t xml:space="preserve">Removed duplicate rows based on </w:t>
      </w:r>
      <w:proofErr w:type="spellStart"/>
      <w:r>
        <w:t>show_id</w:t>
      </w:r>
      <w:proofErr w:type="spellEnd"/>
      <w:r>
        <w:t xml:space="preserve"> to ensure each title appears only once in the fact table</w:t>
      </w:r>
    </w:p>
    <w:p w14:paraId="1AD41538" w14:textId="77777777" w:rsidR="00DD345F" w:rsidRDefault="00000000">
      <w:pPr>
        <w:pStyle w:val="ListParagraph"/>
        <w:numPr>
          <w:ilvl w:val="0"/>
          <w:numId w:val="2"/>
        </w:numPr>
        <w:spacing w:before="60" w:after="60"/>
      </w:pPr>
      <w:r>
        <w:t xml:space="preserve">Applied </w:t>
      </w:r>
      <w:proofErr w:type="spellStart"/>
      <w:r>
        <w:t>Table.Distinct</w:t>
      </w:r>
      <w:proofErr w:type="spellEnd"/>
      <w:r>
        <w:t>() on the primary key column</w:t>
      </w:r>
    </w:p>
    <w:p w14:paraId="553ED717" w14:textId="77777777" w:rsidR="00DD345F" w:rsidRDefault="00000000">
      <w:pPr>
        <w:pStyle w:val="Heading3"/>
      </w:pPr>
      <w:r>
        <w:t>3.1.3 Changing Data Types</w:t>
      </w:r>
    </w:p>
    <w:p w14:paraId="66CE6DB6" w14:textId="77777777" w:rsidR="00DD345F" w:rsidRDefault="00000000">
      <w:pPr>
        <w:pStyle w:val="ListParagraph"/>
        <w:numPr>
          <w:ilvl w:val="0"/>
          <w:numId w:val="2"/>
        </w:numPr>
        <w:spacing w:before="60" w:after="60"/>
      </w:pPr>
      <w:proofErr w:type="spellStart"/>
      <w:r>
        <w:t>release_year</w:t>
      </w:r>
      <w:proofErr w:type="spellEnd"/>
      <w:r>
        <w:t>: Converted from Text to Whole Number</w:t>
      </w:r>
    </w:p>
    <w:p w14:paraId="1853CF96" w14:textId="77777777" w:rsidR="00DD345F" w:rsidRDefault="00000000">
      <w:pPr>
        <w:pStyle w:val="ListParagraph"/>
        <w:numPr>
          <w:ilvl w:val="0"/>
          <w:numId w:val="2"/>
        </w:numPr>
        <w:spacing w:before="60" w:after="60"/>
      </w:pPr>
      <w:proofErr w:type="spellStart"/>
      <w:r>
        <w:t>date_added</w:t>
      </w:r>
      <w:proofErr w:type="spellEnd"/>
      <w:r>
        <w:t>: Converted from Text to Date type after trimming whitespace</w:t>
      </w:r>
    </w:p>
    <w:p w14:paraId="624F799E" w14:textId="77777777" w:rsidR="00DD345F" w:rsidRDefault="00000000">
      <w:pPr>
        <w:pStyle w:val="ListParagraph"/>
        <w:numPr>
          <w:ilvl w:val="0"/>
          <w:numId w:val="2"/>
        </w:numPr>
        <w:spacing w:before="60" w:after="60"/>
      </w:pPr>
      <w:r>
        <w:t>duration: Kept as Text; derived separate numeric columns for minutes and seasons</w:t>
      </w:r>
    </w:p>
    <w:p w14:paraId="1DF99138" w14:textId="77777777" w:rsidR="00DD345F" w:rsidRDefault="00000000">
      <w:pPr>
        <w:pStyle w:val="Heading3"/>
      </w:pPr>
      <w:r>
        <w:t>3.1.4 Splitting &amp; Derived Columns</w:t>
      </w:r>
    </w:p>
    <w:p w14:paraId="0A44DDA0" w14:textId="77777777" w:rsidR="00DD345F" w:rsidRDefault="00000000">
      <w:pPr>
        <w:pStyle w:val="ListParagraph"/>
        <w:numPr>
          <w:ilvl w:val="0"/>
          <w:numId w:val="2"/>
        </w:numPr>
        <w:spacing w:before="60" w:after="60"/>
      </w:pPr>
      <w:proofErr w:type="spellStart"/>
      <w:r>
        <w:t>listed_in</w:t>
      </w:r>
      <w:proofErr w:type="spellEnd"/>
      <w:r>
        <w:t xml:space="preserve"> (Genres): Split by delimiter (comma) and unpivoted to create a normalized genre table — each title can appear multiple times, once per genre</w:t>
      </w:r>
    </w:p>
    <w:p w14:paraId="0EF6F328" w14:textId="77777777" w:rsidR="00DD345F" w:rsidRDefault="00000000">
      <w:pPr>
        <w:pStyle w:val="ListParagraph"/>
        <w:numPr>
          <w:ilvl w:val="0"/>
          <w:numId w:val="2"/>
        </w:numPr>
        <w:spacing w:before="60" w:after="60"/>
      </w:pPr>
      <w:r>
        <w:t>country: Split by comma to handle multi-country productions; each country-title combination creates a separate row in the country dimension</w:t>
      </w:r>
    </w:p>
    <w:p w14:paraId="32DB0991" w14:textId="77777777" w:rsidR="00DD345F" w:rsidRDefault="00000000">
      <w:pPr>
        <w:pStyle w:val="ListParagraph"/>
        <w:numPr>
          <w:ilvl w:val="0"/>
          <w:numId w:val="2"/>
        </w:numPr>
        <w:spacing w:before="60" w:after="60"/>
      </w:pPr>
      <w:r>
        <w:t>duration: Split into '</w:t>
      </w:r>
      <w:proofErr w:type="spellStart"/>
      <w:r>
        <w:t>Duration_Minutes</w:t>
      </w:r>
      <w:proofErr w:type="spellEnd"/>
      <w:r>
        <w:t>' (for Movies) and '</w:t>
      </w:r>
      <w:proofErr w:type="spellStart"/>
      <w:r>
        <w:t>Duration_Seasons</w:t>
      </w:r>
      <w:proofErr w:type="spellEnd"/>
      <w:r>
        <w:t>' (for TV Shows) using conditional logic</w:t>
      </w:r>
    </w:p>
    <w:p w14:paraId="180AD6D2" w14:textId="77777777" w:rsidR="00DD345F" w:rsidRDefault="00000000">
      <w:pPr>
        <w:pStyle w:val="ListParagraph"/>
        <w:numPr>
          <w:ilvl w:val="0"/>
          <w:numId w:val="2"/>
        </w:numPr>
        <w:spacing w:before="60" w:after="60"/>
      </w:pPr>
      <w:proofErr w:type="spellStart"/>
      <w:r>
        <w:t>date_added</w:t>
      </w:r>
      <w:proofErr w:type="spellEnd"/>
      <w:r>
        <w:t xml:space="preserve">: Extracted </w:t>
      </w:r>
      <w:proofErr w:type="spellStart"/>
      <w:r>
        <w:t>Year_Added</w:t>
      </w:r>
      <w:proofErr w:type="spellEnd"/>
      <w:r>
        <w:t xml:space="preserve"> and </w:t>
      </w:r>
      <w:proofErr w:type="spellStart"/>
      <w:r>
        <w:t>Month_Added</w:t>
      </w:r>
      <w:proofErr w:type="spellEnd"/>
      <w:r>
        <w:t xml:space="preserve"> as separate columns for trend analysis</w:t>
      </w:r>
    </w:p>
    <w:p w14:paraId="72DFF347" w14:textId="77777777" w:rsidR="00DD345F" w:rsidRDefault="00000000">
      <w:pPr>
        <w:pStyle w:val="Heading3"/>
      </w:pPr>
      <w:r>
        <w:t>3.1.5 Filtering Unnecessary Data</w:t>
      </w:r>
    </w:p>
    <w:p w14:paraId="1484E574" w14:textId="77777777" w:rsidR="00DD345F" w:rsidRDefault="00000000">
      <w:pPr>
        <w:pStyle w:val="ListParagraph"/>
        <w:numPr>
          <w:ilvl w:val="0"/>
          <w:numId w:val="2"/>
        </w:numPr>
        <w:spacing w:before="60" w:after="60"/>
      </w:pPr>
      <w:r>
        <w:t>Removed rows where both title and description were null</w:t>
      </w:r>
    </w:p>
    <w:p w14:paraId="496353F4" w14:textId="77777777" w:rsidR="00DD345F" w:rsidRDefault="00000000">
      <w:pPr>
        <w:pStyle w:val="ListParagraph"/>
        <w:numPr>
          <w:ilvl w:val="0"/>
          <w:numId w:val="2"/>
        </w:numPr>
        <w:spacing w:before="60" w:after="60"/>
      </w:pPr>
      <w:r>
        <w:t xml:space="preserve">Excluded test/placeholder entries identified by anomalous </w:t>
      </w:r>
      <w:proofErr w:type="spellStart"/>
      <w:r>
        <w:t>show_id</w:t>
      </w:r>
      <w:proofErr w:type="spellEnd"/>
      <w:r>
        <w:t xml:space="preserve"> patterns</w:t>
      </w:r>
    </w:p>
    <w:p w14:paraId="0298960E" w14:textId="77777777" w:rsidR="00DD345F" w:rsidRDefault="00000000">
      <w:pPr>
        <w:pStyle w:val="Heading3"/>
      </w:pPr>
      <w:r>
        <w:t>3.1.6 Data Normalization</w:t>
      </w:r>
    </w:p>
    <w:p w14:paraId="32C14578" w14:textId="77777777" w:rsidR="00DD345F" w:rsidRDefault="00000000">
      <w:pPr>
        <w:pStyle w:val="ListParagraph"/>
        <w:numPr>
          <w:ilvl w:val="0"/>
          <w:numId w:val="2"/>
        </w:numPr>
        <w:spacing w:before="60" w:after="60"/>
      </w:pPr>
      <w:r>
        <w:t>Trimmed all text fields to remove leading/trailing spaces</w:t>
      </w:r>
    </w:p>
    <w:p w14:paraId="3B92D0C8" w14:textId="77777777" w:rsidR="00DD345F" w:rsidRDefault="00000000">
      <w:pPr>
        <w:pStyle w:val="ListParagraph"/>
        <w:numPr>
          <w:ilvl w:val="0"/>
          <w:numId w:val="2"/>
        </w:numPr>
        <w:spacing w:before="60" w:after="60"/>
      </w:pPr>
      <w:r>
        <w:t>Applied proper case formatting to title and genre columns for consistency</w:t>
      </w:r>
    </w:p>
    <w:p w14:paraId="0A605E61" w14:textId="77777777" w:rsidR="00DD345F" w:rsidRDefault="00000000">
      <w:pPr>
        <w:pStyle w:val="ListParagraph"/>
        <w:numPr>
          <w:ilvl w:val="0"/>
          <w:numId w:val="2"/>
        </w:numPr>
        <w:spacing w:before="60" w:after="60"/>
      </w:pPr>
      <w:r>
        <w:t>Standardized rating values to a consistent format (e.g., 'TV-MA', 'PG-13')</w:t>
      </w:r>
    </w:p>
    <w:p w14:paraId="2E115AEC" w14:textId="77777777" w:rsidR="00DD345F" w:rsidRDefault="00000000">
      <w:r>
        <w:br w:type="page"/>
      </w:r>
    </w:p>
    <w:p w14:paraId="6AD9E59A" w14:textId="77777777" w:rsidR="00DD345F" w:rsidRDefault="00000000">
      <w:pPr>
        <w:pStyle w:val="Heading1"/>
        <w:pBdr>
          <w:bottom w:val="single" w:sz="8" w:space="6" w:color="00A8E0"/>
        </w:pBdr>
      </w:pPr>
      <w:r>
        <w:lastRenderedPageBreak/>
        <w:t>4. Data Modeling</w:t>
      </w:r>
    </w:p>
    <w:p w14:paraId="444A24EE" w14:textId="77777777" w:rsidR="00DD345F" w:rsidRDefault="00000000">
      <w:pPr>
        <w:pStyle w:val="Heading2"/>
      </w:pPr>
      <w:r>
        <w:t>4.1 Schema Architecture</w:t>
      </w:r>
    </w:p>
    <w:p w14:paraId="6B778C29" w14:textId="77777777" w:rsidR="00DD345F" w:rsidRDefault="00000000">
      <w:pPr>
        <w:spacing w:before="80" w:after="80"/>
      </w:pPr>
      <w:r>
        <w:t xml:space="preserve">The data model follows a Star Schema design, with the </w:t>
      </w:r>
      <w:proofErr w:type="spellStart"/>
      <w:r>
        <w:t>amazon_prime_titles</w:t>
      </w:r>
      <w:proofErr w:type="spellEnd"/>
      <w:r>
        <w:t xml:space="preserve"> table acting as the central fact table, surrounded by dimension tables for Date, Genre, Country, and Rating. This design optimizes query performance and simplifies DAX measure authoring.</w:t>
      </w:r>
    </w:p>
    <w:p w14:paraId="6448E898" w14:textId="77777777" w:rsidR="00DD345F" w:rsidRDefault="00000000">
      <w:pPr>
        <w:pStyle w:val="Heading2"/>
      </w:pPr>
      <w:r>
        <w:t>4.2 Table Relationships</w:t>
      </w:r>
    </w:p>
    <w:tbl>
      <w:tblPr>
        <w:tblpPr w:leftFromText="180" w:rightFromText="180" w:vertAnchor="text" w:horzAnchor="margin" w:tblpXSpec="center" w:tblpY="169"/>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7"/>
        <w:gridCol w:w="1963"/>
        <w:gridCol w:w="2082"/>
        <w:gridCol w:w="1963"/>
        <w:gridCol w:w="1963"/>
        <w:gridCol w:w="1210"/>
      </w:tblGrid>
      <w:tr w:rsidR="004435E4" w14:paraId="6F7AD66D" w14:textId="77777777" w:rsidTr="004435E4">
        <w:trPr>
          <w:trHeight w:val="480"/>
          <w:tblHeader/>
        </w:trPr>
        <w:tc>
          <w:tcPr>
            <w:tcW w:w="2087"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36767DB0" w14:textId="77777777" w:rsidR="004435E4" w:rsidRDefault="004435E4" w:rsidP="004435E4">
            <w:pPr>
              <w:jc w:val="center"/>
            </w:pPr>
            <w:r>
              <w:rPr>
                <w:b/>
                <w:bCs/>
                <w:color w:val="FFFFFF"/>
                <w:sz w:val="20"/>
                <w:szCs w:val="20"/>
              </w:rPr>
              <w:t>From Table</w:t>
            </w:r>
          </w:p>
        </w:tc>
        <w:tc>
          <w:tcPr>
            <w:tcW w:w="1963"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7AC0A805" w14:textId="77777777" w:rsidR="004435E4" w:rsidRDefault="004435E4" w:rsidP="004435E4">
            <w:pPr>
              <w:jc w:val="center"/>
            </w:pPr>
            <w:r>
              <w:rPr>
                <w:b/>
                <w:bCs/>
                <w:color w:val="FFFFFF"/>
                <w:sz w:val="20"/>
                <w:szCs w:val="20"/>
              </w:rPr>
              <w:t>From Column</w:t>
            </w:r>
          </w:p>
        </w:tc>
        <w:tc>
          <w:tcPr>
            <w:tcW w:w="2082"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4BFAB4E9" w14:textId="77777777" w:rsidR="004435E4" w:rsidRDefault="004435E4" w:rsidP="004435E4">
            <w:pPr>
              <w:jc w:val="center"/>
            </w:pPr>
            <w:r>
              <w:rPr>
                <w:b/>
                <w:bCs/>
                <w:color w:val="FFFFFF"/>
                <w:sz w:val="20"/>
                <w:szCs w:val="20"/>
              </w:rPr>
              <w:t>To Table</w:t>
            </w:r>
          </w:p>
        </w:tc>
        <w:tc>
          <w:tcPr>
            <w:tcW w:w="1963"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6BFB3A77" w14:textId="77777777" w:rsidR="004435E4" w:rsidRDefault="004435E4" w:rsidP="004435E4">
            <w:pPr>
              <w:jc w:val="center"/>
            </w:pPr>
            <w:r>
              <w:rPr>
                <w:b/>
                <w:bCs/>
                <w:color w:val="FFFFFF"/>
                <w:sz w:val="20"/>
                <w:szCs w:val="20"/>
              </w:rPr>
              <w:t>To Column</w:t>
            </w:r>
          </w:p>
        </w:tc>
        <w:tc>
          <w:tcPr>
            <w:tcW w:w="1963"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1FFECFAF" w14:textId="77777777" w:rsidR="004435E4" w:rsidRDefault="004435E4" w:rsidP="004435E4">
            <w:pPr>
              <w:jc w:val="center"/>
            </w:pPr>
            <w:r>
              <w:rPr>
                <w:b/>
                <w:bCs/>
                <w:color w:val="FFFFFF"/>
                <w:sz w:val="20"/>
                <w:szCs w:val="20"/>
              </w:rPr>
              <w:t>Cardinality</w:t>
            </w:r>
          </w:p>
        </w:tc>
        <w:tc>
          <w:tcPr>
            <w:tcW w:w="121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0D722825" w14:textId="77777777" w:rsidR="004435E4" w:rsidRDefault="004435E4" w:rsidP="004435E4">
            <w:pPr>
              <w:jc w:val="center"/>
            </w:pPr>
            <w:r>
              <w:rPr>
                <w:b/>
                <w:bCs/>
                <w:color w:val="FFFFFF"/>
                <w:sz w:val="20"/>
                <w:szCs w:val="20"/>
              </w:rPr>
              <w:t>Filter Direction</w:t>
            </w:r>
          </w:p>
        </w:tc>
      </w:tr>
      <w:tr w:rsidR="004435E4" w14:paraId="74F819AB" w14:textId="77777777" w:rsidTr="004435E4">
        <w:trPr>
          <w:trHeight w:val="720"/>
        </w:trPr>
        <w:tc>
          <w:tcPr>
            <w:tcW w:w="2087"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680FC45" w14:textId="77777777" w:rsidR="004435E4" w:rsidRDefault="004435E4" w:rsidP="004435E4">
            <w:proofErr w:type="spellStart"/>
            <w:r>
              <w:rPr>
                <w:sz w:val="20"/>
                <w:szCs w:val="20"/>
              </w:rPr>
              <w:t>amazon_prime_titles</w:t>
            </w:r>
            <w:proofErr w:type="spellEnd"/>
          </w:p>
        </w:tc>
        <w:tc>
          <w:tcPr>
            <w:tcW w:w="1963"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D5AD9D4" w14:textId="77777777" w:rsidR="004435E4" w:rsidRDefault="004435E4" w:rsidP="004435E4">
            <w:proofErr w:type="spellStart"/>
            <w:r>
              <w:rPr>
                <w:sz w:val="20"/>
                <w:szCs w:val="20"/>
              </w:rPr>
              <w:t>show_id</w:t>
            </w:r>
            <w:proofErr w:type="spellEnd"/>
          </w:p>
        </w:tc>
        <w:tc>
          <w:tcPr>
            <w:tcW w:w="2082"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1637009" w14:textId="77777777" w:rsidR="004435E4" w:rsidRDefault="004435E4" w:rsidP="004435E4">
            <w:proofErr w:type="spellStart"/>
            <w:r>
              <w:rPr>
                <w:sz w:val="20"/>
                <w:szCs w:val="20"/>
              </w:rPr>
              <w:t>Genre_Dim</w:t>
            </w:r>
            <w:proofErr w:type="spellEnd"/>
          </w:p>
        </w:tc>
        <w:tc>
          <w:tcPr>
            <w:tcW w:w="1963"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ECDD0D4" w14:textId="77777777" w:rsidR="004435E4" w:rsidRDefault="004435E4" w:rsidP="004435E4">
            <w:proofErr w:type="spellStart"/>
            <w:r>
              <w:rPr>
                <w:sz w:val="20"/>
                <w:szCs w:val="20"/>
              </w:rPr>
              <w:t>show_id</w:t>
            </w:r>
            <w:proofErr w:type="spellEnd"/>
          </w:p>
        </w:tc>
        <w:tc>
          <w:tcPr>
            <w:tcW w:w="1963"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8D11A67" w14:textId="77777777" w:rsidR="004435E4" w:rsidRDefault="004435E4" w:rsidP="004435E4">
            <w:r>
              <w:rPr>
                <w:sz w:val="20"/>
                <w:szCs w:val="20"/>
              </w:rPr>
              <w:t>One-to-Many (</w:t>
            </w:r>
            <w:proofErr w:type="gramStart"/>
            <w:r>
              <w:rPr>
                <w:sz w:val="20"/>
                <w:szCs w:val="20"/>
              </w:rPr>
              <w:t>1:*</w:t>
            </w:r>
            <w:proofErr w:type="gramEnd"/>
            <w:r>
              <w:rPr>
                <w:sz w:val="20"/>
                <w:szCs w:val="20"/>
              </w:rPr>
              <w:t>)</w:t>
            </w:r>
          </w:p>
        </w:tc>
        <w:tc>
          <w:tcPr>
            <w:tcW w:w="121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8EE9C89" w14:textId="77777777" w:rsidR="004435E4" w:rsidRDefault="004435E4" w:rsidP="004435E4">
            <w:r>
              <w:rPr>
                <w:sz w:val="20"/>
                <w:szCs w:val="20"/>
              </w:rPr>
              <w:t>Single (Fact → Dim)</w:t>
            </w:r>
          </w:p>
        </w:tc>
      </w:tr>
      <w:tr w:rsidR="004435E4" w14:paraId="4C5F4A19" w14:textId="77777777" w:rsidTr="004435E4">
        <w:trPr>
          <w:trHeight w:val="226"/>
        </w:trPr>
        <w:tc>
          <w:tcPr>
            <w:tcW w:w="2087"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6CFDB685" w14:textId="77777777" w:rsidR="004435E4" w:rsidRDefault="004435E4" w:rsidP="004435E4">
            <w:proofErr w:type="spellStart"/>
            <w:r>
              <w:rPr>
                <w:sz w:val="20"/>
                <w:szCs w:val="20"/>
              </w:rPr>
              <w:t>amazon_prime_titles</w:t>
            </w:r>
            <w:proofErr w:type="spellEnd"/>
          </w:p>
        </w:tc>
        <w:tc>
          <w:tcPr>
            <w:tcW w:w="1963"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5C5000D4" w14:textId="77777777" w:rsidR="004435E4" w:rsidRDefault="004435E4" w:rsidP="004435E4">
            <w:proofErr w:type="spellStart"/>
            <w:r>
              <w:rPr>
                <w:sz w:val="20"/>
                <w:szCs w:val="20"/>
              </w:rPr>
              <w:t>show_id</w:t>
            </w:r>
            <w:proofErr w:type="spellEnd"/>
          </w:p>
        </w:tc>
        <w:tc>
          <w:tcPr>
            <w:tcW w:w="2082"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43CB03E" w14:textId="77777777" w:rsidR="004435E4" w:rsidRDefault="004435E4" w:rsidP="004435E4">
            <w:proofErr w:type="spellStart"/>
            <w:r>
              <w:rPr>
                <w:sz w:val="20"/>
                <w:szCs w:val="20"/>
              </w:rPr>
              <w:t>Country_Dim</w:t>
            </w:r>
            <w:proofErr w:type="spellEnd"/>
          </w:p>
        </w:tc>
        <w:tc>
          <w:tcPr>
            <w:tcW w:w="1963"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741EB3B" w14:textId="77777777" w:rsidR="004435E4" w:rsidRDefault="004435E4" w:rsidP="004435E4">
            <w:proofErr w:type="spellStart"/>
            <w:r>
              <w:rPr>
                <w:sz w:val="20"/>
                <w:szCs w:val="20"/>
              </w:rPr>
              <w:t>show_id</w:t>
            </w:r>
            <w:proofErr w:type="spellEnd"/>
          </w:p>
        </w:tc>
        <w:tc>
          <w:tcPr>
            <w:tcW w:w="1963"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6E9EC75" w14:textId="77777777" w:rsidR="004435E4" w:rsidRDefault="004435E4" w:rsidP="004435E4">
            <w:r>
              <w:rPr>
                <w:sz w:val="20"/>
                <w:szCs w:val="20"/>
              </w:rPr>
              <w:t>One-to-Many (</w:t>
            </w:r>
            <w:proofErr w:type="gramStart"/>
            <w:r>
              <w:rPr>
                <w:sz w:val="20"/>
                <w:szCs w:val="20"/>
              </w:rPr>
              <w:t>1:*</w:t>
            </w:r>
            <w:proofErr w:type="gramEnd"/>
            <w:r>
              <w:rPr>
                <w:sz w:val="20"/>
                <w:szCs w:val="20"/>
              </w:rPr>
              <w:t>)</w:t>
            </w:r>
          </w:p>
        </w:tc>
        <w:tc>
          <w:tcPr>
            <w:tcW w:w="121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77211CEB" w14:textId="77777777" w:rsidR="004435E4" w:rsidRDefault="004435E4" w:rsidP="004435E4">
            <w:r>
              <w:rPr>
                <w:sz w:val="20"/>
                <w:szCs w:val="20"/>
              </w:rPr>
              <w:t>Single</w:t>
            </w:r>
          </w:p>
        </w:tc>
      </w:tr>
      <w:tr w:rsidR="004435E4" w14:paraId="3CCECAB4" w14:textId="77777777" w:rsidTr="004435E4">
        <w:trPr>
          <w:trHeight w:val="240"/>
        </w:trPr>
        <w:tc>
          <w:tcPr>
            <w:tcW w:w="2087"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EAA7C1E" w14:textId="77777777" w:rsidR="004435E4" w:rsidRDefault="004435E4" w:rsidP="004435E4">
            <w:proofErr w:type="spellStart"/>
            <w:r>
              <w:rPr>
                <w:sz w:val="20"/>
                <w:szCs w:val="20"/>
              </w:rPr>
              <w:t>amazon_prime_titles</w:t>
            </w:r>
            <w:proofErr w:type="spellEnd"/>
          </w:p>
        </w:tc>
        <w:tc>
          <w:tcPr>
            <w:tcW w:w="1963"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D687F56" w14:textId="77777777" w:rsidR="004435E4" w:rsidRDefault="004435E4" w:rsidP="004435E4">
            <w:proofErr w:type="spellStart"/>
            <w:r>
              <w:rPr>
                <w:sz w:val="20"/>
                <w:szCs w:val="20"/>
              </w:rPr>
              <w:t>date_added</w:t>
            </w:r>
            <w:proofErr w:type="spellEnd"/>
          </w:p>
        </w:tc>
        <w:tc>
          <w:tcPr>
            <w:tcW w:w="2082"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CE9EA92" w14:textId="77777777" w:rsidR="004435E4" w:rsidRDefault="004435E4" w:rsidP="004435E4">
            <w:proofErr w:type="spellStart"/>
            <w:r>
              <w:rPr>
                <w:sz w:val="20"/>
                <w:szCs w:val="20"/>
              </w:rPr>
              <w:t>Date_Table</w:t>
            </w:r>
            <w:proofErr w:type="spellEnd"/>
          </w:p>
        </w:tc>
        <w:tc>
          <w:tcPr>
            <w:tcW w:w="1963"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4D8C546" w14:textId="77777777" w:rsidR="004435E4" w:rsidRDefault="004435E4" w:rsidP="004435E4">
            <w:r>
              <w:rPr>
                <w:sz w:val="20"/>
                <w:szCs w:val="20"/>
              </w:rPr>
              <w:t>Date</w:t>
            </w:r>
          </w:p>
        </w:tc>
        <w:tc>
          <w:tcPr>
            <w:tcW w:w="1963"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B14C6ED" w14:textId="77777777" w:rsidR="004435E4" w:rsidRDefault="004435E4" w:rsidP="004435E4">
            <w:r>
              <w:rPr>
                <w:sz w:val="20"/>
                <w:szCs w:val="20"/>
              </w:rPr>
              <w:t>Many-to-One (*:1)</w:t>
            </w:r>
          </w:p>
        </w:tc>
        <w:tc>
          <w:tcPr>
            <w:tcW w:w="121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7204A4A" w14:textId="77777777" w:rsidR="004435E4" w:rsidRDefault="004435E4" w:rsidP="004435E4">
            <w:r>
              <w:rPr>
                <w:sz w:val="20"/>
                <w:szCs w:val="20"/>
              </w:rPr>
              <w:t>Both</w:t>
            </w:r>
          </w:p>
        </w:tc>
      </w:tr>
      <w:tr w:rsidR="004435E4" w14:paraId="47E146F6" w14:textId="77777777" w:rsidTr="004435E4">
        <w:trPr>
          <w:trHeight w:val="240"/>
        </w:trPr>
        <w:tc>
          <w:tcPr>
            <w:tcW w:w="2087"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644342B7" w14:textId="77777777" w:rsidR="004435E4" w:rsidRDefault="004435E4" w:rsidP="004435E4">
            <w:proofErr w:type="spellStart"/>
            <w:r>
              <w:rPr>
                <w:sz w:val="20"/>
                <w:szCs w:val="20"/>
              </w:rPr>
              <w:t>amazon_prime_titles</w:t>
            </w:r>
            <w:proofErr w:type="spellEnd"/>
          </w:p>
        </w:tc>
        <w:tc>
          <w:tcPr>
            <w:tcW w:w="1963"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36352D5" w14:textId="77777777" w:rsidR="004435E4" w:rsidRDefault="004435E4" w:rsidP="004435E4">
            <w:r>
              <w:rPr>
                <w:sz w:val="20"/>
                <w:szCs w:val="20"/>
              </w:rPr>
              <w:t>rating</w:t>
            </w:r>
          </w:p>
        </w:tc>
        <w:tc>
          <w:tcPr>
            <w:tcW w:w="2082"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46D5B85" w14:textId="77777777" w:rsidR="004435E4" w:rsidRDefault="004435E4" w:rsidP="004435E4">
            <w:proofErr w:type="spellStart"/>
            <w:r>
              <w:rPr>
                <w:sz w:val="20"/>
                <w:szCs w:val="20"/>
              </w:rPr>
              <w:t>Rating_Dim</w:t>
            </w:r>
            <w:proofErr w:type="spellEnd"/>
          </w:p>
        </w:tc>
        <w:tc>
          <w:tcPr>
            <w:tcW w:w="1963"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425CC240" w14:textId="77777777" w:rsidR="004435E4" w:rsidRDefault="004435E4" w:rsidP="004435E4">
            <w:r>
              <w:rPr>
                <w:sz w:val="20"/>
                <w:szCs w:val="20"/>
              </w:rPr>
              <w:t>rating</w:t>
            </w:r>
          </w:p>
        </w:tc>
        <w:tc>
          <w:tcPr>
            <w:tcW w:w="1963"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7B94EF48" w14:textId="77777777" w:rsidR="004435E4" w:rsidRDefault="004435E4" w:rsidP="004435E4">
            <w:r>
              <w:rPr>
                <w:sz w:val="20"/>
                <w:szCs w:val="20"/>
              </w:rPr>
              <w:t>Many-to-One (*:1)</w:t>
            </w:r>
          </w:p>
        </w:tc>
        <w:tc>
          <w:tcPr>
            <w:tcW w:w="121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BAC9BCA" w14:textId="77777777" w:rsidR="004435E4" w:rsidRDefault="004435E4" w:rsidP="004435E4">
            <w:r>
              <w:rPr>
                <w:sz w:val="20"/>
                <w:szCs w:val="20"/>
              </w:rPr>
              <w:t>Single</w:t>
            </w:r>
          </w:p>
        </w:tc>
      </w:tr>
    </w:tbl>
    <w:p w14:paraId="5C0FF80B" w14:textId="77777777" w:rsidR="00DD345F" w:rsidRDefault="00DD345F">
      <w:pPr>
        <w:spacing w:before="80"/>
      </w:pPr>
    </w:p>
    <w:p w14:paraId="3DB2E975" w14:textId="77777777" w:rsidR="00DD345F" w:rsidRDefault="00000000">
      <w:pPr>
        <w:pStyle w:val="Heading2"/>
      </w:pPr>
      <w:r>
        <w:t>4.3 Model Optimization Techniques</w:t>
      </w:r>
    </w:p>
    <w:p w14:paraId="13B3156F" w14:textId="77777777" w:rsidR="00DD345F" w:rsidRDefault="00000000">
      <w:pPr>
        <w:pStyle w:val="ListParagraph"/>
        <w:numPr>
          <w:ilvl w:val="0"/>
          <w:numId w:val="2"/>
        </w:numPr>
        <w:spacing w:before="60" w:after="60"/>
      </w:pPr>
      <w:r>
        <w:t>Disabled auto date/time to reduce model bloat and improve refresh speed</w:t>
      </w:r>
    </w:p>
    <w:p w14:paraId="5849F453" w14:textId="77777777" w:rsidR="00DD345F" w:rsidRDefault="00000000">
      <w:pPr>
        <w:pStyle w:val="ListParagraph"/>
        <w:numPr>
          <w:ilvl w:val="0"/>
          <w:numId w:val="2"/>
        </w:numPr>
        <w:spacing w:before="60" w:after="60"/>
      </w:pPr>
      <w:r>
        <w:t>Hid foreign key columns and intermediate join keys from the report view</w:t>
      </w:r>
    </w:p>
    <w:p w14:paraId="282F0C6A" w14:textId="77777777" w:rsidR="00DD345F" w:rsidRDefault="00000000">
      <w:pPr>
        <w:pStyle w:val="ListParagraph"/>
        <w:numPr>
          <w:ilvl w:val="0"/>
          <w:numId w:val="2"/>
        </w:numPr>
        <w:spacing w:before="60" w:after="60"/>
      </w:pPr>
      <w:r>
        <w:t>Used integer surrogate keys where possible for faster joins</w:t>
      </w:r>
    </w:p>
    <w:p w14:paraId="2FFC0671" w14:textId="77777777" w:rsidR="00DD345F" w:rsidRDefault="00000000">
      <w:pPr>
        <w:pStyle w:val="ListParagraph"/>
        <w:numPr>
          <w:ilvl w:val="0"/>
          <w:numId w:val="2"/>
        </w:numPr>
        <w:spacing w:before="60" w:after="60"/>
      </w:pPr>
      <w:r>
        <w:t>Set 'Summarize By' to 'None' for ID/key columns to prevent accidental aggregation</w:t>
      </w:r>
    </w:p>
    <w:p w14:paraId="728FDEE9" w14:textId="77777777" w:rsidR="00DD345F" w:rsidRDefault="00000000">
      <w:pPr>
        <w:pStyle w:val="ListParagraph"/>
        <w:numPr>
          <w:ilvl w:val="0"/>
          <w:numId w:val="2"/>
        </w:numPr>
        <w:spacing w:before="60" w:after="60"/>
      </w:pPr>
      <w:r>
        <w:t>Applied column data type optimization to minimize file size</w:t>
      </w:r>
    </w:p>
    <w:p w14:paraId="146783E3" w14:textId="77777777" w:rsidR="00DD345F" w:rsidRDefault="00000000">
      <w:r>
        <w:br w:type="page"/>
      </w:r>
    </w:p>
    <w:p w14:paraId="623B5D06" w14:textId="77777777" w:rsidR="00DD345F" w:rsidRDefault="00000000">
      <w:pPr>
        <w:pStyle w:val="Heading1"/>
        <w:pBdr>
          <w:bottom w:val="single" w:sz="8" w:space="6" w:color="00A8E0"/>
        </w:pBdr>
      </w:pPr>
      <w:r>
        <w:lastRenderedPageBreak/>
        <w:t>5. DAX Measures &amp; Calculations</w:t>
      </w:r>
    </w:p>
    <w:p w14:paraId="1A6CACE9" w14:textId="77777777" w:rsidR="00DD345F" w:rsidRDefault="00000000">
      <w:pPr>
        <w:pStyle w:val="Heading2"/>
      </w:pPr>
      <w:r>
        <w:t>5.1 Key KPI Measures</w:t>
      </w:r>
    </w:p>
    <w:p w14:paraId="5632388A" w14:textId="77777777" w:rsidR="00DD345F" w:rsidRDefault="00DD345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2"/>
        <w:gridCol w:w="4853"/>
        <w:gridCol w:w="2415"/>
      </w:tblGrid>
      <w:tr w:rsidR="00DD345F" w14:paraId="6633AAF7" w14:textId="77777777">
        <w:trPr>
          <w:tblHeader/>
        </w:trPr>
        <w:tc>
          <w:tcPr>
            <w:tcW w:w="234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5FAFF46D" w14:textId="77777777" w:rsidR="00DD345F" w:rsidRDefault="00000000">
            <w:pPr>
              <w:jc w:val="center"/>
            </w:pPr>
            <w:r>
              <w:rPr>
                <w:b/>
                <w:bCs/>
                <w:color w:val="FFFFFF"/>
                <w:sz w:val="20"/>
                <w:szCs w:val="20"/>
              </w:rPr>
              <w:t>Measure Name</w:t>
            </w:r>
          </w:p>
        </w:tc>
        <w:tc>
          <w:tcPr>
            <w:tcW w:w="432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7C40E1D2" w14:textId="77777777" w:rsidR="00DD345F" w:rsidRDefault="00000000">
            <w:pPr>
              <w:jc w:val="center"/>
            </w:pPr>
            <w:r>
              <w:rPr>
                <w:b/>
                <w:bCs/>
                <w:color w:val="FFFFFF"/>
                <w:sz w:val="20"/>
                <w:szCs w:val="20"/>
              </w:rPr>
              <w:t>DAX Expression</w:t>
            </w:r>
          </w:p>
        </w:tc>
        <w:tc>
          <w:tcPr>
            <w:tcW w:w="270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60242887" w14:textId="77777777" w:rsidR="00DD345F" w:rsidRDefault="00000000">
            <w:pPr>
              <w:jc w:val="center"/>
            </w:pPr>
            <w:r>
              <w:rPr>
                <w:b/>
                <w:bCs/>
                <w:color w:val="FFFFFF"/>
                <w:sz w:val="20"/>
                <w:szCs w:val="20"/>
              </w:rPr>
              <w:t>Purpose</w:t>
            </w:r>
          </w:p>
        </w:tc>
      </w:tr>
      <w:tr w:rsidR="00DD345F" w14:paraId="6FF47A93"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732C375" w14:textId="77777777" w:rsidR="00DD345F" w:rsidRDefault="00000000">
            <w:r>
              <w:rPr>
                <w:sz w:val="20"/>
                <w:szCs w:val="20"/>
              </w:rPr>
              <w:t>Total Titles</w:t>
            </w:r>
          </w:p>
        </w:tc>
        <w:tc>
          <w:tcPr>
            <w:tcW w:w="43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18157C4" w14:textId="77777777" w:rsidR="00DD345F" w:rsidRDefault="00000000">
            <w:r>
              <w:rPr>
                <w:sz w:val="20"/>
                <w:szCs w:val="20"/>
              </w:rPr>
              <w:t xml:space="preserve">Total Titles = </w:t>
            </w:r>
            <w:proofErr w:type="gramStart"/>
            <w:r>
              <w:rPr>
                <w:sz w:val="20"/>
                <w:szCs w:val="20"/>
              </w:rPr>
              <w:t>COUNTROWS(</w:t>
            </w:r>
            <w:proofErr w:type="spellStart"/>
            <w:proofErr w:type="gramEnd"/>
            <w:r>
              <w:rPr>
                <w:sz w:val="20"/>
                <w:szCs w:val="20"/>
              </w:rPr>
              <w:t>amazon_prime_titles</w:t>
            </w:r>
            <w:proofErr w:type="spellEnd"/>
            <w:r>
              <w:rPr>
                <w:sz w:val="20"/>
                <w:szCs w:val="20"/>
              </w:rPr>
              <w:t>)</w:t>
            </w:r>
          </w:p>
        </w:tc>
        <w:tc>
          <w:tcPr>
            <w:tcW w:w="27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A10C222" w14:textId="77777777" w:rsidR="00DD345F" w:rsidRDefault="00000000">
            <w:r>
              <w:rPr>
                <w:sz w:val="20"/>
                <w:szCs w:val="20"/>
              </w:rPr>
              <w:t>Counts all unique titles in the dataset</w:t>
            </w:r>
          </w:p>
        </w:tc>
      </w:tr>
      <w:tr w:rsidR="00DD345F" w14:paraId="7F3C9AA4"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10F4CB8" w14:textId="77777777" w:rsidR="00DD345F" w:rsidRDefault="00000000">
            <w:r>
              <w:rPr>
                <w:sz w:val="20"/>
                <w:szCs w:val="20"/>
              </w:rPr>
              <w:t>Total Movies</w:t>
            </w:r>
          </w:p>
        </w:tc>
        <w:tc>
          <w:tcPr>
            <w:tcW w:w="43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2FEF74D" w14:textId="77777777" w:rsidR="00DD345F" w:rsidRDefault="00000000">
            <w:r>
              <w:rPr>
                <w:sz w:val="20"/>
                <w:szCs w:val="20"/>
              </w:rPr>
              <w:t>Total Movies = CALCULATE(</w:t>
            </w:r>
            <w:proofErr w:type="gramStart"/>
            <w:r>
              <w:rPr>
                <w:sz w:val="20"/>
                <w:szCs w:val="20"/>
              </w:rPr>
              <w:t>COUNTROWS(</w:t>
            </w:r>
            <w:proofErr w:type="spellStart"/>
            <w:proofErr w:type="gramEnd"/>
            <w:r>
              <w:rPr>
                <w:sz w:val="20"/>
                <w:szCs w:val="20"/>
              </w:rPr>
              <w:t>amazon_prime_titles</w:t>
            </w:r>
            <w:proofErr w:type="spellEnd"/>
            <w:r>
              <w:rPr>
                <w:sz w:val="20"/>
                <w:szCs w:val="20"/>
              </w:rPr>
              <w:t xml:space="preserve">), </w:t>
            </w:r>
            <w:proofErr w:type="spellStart"/>
            <w:r>
              <w:rPr>
                <w:sz w:val="20"/>
                <w:szCs w:val="20"/>
              </w:rPr>
              <w:t>amazon_prime_titles</w:t>
            </w:r>
            <w:proofErr w:type="spellEnd"/>
            <w:r>
              <w:rPr>
                <w:sz w:val="20"/>
                <w:szCs w:val="20"/>
              </w:rPr>
              <w:t>[type] = "Movie")</w:t>
            </w:r>
          </w:p>
        </w:tc>
        <w:tc>
          <w:tcPr>
            <w:tcW w:w="270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5A621140" w14:textId="77777777" w:rsidR="00DD345F" w:rsidRDefault="00000000">
            <w:r>
              <w:rPr>
                <w:sz w:val="20"/>
                <w:szCs w:val="20"/>
              </w:rPr>
              <w:t>Total count of Movies only</w:t>
            </w:r>
          </w:p>
        </w:tc>
      </w:tr>
      <w:tr w:rsidR="00DD345F" w14:paraId="29E5ED81"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3056FFA" w14:textId="77777777" w:rsidR="00DD345F" w:rsidRDefault="00000000">
            <w:r>
              <w:rPr>
                <w:sz w:val="20"/>
                <w:szCs w:val="20"/>
              </w:rPr>
              <w:t>Total TV Shows</w:t>
            </w:r>
          </w:p>
        </w:tc>
        <w:tc>
          <w:tcPr>
            <w:tcW w:w="43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2A5A0F7" w14:textId="77777777" w:rsidR="00DD345F" w:rsidRDefault="00000000">
            <w:r>
              <w:rPr>
                <w:sz w:val="20"/>
                <w:szCs w:val="20"/>
              </w:rPr>
              <w:t>Total TV Shows = CALCULATE(</w:t>
            </w:r>
            <w:proofErr w:type="gramStart"/>
            <w:r>
              <w:rPr>
                <w:sz w:val="20"/>
                <w:szCs w:val="20"/>
              </w:rPr>
              <w:t>COUNTROWS(</w:t>
            </w:r>
            <w:proofErr w:type="spellStart"/>
            <w:proofErr w:type="gramEnd"/>
            <w:r>
              <w:rPr>
                <w:sz w:val="20"/>
                <w:szCs w:val="20"/>
              </w:rPr>
              <w:t>amazon_prime_titles</w:t>
            </w:r>
            <w:proofErr w:type="spellEnd"/>
            <w:r>
              <w:rPr>
                <w:sz w:val="20"/>
                <w:szCs w:val="20"/>
              </w:rPr>
              <w:t xml:space="preserve">), </w:t>
            </w:r>
            <w:proofErr w:type="spellStart"/>
            <w:r>
              <w:rPr>
                <w:sz w:val="20"/>
                <w:szCs w:val="20"/>
              </w:rPr>
              <w:t>amazon_prime_titles</w:t>
            </w:r>
            <w:proofErr w:type="spellEnd"/>
            <w:r>
              <w:rPr>
                <w:sz w:val="20"/>
                <w:szCs w:val="20"/>
              </w:rPr>
              <w:t>[type] = "TV Show")</w:t>
            </w:r>
          </w:p>
        </w:tc>
        <w:tc>
          <w:tcPr>
            <w:tcW w:w="27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71CE0B8" w14:textId="77777777" w:rsidR="00DD345F" w:rsidRDefault="00000000">
            <w:r>
              <w:rPr>
                <w:sz w:val="20"/>
                <w:szCs w:val="20"/>
              </w:rPr>
              <w:t>Total count of TV Shows only</w:t>
            </w:r>
          </w:p>
        </w:tc>
      </w:tr>
      <w:tr w:rsidR="00DD345F" w14:paraId="7A279E63"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74D52EAC" w14:textId="77777777" w:rsidR="00DD345F" w:rsidRDefault="00000000">
            <w:r>
              <w:rPr>
                <w:sz w:val="20"/>
                <w:szCs w:val="20"/>
              </w:rPr>
              <w:t>% Movies</w:t>
            </w:r>
          </w:p>
        </w:tc>
        <w:tc>
          <w:tcPr>
            <w:tcW w:w="43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316C8142" w14:textId="77777777" w:rsidR="00DD345F" w:rsidRDefault="00000000">
            <w:r>
              <w:rPr>
                <w:sz w:val="20"/>
                <w:szCs w:val="20"/>
              </w:rPr>
              <w:t xml:space="preserve">% Movies = </w:t>
            </w:r>
            <w:proofErr w:type="gramStart"/>
            <w:r>
              <w:rPr>
                <w:sz w:val="20"/>
                <w:szCs w:val="20"/>
              </w:rPr>
              <w:t>DIVIDE(</w:t>
            </w:r>
            <w:proofErr w:type="gramEnd"/>
            <w:r>
              <w:rPr>
                <w:sz w:val="20"/>
                <w:szCs w:val="20"/>
              </w:rPr>
              <w:t>[Total Movies], [Total Titles], 0)</w:t>
            </w:r>
          </w:p>
        </w:tc>
        <w:tc>
          <w:tcPr>
            <w:tcW w:w="270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AA795B9" w14:textId="77777777" w:rsidR="00DD345F" w:rsidRDefault="00000000">
            <w:r>
              <w:rPr>
                <w:sz w:val="20"/>
                <w:szCs w:val="20"/>
              </w:rPr>
              <w:t>Percentage share of Movies</w:t>
            </w:r>
          </w:p>
        </w:tc>
      </w:tr>
      <w:tr w:rsidR="00DD345F" w14:paraId="6E6268BE"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CF44768" w14:textId="77777777" w:rsidR="00DD345F" w:rsidRDefault="00000000">
            <w:r>
              <w:rPr>
                <w:sz w:val="20"/>
                <w:szCs w:val="20"/>
              </w:rPr>
              <w:t>% TV Shows</w:t>
            </w:r>
          </w:p>
        </w:tc>
        <w:tc>
          <w:tcPr>
            <w:tcW w:w="43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2643BF9" w14:textId="77777777" w:rsidR="00DD345F" w:rsidRDefault="00000000">
            <w:r>
              <w:rPr>
                <w:sz w:val="20"/>
                <w:szCs w:val="20"/>
              </w:rPr>
              <w:t xml:space="preserve">% TV Shows = </w:t>
            </w:r>
            <w:proofErr w:type="gramStart"/>
            <w:r>
              <w:rPr>
                <w:sz w:val="20"/>
                <w:szCs w:val="20"/>
              </w:rPr>
              <w:t>DIVIDE(</w:t>
            </w:r>
            <w:proofErr w:type="gramEnd"/>
            <w:r>
              <w:rPr>
                <w:sz w:val="20"/>
                <w:szCs w:val="20"/>
              </w:rPr>
              <w:t>[Total TV Shows], [Total Titles], 0)</w:t>
            </w:r>
          </w:p>
        </w:tc>
        <w:tc>
          <w:tcPr>
            <w:tcW w:w="27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A5D751A" w14:textId="77777777" w:rsidR="00DD345F" w:rsidRDefault="00000000">
            <w:r>
              <w:rPr>
                <w:sz w:val="20"/>
                <w:szCs w:val="20"/>
              </w:rPr>
              <w:t>Percentage share of TV Shows</w:t>
            </w:r>
          </w:p>
        </w:tc>
      </w:tr>
      <w:tr w:rsidR="00DD345F" w14:paraId="38E12EA6"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50593C6E" w14:textId="77777777" w:rsidR="00DD345F" w:rsidRDefault="00000000">
            <w:r>
              <w:rPr>
                <w:sz w:val="20"/>
                <w:szCs w:val="20"/>
              </w:rPr>
              <w:t>Titles Added (Selected Year)</w:t>
            </w:r>
          </w:p>
        </w:tc>
        <w:tc>
          <w:tcPr>
            <w:tcW w:w="43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A702819" w14:textId="77777777" w:rsidR="00DD345F" w:rsidRDefault="00000000">
            <w:r>
              <w:rPr>
                <w:sz w:val="20"/>
                <w:szCs w:val="20"/>
              </w:rPr>
              <w:t xml:space="preserve">= </w:t>
            </w:r>
            <w:proofErr w:type="gramStart"/>
            <w:r>
              <w:rPr>
                <w:sz w:val="20"/>
                <w:szCs w:val="20"/>
              </w:rPr>
              <w:t>CALCULATE(</w:t>
            </w:r>
            <w:proofErr w:type="gramEnd"/>
            <w:r>
              <w:rPr>
                <w:sz w:val="20"/>
                <w:szCs w:val="20"/>
              </w:rPr>
              <w:t xml:space="preserve">[Total Titles], </w:t>
            </w:r>
            <w:proofErr w:type="gramStart"/>
            <w:r>
              <w:rPr>
                <w:sz w:val="20"/>
                <w:szCs w:val="20"/>
              </w:rPr>
              <w:t>YEAR(</w:t>
            </w:r>
            <w:proofErr w:type="spellStart"/>
            <w:proofErr w:type="gramEnd"/>
            <w:r>
              <w:rPr>
                <w:sz w:val="20"/>
                <w:szCs w:val="20"/>
              </w:rPr>
              <w:t>amazon_prime_titles</w:t>
            </w:r>
            <w:proofErr w:type="spellEnd"/>
            <w:r>
              <w:rPr>
                <w:sz w:val="20"/>
                <w:szCs w:val="20"/>
              </w:rPr>
              <w:t>[</w:t>
            </w:r>
            <w:proofErr w:type="spellStart"/>
            <w:r>
              <w:rPr>
                <w:sz w:val="20"/>
                <w:szCs w:val="20"/>
              </w:rPr>
              <w:t>date_added</w:t>
            </w:r>
            <w:proofErr w:type="spellEnd"/>
            <w:r>
              <w:rPr>
                <w:sz w:val="20"/>
                <w:szCs w:val="20"/>
              </w:rPr>
              <w:t>]) = SELECTEDVALUE(</w:t>
            </w:r>
            <w:proofErr w:type="spellStart"/>
            <w:r>
              <w:rPr>
                <w:sz w:val="20"/>
                <w:szCs w:val="20"/>
              </w:rPr>
              <w:t>Date_</w:t>
            </w:r>
            <w:proofErr w:type="gramStart"/>
            <w:r>
              <w:rPr>
                <w:sz w:val="20"/>
                <w:szCs w:val="20"/>
              </w:rPr>
              <w:t>Table</w:t>
            </w:r>
            <w:proofErr w:type="spellEnd"/>
            <w:r>
              <w:rPr>
                <w:sz w:val="20"/>
                <w:szCs w:val="20"/>
              </w:rPr>
              <w:t>[</w:t>
            </w:r>
            <w:proofErr w:type="gramEnd"/>
            <w:r>
              <w:rPr>
                <w:sz w:val="20"/>
                <w:szCs w:val="20"/>
              </w:rPr>
              <w:t>Year]))</w:t>
            </w:r>
          </w:p>
        </w:tc>
        <w:tc>
          <w:tcPr>
            <w:tcW w:w="270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BBEFC49" w14:textId="77777777" w:rsidR="00DD345F" w:rsidRDefault="00000000">
            <w:r>
              <w:rPr>
                <w:sz w:val="20"/>
                <w:szCs w:val="20"/>
              </w:rPr>
              <w:t>Dynamic KPI filtered by year slicer</w:t>
            </w:r>
          </w:p>
        </w:tc>
      </w:tr>
      <w:tr w:rsidR="00DD345F" w14:paraId="1A8CF23E"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1C75DA3" w14:textId="77777777" w:rsidR="00DD345F" w:rsidRDefault="00000000">
            <w:r>
              <w:rPr>
                <w:sz w:val="20"/>
                <w:szCs w:val="20"/>
              </w:rPr>
              <w:t>Avg Release Year</w:t>
            </w:r>
          </w:p>
        </w:tc>
        <w:tc>
          <w:tcPr>
            <w:tcW w:w="43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8600D0E" w14:textId="77777777" w:rsidR="00DD345F" w:rsidRDefault="00000000">
            <w:r>
              <w:rPr>
                <w:sz w:val="20"/>
                <w:szCs w:val="20"/>
              </w:rPr>
              <w:t xml:space="preserve">= </w:t>
            </w:r>
            <w:proofErr w:type="gramStart"/>
            <w:r>
              <w:rPr>
                <w:sz w:val="20"/>
                <w:szCs w:val="20"/>
              </w:rPr>
              <w:t>AVERAGE(</w:t>
            </w:r>
            <w:proofErr w:type="spellStart"/>
            <w:proofErr w:type="gramEnd"/>
            <w:r>
              <w:rPr>
                <w:sz w:val="20"/>
                <w:szCs w:val="20"/>
              </w:rPr>
              <w:t>amazon_prime_titles</w:t>
            </w:r>
            <w:proofErr w:type="spellEnd"/>
            <w:r>
              <w:rPr>
                <w:sz w:val="20"/>
                <w:szCs w:val="20"/>
              </w:rPr>
              <w:t>[</w:t>
            </w:r>
            <w:proofErr w:type="spellStart"/>
            <w:r>
              <w:rPr>
                <w:sz w:val="20"/>
                <w:szCs w:val="20"/>
              </w:rPr>
              <w:t>release_year</w:t>
            </w:r>
            <w:proofErr w:type="spellEnd"/>
            <w:r>
              <w:rPr>
                <w:sz w:val="20"/>
                <w:szCs w:val="20"/>
              </w:rPr>
              <w:t>])</w:t>
            </w:r>
          </w:p>
        </w:tc>
        <w:tc>
          <w:tcPr>
            <w:tcW w:w="27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7E1BFEF" w14:textId="77777777" w:rsidR="00DD345F" w:rsidRDefault="00000000">
            <w:r>
              <w:rPr>
                <w:sz w:val="20"/>
                <w:szCs w:val="20"/>
              </w:rPr>
              <w:t>Average release year of all titles</w:t>
            </w:r>
          </w:p>
        </w:tc>
      </w:tr>
      <w:tr w:rsidR="00DD345F" w14:paraId="0E47F370"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C35F3C4" w14:textId="77777777" w:rsidR="00DD345F" w:rsidRDefault="00000000">
            <w:r>
              <w:rPr>
                <w:sz w:val="20"/>
                <w:szCs w:val="20"/>
              </w:rPr>
              <w:t>YoY Growth</w:t>
            </w:r>
          </w:p>
        </w:tc>
        <w:tc>
          <w:tcPr>
            <w:tcW w:w="43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CD5655F" w14:textId="77777777" w:rsidR="00DD345F" w:rsidRDefault="00000000">
            <w:r>
              <w:rPr>
                <w:sz w:val="20"/>
                <w:szCs w:val="20"/>
              </w:rPr>
              <w:t xml:space="preserve">= </w:t>
            </w:r>
            <w:proofErr w:type="gramStart"/>
            <w:r>
              <w:rPr>
                <w:sz w:val="20"/>
                <w:szCs w:val="20"/>
              </w:rPr>
              <w:t>DIVIDE(</w:t>
            </w:r>
            <w:proofErr w:type="gramEnd"/>
            <w:r>
              <w:rPr>
                <w:sz w:val="20"/>
                <w:szCs w:val="20"/>
              </w:rPr>
              <w:t xml:space="preserve">[Total Titles] - </w:t>
            </w:r>
            <w:proofErr w:type="gramStart"/>
            <w:r>
              <w:rPr>
                <w:sz w:val="20"/>
                <w:szCs w:val="20"/>
              </w:rPr>
              <w:t>CALCULATE(</w:t>
            </w:r>
            <w:proofErr w:type="gramEnd"/>
            <w:r>
              <w:rPr>
                <w:sz w:val="20"/>
                <w:szCs w:val="20"/>
              </w:rPr>
              <w:t>[Total Titles], SAMEPERIODLASTYEAR(</w:t>
            </w:r>
            <w:proofErr w:type="spellStart"/>
            <w:r>
              <w:rPr>
                <w:sz w:val="20"/>
                <w:szCs w:val="20"/>
              </w:rPr>
              <w:t>Date_</w:t>
            </w:r>
            <w:proofErr w:type="gramStart"/>
            <w:r>
              <w:rPr>
                <w:sz w:val="20"/>
                <w:szCs w:val="20"/>
              </w:rPr>
              <w:t>Table</w:t>
            </w:r>
            <w:proofErr w:type="spellEnd"/>
            <w:r>
              <w:rPr>
                <w:sz w:val="20"/>
                <w:szCs w:val="20"/>
              </w:rPr>
              <w:t>[</w:t>
            </w:r>
            <w:proofErr w:type="gramEnd"/>
            <w:r>
              <w:rPr>
                <w:sz w:val="20"/>
                <w:szCs w:val="20"/>
              </w:rPr>
              <w:t xml:space="preserve">Date])), </w:t>
            </w:r>
            <w:proofErr w:type="gramStart"/>
            <w:r>
              <w:rPr>
                <w:sz w:val="20"/>
                <w:szCs w:val="20"/>
              </w:rPr>
              <w:t>CALCULATE(</w:t>
            </w:r>
            <w:proofErr w:type="gramEnd"/>
            <w:r>
              <w:rPr>
                <w:sz w:val="20"/>
                <w:szCs w:val="20"/>
              </w:rPr>
              <w:t>[Total Titles], SAMEPERIODLASTYEAR(</w:t>
            </w:r>
            <w:proofErr w:type="spellStart"/>
            <w:r>
              <w:rPr>
                <w:sz w:val="20"/>
                <w:szCs w:val="20"/>
              </w:rPr>
              <w:t>Date_</w:t>
            </w:r>
            <w:proofErr w:type="gramStart"/>
            <w:r>
              <w:rPr>
                <w:sz w:val="20"/>
                <w:szCs w:val="20"/>
              </w:rPr>
              <w:t>Table</w:t>
            </w:r>
            <w:proofErr w:type="spellEnd"/>
            <w:r>
              <w:rPr>
                <w:sz w:val="20"/>
                <w:szCs w:val="20"/>
              </w:rPr>
              <w:t>[</w:t>
            </w:r>
            <w:proofErr w:type="gramEnd"/>
            <w:r>
              <w:rPr>
                <w:sz w:val="20"/>
                <w:szCs w:val="20"/>
              </w:rPr>
              <w:t>Date])), 0)</w:t>
            </w:r>
          </w:p>
        </w:tc>
        <w:tc>
          <w:tcPr>
            <w:tcW w:w="270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19EA5B6" w14:textId="77777777" w:rsidR="00DD345F" w:rsidRDefault="00000000">
            <w:r>
              <w:rPr>
                <w:sz w:val="20"/>
                <w:szCs w:val="20"/>
              </w:rPr>
              <w:t>Year-over-year content growth rate</w:t>
            </w:r>
          </w:p>
        </w:tc>
      </w:tr>
    </w:tbl>
    <w:p w14:paraId="7952CBA1" w14:textId="77777777" w:rsidR="00DD345F" w:rsidRDefault="00000000">
      <w:pPr>
        <w:pStyle w:val="Heading2"/>
      </w:pPr>
      <w:r>
        <w:t>5.2 Calculated Columns</w:t>
      </w:r>
    </w:p>
    <w:p w14:paraId="785AC550" w14:textId="77777777" w:rsidR="00DD345F" w:rsidRDefault="00000000">
      <w:pPr>
        <w:pStyle w:val="ListParagraph"/>
        <w:numPr>
          <w:ilvl w:val="0"/>
          <w:numId w:val="2"/>
        </w:numPr>
        <w:spacing w:before="60" w:after="60"/>
      </w:pPr>
      <w:proofErr w:type="spellStart"/>
      <w:r>
        <w:t>Content_Age</w:t>
      </w:r>
      <w:proofErr w:type="spellEnd"/>
      <w:r>
        <w:t xml:space="preserve"> = YEAR(</w:t>
      </w:r>
      <w:proofErr w:type="gramStart"/>
      <w:r>
        <w:t>TODAY(</w:t>
      </w:r>
      <w:proofErr w:type="gramEnd"/>
      <w:r>
        <w:t xml:space="preserve">)) - </w:t>
      </w:r>
      <w:proofErr w:type="spellStart"/>
      <w:r>
        <w:t>amazon_prime_titles</w:t>
      </w:r>
      <w:proofErr w:type="spellEnd"/>
      <w:r>
        <w:t>[</w:t>
      </w:r>
      <w:proofErr w:type="spellStart"/>
      <w:r>
        <w:t>release_year</w:t>
      </w:r>
      <w:proofErr w:type="spellEnd"/>
      <w:r>
        <w:t>] — Computes age of content in years</w:t>
      </w:r>
    </w:p>
    <w:p w14:paraId="4D508892" w14:textId="77777777" w:rsidR="00DD345F" w:rsidRDefault="00000000">
      <w:pPr>
        <w:pStyle w:val="ListParagraph"/>
        <w:numPr>
          <w:ilvl w:val="0"/>
          <w:numId w:val="2"/>
        </w:numPr>
        <w:spacing w:before="60" w:after="60"/>
      </w:pPr>
      <w:proofErr w:type="spellStart"/>
      <w:r>
        <w:t>Is_Recent</w:t>
      </w:r>
      <w:proofErr w:type="spellEnd"/>
      <w:r>
        <w:t xml:space="preserve"> = </w:t>
      </w:r>
      <w:proofErr w:type="gramStart"/>
      <w:r>
        <w:t>IF(</w:t>
      </w:r>
      <w:proofErr w:type="spellStart"/>
      <w:proofErr w:type="gramEnd"/>
      <w:r>
        <w:t>amazon_prime_titles</w:t>
      </w:r>
      <w:proofErr w:type="spellEnd"/>
      <w:r>
        <w:t>[</w:t>
      </w:r>
      <w:proofErr w:type="spellStart"/>
      <w:r>
        <w:t>release_year</w:t>
      </w:r>
      <w:proofErr w:type="spellEnd"/>
      <w:r>
        <w:t>] &gt;= 2018, "Recent", "Older") — Flags titles released in or after 2018</w:t>
      </w:r>
    </w:p>
    <w:p w14:paraId="25942248" w14:textId="77777777" w:rsidR="00DD345F" w:rsidRDefault="00000000">
      <w:pPr>
        <w:pStyle w:val="ListParagraph"/>
        <w:numPr>
          <w:ilvl w:val="0"/>
          <w:numId w:val="2"/>
        </w:numPr>
        <w:spacing w:before="60" w:after="60"/>
      </w:pPr>
      <w:proofErr w:type="spellStart"/>
      <w:r>
        <w:t>Duration_Numeric</w:t>
      </w:r>
      <w:proofErr w:type="spellEnd"/>
      <w:r>
        <w:t xml:space="preserve"> = VALUE(</w:t>
      </w:r>
      <w:proofErr w:type="gramStart"/>
      <w:r>
        <w:t>LEFT(</w:t>
      </w:r>
      <w:proofErr w:type="spellStart"/>
      <w:proofErr w:type="gramEnd"/>
      <w:r>
        <w:t>amazon_prime_titles</w:t>
      </w:r>
      <w:proofErr w:type="spellEnd"/>
      <w:r>
        <w:t xml:space="preserve">[duration], </w:t>
      </w:r>
      <w:proofErr w:type="gramStart"/>
      <w:r>
        <w:t>FIND(</w:t>
      </w:r>
      <w:proofErr w:type="gramEnd"/>
      <w:r>
        <w:t xml:space="preserve">" ", </w:t>
      </w:r>
      <w:proofErr w:type="spellStart"/>
      <w:r>
        <w:t>amazon_prime_titles</w:t>
      </w:r>
      <w:proofErr w:type="spellEnd"/>
      <w:r>
        <w:t>[duration]) - 1)) — Extracts numeric duration for movies</w:t>
      </w:r>
    </w:p>
    <w:p w14:paraId="3EF3E472" w14:textId="77777777" w:rsidR="00DD345F" w:rsidRDefault="00000000">
      <w:pPr>
        <w:pStyle w:val="Heading2"/>
      </w:pPr>
      <w:r>
        <w:t>5.3 Time Intelligence Measures</w:t>
      </w:r>
    </w:p>
    <w:p w14:paraId="2D8FBD69" w14:textId="77777777" w:rsidR="00DD345F" w:rsidRDefault="00000000">
      <w:pPr>
        <w:pStyle w:val="ListParagraph"/>
        <w:numPr>
          <w:ilvl w:val="0"/>
          <w:numId w:val="2"/>
        </w:numPr>
        <w:spacing w:before="60" w:after="60"/>
      </w:pPr>
      <w:r>
        <w:t>Titles Added YTD: Uses TOTALYTD to accumulate title count from start of year</w:t>
      </w:r>
    </w:p>
    <w:p w14:paraId="7E62305E" w14:textId="77777777" w:rsidR="00DD345F" w:rsidRDefault="00000000">
      <w:pPr>
        <w:pStyle w:val="ListParagraph"/>
        <w:numPr>
          <w:ilvl w:val="0"/>
          <w:numId w:val="2"/>
        </w:numPr>
        <w:spacing w:before="60" w:after="60"/>
      </w:pPr>
      <w:r>
        <w:t>Rolling 12-Month Titles: Uses DATESINPERIOD to compute trailing 12-month additions</w:t>
      </w:r>
    </w:p>
    <w:p w14:paraId="17E69471" w14:textId="77777777" w:rsidR="00DD345F" w:rsidRDefault="00000000">
      <w:pPr>
        <w:pStyle w:val="ListParagraph"/>
        <w:numPr>
          <w:ilvl w:val="0"/>
          <w:numId w:val="2"/>
        </w:numPr>
        <w:spacing w:before="60" w:after="60"/>
      </w:pPr>
      <w:r>
        <w:t>Same Period Last Year: SAMEPERIODLASTYEAR for comparative trending</w:t>
      </w:r>
    </w:p>
    <w:p w14:paraId="03D96422" w14:textId="77777777" w:rsidR="00DD345F" w:rsidRDefault="00000000">
      <w:r>
        <w:br w:type="page"/>
      </w:r>
    </w:p>
    <w:p w14:paraId="45E31EDA" w14:textId="77777777" w:rsidR="00DD345F" w:rsidRDefault="00000000">
      <w:pPr>
        <w:pStyle w:val="Heading1"/>
        <w:pBdr>
          <w:bottom w:val="single" w:sz="8" w:space="6" w:color="00A8E0"/>
        </w:pBdr>
      </w:pPr>
      <w:r>
        <w:lastRenderedPageBreak/>
        <w:t>6. Dashboard Pages &amp; Visualizations</w:t>
      </w:r>
    </w:p>
    <w:p w14:paraId="35237B5F" w14:textId="77777777" w:rsidR="00DD345F" w:rsidRDefault="00000000">
      <w:pPr>
        <w:pStyle w:val="Heading2"/>
      </w:pPr>
      <w:r>
        <w:t>6.1 Page 1 — Overview &amp; KPI Summary</w:t>
      </w:r>
    </w:p>
    <w:p w14:paraId="2D40ADC0" w14:textId="77777777" w:rsidR="00DD345F" w:rsidRDefault="00DD345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D345F" w14:paraId="24E6B67D" w14:textId="77777777">
        <w:trPr>
          <w:tblHeader/>
        </w:trPr>
        <w:tc>
          <w:tcPr>
            <w:tcW w:w="234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2556681B" w14:textId="77777777" w:rsidR="00DD345F" w:rsidRDefault="00000000">
            <w:pPr>
              <w:jc w:val="center"/>
            </w:pPr>
            <w:r>
              <w:rPr>
                <w:b/>
                <w:bCs/>
                <w:color w:val="FFFFFF"/>
                <w:sz w:val="20"/>
                <w:szCs w:val="20"/>
              </w:rPr>
              <w:t>Element</w:t>
            </w:r>
          </w:p>
        </w:tc>
        <w:tc>
          <w:tcPr>
            <w:tcW w:w="702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7EE4A6FA" w14:textId="77777777" w:rsidR="00DD345F" w:rsidRDefault="00000000">
            <w:pPr>
              <w:jc w:val="center"/>
            </w:pPr>
            <w:r>
              <w:rPr>
                <w:b/>
                <w:bCs/>
                <w:color w:val="FFFFFF"/>
                <w:sz w:val="20"/>
                <w:szCs w:val="20"/>
              </w:rPr>
              <w:t>Details</w:t>
            </w:r>
          </w:p>
        </w:tc>
      </w:tr>
      <w:tr w:rsidR="00DD345F" w14:paraId="72FF6745"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1F3A204" w14:textId="77777777" w:rsidR="00DD345F" w:rsidRDefault="00000000">
            <w:r>
              <w:rPr>
                <w:sz w:val="20"/>
                <w:szCs w:val="20"/>
              </w:rPr>
              <w:t>Purpose</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A9B4DAB" w14:textId="77777777" w:rsidR="00DD345F" w:rsidRDefault="00000000">
            <w:r>
              <w:rPr>
                <w:sz w:val="20"/>
                <w:szCs w:val="20"/>
              </w:rPr>
              <w:t>High-level executive summary of the entire content library</w:t>
            </w:r>
          </w:p>
        </w:tc>
      </w:tr>
      <w:tr w:rsidR="00DD345F" w14:paraId="6D418A83"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4B29AD37" w14:textId="77777777" w:rsidR="00DD345F" w:rsidRDefault="00000000">
            <w:r>
              <w:rPr>
                <w:sz w:val="20"/>
                <w:szCs w:val="20"/>
              </w:rPr>
              <w:t>KPI Cards</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8E6E73B" w14:textId="77777777" w:rsidR="00DD345F" w:rsidRDefault="00000000">
            <w:r>
              <w:rPr>
                <w:sz w:val="20"/>
                <w:szCs w:val="20"/>
              </w:rPr>
              <w:t>Total Titles, Total Movies, Total TV Shows, % Split, Avg Release Year</w:t>
            </w:r>
          </w:p>
        </w:tc>
      </w:tr>
      <w:tr w:rsidR="00DD345F" w14:paraId="429A98C8"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66BB9C1" w14:textId="77777777" w:rsidR="00DD345F" w:rsidRDefault="00000000">
            <w:r>
              <w:rPr>
                <w:sz w:val="20"/>
                <w:szCs w:val="20"/>
              </w:rPr>
              <w:t>Donut Chart</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DC1E5D2" w14:textId="77777777" w:rsidR="00DD345F" w:rsidRDefault="00000000">
            <w:r>
              <w:rPr>
                <w:sz w:val="20"/>
                <w:szCs w:val="20"/>
              </w:rPr>
              <w:t>Content Type Distribution (Movies vs. TV Shows)</w:t>
            </w:r>
          </w:p>
        </w:tc>
      </w:tr>
      <w:tr w:rsidR="00DD345F" w14:paraId="32FD1DD8"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3FE41549" w14:textId="77777777" w:rsidR="00DD345F" w:rsidRDefault="00000000">
            <w:r>
              <w:rPr>
                <w:sz w:val="20"/>
                <w:szCs w:val="20"/>
              </w:rPr>
              <w:t>Bar Chart</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C116930" w14:textId="77777777" w:rsidR="00DD345F" w:rsidRDefault="00000000">
            <w:r>
              <w:rPr>
                <w:sz w:val="20"/>
                <w:szCs w:val="20"/>
              </w:rPr>
              <w:t>Top 10 Genres by Title Count</w:t>
            </w:r>
          </w:p>
        </w:tc>
      </w:tr>
      <w:tr w:rsidR="00DD345F" w14:paraId="1606931C"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36EC548" w14:textId="77777777" w:rsidR="00DD345F" w:rsidRDefault="00000000">
            <w:r>
              <w:rPr>
                <w:sz w:val="20"/>
                <w:szCs w:val="20"/>
              </w:rPr>
              <w:t>Line Chart</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B931E84" w14:textId="77777777" w:rsidR="00DD345F" w:rsidRDefault="00000000">
            <w:r>
              <w:rPr>
                <w:sz w:val="20"/>
                <w:szCs w:val="20"/>
              </w:rPr>
              <w:t>Titles Added by Year (Trend)</w:t>
            </w:r>
          </w:p>
        </w:tc>
      </w:tr>
      <w:tr w:rsidR="00DD345F" w14:paraId="40B8C92F"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54654E5" w14:textId="77777777" w:rsidR="00DD345F" w:rsidRDefault="00000000">
            <w:r>
              <w:rPr>
                <w:sz w:val="20"/>
                <w:szCs w:val="20"/>
              </w:rPr>
              <w:t>Slicer</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46337FC0" w14:textId="77777777" w:rsidR="00DD345F" w:rsidRDefault="00000000">
            <w:r>
              <w:rPr>
                <w:sz w:val="20"/>
                <w:szCs w:val="20"/>
              </w:rPr>
              <w:t>Content Type filter (Movie / TV Show / All)</w:t>
            </w:r>
          </w:p>
        </w:tc>
      </w:tr>
      <w:tr w:rsidR="00DD345F" w14:paraId="0A7F9265"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C0AE126" w14:textId="77777777" w:rsidR="00DD345F" w:rsidRDefault="00000000">
            <w:r>
              <w:rPr>
                <w:sz w:val="20"/>
                <w:szCs w:val="20"/>
              </w:rPr>
              <w:t>Key Insights</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86C36D0" w14:textId="77777777" w:rsidR="00DD345F" w:rsidRDefault="00000000">
            <w:r>
              <w:rPr>
                <w:sz w:val="20"/>
                <w:szCs w:val="20"/>
              </w:rPr>
              <w:t>Platform is predominantly Movie-heavy; Drama and Comedy are top genres; sharp growth in additions post-2015</w:t>
            </w:r>
          </w:p>
        </w:tc>
      </w:tr>
    </w:tbl>
    <w:p w14:paraId="5B1FF572" w14:textId="77777777" w:rsidR="00DD345F" w:rsidRDefault="00000000">
      <w:pPr>
        <w:pStyle w:val="Heading2"/>
      </w:pPr>
      <w:r>
        <w:t>6.2 Page 2 — Genre &amp; Ratings Analysis</w:t>
      </w:r>
    </w:p>
    <w:p w14:paraId="7417FE90" w14:textId="77777777" w:rsidR="00DD345F" w:rsidRDefault="00DD345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D345F" w14:paraId="55DD6B78" w14:textId="77777777">
        <w:trPr>
          <w:tblHeader/>
        </w:trPr>
        <w:tc>
          <w:tcPr>
            <w:tcW w:w="234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578DC695" w14:textId="77777777" w:rsidR="00DD345F" w:rsidRDefault="00000000">
            <w:pPr>
              <w:jc w:val="center"/>
            </w:pPr>
            <w:r>
              <w:rPr>
                <w:b/>
                <w:bCs/>
                <w:color w:val="FFFFFF"/>
                <w:sz w:val="20"/>
                <w:szCs w:val="20"/>
              </w:rPr>
              <w:t>Element</w:t>
            </w:r>
          </w:p>
        </w:tc>
        <w:tc>
          <w:tcPr>
            <w:tcW w:w="702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75082E19" w14:textId="77777777" w:rsidR="00DD345F" w:rsidRDefault="00000000">
            <w:pPr>
              <w:jc w:val="center"/>
            </w:pPr>
            <w:r>
              <w:rPr>
                <w:b/>
                <w:bCs/>
                <w:color w:val="FFFFFF"/>
                <w:sz w:val="20"/>
                <w:szCs w:val="20"/>
              </w:rPr>
              <w:t>Details</w:t>
            </w:r>
          </w:p>
        </w:tc>
      </w:tr>
      <w:tr w:rsidR="00DD345F" w14:paraId="6E3F8376"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A70B422" w14:textId="77777777" w:rsidR="00DD345F" w:rsidRDefault="00000000">
            <w:r>
              <w:rPr>
                <w:sz w:val="20"/>
                <w:szCs w:val="20"/>
              </w:rPr>
              <w:t>Purpose</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0BB5883" w14:textId="77777777" w:rsidR="00DD345F" w:rsidRDefault="00000000">
            <w:r>
              <w:rPr>
                <w:sz w:val="20"/>
                <w:szCs w:val="20"/>
              </w:rPr>
              <w:t>Deep dive into genre popularity and content maturity ratings</w:t>
            </w:r>
          </w:p>
        </w:tc>
      </w:tr>
      <w:tr w:rsidR="00DD345F" w14:paraId="1D0D7825"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5A338F6" w14:textId="77777777" w:rsidR="00DD345F" w:rsidRDefault="00000000">
            <w:r>
              <w:rPr>
                <w:sz w:val="20"/>
                <w:szCs w:val="20"/>
              </w:rPr>
              <w:t>Bar Chart (Horizontal)</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31CCE8D8" w14:textId="77777777" w:rsidR="00DD345F" w:rsidRDefault="00000000">
            <w:r>
              <w:rPr>
                <w:sz w:val="20"/>
                <w:szCs w:val="20"/>
              </w:rPr>
              <w:t>Genre ranking by number of titles</w:t>
            </w:r>
          </w:p>
        </w:tc>
      </w:tr>
      <w:tr w:rsidR="00DD345F" w14:paraId="014D4F0C"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8C6D678" w14:textId="77777777" w:rsidR="00DD345F" w:rsidRDefault="00000000">
            <w:proofErr w:type="spellStart"/>
            <w:r>
              <w:rPr>
                <w:sz w:val="20"/>
                <w:szCs w:val="20"/>
              </w:rPr>
              <w:t>Treemap</w:t>
            </w:r>
            <w:proofErr w:type="spellEnd"/>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F1E87D1" w14:textId="77777777" w:rsidR="00DD345F" w:rsidRDefault="00000000">
            <w:r>
              <w:rPr>
                <w:sz w:val="20"/>
                <w:szCs w:val="20"/>
              </w:rPr>
              <w:t>Ratings distribution (TV-MA, PG, R, etc.) with size representing volume</w:t>
            </w:r>
          </w:p>
        </w:tc>
      </w:tr>
      <w:tr w:rsidR="00DD345F" w14:paraId="1DE06485"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DDE250D" w14:textId="77777777" w:rsidR="00DD345F" w:rsidRDefault="00000000">
            <w:r>
              <w:rPr>
                <w:sz w:val="20"/>
                <w:szCs w:val="20"/>
              </w:rPr>
              <w:t>Stacked Bar Chart</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E402537" w14:textId="77777777" w:rsidR="00DD345F" w:rsidRDefault="00000000">
            <w:r>
              <w:rPr>
                <w:sz w:val="20"/>
                <w:szCs w:val="20"/>
              </w:rPr>
              <w:t>Genre split by content type (Movie vs. TV Show within each genre)</w:t>
            </w:r>
          </w:p>
        </w:tc>
      </w:tr>
      <w:tr w:rsidR="00DD345F" w14:paraId="759C2D7F"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47D009F" w14:textId="77777777" w:rsidR="00DD345F" w:rsidRDefault="00000000">
            <w:r>
              <w:rPr>
                <w:sz w:val="20"/>
                <w:szCs w:val="20"/>
              </w:rPr>
              <w:t>Slicer</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A8D9BBC" w14:textId="77777777" w:rsidR="00DD345F" w:rsidRDefault="00000000">
            <w:r>
              <w:rPr>
                <w:sz w:val="20"/>
                <w:szCs w:val="20"/>
              </w:rPr>
              <w:t>Rating filter and Year range slider</w:t>
            </w:r>
          </w:p>
        </w:tc>
      </w:tr>
      <w:tr w:rsidR="00DD345F" w14:paraId="43E861E4"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38A55CE" w14:textId="77777777" w:rsidR="00DD345F" w:rsidRDefault="00000000">
            <w:r>
              <w:rPr>
                <w:sz w:val="20"/>
                <w:szCs w:val="20"/>
              </w:rPr>
              <w:t>Key Insights</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6D0A6C44" w14:textId="77777777" w:rsidR="00DD345F" w:rsidRDefault="00000000">
            <w:r>
              <w:rPr>
                <w:sz w:val="20"/>
                <w:szCs w:val="20"/>
              </w:rPr>
              <w:t>TV-MA is the most common rating; Drama dominates both Movie and TV Show genres</w:t>
            </w:r>
          </w:p>
        </w:tc>
      </w:tr>
    </w:tbl>
    <w:p w14:paraId="450044F7" w14:textId="77777777" w:rsidR="00DD345F" w:rsidRDefault="00000000">
      <w:pPr>
        <w:pStyle w:val="Heading2"/>
      </w:pPr>
      <w:r>
        <w:t>6.3 Page 3 — Country &amp; Geographic Analysis</w:t>
      </w:r>
    </w:p>
    <w:p w14:paraId="3662891A" w14:textId="77777777" w:rsidR="00DD345F" w:rsidRDefault="00DD345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D345F" w14:paraId="467ABC8A" w14:textId="77777777">
        <w:trPr>
          <w:tblHeader/>
        </w:trPr>
        <w:tc>
          <w:tcPr>
            <w:tcW w:w="234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7D328E52" w14:textId="77777777" w:rsidR="00DD345F" w:rsidRDefault="00000000">
            <w:pPr>
              <w:jc w:val="center"/>
            </w:pPr>
            <w:r>
              <w:rPr>
                <w:b/>
                <w:bCs/>
                <w:color w:val="FFFFFF"/>
                <w:sz w:val="20"/>
                <w:szCs w:val="20"/>
              </w:rPr>
              <w:t>Element</w:t>
            </w:r>
          </w:p>
        </w:tc>
        <w:tc>
          <w:tcPr>
            <w:tcW w:w="702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178AE4DD" w14:textId="77777777" w:rsidR="00DD345F" w:rsidRDefault="00000000">
            <w:pPr>
              <w:jc w:val="center"/>
            </w:pPr>
            <w:r>
              <w:rPr>
                <w:b/>
                <w:bCs/>
                <w:color w:val="FFFFFF"/>
                <w:sz w:val="20"/>
                <w:szCs w:val="20"/>
              </w:rPr>
              <w:t>Details</w:t>
            </w:r>
          </w:p>
        </w:tc>
      </w:tr>
      <w:tr w:rsidR="00DD345F" w14:paraId="366B0E20"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D9FD432" w14:textId="77777777" w:rsidR="00DD345F" w:rsidRDefault="00000000">
            <w:r>
              <w:rPr>
                <w:sz w:val="20"/>
                <w:szCs w:val="20"/>
              </w:rPr>
              <w:t>Purpose</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79C68BE" w14:textId="77777777" w:rsidR="00DD345F" w:rsidRDefault="00000000">
            <w:r>
              <w:rPr>
                <w:sz w:val="20"/>
                <w:szCs w:val="20"/>
              </w:rPr>
              <w:t>Visualize content origin by geography</w:t>
            </w:r>
          </w:p>
        </w:tc>
      </w:tr>
      <w:tr w:rsidR="00DD345F" w14:paraId="62BB2772"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4409B7F1" w14:textId="77777777" w:rsidR="00DD345F" w:rsidRDefault="00000000">
            <w:r>
              <w:rPr>
                <w:sz w:val="20"/>
                <w:szCs w:val="20"/>
              </w:rPr>
              <w:t>Filled Map</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43E27BFB" w14:textId="77777777" w:rsidR="00DD345F" w:rsidRDefault="00000000">
            <w:r>
              <w:rPr>
                <w:sz w:val="20"/>
                <w:szCs w:val="20"/>
              </w:rPr>
              <w:t>Country-wise title count using bubble size and color intensity</w:t>
            </w:r>
          </w:p>
        </w:tc>
      </w:tr>
      <w:tr w:rsidR="00DD345F" w14:paraId="57259D92"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0E52365" w14:textId="77777777" w:rsidR="00DD345F" w:rsidRDefault="00000000">
            <w:r>
              <w:rPr>
                <w:sz w:val="20"/>
                <w:szCs w:val="20"/>
              </w:rPr>
              <w:t>Bar Chart</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18BB182" w14:textId="77777777" w:rsidR="00DD345F" w:rsidRDefault="00000000">
            <w:r>
              <w:rPr>
                <w:sz w:val="20"/>
                <w:szCs w:val="20"/>
              </w:rPr>
              <w:t>Top 15 countries by number of titles</w:t>
            </w:r>
          </w:p>
        </w:tc>
      </w:tr>
      <w:tr w:rsidR="00DD345F" w14:paraId="0AA6E1C5"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591ABF9B" w14:textId="77777777" w:rsidR="00DD345F" w:rsidRDefault="00000000">
            <w:r>
              <w:rPr>
                <w:sz w:val="20"/>
                <w:szCs w:val="20"/>
              </w:rPr>
              <w:t>Slicer</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723587C7" w14:textId="77777777" w:rsidR="00DD345F" w:rsidRDefault="00000000">
            <w:r>
              <w:rPr>
                <w:sz w:val="20"/>
                <w:szCs w:val="20"/>
              </w:rPr>
              <w:t>Content type and year added filters</w:t>
            </w:r>
          </w:p>
        </w:tc>
      </w:tr>
      <w:tr w:rsidR="00DD345F" w14:paraId="2825A2A4"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F2FFB70" w14:textId="77777777" w:rsidR="00DD345F" w:rsidRDefault="00000000">
            <w:r>
              <w:rPr>
                <w:sz w:val="20"/>
                <w:szCs w:val="20"/>
              </w:rPr>
              <w:t>Key Insights</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ECDCC5C" w14:textId="77777777" w:rsidR="00DD345F" w:rsidRDefault="00000000">
            <w:r>
              <w:rPr>
                <w:sz w:val="20"/>
                <w:szCs w:val="20"/>
              </w:rPr>
              <w:t>United States leads content volume; India and UK are top contributors; significant international content diversity</w:t>
            </w:r>
          </w:p>
        </w:tc>
      </w:tr>
    </w:tbl>
    <w:p w14:paraId="46DD306A" w14:textId="77777777" w:rsidR="00DD345F" w:rsidRDefault="00000000">
      <w:pPr>
        <w:pStyle w:val="Heading2"/>
      </w:pPr>
      <w:r>
        <w:t>6.4 Page 4 — Release Year &amp; Temporal Trends</w:t>
      </w:r>
    </w:p>
    <w:p w14:paraId="2E972D3F" w14:textId="77777777" w:rsidR="00DD345F" w:rsidRDefault="00DD345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D345F" w14:paraId="3AB563D9" w14:textId="77777777">
        <w:trPr>
          <w:tblHeader/>
        </w:trPr>
        <w:tc>
          <w:tcPr>
            <w:tcW w:w="234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78AFA273" w14:textId="77777777" w:rsidR="00DD345F" w:rsidRDefault="00000000">
            <w:pPr>
              <w:jc w:val="center"/>
            </w:pPr>
            <w:r>
              <w:rPr>
                <w:b/>
                <w:bCs/>
                <w:color w:val="FFFFFF"/>
                <w:sz w:val="20"/>
                <w:szCs w:val="20"/>
              </w:rPr>
              <w:t>Element</w:t>
            </w:r>
          </w:p>
        </w:tc>
        <w:tc>
          <w:tcPr>
            <w:tcW w:w="702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04F80A72" w14:textId="77777777" w:rsidR="00DD345F" w:rsidRDefault="00000000">
            <w:pPr>
              <w:jc w:val="center"/>
            </w:pPr>
            <w:r>
              <w:rPr>
                <w:b/>
                <w:bCs/>
                <w:color w:val="FFFFFF"/>
                <w:sz w:val="20"/>
                <w:szCs w:val="20"/>
              </w:rPr>
              <w:t>Details</w:t>
            </w:r>
          </w:p>
        </w:tc>
      </w:tr>
      <w:tr w:rsidR="00DD345F" w14:paraId="4B20FEFE"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BC44AA8" w14:textId="77777777" w:rsidR="00DD345F" w:rsidRDefault="00000000">
            <w:r>
              <w:rPr>
                <w:sz w:val="20"/>
                <w:szCs w:val="20"/>
              </w:rPr>
              <w:t>Purpose</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470EC2C" w14:textId="77777777" w:rsidR="00DD345F" w:rsidRDefault="00000000">
            <w:proofErr w:type="spellStart"/>
            <w:r>
              <w:rPr>
                <w:sz w:val="20"/>
                <w:szCs w:val="20"/>
              </w:rPr>
              <w:t>Analyse</w:t>
            </w:r>
            <w:proofErr w:type="spellEnd"/>
            <w:r>
              <w:rPr>
                <w:sz w:val="20"/>
                <w:szCs w:val="20"/>
              </w:rPr>
              <w:t xml:space="preserve"> how content production and additions have evolved over time</w:t>
            </w:r>
          </w:p>
        </w:tc>
      </w:tr>
      <w:tr w:rsidR="00DD345F" w14:paraId="553929FE"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4BE33A27" w14:textId="77777777" w:rsidR="00DD345F" w:rsidRDefault="00000000">
            <w:r>
              <w:rPr>
                <w:sz w:val="20"/>
                <w:szCs w:val="20"/>
              </w:rPr>
              <w:t>Line Chart</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673AC8E0" w14:textId="77777777" w:rsidR="00DD345F" w:rsidRDefault="00000000">
            <w:r>
              <w:rPr>
                <w:sz w:val="20"/>
                <w:szCs w:val="20"/>
              </w:rPr>
              <w:t>Content releases by year (1920–2023)</w:t>
            </w:r>
          </w:p>
        </w:tc>
      </w:tr>
      <w:tr w:rsidR="00DD345F" w14:paraId="6C41D150"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D0CCF57" w14:textId="77777777" w:rsidR="00DD345F" w:rsidRDefault="00000000">
            <w:r>
              <w:rPr>
                <w:sz w:val="20"/>
                <w:szCs w:val="20"/>
              </w:rPr>
              <w:t>Area Chart</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F7AFCD2" w14:textId="77777777" w:rsidR="00DD345F" w:rsidRDefault="00000000">
            <w:r>
              <w:rPr>
                <w:sz w:val="20"/>
                <w:szCs w:val="20"/>
              </w:rPr>
              <w:t>Cumulative titles added to platform by year</w:t>
            </w:r>
          </w:p>
        </w:tc>
      </w:tr>
      <w:tr w:rsidR="00DD345F" w14:paraId="563CA771"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3407DFC7" w14:textId="77777777" w:rsidR="00DD345F" w:rsidRDefault="00000000">
            <w:r>
              <w:rPr>
                <w:sz w:val="20"/>
                <w:szCs w:val="20"/>
              </w:rPr>
              <w:t>Column Chart</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D20968F" w14:textId="77777777" w:rsidR="00DD345F" w:rsidRDefault="00000000">
            <w:r>
              <w:rPr>
                <w:sz w:val="20"/>
                <w:szCs w:val="20"/>
              </w:rPr>
              <w:t>Year-over-year comparison of Movies vs. TV Shows added</w:t>
            </w:r>
          </w:p>
        </w:tc>
      </w:tr>
      <w:tr w:rsidR="00DD345F" w14:paraId="45A6066D"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FF07C6E" w14:textId="77777777" w:rsidR="00DD345F" w:rsidRDefault="00000000">
            <w:r>
              <w:rPr>
                <w:sz w:val="20"/>
                <w:szCs w:val="20"/>
              </w:rPr>
              <w:t>KPI Card</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7E274C1" w14:textId="77777777" w:rsidR="00DD345F" w:rsidRDefault="00000000">
            <w:r>
              <w:rPr>
                <w:sz w:val="20"/>
                <w:szCs w:val="20"/>
              </w:rPr>
              <w:t>YoY Growth %</w:t>
            </w:r>
          </w:p>
        </w:tc>
      </w:tr>
      <w:tr w:rsidR="00DD345F" w14:paraId="68DAE44E"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D51563F" w14:textId="77777777" w:rsidR="00DD345F" w:rsidRDefault="00000000">
            <w:r>
              <w:rPr>
                <w:sz w:val="20"/>
                <w:szCs w:val="20"/>
              </w:rPr>
              <w:t>Key Insights</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4666FC7" w14:textId="77777777" w:rsidR="00DD345F" w:rsidRDefault="00000000">
            <w:r>
              <w:rPr>
                <w:sz w:val="20"/>
                <w:szCs w:val="20"/>
              </w:rPr>
              <w:t>Significant spike in content production post-2010; streaming-era content dominates the library</w:t>
            </w:r>
          </w:p>
        </w:tc>
      </w:tr>
    </w:tbl>
    <w:p w14:paraId="30757B53" w14:textId="77777777" w:rsidR="00DD345F" w:rsidRDefault="00000000">
      <w:pPr>
        <w:pStyle w:val="Heading2"/>
      </w:pPr>
      <w:r>
        <w:t>6.5 Page 5 — Directors &amp; Cast Analysis</w:t>
      </w:r>
    </w:p>
    <w:p w14:paraId="2608E3B7" w14:textId="77777777" w:rsidR="00DD345F" w:rsidRDefault="00DD345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D345F" w14:paraId="0F918EFB" w14:textId="77777777">
        <w:trPr>
          <w:tblHeader/>
        </w:trPr>
        <w:tc>
          <w:tcPr>
            <w:tcW w:w="234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3E149EAD" w14:textId="77777777" w:rsidR="00DD345F" w:rsidRDefault="00000000">
            <w:pPr>
              <w:jc w:val="center"/>
            </w:pPr>
            <w:r>
              <w:rPr>
                <w:b/>
                <w:bCs/>
                <w:color w:val="FFFFFF"/>
                <w:sz w:val="20"/>
                <w:szCs w:val="20"/>
              </w:rPr>
              <w:t>Element</w:t>
            </w:r>
          </w:p>
        </w:tc>
        <w:tc>
          <w:tcPr>
            <w:tcW w:w="702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3818195B" w14:textId="77777777" w:rsidR="00DD345F" w:rsidRDefault="00000000">
            <w:pPr>
              <w:jc w:val="center"/>
            </w:pPr>
            <w:r>
              <w:rPr>
                <w:b/>
                <w:bCs/>
                <w:color w:val="FFFFFF"/>
                <w:sz w:val="20"/>
                <w:szCs w:val="20"/>
              </w:rPr>
              <w:t>Details</w:t>
            </w:r>
          </w:p>
        </w:tc>
      </w:tr>
      <w:tr w:rsidR="00DD345F" w14:paraId="65F28D2F"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E26DB45" w14:textId="77777777" w:rsidR="00DD345F" w:rsidRDefault="00000000">
            <w:r>
              <w:rPr>
                <w:sz w:val="20"/>
                <w:szCs w:val="20"/>
              </w:rPr>
              <w:t>Purpose</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3B6C6BA" w14:textId="77777777" w:rsidR="00DD345F" w:rsidRDefault="00000000">
            <w:r>
              <w:rPr>
                <w:sz w:val="20"/>
                <w:szCs w:val="20"/>
              </w:rPr>
              <w:t>Identify top contributors to the platform's content</w:t>
            </w:r>
          </w:p>
        </w:tc>
      </w:tr>
      <w:tr w:rsidR="00DD345F" w14:paraId="4BE9E1AF"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51F2615" w14:textId="77777777" w:rsidR="00DD345F" w:rsidRDefault="00000000">
            <w:r>
              <w:rPr>
                <w:sz w:val="20"/>
                <w:szCs w:val="20"/>
              </w:rPr>
              <w:t>Bar Chart</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3704BD96" w14:textId="77777777" w:rsidR="00DD345F" w:rsidRDefault="00000000">
            <w:r>
              <w:rPr>
                <w:sz w:val="20"/>
                <w:szCs w:val="20"/>
              </w:rPr>
              <w:t>Top 10 Directors by number of titles</w:t>
            </w:r>
          </w:p>
        </w:tc>
      </w:tr>
      <w:tr w:rsidR="00DD345F" w14:paraId="27B8FB71"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683C745" w14:textId="77777777" w:rsidR="00DD345F" w:rsidRDefault="00000000">
            <w:r>
              <w:rPr>
                <w:sz w:val="20"/>
                <w:szCs w:val="20"/>
              </w:rPr>
              <w:t>Bar Chart</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88093F5" w14:textId="77777777" w:rsidR="00DD345F" w:rsidRDefault="00000000">
            <w:r>
              <w:rPr>
                <w:sz w:val="20"/>
                <w:szCs w:val="20"/>
              </w:rPr>
              <w:t>Top 10 Cast Members by appearances</w:t>
            </w:r>
          </w:p>
        </w:tc>
      </w:tr>
      <w:tr w:rsidR="00DD345F" w14:paraId="23C1DCA1"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7E92E4EE" w14:textId="77777777" w:rsidR="00DD345F" w:rsidRDefault="00000000">
            <w:r>
              <w:rPr>
                <w:sz w:val="20"/>
                <w:szCs w:val="20"/>
              </w:rPr>
              <w:t>Table/Matrix</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64657838" w14:textId="77777777" w:rsidR="00DD345F" w:rsidRDefault="00000000">
            <w:r>
              <w:rPr>
                <w:sz w:val="20"/>
                <w:szCs w:val="20"/>
              </w:rPr>
              <w:t>Director-to-Title mapping with genre and year columns</w:t>
            </w:r>
          </w:p>
        </w:tc>
      </w:tr>
      <w:tr w:rsidR="00DD345F" w14:paraId="50AB13F5"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F39CF9F" w14:textId="77777777" w:rsidR="00DD345F" w:rsidRDefault="00000000">
            <w:r>
              <w:rPr>
                <w:sz w:val="20"/>
                <w:szCs w:val="20"/>
              </w:rPr>
              <w:t>Key Insights</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7DEFD60" w14:textId="77777777" w:rsidR="00DD345F" w:rsidRDefault="00000000">
            <w:r>
              <w:rPr>
                <w:sz w:val="20"/>
                <w:szCs w:val="20"/>
              </w:rPr>
              <w:t>A small group of prolific directors contribute disproportionately; cross-genre directors are common</w:t>
            </w:r>
          </w:p>
        </w:tc>
      </w:tr>
    </w:tbl>
    <w:p w14:paraId="4E296DCD" w14:textId="77777777" w:rsidR="00DD345F" w:rsidRDefault="00000000">
      <w:r>
        <w:br w:type="page"/>
      </w:r>
    </w:p>
    <w:p w14:paraId="26663C79" w14:textId="77777777" w:rsidR="00DD345F" w:rsidRDefault="00000000">
      <w:pPr>
        <w:pStyle w:val="Heading1"/>
        <w:pBdr>
          <w:bottom w:val="single" w:sz="8" w:space="6" w:color="00A8E0"/>
        </w:pBdr>
      </w:pPr>
      <w:r>
        <w:lastRenderedPageBreak/>
        <w:t>7. Key Business Insights</w:t>
      </w:r>
    </w:p>
    <w:p w14:paraId="3B2AB01F" w14:textId="77777777" w:rsidR="00DD345F" w:rsidRDefault="00000000">
      <w:pPr>
        <w:pStyle w:val="Heading2"/>
      </w:pPr>
      <w:r>
        <w:t>7.1 Content Type Distribution</w:t>
      </w:r>
    </w:p>
    <w:p w14:paraId="6FB357A5" w14:textId="77777777" w:rsidR="00DD345F" w:rsidRDefault="00000000">
      <w:pPr>
        <w:pStyle w:val="ListParagraph"/>
        <w:numPr>
          <w:ilvl w:val="0"/>
          <w:numId w:val="2"/>
        </w:numPr>
        <w:spacing w:before="60" w:after="60"/>
      </w:pPr>
      <w:r>
        <w:t>Amazon Prime Video's library is predominantly Movie-centric, with Movies accounting for approximately 80% of total titles and TV Shows comprising the remaining 20%.</w:t>
      </w:r>
    </w:p>
    <w:p w14:paraId="4E365298" w14:textId="77777777" w:rsidR="00DD345F" w:rsidRDefault="00000000">
      <w:pPr>
        <w:pStyle w:val="ListParagraph"/>
        <w:numPr>
          <w:ilvl w:val="0"/>
          <w:numId w:val="2"/>
        </w:numPr>
        <w:spacing w:before="60" w:after="60"/>
      </w:pPr>
      <w:r>
        <w:t>This ratio suggests an opportunity to expand TV Show originals, a growing consumer preference in streaming.</w:t>
      </w:r>
    </w:p>
    <w:p w14:paraId="150B8297" w14:textId="77777777" w:rsidR="00DD345F" w:rsidRDefault="00000000">
      <w:pPr>
        <w:pStyle w:val="Heading2"/>
      </w:pPr>
      <w:r>
        <w:t>7.2 Genre Popularity</w:t>
      </w:r>
    </w:p>
    <w:p w14:paraId="759D8783" w14:textId="77777777" w:rsidR="00DD345F" w:rsidRDefault="00000000">
      <w:pPr>
        <w:pStyle w:val="ListParagraph"/>
        <w:numPr>
          <w:ilvl w:val="0"/>
          <w:numId w:val="2"/>
        </w:numPr>
        <w:spacing w:before="60" w:after="60"/>
      </w:pPr>
      <w:r>
        <w:t>Drama is the single most prevalent genre across both Movies and TV Shows, followed by Comedy and Action.</w:t>
      </w:r>
    </w:p>
    <w:p w14:paraId="37649052" w14:textId="77777777" w:rsidR="00DD345F" w:rsidRDefault="00000000">
      <w:pPr>
        <w:pStyle w:val="ListParagraph"/>
        <w:numPr>
          <w:ilvl w:val="0"/>
          <w:numId w:val="2"/>
        </w:numPr>
        <w:spacing w:before="60" w:after="60"/>
      </w:pPr>
      <w:r>
        <w:t>Documentary and Kids content represent a smaller but growing segment, indicating diversification efforts.</w:t>
      </w:r>
    </w:p>
    <w:p w14:paraId="28016AA3" w14:textId="77777777" w:rsidR="00DD345F" w:rsidRDefault="00000000">
      <w:pPr>
        <w:pStyle w:val="ListParagraph"/>
        <w:numPr>
          <w:ilvl w:val="0"/>
          <w:numId w:val="2"/>
        </w:numPr>
        <w:spacing w:before="60" w:after="60"/>
      </w:pPr>
      <w:r>
        <w:t>Niche genres such as Horror and Sci-Fi show strong engagement potential despite lower volume.</w:t>
      </w:r>
    </w:p>
    <w:p w14:paraId="5964C8AE" w14:textId="77777777" w:rsidR="00DD345F" w:rsidRDefault="00000000">
      <w:pPr>
        <w:pStyle w:val="Heading2"/>
      </w:pPr>
      <w:r>
        <w:t>7.3 Ratings Analysis</w:t>
      </w:r>
    </w:p>
    <w:p w14:paraId="0A739068" w14:textId="77777777" w:rsidR="00DD345F" w:rsidRDefault="00000000">
      <w:pPr>
        <w:pStyle w:val="ListParagraph"/>
        <w:numPr>
          <w:ilvl w:val="0"/>
          <w:numId w:val="2"/>
        </w:numPr>
        <w:spacing w:before="60" w:after="60"/>
      </w:pPr>
      <w:r>
        <w:t>TV-MA (Mature Audience) is the most common content rating, reflecting a strong adult-oriented content strategy.</w:t>
      </w:r>
    </w:p>
    <w:p w14:paraId="0E77AD6B" w14:textId="77777777" w:rsidR="00DD345F" w:rsidRDefault="00000000">
      <w:pPr>
        <w:pStyle w:val="ListParagraph"/>
        <w:numPr>
          <w:ilvl w:val="0"/>
          <w:numId w:val="2"/>
        </w:numPr>
        <w:spacing w:before="60" w:after="60"/>
      </w:pPr>
      <w:r>
        <w:t xml:space="preserve">PG and PG-13 content, while present, is proportionally smaller — </w:t>
      </w:r>
      <w:proofErr w:type="spellStart"/>
      <w:r>
        <w:t>signalling</w:t>
      </w:r>
      <w:proofErr w:type="spellEnd"/>
      <w:r>
        <w:t xml:space="preserve"> a potential gap in family-friendly content.</w:t>
      </w:r>
    </w:p>
    <w:p w14:paraId="204487DD" w14:textId="77777777" w:rsidR="00DD345F" w:rsidRDefault="00000000">
      <w:pPr>
        <w:pStyle w:val="ListParagraph"/>
        <w:numPr>
          <w:ilvl w:val="0"/>
          <w:numId w:val="2"/>
        </w:numPr>
        <w:spacing w:before="60" w:after="60"/>
      </w:pPr>
      <w:r>
        <w:t>Unrated content is a significant segment, suggesting a need for improved metadata governance.</w:t>
      </w:r>
    </w:p>
    <w:p w14:paraId="001CE049" w14:textId="77777777" w:rsidR="00DD345F" w:rsidRDefault="00000000">
      <w:pPr>
        <w:pStyle w:val="Heading2"/>
      </w:pPr>
      <w:r>
        <w:t>7.4 Country-Wise Distribution</w:t>
      </w:r>
    </w:p>
    <w:p w14:paraId="6ED5106E" w14:textId="77777777" w:rsidR="00DD345F" w:rsidRDefault="00000000">
      <w:pPr>
        <w:pStyle w:val="ListParagraph"/>
        <w:numPr>
          <w:ilvl w:val="0"/>
          <w:numId w:val="2"/>
        </w:numPr>
        <w:spacing w:before="60" w:after="60"/>
      </w:pPr>
      <w:r>
        <w:t>The United States is the dominant content producer, contributing the largest share of titles.</w:t>
      </w:r>
    </w:p>
    <w:p w14:paraId="7EE449D7" w14:textId="77777777" w:rsidR="00DD345F" w:rsidRDefault="00000000">
      <w:pPr>
        <w:pStyle w:val="ListParagraph"/>
        <w:numPr>
          <w:ilvl w:val="0"/>
          <w:numId w:val="2"/>
        </w:numPr>
        <w:spacing w:before="60" w:after="60"/>
      </w:pPr>
      <w:r>
        <w:t>India ranks as a top-3 contributor, reflecting Amazon's strategic investment in Indian original content (Prime Video Originals).</w:t>
      </w:r>
    </w:p>
    <w:p w14:paraId="16F1AB54" w14:textId="77777777" w:rsidR="00DD345F" w:rsidRDefault="00000000">
      <w:pPr>
        <w:pStyle w:val="ListParagraph"/>
        <w:numPr>
          <w:ilvl w:val="0"/>
          <w:numId w:val="2"/>
        </w:numPr>
        <w:spacing w:before="60" w:after="60"/>
      </w:pPr>
      <w:r>
        <w:t>Content from the United Kingdom, Japan, and South Korea shows notable volume, reflecting Amazon's global acquisition strategy.</w:t>
      </w:r>
    </w:p>
    <w:p w14:paraId="5046707C" w14:textId="77777777" w:rsidR="00DD345F" w:rsidRDefault="00000000">
      <w:pPr>
        <w:pStyle w:val="Heading2"/>
      </w:pPr>
      <w:r>
        <w:t>7.5 Release Year Trends</w:t>
      </w:r>
    </w:p>
    <w:p w14:paraId="39561D03" w14:textId="77777777" w:rsidR="00DD345F" w:rsidRDefault="00000000">
      <w:pPr>
        <w:pStyle w:val="ListParagraph"/>
        <w:numPr>
          <w:ilvl w:val="0"/>
          <w:numId w:val="2"/>
        </w:numPr>
        <w:spacing w:before="60" w:after="60"/>
      </w:pPr>
      <w:r>
        <w:t>Over 60% of titles in the library were released after 2010, reflecting the platform's focus on contemporary content.</w:t>
      </w:r>
    </w:p>
    <w:p w14:paraId="37A3DF5F" w14:textId="77777777" w:rsidR="00DD345F" w:rsidRDefault="00000000">
      <w:pPr>
        <w:pStyle w:val="ListParagraph"/>
        <w:numPr>
          <w:ilvl w:val="0"/>
          <w:numId w:val="2"/>
        </w:numPr>
        <w:spacing w:before="60" w:after="60"/>
      </w:pPr>
      <w:r>
        <w:t>A sharp acceleration in content additions is visible from 2015 onwards, coinciding with the global streaming boom.</w:t>
      </w:r>
    </w:p>
    <w:p w14:paraId="24BD0CD7" w14:textId="77777777" w:rsidR="00DD345F" w:rsidRDefault="00000000">
      <w:pPr>
        <w:pStyle w:val="ListParagraph"/>
        <w:numPr>
          <w:ilvl w:val="0"/>
          <w:numId w:val="2"/>
        </w:numPr>
        <w:spacing w:before="60" w:after="60"/>
      </w:pPr>
      <w:r>
        <w:t>Classic content (pre-2000) constitutes a small but valuable catalog segment, appealing to nostalgia-driven viewers.</w:t>
      </w:r>
    </w:p>
    <w:p w14:paraId="03A258F8" w14:textId="77777777" w:rsidR="00DD345F" w:rsidRDefault="00000000">
      <w:pPr>
        <w:pStyle w:val="Heading2"/>
      </w:pPr>
      <w:r>
        <w:t>7.6 Top-Performing Categories</w:t>
      </w:r>
    </w:p>
    <w:p w14:paraId="063BD2CD" w14:textId="77777777" w:rsidR="00DD345F" w:rsidRDefault="00000000">
      <w:pPr>
        <w:pStyle w:val="ListParagraph"/>
        <w:numPr>
          <w:ilvl w:val="0"/>
          <w:numId w:val="2"/>
        </w:numPr>
        <w:spacing w:before="60" w:after="60"/>
      </w:pPr>
      <w:r>
        <w:t>Drama-Comedy hybrids and Action-Thriller cross-genre content perform strongly in terms of volume and diversity.</w:t>
      </w:r>
    </w:p>
    <w:p w14:paraId="4012B87F" w14:textId="77777777" w:rsidR="00DD345F" w:rsidRDefault="00000000">
      <w:pPr>
        <w:pStyle w:val="ListParagraph"/>
        <w:numPr>
          <w:ilvl w:val="0"/>
          <w:numId w:val="2"/>
        </w:numPr>
        <w:spacing w:before="60" w:after="60"/>
      </w:pPr>
      <w:r>
        <w:lastRenderedPageBreak/>
        <w:t>International Drama (particularly from India and South Korea) represents the fastest-growing content segment.</w:t>
      </w:r>
    </w:p>
    <w:p w14:paraId="674CDD85" w14:textId="0E4AD522" w:rsidR="005D6AC6" w:rsidRPr="005D6AC6" w:rsidRDefault="005D6AC6" w:rsidP="005D6AC6">
      <w:pPr>
        <w:pStyle w:val="ListParagraph"/>
        <w:numPr>
          <w:ilvl w:val="0"/>
          <w:numId w:val="2"/>
        </w:numPr>
        <w:spacing w:before="60" w:after="60"/>
      </w:pPr>
      <w:r w:rsidRPr="005D6AC6">
        <w:t xml:space="preserve">Literary adaptations and socially relevant dramas perform well critically and commercially, helping strengthen subscriber retention and brand value. </w:t>
      </w:r>
    </w:p>
    <w:p w14:paraId="3E0C03AC" w14:textId="535B4D8A" w:rsidR="005D6AC6" w:rsidRDefault="005D6AC6" w:rsidP="005D6AC6">
      <w:pPr>
        <w:pStyle w:val="ListParagraph"/>
        <w:numPr>
          <w:ilvl w:val="0"/>
          <w:numId w:val="2"/>
        </w:numPr>
        <w:spacing w:before="60" w:after="60"/>
      </w:pPr>
      <w:r w:rsidRPr="005D6AC6">
        <w:t>Fantasy-action and mythology-inspired series are emerging as high-engagement categories, particularly in the Indian and Asia-Pacific markets.</w:t>
      </w:r>
    </w:p>
    <w:p w14:paraId="293CB88E" w14:textId="77777777" w:rsidR="00DD345F" w:rsidRDefault="00000000">
      <w:r>
        <w:br w:type="page"/>
      </w:r>
    </w:p>
    <w:p w14:paraId="1980DFF4" w14:textId="77777777" w:rsidR="00DD345F" w:rsidRDefault="00000000">
      <w:pPr>
        <w:pStyle w:val="Heading1"/>
        <w:pBdr>
          <w:bottom w:val="single" w:sz="8" w:space="6" w:color="00A8E0"/>
        </w:pBdr>
      </w:pPr>
      <w:r>
        <w:lastRenderedPageBreak/>
        <w:t>8. Performance Optimization</w:t>
      </w:r>
    </w:p>
    <w:p w14:paraId="001C483F" w14:textId="77777777" w:rsidR="00DD345F" w:rsidRDefault="00000000">
      <w:pPr>
        <w:pStyle w:val="ListParagraph"/>
        <w:numPr>
          <w:ilvl w:val="0"/>
          <w:numId w:val="2"/>
        </w:numPr>
        <w:spacing w:before="60" w:after="60"/>
      </w:pPr>
      <w:r>
        <w:t>Disabled the Auto Date/Time setting globally to prevent Power BI from generating hidden date tables for every date column, significantly reducing model size.</w:t>
      </w:r>
    </w:p>
    <w:p w14:paraId="580C39A1" w14:textId="77777777" w:rsidR="00DD345F" w:rsidRDefault="00000000">
      <w:pPr>
        <w:pStyle w:val="ListParagraph"/>
        <w:numPr>
          <w:ilvl w:val="0"/>
          <w:numId w:val="2"/>
        </w:numPr>
        <w:spacing w:before="60" w:after="60"/>
      </w:pPr>
      <w:r>
        <w:t>Columns not required for analysis (such as description and raw cast strings) were hidden from the report view to reduce cognitive load without deletion.</w:t>
      </w:r>
    </w:p>
    <w:p w14:paraId="680BBDCA" w14:textId="77777777" w:rsidR="00DD345F" w:rsidRDefault="00000000">
      <w:pPr>
        <w:pStyle w:val="ListParagraph"/>
        <w:numPr>
          <w:ilvl w:val="0"/>
          <w:numId w:val="2"/>
        </w:numPr>
        <w:spacing w:before="60" w:after="60"/>
      </w:pPr>
      <w:r>
        <w:t xml:space="preserve">Avoided using </w:t>
      </w:r>
      <w:proofErr w:type="gramStart"/>
      <w:r>
        <w:t>FILTER(</w:t>
      </w:r>
      <w:proofErr w:type="gramEnd"/>
      <w:r>
        <w:t xml:space="preserve">) inside </w:t>
      </w:r>
      <w:proofErr w:type="gramStart"/>
      <w:r>
        <w:t>CALCULATE(</w:t>
      </w:r>
      <w:proofErr w:type="gramEnd"/>
      <w:r>
        <w:t xml:space="preserve">) wherever possible; replaced with </w:t>
      </w:r>
      <w:proofErr w:type="gramStart"/>
      <w:r>
        <w:t>KEEPFILTERS(</w:t>
      </w:r>
      <w:proofErr w:type="gramEnd"/>
      <w:r>
        <w:t>) and direct filter arguments for efficiency.</w:t>
      </w:r>
    </w:p>
    <w:p w14:paraId="257CD09E" w14:textId="77777777" w:rsidR="00DD345F" w:rsidRDefault="00000000">
      <w:pPr>
        <w:pStyle w:val="ListParagraph"/>
        <w:numPr>
          <w:ilvl w:val="0"/>
          <w:numId w:val="2"/>
        </w:numPr>
        <w:spacing w:before="60" w:after="60"/>
      </w:pPr>
      <w:r>
        <w:t xml:space="preserve">Used </w:t>
      </w:r>
      <w:proofErr w:type="gramStart"/>
      <w:r>
        <w:t>DIVIDE(</w:t>
      </w:r>
      <w:proofErr w:type="gramEnd"/>
      <w:r>
        <w:t>) instead of the division operator (/) throughout all measures to handle zero-division gracefully.</w:t>
      </w:r>
    </w:p>
    <w:p w14:paraId="405BF5E5" w14:textId="77777777" w:rsidR="00DD345F" w:rsidRDefault="00000000">
      <w:pPr>
        <w:pStyle w:val="ListParagraph"/>
        <w:numPr>
          <w:ilvl w:val="0"/>
          <w:numId w:val="2"/>
        </w:numPr>
        <w:spacing w:before="60" w:after="60"/>
      </w:pPr>
      <w:r>
        <w:t>Applied query folding-compatible transformations in Power Query to push data processing upstream to the source.</w:t>
      </w:r>
    </w:p>
    <w:p w14:paraId="22F52A62" w14:textId="77777777" w:rsidR="00DD345F" w:rsidRDefault="00000000">
      <w:pPr>
        <w:pStyle w:val="ListParagraph"/>
        <w:numPr>
          <w:ilvl w:val="0"/>
          <w:numId w:val="2"/>
        </w:numPr>
        <w:spacing w:before="60" w:after="60"/>
      </w:pPr>
      <w:r>
        <w:t xml:space="preserve">Used integer data types for </w:t>
      </w:r>
      <w:proofErr w:type="spellStart"/>
      <w:r>
        <w:t>release_year</w:t>
      </w:r>
      <w:proofErr w:type="spellEnd"/>
      <w:r>
        <w:t xml:space="preserve"> and </w:t>
      </w:r>
      <w:proofErr w:type="spellStart"/>
      <w:r>
        <w:t>year_added</w:t>
      </w:r>
      <w:proofErr w:type="spellEnd"/>
      <w:r>
        <w:t xml:space="preserve"> instead of text or date, minimizing storage overhead.</w:t>
      </w:r>
    </w:p>
    <w:p w14:paraId="3267C36D" w14:textId="77777777" w:rsidR="00DD345F" w:rsidRDefault="00000000">
      <w:pPr>
        <w:pStyle w:val="ListParagraph"/>
        <w:numPr>
          <w:ilvl w:val="0"/>
          <w:numId w:val="2"/>
        </w:numPr>
        <w:spacing w:before="60" w:after="60"/>
      </w:pPr>
      <w:r>
        <w:t>Leveraged the Performance Analyzer (View &gt; Performance Analyzer) to identify slow-rendering visuals and optimized underlying DAX queries accordingly.</w:t>
      </w:r>
    </w:p>
    <w:p w14:paraId="51C0ED8F" w14:textId="77777777" w:rsidR="00DD345F" w:rsidRDefault="00000000">
      <w:pPr>
        <w:pStyle w:val="ListParagraph"/>
        <w:numPr>
          <w:ilvl w:val="0"/>
          <w:numId w:val="2"/>
        </w:numPr>
        <w:spacing w:before="60" w:after="60"/>
      </w:pPr>
      <w:r>
        <w:t>Consolidated multiple single-value measures into a reusable base measure pattern to reduce measure sprawl.</w:t>
      </w:r>
    </w:p>
    <w:p w14:paraId="7166734B" w14:textId="77777777" w:rsidR="00DD345F" w:rsidRDefault="00000000">
      <w:r>
        <w:br w:type="page"/>
      </w:r>
    </w:p>
    <w:p w14:paraId="0261F71E" w14:textId="77777777" w:rsidR="00DD345F" w:rsidRDefault="00000000">
      <w:pPr>
        <w:pStyle w:val="Heading1"/>
        <w:pBdr>
          <w:bottom w:val="single" w:sz="8" w:space="6" w:color="00A8E0"/>
        </w:pBdr>
      </w:pPr>
      <w:r>
        <w:lastRenderedPageBreak/>
        <w:t>9. User Interaction Features</w:t>
      </w:r>
    </w:p>
    <w:p w14:paraId="0351D88C" w14:textId="77777777" w:rsidR="00DD345F" w:rsidRDefault="00000000">
      <w:pPr>
        <w:pStyle w:val="Heading2"/>
      </w:pPr>
      <w:r>
        <w:t>9.1 Slicers &amp; Filters</w:t>
      </w:r>
    </w:p>
    <w:p w14:paraId="75ED3180" w14:textId="77777777" w:rsidR="00DD345F" w:rsidRDefault="00000000">
      <w:pPr>
        <w:pStyle w:val="ListParagraph"/>
        <w:numPr>
          <w:ilvl w:val="0"/>
          <w:numId w:val="2"/>
        </w:numPr>
        <w:spacing w:before="60" w:after="60"/>
      </w:pPr>
      <w:r>
        <w:t>Content Type Slicer: Toggle between Movies, TV Shows, and All content across all pages</w:t>
      </w:r>
    </w:p>
    <w:p w14:paraId="2790E6A5" w14:textId="77777777" w:rsidR="00DD345F" w:rsidRDefault="00000000">
      <w:pPr>
        <w:pStyle w:val="ListParagraph"/>
        <w:numPr>
          <w:ilvl w:val="0"/>
          <w:numId w:val="2"/>
        </w:numPr>
        <w:spacing w:before="60" w:after="60"/>
      </w:pPr>
      <w:r>
        <w:t>Year Range Slider: Filter content by release year or date added range</w:t>
      </w:r>
    </w:p>
    <w:p w14:paraId="7CED108B" w14:textId="77777777" w:rsidR="00DD345F" w:rsidRDefault="00000000">
      <w:pPr>
        <w:pStyle w:val="ListParagraph"/>
        <w:numPr>
          <w:ilvl w:val="0"/>
          <w:numId w:val="2"/>
        </w:numPr>
        <w:spacing w:before="60" w:after="60"/>
      </w:pPr>
      <w:r>
        <w:t>Rating Slicer: Filter all visuals by content maturity rating</w:t>
      </w:r>
    </w:p>
    <w:p w14:paraId="2DA0A513" w14:textId="77777777" w:rsidR="00DD345F" w:rsidRDefault="00000000">
      <w:pPr>
        <w:pStyle w:val="ListParagraph"/>
        <w:numPr>
          <w:ilvl w:val="0"/>
          <w:numId w:val="2"/>
        </w:numPr>
        <w:spacing w:before="60" w:after="60"/>
      </w:pPr>
      <w:r>
        <w:t>Country Slicer: Geographic filter for country-specific analysis</w:t>
      </w:r>
    </w:p>
    <w:p w14:paraId="06E9980E" w14:textId="77777777" w:rsidR="00DD345F" w:rsidRDefault="00000000">
      <w:pPr>
        <w:pStyle w:val="ListParagraph"/>
        <w:numPr>
          <w:ilvl w:val="0"/>
          <w:numId w:val="2"/>
        </w:numPr>
        <w:spacing w:before="60" w:after="60"/>
      </w:pPr>
      <w:r>
        <w:t>Genre Multi-Select: Filter by one or more genres simultaneously</w:t>
      </w:r>
    </w:p>
    <w:p w14:paraId="4A7B15DF" w14:textId="77777777" w:rsidR="00DD345F" w:rsidRDefault="00000000">
      <w:pPr>
        <w:pStyle w:val="Heading2"/>
      </w:pPr>
      <w:r>
        <w:t>9.2 Drill-Through Pages</w:t>
      </w:r>
    </w:p>
    <w:p w14:paraId="6F02DC1C" w14:textId="77777777" w:rsidR="00DD345F" w:rsidRDefault="00000000">
      <w:pPr>
        <w:pStyle w:val="ListParagraph"/>
        <w:numPr>
          <w:ilvl w:val="0"/>
          <w:numId w:val="2"/>
        </w:numPr>
        <w:spacing w:before="60" w:after="60"/>
      </w:pPr>
      <w:r>
        <w:t>Title Detail Page: Right-click any title in a table to drill through to a detail page showing full metadata (director, cast, rating, description, duration)</w:t>
      </w:r>
    </w:p>
    <w:p w14:paraId="5BC2FEAE" w14:textId="77777777" w:rsidR="00DD345F" w:rsidRDefault="00000000">
      <w:pPr>
        <w:pStyle w:val="ListParagraph"/>
        <w:numPr>
          <w:ilvl w:val="0"/>
          <w:numId w:val="2"/>
        </w:numPr>
        <w:spacing w:before="60" w:after="60"/>
      </w:pPr>
      <w:r>
        <w:t>Country Detail Page: Drill through from the map visual to a country-specific breakdown of genres and ratings</w:t>
      </w:r>
    </w:p>
    <w:p w14:paraId="62B13140" w14:textId="77777777" w:rsidR="00DD345F" w:rsidRDefault="00000000">
      <w:pPr>
        <w:pStyle w:val="Heading2"/>
      </w:pPr>
      <w:r>
        <w:t>9.3 Bookmarks &amp; Navigation</w:t>
      </w:r>
    </w:p>
    <w:p w14:paraId="42BB4E80" w14:textId="77777777" w:rsidR="00DD345F" w:rsidRDefault="00000000">
      <w:pPr>
        <w:pStyle w:val="ListParagraph"/>
        <w:numPr>
          <w:ilvl w:val="0"/>
          <w:numId w:val="2"/>
        </w:numPr>
        <w:spacing w:before="60" w:after="60"/>
      </w:pPr>
      <w:r>
        <w:t>Page Navigation Buttons: Custom navigation panel on each page allows quick access to all dashboard sections</w:t>
      </w:r>
    </w:p>
    <w:p w14:paraId="26BF4DB5" w14:textId="77777777" w:rsidR="00DD345F" w:rsidRDefault="00000000">
      <w:pPr>
        <w:pStyle w:val="ListParagraph"/>
        <w:numPr>
          <w:ilvl w:val="0"/>
          <w:numId w:val="2"/>
        </w:numPr>
        <w:spacing w:before="60" w:after="60"/>
      </w:pPr>
      <w:r>
        <w:t>Reset Filters Bookmark: A 'Reset All Filters' button clears all active slicer selections and returns the dashboard to default state</w:t>
      </w:r>
    </w:p>
    <w:p w14:paraId="1414DDFE" w14:textId="77777777" w:rsidR="00DD345F" w:rsidRDefault="00000000">
      <w:pPr>
        <w:pStyle w:val="ListParagraph"/>
        <w:numPr>
          <w:ilvl w:val="0"/>
          <w:numId w:val="2"/>
        </w:numPr>
        <w:spacing w:before="60" w:after="60"/>
      </w:pPr>
      <w:r>
        <w:t>View Mode Toggle: Bookmarks toggle between 'Movie View' and 'TV Show View' for focused analysis</w:t>
      </w:r>
    </w:p>
    <w:p w14:paraId="7F950674" w14:textId="77777777" w:rsidR="00DD345F" w:rsidRDefault="00000000">
      <w:pPr>
        <w:pStyle w:val="Heading2"/>
      </w:pPr>
      <w:r>
        <w:t>9.4 Tooltips</w:t>
      </w:r>
    </w:p>
    <w:p w14:paraId="13257E4A" w14:textId="77777777" w:rsidR="00DD345F" w:rsidRDefault="00000000">
      <w:pPr>
        <w:pStyle w:val="ListParagraph"/>
        <w:numPr>
          <w:ilvl w:val="0"/>
          <w:numId w:val="2"/>
        </w:numPr>
        <w:spacing w:before="60" w:after="60"/>
      </w:pPr>
      <w:r>
        <w:t>Hover tooltips on bar charts display additional metrics such as percentage share and rank</w:t>
      </w:r>
    </w:p>
    <w:p w14:paraId="206A90F6" w14:textId="77777777" w:rsidR="00DD345F" w:rsidRDefault="00000000">
      <w:pPr>
        <w:pStyle w:val="ListParagraph"/>
        <w:numPr>
          <w:ilvl w:val="0"/>
          <w:numId w:val="2"/>
        </w:numPr>
        <w:spacing w:before="60" w:after="60"/>
      </w:pPr>
      <w:r>
        <w:t>Map tooltips show country name, total titles, top genre, and top rating on hover</w:t>
      </w:r>
    </w:p>
    <w:p w14:paraId="3347EA0F" w14:textId="77777777" w:rsidR="00DD345F" w:rsidRDefault="00000000">
      <w:pPr>
        <w:pStyle w:val="ListParagraph"/>
        <w:numPr>
          <w:ilvl w:val="0"/>
          <w:numId w:val="2"/>
        </w:numPr>
        <w:spacing w:before="60" w:after="60"/>
      </w:pPr>
      <w:r>
        <w:t>Line chart tooltips display exact values and year-over-year change on hover</w:t>
      </w:r>
    </w:p>
    <w:p w14:paraId="68EB203B" w14:textId="77777777" w:rsidR="00DD345F" w:rsidRDefault="00000000">
      <w:pPr>
        <w:pStyle w:val="Heading2"/>
      </w:pPr>
      <w:r>
        <w:t>9.5 Dynamic Titles</w:t>
      </w:r>
    </w:p>
    <w:p w14:paraId="1F406F05" w14:textId="77777777" w:rsidR="00DD345F" w:rsidRDefault="00000000">
      <w:pPr>
        <w:pStyle w:val="ListParagraph"/>
        <w:numPr>
          <w:ilvl w:val="0"/>
          <w:numId w:val="2"/>
        </w:numPr>
        <w:spacing w:before="60" w:after="60"/>
      </w:pPr>
      <w:r>
        <w:t>All visual titles update dynamically based on active slicer selections (e.g., 'Top 10 Genres — Drama Filter Active')</w:t>
      </w:r>
    </w:p>
    <w:p w14:paraId="05EFE8C3" w14:textId="77777777" w:rsidR="00DD345F" w:rsidRDefault="00000000">
      <w:pPr>
        <w:pStyle w:val="ListParagraph"/>
        <w:numPr>
          <w:ilvl w:val="0"/>
          <w:numId w:val="2"/>
        </w:numPr>
        <w:spacing w:before="60" w:after="60"/>
      </w:pPr>
      <w:r>
        <w:t>KPI card subtitles reflect the current filter context to ensure users always know what data they are viewing</w:t>
      </w:r>
    </w:p>
    <w:p w14:paraId="5FC1416D" w14:textId="77777777" w:rsidR="00DD345F" w:rsidRDefault="00000000">
      <w:r>
        <w:br w:type="page"/>
      </w:r>
    </w:p>
    <w:p w14:paraId="13F7E278" w14:textId="77777777" w:rsidR="00DD345F" w:rsidRDefault="00000000">
      <w:pPr>
        <w:pStyle w:val="Heading1"/>
        <w:pBdr>
          <w:bottom w:val="single" w:sz="8" w:space="6" w:color="00A8E0"/>
        </w:pBdr>
      </w:pPr>
      <w:r>
        <w:lastRenderedPageBreak/>
        <w:t>10. Challenges &amp; Solutions</w:t>
      </w:r>
    </w:p>
    <w:p w14:paraId="27B7D057" w14:textId="77777777" w:rsidR="00DD345F" w:rsidRDefault="00DD345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D345F" w14:paraId="039A9CA0" w14:textId="77777777">
        <w:trPr>
          <w:tblHeader/>
        </w:trPr>
        <w:tc>
          <w:tcPr>
            <w:tcW w:w="468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51C05CAA" w14:textId="77777777" w:rsidR="00DD345F" w:rsidRDefault="00000000">
            <w:pPr>
              <w:jc w:val="center"/>
            </w:pPr>
            <w:r>
              <w:rPr>
                <w:b/>
                <w:bCs/>
                <w:color w:val="FFFFFF"/>
                <w:sz w:val="20"/>
                <w:szCs w:val="20"/>
              </w:rPr>
              <w:t>Challenge</w:t>
            </w:r>
          </w:p>
        </w:tc>
        <w:tc>
          <w:tcPr>
            <w:tcW w:w="468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5BAFD566" w14:textId="77777777" w:rsidR="00DD345F" w:rsidRDefault="00000000">
            <w:pPr>
              <w:jc w:val="center"/>
            </w:pPr>
            <w:r>
              <w:rPr>
                <w:b/>
                <w:bCs/>
                <w:color w:val="FFFFFF"/>
                <w:sz w:val="20"/>
                <w:szCs w:val="20"/>
              </w:rPr>
              <w:t>Solution Implemented</w:t>
            </w:r>
          </w:p>
        </w:tc>
      </w:tr>
      <w:tr w:rsidR="00DD345F" w14:paraId="515B19FC" w14:textId="77777777">
        <w:tc>
          <w:tcPr>
            <w:tcW w:w="46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D774F2F" w14:textId="77777777" w:rsidR="00DD345F" w:rsidRDefault="00000000">
            <w:r>
              <w:rPr>
                <w:sz w:val="20"/>
                <w:szCs w:val="20"/>
              </w:rPr>
              <w:t xml:space="preserve">Multi-value columns (genres, countries) prevented standard </w:t>
            </w:r>
            <w:proofErr w:type="gramStart"/>
            <w:r>
              <w:rPr>
                <w:sz w:val="20"/>
                <w:szCs w:val="20"/>
              </w:rPr>
              <w:t>1:*</w:t>
            </w:r>
            <w:proofErr w:type="gramEnd"/>
            <w:r>
              <w:rPr>
                <w:sz w:val="20"/>
                <w:szCs w:val="20"/>
              </w:rPr>
              <w:t xml:space="preserve"> relationships</w:t>
            </w:r>
          </w:p>
        </w:tc>
        <w:tc>
          <w:tcPr>
            <w:tcW w:w="46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525AC98" w14:textId="77777777" w:rsidR="00DD345F" w:rsidRDefault="00000000">
            <w:r>
              <w:rPr>
                <w:sz w:val="20"/>
                <w:szCs w:val="20"/>
              </w:rPr>
              <w:t>Used Power Query to unpivot/split columns and created bridge/junction tables for many-to-many resolution</w:t>
            </w:r>
          </w:p>
        </w:tc>
      </w:tr>
      <w:tr w:rsidR="00DD345F" w14:paraId="3BCCAC95" w14:textId="77777777">
        <w:tc>
          <w:tcPr>
            <w:tcW w:w="468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F00BF6D" w14:textId="77777777" w:rsidR="00DD345F" w:rsidRDefault="00000000">
            <w:r>
              <w:rPr>
                <w:sz w:val="20"/>
                <w:szCs w:val="20"/>
              </w:rPr>
              <w:t>Missing values in director and cast columns skewed frequency analysis</w:t>
            </w:r>
          </w:p>
        </w:tc>
        <w:tc>
          <w:tcPr>
            <w:tcW w:w="468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4ABC7B22" w14:textId="77777777" w:rsidR="00DD345F" w:rsidRDefault="00000000">
            <w:r>
              <w:rPr>
                <w:sz w:val="20"/>
                <w:szCs w:val="20"/>
              </w:rPr>
              <w:t xml:space="preserve">Replaced nulls with 'Not Specified' and excluded these from top-N ranking visuals using </w:t>
            </w:r>
            <w:proofErr w:type="gramStart"/>
            <w:r>
              <w:rPr>
                <w:sz w:val="20"/>
                <w:szCs w:val="20"/>
              </w:rPr>
              <w:t>ISBLANK(</w:t>
            </w:r>
            <w:proofErr w:type="gramEnd"/>
            <w:r>
              <w:rPr>
                <w:sz w:val="20"/>
                <w:szCs w:val="20"/>
              </w:rPr>
              <w:t>) filters</w:t>
            </w:r>
          </w:p>
        </w:tc>
      </w:tr>
      <w:tr w:rsidR="00DD345F" w14:paraId="7BCD4860" w14:textId="77777777">
        <w:tc>
          <w:tcPr>
            <w:tcW w:w="46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60592D1" w14:textId="77777777" w:rsidR="00DD345F" w:rsidRDefault="00000000">
            <w:r>
              <w:rPr>
                <w:sz w:val="20"/>
                <w:szCs w:val="20"/>
              </w:rPr>
              <w:t xml:space="preserve">Inconsistent date formats in </w:t>
            </w:r>
            <w:proofErr w:type="spellStart"/>
            <w:r>
              <w:rPr>
                <w:sz w:val="20"/>
                <w:szCs w:val="20"/>
              </w:rPr>
              <w:t>date_added</w:t>
            </w:r>
            <w:proofErr w:type="spellEnd"/>
            <w:r>
              <w:rPr>
                <w:sz w:val="20"/>
                <w:szCs w:val="20"/>
              </w:rPr>
              <w:t xml:space="preserve"> column caused type conversion errors</w:t>
            </w:r>
          </w:p>
        </w:tc>
        <w:tc>
          <w:tcPr>
            <w:tcW w:w="46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EDE28BB" w14:textId="77777777" w:rsidR="00DD345F" w:rsidRDefault="00000000">
            <w:r>
              <w:rPr>
                <w:sz w:val="20"/>
                <w:szCs w:val="20"/>
              </w:rPr>
              <w:t xml:space="preserve">Applied </w:t>
            </w:r>
            <w:proofErr w:type="spellStart"/>
            <w:r>
              <w:rPr>
                <w:sz w:val="20"/>
                <w:szCs w:val="20"/>
              </w:rPr>
              <w:t>Text.Trim</w:t>
            </w:r>
            <w:proofErr w:type="spellEnd"/>
            <w:r>
              <w:rPr>
                <w:sz w:val="20"/>
                <w:szCs w:val="20"/>
              </w:rPr>
              <w:t xml:space="preserve">() followed by </w:t>
            </w:r>
            <w:proofErr w:type="spellStart"/>
            <w:r>
              <w:rPr>
                <w:sz w:val="20"/>
                <w:szCs w:val="20"/>
              </w:rPr>
              <w:t>Date.FromText</w:t>
            </w:r>
            <w:proofErr w:type="spellEnd"/>
            <w:r>
              <w:rPr>
                <w:sz w:val="20"/>
                <w:szCs w:val="20"/>
              </w:rPr>
              <w:t>() with locale specification in Power Query</w:t>
            </w:r>
          </w:p>
        </w:tc>
      </w:tr>
      <w:tr w:rsidR="00DD345F" w14:paraId="24908D62" w14:textId="77777777">
        <w:tc>
          <w:tcPr>
            <w:tcW w:w="468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D5E7ECB" w14:textId="77777777" w:rsidR="00DD345F" w:rsidRDefault="00000000">
            <w:r>
              <w:rPr>
                <w:sz w:val="20"/>
                <w:szCs w:val="20"/>
              </w:rPr>
              <w:t>Slow rendering of map visual with 9,000+ data points</w:t>
            </w:r>
          </w:p>
        </w:tc>
        <w:tc>
          <w:tcPr>
            <w:tcW w:w="468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7D32E538" w14:textId="77777777" w:rsidR="00DD345F" w:rsidRDefault="00000000">
            <w:r>
              <w:rPr>
                <w:sz w:val="20"/>
                <w:szCs w:val="20"/>
              </w:rPr>
              <w:t xml:space="preserve">Aggregated to country level before rendering; used </w:t>
            </w:r>
            <w:proofErr w:type="spellStart"/>
            <w:r>
              <w:rPr>
                <w:sz w:val="20"/>
                <w:szCs w:val="20"/>
              </w:rPr>
              <w:t>TopN</w:t>
            </w:r>
            <w:proofErr w:type="spellEnd"/>
            <w:r>
              <w:rPr>
                <w:sz w:val="20"/>
                <w:szCs w:val="20"/>
              </w:rPr>
              <w:t xml:space="preserve"> filter to limit visible data points</w:t>
            </w:r>
          </w:p>
        </w:tc>
      </w:tr>
      <w:tr w:rsidR="00DD345F" w14:paraId="49483504" w14:textId="77777777">
        <w:tc>
          <w:tcPr>
            <w:tcW w:w="46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88C9BC7" w14:textId="77777777" w:rsidR="00DD345F" w:rsidRDefault="00000000">
            <w:r>
              <w:rPr>
                <w:sz w:val="20"/>
                <w:szCs w:val="20"/>
              </w:rPr>
              <w:t>Duration column mixed formats (e.g., '90 min' and '2 Seasons')</w:t>
            </w:r>
          </w:p>
        </w:tc>
        <w:tc>
          <w:tcPr>
            <w:tcW w:w="46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540FD75" w14:textId="77777777" w:rsidR="00DD345F" w:rsidRDefault="00000000">
            <w:r>
              <w:rPr>
                <w:sz w:val="20"/>
                <w:szCs w:val="20"/>
              </w:rPr>
              <w:t>Created conditional logic in Power Query to split into two separate numeric columns based on content type</w:t>
            </w:r>
          </w:p>
        </w:tc>
      </w:tr>
      <w:tr w:rsidR="00DD345F" w14:paraId="222617F9" w14:textId="77777777">
        <w:tc>
          <w:tcPr>
            <w:tcW w:w="468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7226A72D" w14:textId="77777777" w:rsidR="00DD345F" w:rsidRDefault="00000000">
            <w:r>
              <w:rPr>
                <w:sz w:val="20"/>
                <w:szCs w:val="20"/>
              </w:rPr>
              <w:t xml:space="preserve">Genre </w:t>
            </w:r>
            <w:proofErr w:type="spellStart"/>
            <w:r>
              <w:rPr>
                <w:sz w:val="20"/>
                <w:szCs w:val="20"/>
              </w:rPr>
              <w:t>treemap</w:t>
            </w:r>
            <w:proofErr w:type="spellEnd"/>
            <w:r>
              <w:rPr>
                <w:sz w:val="20"/>
                <w:szCs w:val="20"/>
              </w:rPr>
              <w:t xml:space="preserve"> became too granular with all genres visible</w:t>
            </w:r>
          </w:p>
        </w:tc>
        <w:tc>
          <w:tcPr>
            <w:tcW w:w="468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4FE8698D" w14:textId="77777777" w:rsidR="00DD345F" w:rsidRDefault="00000000">
            <w:r>
              <w:rPr>
                <w:sz w:val="20"/>
                <w:szCs w:val="20"/>
              </w:rPr>
              <w:t xml:space="preserve">Applied Top 15 filter by count; grouped remaining genres into an 'Other' category using DAX </w:t>
            </w:r>
            <w:proofErr w:type="gramStart"/>
            <w:r>
              <w:rPr>
                <w:sz w:val="20"/>
                <w:szCs w:val="20"/>
              </w:rPr>
              <w:t>SWITCH(</w:t>
            </w:r>
            <w:proofErr w:type="gramEnd"/>
            <w:r>
              <w:rPr>
                <w:sz w:val="20"/>
                <w:szCs w:val="20"/>
              </w:rPr>
              <w:t>)</w:t>
            </w:r>
          </w:p>
        </w:tc>
      </w:tr>
      <w:tr w:rsidR="00DD345F" w14:paraId="12F68604" w14:textId="77777777">
        <w:tc>
          <w:tcPr>
            <w:tcW w:w="46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A726574" w14:textId="77777777" w:rsidR="00DD345F" w:rsidRDefault="00000000">
            <w:r>
              <w:rPr>
                <w:sz w:val="20"/>
                <w:szCs w:val="20"/>
              </w:rPr>
              <w:t>File size grew large due to raw text columns</w:t>
            </w:r>
          </w:p>
        </w:tc>
        <w:tc>
          <w:tcPr>
            <w:tcW w:w="46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1AADD40" w14:textId="77777777" w:rsidR="00DD345F" w:rsidRDefault="00000000">
            <w:r>
              <w:rPr>
                <w:sz w:val="20"/>
                <w:szCs w:val="20"/>
              </w:rPr>
              <w:t>Removed description column from the model after confirming it was not used in any visual or measure</w:t>
            </w:r>
          </w:p>
        </w:tc>
      </w:tr>
    </w:tbl>
    <w:p w14:paraId="16800FEA" w14:textId="77777777" w:rsidR="00DD345F" w:rsidRDefault="00000000">
      <w:r>
        <w:br w:type="page"/>
      </w:r>
    </w:p>
    <w:p w14:paraId="49EF40ED" w14:textId="77777777" w:rsidR="00DD345F" w:rsidRDefault="00000000">
      <w:pPr>
        <w:pStyle w:val="Heading1"/>
        <w:pBdr>
          <w:bottom w:val="single" w:sz="8" w:space="6" w:color="00A8E0"/>
        </w:pBdr>
      </w:pPr>
      <w:r>
        <w:lastRenderedPageBreak/>
        <w:t>11. Conclusion</w:t>
      </w:r>
    </w:p>
    <w:p w14:paraId="7A9A916C" w14:textId="77777777" w:rsidR="00DD345F" w:rsidRDefault="00000000">
      <w:pPr>
        <w:spacing w:before="80" w:after="80"/>
      </w:pPr>
      <w:r>
        <w:t>The Amazon Prime Video Content Analysis Dashboard successfully translates a large, multi-dimensional dataset into a structured, interactive business intelligence solution. The dashboard provides clear, actionable insights into the composition and trends of Amazon Prime Video's content library, making it a valuable tool for content strategists, business analysts, and executive stakeholders.</w:t>
      </w:r>
    </w:p>
    <w:p w14:paraId="16C9C776" w14:textId="77777777" w:rsidR="00DD345F" w:rsidRDefault="00DD345F">
      <w:pPr>
        <w:spacing w:before="80"/>
      </w:pPr>
    </w:p>
    <w:p w14:paraId="55F5AAA5" w14:textId="77777777" w:rsidR="00DD345F" w:rsidRDefault="00000000">
      <w:pPr>
        <w:spacing w:before="80" w:after="80"/>
      </w:pPr>
      <w:r>
        <w:t>Key conclusions from the analysis include:</w:t>
      </w:r>
    </w:p>
    <w:p w14:paraId="4CA05F4C" w14:textId="77777777" w:rsidR="00DD345F" w:rsidRDefault="00000000">
      <w:pPr>
        <w:pStyle w:val="ListParagraph"/>
        <w:numPr>
          <w:ilvl w:val="0"/>
          <w:numId w:val="2"/>
        </w:numPr>
        <w:spacing w:before="60" w:after="60"/>
      </w:pPr>
      <w:r>
        <w:t>Amazon Prime Video maintains a predominantly movie-centric library with strong Drama and Comedy representation</w:t>
      </w:r>
    </w:p>
    <w:p w14:paraId="3F74BAE7" w14:textId="77777777" w:rsidR="00DD345F" w:rsidRDefault="00000000">
      <w:pPr>
        <w:pStyle w:val="ListParagraph"/>
        <w:numPr>
          <w:ilvl w:val="0"/>
          <w:numId w:val="2"/>
        </w:numPr>
        <w:spacing w:before="60" w:after="60"/>
      </w:pPr>
      <w:r>
        <w:t>Content growth has accelerated significantly post-2015, driven by the global streaming boom</w:t>
      </w:r>
    </w:p>
    <w:p w14:paraId="7C331704" w14:textId="77777777" w:rsidR="00DD345F" w:rsidRDefault="00000000">
      <w:pPr>
        <w:pStyle w:val="ListParagraph"/>
        <w:numPr>
          <w:ilvl w:val="0"/>
          <w:numId w:val="2"/>
        </w:numPr>
        <w:spacing w:before="60" w:after="60"/>
      </w:pPr>
      <w:r>
        <w:t>The United States and India are the dominant content-producing markets on the platform</w:t>
      </w:r>
    </w:p>
    <w:p w14:paraId="4F06F242" w14:textId="77777777" w:rsidR="00DD345F" w:rsidRDefault="00000000">
      <w:pPr>
        <w:pStyle w:val="ListParagraph"/>
        <w:numPr>
          <w:ilvl w:val="0"/>
          <w:numId w:val="2"/>
        </w:numPr>
        <w:spacing w:before="60" w:after="60"/>
      </w:pPr>
      <w:r>
        <w:t>There is a clear skew towards mature-rated content (TV-MA, R), with relatively limited family-oriented content</w:t>
      </w:r>
    </w:p>
    <w:p w14:paraId="5888A6EA" w14:textId="77777777" w:rsidR="00DD345F" w:rsidRDefault="00000000">
      <w:pPr>
        <w:pStyle w:val="ListParagraph"/>
        <w:numPr>
          <w:ilvl w:val="0"/>
          <w:numId w:val="2"/>
        </w:numPr>
        <w:spacing w:before="60" w:after="60"/>
      </w:pPr>
      <w:r>
        <w:t>International content diversity presents a significant growth opportunity</w:t>
      </w:r>
    </w:p>
    <w:p w14:paraId="0D785027" w14:textId="77777777" w:rsidR="00DD345F" w:rsidRDefault="00DD345F">
      <w:pPr>
        <w:spacing w:before="80"/>
      </w:pPr>
    </w:p>
    <w:p w14:paraId="5BA7A648" w14:textId="77777777" w:rsidR="00DD345F" w:rsidRDefault="00000000">
      <w:pPr>
        <w:spacing w:before="80" w:after="80"/>
      </w:pPr>
      <w:r>
        <w:t>The business value of this dashboard lies in its ability to democratize data access — enabling non-technical stakeholders to explore complex datasets without requiring SQL or Python expertise. The interactive filters, drill-throughs, and dynamic visuals transform raw data into a compelling narrative about Amazon Prime Video's content strategy and portfolio.</w:t>
      </w:r>
    </w:p>
    <w:p w14:paraId="49A30840" w14:textId="77777777" w:rsidR="00DD345F" w:rsidRDefault="00000000">
      <w:r>
        <w:br w:type="page"/>
      </w:r>
    </w:p>
    <w:p w14:paraId="0E804EE7" w14:textId="77777777" w:rsidR="00DD345F" w:rsidRDefault="00000000">
      <w:pPr>
        <w:pStyle w:val="Heading1"/>
        <w:pBdr>
          <w:bottom w:val="single" w:sz="8" w:space="6" w:color="00A8E0"/>
        </w:pBdr>
      </w:pPr>
      <w:r>
        <w:lastRenderedPageBreak/>
        <w:t>12. Future Enhancements</w:t>
      </w:r>
    </w:p>
    <w:p w14:paraId="6B5FAA9D" w14:textId="77777777" w:rsidR="00DD345F" w:rsidRDefault="00000000">
      <w:pPr>
        <w:pStyle w:val="Heading2"/>
      </w:pPr>
      <w:r>
        <w:t>12.1 Data &amp; Integration Enhancements</w:t>
      </w:r>
    </w:p>
    <w:p w14:paraId="502139CD" w14:textId="77777777" w:rsidR="00DD345F" w:rsidRDefault="00000000">
      <w:pPr>
        <w:pStyle w:val="ListParagraph"/>
        <w:numPr>
          <w:ilvl w:val="0"/>
          <w:numId w:val="2"/>
        </w:numPr>
        <w:spacing w:before="60" w:after="60"/>
      </w:pPr>
      <w:r>
        <w:t>Real-Time Data Integration: Connect to a live API or streaming data source for up-to-date title additions and removals</w:t>
      </w:r>
    </w:p>
    <w:p w14:paraId="25B3558D" w14:textId="77777777" w:rsidR="00DD345F" w:rsidRDefault="00000000">
      <w:pPr>
        <w:pStyle w:val="ListParagraph"/>
        <w:numPr>
          <w:ilvl w:val="0"/>
          <w:numId w:val="2"/>
        </w:numPr>
        <w:spacing w:before="60" w:after="60"/>
      </w:pPr>
      <w:r>
        <w:t>IMDb/Rotten Tomatoes Integration: Enrich the dataset with audience ratings and critic scores for a viewer satisfaction dimension</w:t>
      </w:r>
    </w:p>
    <w:p w14:paraId="6BE5C129" w14:textId="77777777" w:rsidR="00DD345F" w:rsidRDefault="00000000">
      <w:pPr>
        <w:pStyle w:val="ListParagraph"/>
        <w:numPr>
          <w:ilvl w:val="0"/>
          <w:numId w:val="2"/>
        </w:numPr>
        <w:spacing w:before="60" w:after="60"/>
      </w:pPr>
      <w:r>
        <w:t>Subscription &amp; Viewership Data: Incorporate viewership metrics (where accessible) to correlate content attributes with actual engagement</w:t>
      </w:r>
    </w:p>
    <w:p w14:paraId="683031E9" w14:textId="77777777" w:rsidR="00DD345F" w:rsidRDefault="00000000">
      <w:pPr>
        <w:pStyle w:val="Heading2"/>
      </w:pPr>
      <w:r>
        <w:t>12.2 Advanced Analytics</w:t>
      </w:r>
    </w:p>
    <w:p w14:paraId="1BF7A6C4" w14:textId="77777777" w:rsidR="00DD345F" w:rsidRDefault="00000000">
      <w:pPr>
        <w:pStyle w:val="ListParagraph"/>
        <w:numPr>
          <w:ilvl w:val="0"/>
          <w:numId w:val="2"/>
        </w:numPr>
        <w:spacing w:before="60" w:after="60"/>
      </w:pPr>
      <w:r>
        <w:t>Predictive Analytics: Implement ML models (via Python visual or Azure ML integration) to forecast content trends and identify emerging genre preferences</w:t>
      </w:r>
    </w:p>
    <w:p w14:paraId="06C56EFE" w14:textId="77777777" w:rsidR="00DD345F" w:rsidRDefault="00000000">
      <w:pPr>
        <w:pStyle w:val="ListParagraph"/>
        <w:numPr>
          <w:ilvl w:val="0"/>
          <w:numId w:val="2"/>
        </w:numPr>
        <w:spacing w:before="60" w:after="60"/>
      </w:pPr>
      <w:r>
        <w:t>AI Visuals: Use Power BI's built-in Key Influencers visual to automatically identify factors driving content volume in specific genres or countries</w:t>
      </w:r>
    </w:p>
    <w:p w14:paraId="5F3FCC2E" w14:textId="77777777" w:rsidR="00DD345F" w:rsidRDefault="00000000">
      <w:pPr>
        <w:pStyle w:val="ListParagraph"/>
        <w:numPr>
          <w:ilvl w:val="0"/>
          <w:numId w:val="2"/>
        </w:numPr>
        <w:spacing w:before="60" w:after="60"/>
      </w:pPr>
      <w:r>
        <w:t>Sentiment Analysis: Apply NLP on description column to derive tone and sentiment scores for content categorization</w:t>
      </w:r>
    </w:p>
    <w:p w14:paraId="2D88EC9C" w14:textId="77777777" w:rsidR="00DD345F" w:rsidRDefault="00000000">
      <w:pPr>
        <w:pStyle w:val="Heading2"/>
      </w:pPr>
      <w:r>
        <w:t>12.3 Accessibility &amp; Mobile</w:t>
      </w:r>
    </w:p>
    <w:p w14:paraId="78E9E5B9" w14:textId="77777777" w:rsidR="00DD345F" w:rsidRDefault="00000000">
      <w:pPr>
        <w:pStyle w:val="ListParagraph"/>
        <w:numPr>
          <w:ilvl w:val="0"/>
          <w:numId w:val="2"/>
        </w:numPr>
        <w:spacing w:before="60" w:after="60"/>
      </w:pPr>
      <w:r>
        <w:t>Mobile Layout Optimization: Configure dedicated mobile layouts for each dashboard page to ensure usability on smartphones and tablets</w:t>
      </w:r>
    </w:p>
    <w:p w14:paraId="401EEE3B" w14:textId="77777777" w:rsidR="00DD345F" w:rsidRDefault="00000000">
      <w:pPr>
        <w:pStyle w:val="ListParagraph"/>
        <w:numPr>
          <w:ilvl w:val="0"/>
          <w:numId w:val="2"/>
        </w:numPr>
        <w:spacing w:before="60" w:after="60"/>
      </w:pPr>
      <w:r>
        <w:t>Accessibility Compliance: Add alt text to all visuals, ensure sufficient color contrast ratios, and implement keyboard navigation support</w:t>
      </w:r>
    </w:p>
    <w:p w14:paraId="7DA6295E" w14:textId="77777777" w:rsidR="00DD345F" w:rsidRDefault="00000000">
      <w:pPr>
        <w:pStyle w:val="ListParagraph"/>
        <w:numPr>
          <w:ilvl w:val="0"/>
          <w:numId w:val="2"/>
        </w:numPr>
        <w:spacing w:before="60" w:after="60"/>
      </w:pPr>
      <w:r>
        <w:t>Embedded Analytics: Publish dashboard to Power BI Embedded for integration into internal portals or web applications</w:t>
      </w:r>
    </w:p>
    <w:p w14:paraId="6A8DF67A" w14:textId="77777777" w:rsidR="00DD345F" w:rsidRDefault="00000000">
      <w:pPr>
        <w:pStyle w:val="Heading2"/>
      </w:pPr>
      <w:r>
        <w:t>12.4 Governance &amp; Automation</w:t>
      </w:r>
    </w:p>
    <w:p w14:paraId="6335A5EC" w14:textId="77777777" w:rsidR="00DD345F" w:rsidRDefault="00000000">
      <w:pPr>
        <w:pStyle w:val="ListParagraph"/>
        <w:numPr>
          <w:ilvl w:val="0"/>
          <w:numId w:val="2"/>
        </w:numPr>
        <w:spacing w:before="60" w:after="60"/>
      </w:pPr>
      <w:r>
        <w:t>Scheduled Data Refresh: Configure automated refresh via Power BI Gateway and Power Automate for regular dataset updates</w:t>
      </w:r>
    </w:p>
    <w:p w14:paraId="1C2B3563" w14:textId="77777777" w:rsidR="00DD345F" w:rsidRDefault="00000000">
      <w:pPr>
        <w:pStyle w:val="ListParagraph"/>
        <w:numPr>
          <w:ilvl w:val="0"/>
          <w:numId w:val="2"/>
        </w:numPr>
        <w:spacing w:before="60" w:after="60"/>
      </w:pPr>
      <w:r>
        <w:t>Row-Level Security (RLS): Implement RLS to restrict data visibility based on user roles (e.g., region-specific analysts)</w:t>
      </w:r>
    </w:p>
    <w:p w14:paraId="40ABEAF6" w14:textId="77777777" w:rsidR="00DD345F" w:rsidRDefault="00000000">
      <w:pPr>
        <w:pStyle w:val="ListParagraph"/>
        <w:numPr>
          <w:ilvl w:val="0"/>
          <w:numId w:val="2"/>
        </w:numPr>
        <w:spacing w:before="60" w:after="60"/>
      </w:pPr>
      <w:r>
        <w:t>CI/CD Pipeline: Integrate with Azure DevOps for version-controlled deployment of the .</w:t>
      </w:r>
      <w:proofErr w:type="spellStart"/>
      <w:r>
        <w:t>pbix</w:t>
      </w:r>
      <w:proofErr w:type="spellEnd"/>
      <w:r>
        <w:t xml:space="preserve"> file across environments</w:t>
      </w:r>
    </w:p>
    <w:p w14:paraId="1E61AA99" w14:textId="77777777" w:rsidR="00DD345F" w:rsidRDefault="00000000">
      <w:r>
        <w:br w:type="page"/>
      </w:r>
    </w:p>
    <w:p w14:paraId="23DA7125" w14:textId="77777777" w:rsidR="00DD345F" w:rsidRDefault="00000000">
      <w:pPr>
        <w:pStyle w:val="Heading1"/>
        <w:pBdr>
          <w:bottom w:val="single" w:sz="8" w:space="6" w:color="00A8E0"/>
        </w:pBdr>
      </w:pPr>
      <w:r>
        <w:lastRenderedPageBreak/>
        <w:t>13. Technical Specifications</w:t>
      </w:r>
    </w:p>
    <w:p w14:paraId="0E336FD0" w14:textId="77777777" w:rsidR="00DD345F" w:rsidRDefault="00DD345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DD345F" w14:paraId="72F86050" w14:textId="77777777">
        <w:trPr>
          <w:tblHeader/>
        </w:trPr>
        <w:tc>
          <w:tcPr>
            <w:tcW w:w="324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66552A18" w14:textId="77777777" w:rsidR="00DD345F" w:rsidRDefault="00000000">
            <w:pPr>
              <w:jc w:val="center"/>
            </w:pPr>
            <w:r>
              <w:rPr>
                <w:b/>
                <w:bCs/>
                <w:color w:val="FFFFFF"/>
                <w:sz w:val="20"/>
                <w:szCs w:val="20"/>
              </w:rPr>
              <w:t>Specification</w:t>
            </w:r>
          </w:p>
        </w:tc>
        <w:tc>
          <w:tcPr>
            <w:tcW w:w="612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6C3CC903" w14:textId="77777777" w:rsidR="00DD345F" w:rsidRDefault="00000000">
            <w:pPr>
              <w:jc w:val="center"/>
            </w:pPr>
            <w:r>
              <w:rPr>
                <w:b/>
                <w:bCs/>
                <w:color w:val="FFFFFF"/>
                <w:sz w:val="20"/>
                <w:szCs w:val="20"/>
              </w:rPr>
              <w:t>Details</w:t>
            </w:r>
          </w:p>
        </w:tc>
      </w:tr>
      <w:tr w:rsidR="00DD345F" w14:paraId="2BB835F1" w14:textId="77777777">
        <w:tc>
          <w:tcPr>
            <w:tcW w:w="32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D93D061" w14:textId="77777777" w:rsidR="00DD345F" w:rsidRDefault="00000000">
            <w:r>
              <w:rPr>
                <w:sz w:val="20"/>
                <w:szCs w:val="20"/>
              </w:rPr>
              <w:t>Tool</w:t>
            </w:r>
          </w:p>
        </w:tc>
        <w:tc>
          <w:tcPr>
            <w:tcW w:w="61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AADE1B1" w14:textId="77777777" w:rsidR="00DD345F" w:rsidRDefault="00000000">
            <w:r>
              <w:rPr>
                <w:sz w:val="20"/>
                <w:szCs w:val="20"/>
              </w:rPr>
              <w:t>Microsoft Power BI Desktop</w:t>
            </w:r>
          </w:p>
        </w:tc>
      </w:tr>
      <w:tr w:rsidR="00DD345F" w14:paraId="7FE1A06A" w14:textId="77777777">
        <w:tc>
          <w:tcPr>
            <w:tcW w:w="32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54FA34F1" w14:textId="77777777" w:rsidR="00DD345F" w:rsidRDefault="00000000">
            <w:r>
              <w:rPr>
                <w:sz w:val="20"/>
                <w:szCs w:val="20"/>
              </w:rPr>
              <w:t>Recommended Power BI Version</w:t>
            </w:r>
          </w:p>
        </w:tc>
        <w:tc>
          <w:tcPr>
            <w:tcW w:w="61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DCDEBF4" w14:textId="77777777" w:rsidR="00DD345F" w:rsidRDefault="00000000">
            <w:r>
              <w:rPr>
                <w:sz w:val="20"/>
                <w:szCs w:val="20"/>
              </w:rPr>
              <w:t>Power BI Desktop (May 2024 or later)</w:t>
            </w:r>
          </w:p>
        </w:tc>
      </w:tr>
      <w:tr w:rsidR="00DD345F" w14:paraId="000953A2" w14:textId="77777777">
        <w:tc>
          <w:tcPr>
            <w:tcW w:w="32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DD40C3B" w14:textId="77777777" w:rsidR="00DD345F" w:rsidRDefault="00000000">
            <w:r>
              <w:rPr>
                <w:sz w:val="20"/>
                <w:szCs w:val="20"/>
              </w:rPr>
              <w:t>File Format</w:t>
            </w:r>
          </w:p>
        </w:tc>
        <w:tc>
          <w:tcPr>
            <w:tcW w:w="61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AE5E184" w14:textId="77777777" w:rsidR="00DD345F" w:rsidRDefault="00000000">
            <w:r>
              <w:rPr>
                <w:sz w:val="20"/>
                <w:szCs w:val="20"/>
              </w:rPr>
              <w:t>.</w:t>
            </w:r>
            <w:proofErr w:type="spellStart"/>
            <w:r>
              <w:rPr>
                <w:sz w:val="20"/>
                <w:szCs w:val="20"/>
              </w:rPr>
              <w:t>pbix</w:t>
            </w:r>
            <w:proofErr w:type="spellEnd"/>
            <w:r>
              <w:rPr>
                <w:sz w:val="20"/>
                <w:szCs w:val="20"/>
              </w:rPr>
              <w:t xml:space="preserve"> (Power BI Desktop File)</w:t>
            </w:r>
          </w:p>
        </w:tc>
      </w:tr>
      <w:tr w:rsidR="00DD345F" w14:paraId="62510D01" w14:textId="77777777">
        <w:tc>
          <w:tcPr>
            <w:tcW w:w="32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0DA16B1" w14:textId="77777777" w:rsidR="00DD345F" w:rsidRDefault="00000000">
            <w:r>
              <w:rPr>
                <w:sz w:val="20"/>
                <w:szCs w:val="20"/>
              </w:rPr>
              <w:t>File Name</w:t>
            </w:r>
          </w:p>
        </w:tc>
        <w:tc>
          <w:tcPr>
            <w:tcW w:w="61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49A5378E" w14:textId="77777777" w:rsidR="00DD345F" w:rsidRDefault="00000000">
            <w:proofErr w:type="spellStart"/>
            <w:r>
              <w:rPr>
                <w:sz w:val="20"/>
                <w:szCs w:val="20"/>
              </w:rPr>
              <w:t>Amazon_Prime_Video_Content_Analysis_Dashboard.pbix</w:t>
            </w:r>
            <w:proofErr w:type="spellEnd"/>
          </w:p>
        </w:tc>
      </w:tr>
      <w:tr w:rsidR="00DD345F" w14:paraId="1F929845" w14:textId="77777777">
        <w:tc>
          <w:tcPr>
            <w:tcW w:w="32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A6CDA65" w14:textId="77777777" w:rsidR="00DD345F" w:rsidRDefault="00000000">
            <w:r>
              <w:rPr>
                <w:sz w:val="20"/>
                <w:szCs w:val="20"/>
              </w:rPr>
              <w:t>Data Source</w:t>
            </w:r>
          </w:p>
        </w:tc>
        <w:tc>
          <w:tcPr>
            <w:tcW w:w="61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D033846" w14:textId="77777777" w:rsidR="00DD345F" w:rsidRDefault="00000000">
            <w:r>
              <w:rPr>
                <w:sz w:val="20"/>
                <w:szCs w:val="20"/>
              </w:rPr>
              <w:t>Static CSV / Excel file (Amazon Prime Video Titles Dataset)</w:t>
            </w:r>
          </w:p>
        </w:tc>
      </w:tr>
      <w:tr w:rsidR="00DD345F" w14:paraId="4A5361B3" w14:textId="77777777">
        <w:tc>
          <w:tcPr>
            <w:tcW w:w="32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55E84371" w14:textId="77777777" w:rsidR="00DD345F" w:rsidRDefault="00000000">
            <w:r>
              <w:rPr>
                <w:sz w:val="20"/>
                <w:szCs w:val="20"/>
              </w:rPr>
              <w:t>Data Refresh Type</w:t>
            </w:r>
          </w:p>
        </w:tc>
        <w:tc>
          <w:tcPr>
            <w:tcW w:w="61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4A701E9E" w14:textId="77777777" w:rsidR="00DD345F" w:rsidRDefault="00000000">
            <w:r>
              <w:rPr>
                <w:sz w:val="20"/>
                <w:szCs w:val="20"/>
              </w:rPr>
              <w:t>Manual Refresh (scheduled refresh available via Power BI Service)</w:t>
            </w:r>
          </w:p>
        </w:tc>
      </w:tr>
      <w:tr w:rsidR="00DD345F" w14:paraId="6084C6A4" w14:textId="77777777">
        <w:tc>
          <w:tcPr>
            <w:tcW w:w="32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BD7E2BF" w14:textId="77777777" w:rsidR="00DD345F" w:rsidRDefault="00000000">
            <w:r>
              <w:rPr>
                <w:sz w:val="20"/>
                <w:szCs w:val="20"/>
              </w:rPr>
              <w:t>Gateway Requirement</w:t>
            </w:r>
          </w:p>
        </w:tc>
        <w:tc>
          <w:tcPr>
            <w:tcW w:w="61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422A79C" w14:textId="77777777" w:rsidR="00DD345F" w:rsidRDefault="00000000">
            <w:r>
              <w:rPr>
                <w:sz w:val="20"/>
                <w:szCs w:val="20"/>
              </w:rPr>
              <w:t>Not required for static file; required if cloud-hosted for live data</w:t>
            </w:r>
          </w:p>
        </w:tc>
      </w:tr>
      <w:tr w:rsidR="00DD345F" w14:paraId="0C3BFB9F" w14:textId="77777777">
        <w:tc>
          <w:tcPr>
            <w:tcW w:w="32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60C5598B" w14:textId="77777777" w:rsidR="00DD345F" w:rsidRDefault="00000000">
            <w:r>
              <w:rPr>
                <w:sz w:val="20"/>
                <w:szCs w:val="20"/>
              </w:rPr>
              <w:t>Model Type</w:t>
            </w:r>
          </w:p>
        </w:tc>
        <w:tc>
          <w:tcPr>
            <w:tcW w:w="61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E090CC8" w14:textId="77777777" w:rsidR="00DD345F" w:rsidRDefault="00000000">
            <w:r>
              <w:rPr>
                <w:sz w:val="20"/>
                <w:szCs w:val="20"/>
              </w:rPr>
              <w:t>Import Mode (data loaded into memory for fast query performance)</w:t>
            </w:r>
          </w:p>
        </w:tc>
      </w:tr>
      <w:tr w:rsidR="00DD345F" w14:paraId="1EF1A28E" w14:textId="77777777">
        <w:tc>
          <w:tcPr>
            <w:tcW w:w="32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430C79E" w14:textId="77777777" w:rsidR="00DD345F" w:rsidRDefault="00000000">
            <w:r>
              <w:rPr>
                <w:sz w:val="20"/>
                <w:szCs w:val="20"/>
              </w:rPr>
              <w:t>Primary Language</w:t>
            </w:r>
          </w:p>
        </w:tc>
        <w:tc>
          <w:tcPr>
            <w:tcW w:w="61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E66F5D5" w14:textId="77777777" w:rsidR="00DD345F" w:rsidRDefault="00000000">
            <w:r>
              <w:rPr>
                <w:sz w:val="20"/>
                <w:szCs w:val="20"/>
              </w:rPr>
              <w:t>English</w:t>
            </w:r>
          </w:p>
        </w:tc>
      </w:tr>
      <w:tr w:rsidR="00DD345F" w14:paraId="3204BA2E" w14:textId="77777777">
        <w:tc>
          <w:tcPr>
            <w:tcW w:w="32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36F5E193" w14:textId="77777777" w:rsidR="00DD345F" w:rsidRDefault="00000000">
            <w:r>
              <w:rPr>
                <w:sz w:val="20"/>
                <w:szCs w:val="20"/>
              </w:rPr>
              <w:t>DAX Engine</w:t>
            </w:r>
          </w:p>
        </w:tc>
        <w:tc>
          <w:tcPr>
            <w:tcW w:w="61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1DBA2E4" w14:textId="77777777" w:rsidR="00DD345F" w:rsidRDefault="00000000">
            <w:proofErr w:type="spellStart"/>
            <w:r>
              <w:rPr>
                <w:sz w:val="20"/>
                <w:szCs w:val="20"/>
              </w:rPr>
              <w:t>VertiPaq</w:t>
            </w:r>
            <w:proofErr w:type="spellEnd"/>
            <w:r>
              <w:rPr>
                <w:sz w:val="20"/>
                <w:szCs w:val="20"/>
              </w:rPr>
              <w:t xml:space="preserve"> (in-memory columnar storage)</w:t>
            </w:r>
          </w:p>
        </w:tc>
      </w:tr>
      <w:tr w:rsidR="00DD345F" w14:paraId="62FF9A57" w14:textId="77777777">
        <w:tc>
          <w:tcPr>
            <w:tcW w:w="32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A6736C5" w14:textId="77777777" w:rsidR="00DD345F" w:rsidRDefault="00000000">
            <w:r>
              <w:rPr>
                <w:sz w:val="20"/>
                <w:szCs w:val="20"/>
              </w:rPr>
              <w:t>Estimated File Size</w:t>
            </w:r>
          </w:p>
        </w:tc>
        <w:tc>
          <w:tcPr>
            <w:tcW w:w="61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4AD2F61" w14:textId="77777777" w:rsidR="00DD345F" w:rsidRDefault="00000000">
            <w:r>
              <w:rPr>
                <w:sz w:val="20"/>
                <w:szCs w:val="20"/>
              </w:rPr>
              <w:t>2–8 MB (dependent on retained columns and visuals)</w:t>
            </w:r>
          </w:p>
        </w:tc>
      </w:tr>
      <w:tr w:rsidR="00DD345F" w14:paraId="582DCC22" w14:textId="77777777">
        <w:tc>
          <w:tcPr>
            <w:tcW w:w="32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2D0F059" w14:textId="77777777" w:rsidR="00DD345F" w:rsidRDefault="00000000">
            <w:r>
              <w:rPr>
                <w:sz w:val="20"/>
                <w:szCs w:val="20"/>
              </w:rPr>
              <w:t>Number of Dashboard Pages</w:t>
            </w:r>
          </w:p>
        </w:tc>
        <w:tc>
          <w:tcPr>
            <w:tcW w:w="61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4A139A9" w14:textId="77777777" w:rsidR="00DD345F" w:rsidRDefault="00000000">
            <w:r>
              <w:rPr>
                <w:sz w:val="20"/>
                <w:szCs w:val="20"/>
              </w:rPr>
              <w:t>5 (Overview, Genre/Ratings, Country, Trends, Directors/Cast)</w:t>
            </w:r>
          </w:p>
        </w:tc>
      </w:tr>
      <w:tr w:rsidR="00DD345F" w14:paraId="20C61777" w14:textId="77777777">
        <w:tc>
          <w:tcPr>
            <w:tcW w:w="32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FFD069F" w14:textId="77777777" w:rsidR="00DD345F" w:rsidRDefault="00000000">
            <w:r>
              <w:rPr>
                <w:sz w:val="20"/>
                <w:szCs w:val="20"/>
              </w:rPr>
              <w:t>Number of DAX Measures</w:t>
            </w:r>
          </w:p>
        </w:tc>
        <w:tc>
          <w:tcPr>
            <w:tcW w:w="61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8F3EC89" w14:textId="77777777" w:rsidR="00DD345F" w:rsidRDefault="00000000">
            <w:r>
              <w:rPr>
                <w:sz w:val="20"/>
                <w:szCs w:val="20"/>
              </w:rPr>
              <w:t>15+ custom measures</w:t>
            </w:r>
          </w:p>
        </w:tc>
      </w:tr>
      <w:tr w:rsidR="00DD345F" w14:paraId="6A4FFF05" w14:textId="77777777">
        <w:tc>
          <w:tcPr>
            <w:tcW w:w="32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6A7F05F2" w14:textId="77777777" w:rsidR="00DD345F" w:rsidRDefault="00000000">
            <w:r>
              <w:rPr>
                <w:sz w:val="20"/>
                <w:szCs w:val="20"/>
              </w:rPr>
              <w:t>Power Query Steps</w:t>
            </w:r>
          </w:p>
        </w:tc>
        <w:tc>
          <w:tcPr>
            <w:tcW w:w="61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6140D53" w14:textId="77777777" w:rsidR="00DD345F" w:rsidRDefault="00000000">
            <w:r>
              <w:rPr>
                <w:sz w:val="20"/>
                <w:szCs w:val="20"/>
              </w:rPr>
              <w:t>20+ transformation steps across all queries</w:t>
            </w:r>
          </w:p>
        </w:tc>
      </w:tr>
    </w:tbl>
    <w:p w14:paraId="19F742CD" w14:textId="77777777" w:rsidR="00DD345F" w:rsidRDefault="00000000">
      <w:r>
        <w:br w:type="page"/>
      </w:r>
    </w:p>
    <w:p w14:paraId="3DCA8019" w14:textId="77777777" w:rsidR="00DD345F" w:rsidRDefault="00000000">
      <w:pPr>
        <w:pStyle w:val="Heading1"/>
        <w:pBdr>
          <w:bottom w:val="single" w:sz="8" w:space="6" w:color="00A8E0"/>
        </w:pBdr>
      </w:pPr>
      <w:r>
        <w:lastRenderedPageBreak/>
        <w:t>14. Appendix</w:t>
      </w:r>
    </w:p>
    <w:p w14:paraId="1CA11FD1" w14:textId="77777777" w:rsidR="00DD345F" w:rsidRDefault="00000000">
      <w:pPr>
        <w:pStyle w:val="Heading2"/>
      </w:pPr>
      <w:r>
        <w:t>14.1 Glossary of Terms</w:t>
      </w:r>
    </w:p>
    <w:p w14:paraId="6C4E5B81" w14:textId="77777777" w:rsidR="00DD345F" w:rsidRDefault="00DD345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D345F" w14:paraId="6630E130" w14:textId="77777777">
        <w:trPr>
          <w:tblHeader/>
        </w:trPr>
        <w:tc>
          <w:tcPr>
            <w:tcW w:w="234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1519681D" w14:textId="77777777" w:rsidR="00DD345F" w:rsidRDefault="00000000">
            <w:pPr>
              <w:jc w:val="center"/>
            </w:pPr>
            <w:r>
              <w:rPr>
                <w:b/>
                <w:bCs/>
                <w:color w:val="FFFFFF"/>
                <w:sz w:val="20"/>
                <w:szCs w:val="20"/>
              </w:rPr>
              <w:t>Term</w:t>
            </w:r>
          </w:p>
        </w:tc>
        <w:tc>
          <w:tcPr>
            <w:tcW w:w="702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0ABBEAF1" w14:textId="77777777" w:rsidR="00DD345F" w:rsidRDefault="00000000">
            <w:pPr>
              <w:jc w:val="center"/>
            </w:pPr>
            <w:r>
              <w:rPr>
                <w:b/>
                <w:bCs/>
                <w:color w:val="FFFFFF"/>
                <w:sz w:val="20"/>
                <w:szCs w:val="20"/>
              </w:rPr>
              <w:t>Definition</w:t>
            </w:r>
          </w:p>
        </w:tc>
      </w:tr>
      <w:tr w:rsidR="00DD345F" w14:paraId="2C1B0936"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C3BCCC5" w14:textId="77777777" w:rsidR="00DD345F" w:rsidRDefault="00000000">
            <w:r>
              <w:rPr>
                <w:sz w:val="20"/>
                <w:szCs w:val="20"/>
              </w:rPr>
              <w:t>DAX</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D2B95B5" w14:textId="77777777" w:rsidR="00DD345F" w:rsidRDefault="00000000">
            <w:r>
              <w:rPr>
                <w:sz w:val="20"/>
                <w:szCs w:val="20"/>
              </w:rPr>
              <w:t>Data Analysis Expressions — formula language used in Power BI for calculations and measures</w:t>
            </w:r>
          </w:p>
        </w:tc>
      </w:tr>
      <w:tr w:rsidR="00DD345F" w14:paraId="6D9AD186"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43D28E5" w14:textId="77777777" w:rsidR="00DD345F" w:rsidRDefault="00000000">
            <w:r>
              <w:rPr>
                <w:sz w:val="20"/>
                <w:szCs w:val="20"/>
              </w:rPr>
              <w:t>KPI</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5956AF95" w14:textId="77777777" w:rsidR="00DD345F" w:rsidRDefault="00000000">
            <w:r>
              <w:rPr>
                <w:sz w:val="20"/>
                <w:szCs w:val="20"/>
              </w:rPr>
              <w:t>Key Performance Indicator — a measurable value demonstrating effectiveness in achieving objectives</w:t>
            </w:r>
          </w:p>
        </w:tc>
      </w:tr>
      <w:tr w:rsidR="00DD345F" w14:paraId="6640DD20"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764FF2F" w14:textId="77777777" w:rsidR="00DD345F" w:rsidRDefault="00000000">
            <w:r>
              <w:rPr>
                <w:sz w:val="20"/>
                <w:szCs w:val="20"/>
              </w:rPr>
              <w:t>Power Query</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89E9181" w14:textId="77777777" w:rsidR="00DD345F" w:rsidRDefault="00000000">
            <w:r>
              <w:rPr>
                <w:sz w:val="20"/>
                <w:szCs w:val="20"/>
              </w:rPr>
              <w:t>ETL tool built into Power BI for data extraction, transformation, and loading</w:t>
            </w:r>
          </w:p>
        </w:tc>
      </w:tr>
      <w:tr w:rsidR="00DD345F" w14:paraId="451C19F8"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616FF79B" w14:textId="77777777" w:rsidR="00DD345F" w:rsidRDefault="00000000">
            <w:r>
              <w:rPr>
                <w:sz w:val="20"/>
                <w:szCs w:val="20"/>
              </w:rPr>
              <w:t>Star Schema</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F7ACD20" w14:textId="77777777" w:rsidR="00DD345F" w:rsidRDefault="00000000">
            <w:r>
              <w:rPr>
                <w:sz w:val="20"/>
                <w:szCs w:val="20"/>
              </w:rPr>
              <w:t>Data modeling pattern with a central fact table surrounded by dimension tables</w:t>
            </w:r>
          </w:p>
        </w:tc>
      </w:tr>
      <w:tr w:rsidR="00DD345F" w14:paraId="11B8FFC3"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21D14A9" w14:textId="77777777" w:rsidR="00DD345F" w:rsidRDefault="00000000">
            <w:r>
              <w:rPr>
                <w:sz w:val="20"/>
                <w:szCs w:val="20"/>
              </w:rPr>
              <w:t>Cardinality</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0AE81DF" w14:textId="77777777" w:rsidR="00DD345F" w:rsidRDefault="00000000">
            <w:r>
              <w:rPr>
                <w:sz w:val="20"/>
                <w:szCs w:val="20"/>
              </w:rPr>
              <w:t>The uniqueness of data values in a column, used to define relationship types</w:t>
            </w:r>
          </w:p>
        </w:tc>
      </w:tr>
      <w:tr w:rsidR="00DD345F" w14:paraId="1348A89A"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13894B7" w14:textId="77777777" w:rsidR="00DD345F" w:rsidRDefault="00000000">
            <w:r>
              <w:rPr>
                <w:sz w:val="20"/>
                <w:szCs w:val="20"/>
              </w:rPr>
              <w:t>Drill-Through</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72ADDEC9" w14:textId="77777777" w:rsidR="00DD345F" w:rsidRDefault="00000000">
            <w:r>
              <w:rPr>
                <w:sz w:val="20"/>
                <w:szCs w:val="20"/>
              </w:rPr>
              <w:t>Navigation feature allowing users to click a data point to see a detailed sub-page</w:t>
            </w:r>
          </w:p>
        </w:tc>
      </w:tr>
      <w:tr w:rsidR="00DD345F" w14:paraId="236B0D50"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578EA65" w14:textId="77777777" w:rsidR="00DD345F" w:rsidRDefault="00000000">
            <w:r>
              <w:rPr>
                <w:sz w:val="20"/>
                <w:szCs w:val="20"/>
              </w:rPr>
              <w:t>Slicer</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AC50559" w14:textId="77777777" w:rsidR="00DD345F" w:rsidRDefault="00000000">
            <w:r>
              <w:rPr>
                <w:sz w:val="20"/>
                <w:szCs w:val="20"/>
              </w:rPr>
              <w:t>Interactive filter visual in Power BI that allows users to filter report data</w:t>
            </w:r>
          </w:p>
        </w:tc>
      </w:tr>
      <w:tr w:rsidR="00DD345F" w14:paraId="2C03CC33"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5CEA71C7" w14:textId="77777777" w:rsidR="00DD345F" w:rsidRDefault="00000000">
            <w:proofErr w:type="spellStart"/>
            <w:r>
              <w:rPr>
                <w:sz w:val="20"/>
                <w:szCs w:val="20"/>
              </w:rPr>
              <w:t>VertiPaq</w:t>
            </w:r>
            <w:proofErr w:type="spellEnd"/>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91BD695" w14:textId="77777777" w:rsidR="00DD345F" w:rsidRDefault="00000000">
            <w:r>
              <w:rPr>
                <w:sz w:val="20"/>
                <w:szCs w:val="20"/>
              </w:rPr>
              <w:t>In-memory columnar database engine used by Power BI for fast data querying</w:t>
            </w:r>
          </w:p>
        </w:tc>
      </w:tr>
      <w:tr w:rsidR="00DD345F" w14:paraId="699DC178"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8BD919A" w14:textId="77777777" w:rsidR="00DD345F" w:rsidRDefault="00000000">
            <w:r>
              <w:rPr>
                <w:sz w:val="20"/>
                <w:szCs w:val="20"/>
              </w:rPr>
              <w:t>PBIX</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B8788F4" w14:textId="77777777" w:rsidR="00DD345F" w:rsidRDefault="00000000">
            <w:r>
              <w:rPr>
                <w:sz w:val="20"/>
                <w:szCs w:val="20"/>
              </w:rPr>
              <w:t>Power BI Desktop file format containing data model, queries, and report pages</w:t>
            </w:r>
          </w:p>
        </w:tc>
      </w:tr>
      <w:tr w:rsidR="00DD345F" w14:paraId="056851FA"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641407B6" w14:textId="77777777" w:rsidR="00DD345F" w:rsidRDefault="00000000">
            <w:r>
              <w:rPr>
                <w:sz w:val="20"/>
                <w:szCs w:val="20"/>
              </w:rPr>
              <w:t>RLS</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6F78B944" w14:textId="77777777" w:rsidR="00DD345F" w:rsidRDefault="00000000">
            <w:r>
              <w:rPr>
                <w:sz w:val="20"/>
                <w:szCs w:val="20"/>
              </w:rPr>
              <w:t>Row-Level Security — restricts data access based on user identity or role</w:t>
            </w:r>
          </w:p>
        </w:tc>
      </w:tr>
      <w:tr w:rsidR="00DD345F" w14:paraId="60078D16"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E1DA96F" w14:textId="77777777" w:rsidR="00DD345F" w:rsidRDefault="00000000">
            <w:r>
              <w:rPr>
                <w:sz w:val="20"/>
                <w:szCs w:val="20"/>
              </w:rPr>
              <w:t>ETL</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2F9B0FD" w14:textId="77777777" w:rsidR="00DD345F" w:rsidRDefault="00000000">
            <w:r>
              <w:rPr>
                <w:sz w:val="20"/>
                <w:szCs w:val="20"/>
              </w:rPr>
              <w:t>Extract, Transform, Load — the process of data preparation and loading into a model</w:t>
            </w:r>
          </w:p>
        </w:tc>
      </w:tr>
      <w:tr w:rsidR="00DD345F" w14:paraId="3C3015B9"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CBC6128" w14:textId="77777777" w:rsidR="00DD345F" w:rsidRDefault="00000000">
            <w:r>
              <w:rPr>
                <w:sz w:val="20"/>
                <w:szCs w:val="20"/>
              </w:rPr>
              <w:t>IMDb</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1E7FF0C" w14:textId="77777777" w:rsidR="00DD345F" w:rsidRDefault="00000000">
            <w:r>
              <w:rPr>
                <w:sz w:val="20"/>
                <w:szCs w:val="20"/>
              </w:rPr>
              <w:t>Internet Movie Database — a reference source for film and TV metadata and ratings</w:t>
            </w:r>
          </w:p>
        </w:tc>
      </w:tr>
    </w:tbl>
    <w:p w14:paraId="1BBE340D" w14:textId="77777777" w:rsidR="00DD345F" w:rsidRDefault="00000000">
      <w:pPr>
        <w:pStyle w:val="Heading2"/>
      </w:pPr>
      <w:r>
        <w:t>14.2 DAX Reference Table</w:t>
      </w:r>
    </w:p>
    <w:p w14:paraId="6ADF9908" w14:textId="77777777" w:rsidR="00DD345F" w:rsidRDefault="00DD345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3240"/>
        <w:gridCol w:w="2880"/>
      </w:tblGrid>
      <w:tr w:rsidR="00DD345F" w14:paraId="19B53A66" w14:textId="77777777">
        <w:trPr>
          <w:tblHeader/>
        </w:trPr>
        <w:tc>
          <w:tcPr>
            <w:tcW w:w="324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1EFEBE98" w14:textId="77777777" w:rsidR="00DD345F" w:rsidRDefault="00000000">
            <w:pPr>
              <w:jc w:val="center"/>
            </w:pPr>
            <w:r>
              <w:rPr>
                <w:b/>
                <w:bCs/>
                <w:color w:val="FFFFFF"/>
                <w:sz w:val="20"/>
                <w:szCs w:val="20"/>
              </w:rPr>
              <w:t>Measure</w:t>
            </w:r>
          </w:p>
        </w:tc>
        <w:tc>
          <w:tcPr>
            <w:tcW w:w="324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2DE29C45" w14:textId="77777777" w:rsidR="00DD345F" w:rsidRDefault="00000000">
            <w:pPr>
              <w:jc w:val="center"/>
            </w:pPr>
            <w:r>
              <w:rPr>
                <w:b/>
                <w:bCs/>
                <w:color w:val="FFFFFF"/>
                <w:sz w:val="20"/>
                <w:szCs w:val="20"/>
              </w:rPr>
              <w:t>Category</w:t>
            </w:r>
          </w:p>
        </w:tc>
        <w:tc>
          <w:tcPr>
            <w:tcW w:w="288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6991CEBE" w14:textId="77777777" w:rsidR="00DD345F" w:rsidRDefault="00000000">
            <w:pPr>
              <w:jc w:val="center"/>
            </w:pPr>
            <w:r>
              <w:rPr>
                <w:b/>
                <w:bCs/>
                <w:color w:val="FFFFFF"/>
                <w:sz w:val="20"/>
                <w:szCs w:val="20"/>
              </w:rPr>
              <w:t>Complexity</w:t>
            </w:r>
          </w:p>
        </w:tc>
      </w:tr>
      <w:tr w:rsidR="00DD345F" w14:paraId="51D07278" w14:textId="77777777">
        <w:tc>
          <w:tcPr>
            <w:tcW w:w="32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88E19B2" w14:textId="77777777" w:rsidR="00DD345F" w:rsidRDefault="00000000">
            <w:r>
              <w:rPr>
                <w:sz w:val="20"/>
                <w:szCs w:val="20"/>
              </w:rPr>
              <w:t>Total Titles</w:t>
            </w:r>
          </w:p>
        </w:tc>
        <w:tc>
          <w:tcPr>
            <w:tcW w:w="32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E7C95CF" w14:textId="77777777" w:rsidR="00DD345F" w:rsidRDefault="00000000">
            <w:r>
              <w:rPr>
                <w:sz w:val="20"/>
                <w:szCs w:val="20"/>
              </w:rPr>
              <w:t>Count / Aggregation</w:t>
            </w:r>
          </w:p>
        </w:tc>
        <w:tc>
          <w:tcPr>
            <w:tcW w:w="28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C8BFF5D" w14:textId="77777777" w:rsidR="00DD345F" w:rsidRDefault="00000000">
            <w:r>
              <w:rPr>
                <w:sz w:val="20"/>
                <w:szCs w:val="20"/>
              </w:rPr>
              <w:t>Basic</w:t>
            </w:r>
          </w:p>
        </w:tc>
      </w:tr>
      <w:tr w:rsidR="00DD345F" w14:paraId="337F4C4F" w14:textId="77777777">
        <w:tc>
          <w:tcPr>
            <w:tcW w:w="32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44C43DC9" w14:textId="77777777" w:rsidR="00DD345F" w:rsidRDefault="00000000">
            <w:r>
              <w:rPr>
                <w:sz w:val="20"/>
                <w:szCs w:val="20"/>
              </w:rPr>
              <w:t>Total Movies</w:t>
            </w:r>
          </w:p>
        </w:tc>
        <w:tc>
          <w:tcPr>
            <w:tcW w:w="32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378319D8" w14:textId="77777777" w:rsidR="00DD345F" w:rsidRDefault="00000000">
            <w:r>
              <w:rPr>
                <w:sz w:val="20"/>
                <w:szCs w:val="20"/>
              </w:rPr>
              <w:t>Count with Filter</w:t>
            </w:r>
          </w:p>
        </w:tc>
        <w:tc>
          <w:tcPr>
            <w:tcW w:w="288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3B83346F" w14:textId="77777777" w:rsidR="00DD345F" w:rsidRDefault="00000000">
            <w:r>
              <w:rPr>
                <w:sz w:val="20"/>
                <w:szCs w:val="20"/>
              </w:rPr>
              <w:t>Basic</w:t>
            </w:r>
          </w:p>
        </w:tc>
      </w:tr>
      <w:tr w:rsidR="00DD345F" w14:paraId="18C3C635" w14:textId="77777777">
        <w:tc>
          <w:tcPr>
            <w:tcW w:w="32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59F3F34" w14:textId="77777777" w:rsidR="00DD345F" w:rsidRDefault="00000000">
            <w:r>
              <w:rPr>
                <w:sz w:val="20"/>
                <w:szCs w:val="20"/>
              </w:rPr>
              <w:t>Total TV Shows</w:t>
            </w:r>
          </w:p>
        </w:tc>
        <w:tc>
          <w:tcPr>
            <w:tcW w:w="32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94872D3" w14:textId="77777777" w:rsidR="00DD345F" w:rsidRDefault="00000000">
            <w:r>
              <w:rPr>
                <w:sz w:val="20"/>
                <w:szCs w:val="20"/>
              </w:rPr>
              <w:t>Count with Filter</w:t>
            </w:r>
          </w:p>
        </w:tc>
        <w:tc>
          <w:tcPr>
            <w:tcW w:w="28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B69E6B0" w14:textId="77777777" w:rsidR="00DD345F" w:rsidRDefault="00000000">
            <w:r>
              <w:rPr>
                <w:sz w:val="20"/>
                <w:szCs w:val="20"/>
              </w:rPr>
              <w:t>Basic</w:t>
            </w:r>
          </w:p>
        </w:tc>
      </w:tr>
      <w:tr w:rsidR="00DD345F" w14:paraId="16B9CE6B" w14:textId="77777777">
        <w:tc>
          <w:tcPr>
            <w:tcW w:w="32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99791AF" w14:textId="77777777" w:rsidR="00DD345F" w:rsidRDefault="00000000">
            <w:r>
              <w:rPr>
                <w:sz w:val="20"/>
                <w:szCs w:val="20"/>
              </w:rPr>
              <w:t>% Movies</w:t>
            </w:r>
          </w:p>
        </w:tc>
        <w:tc>
          <w:tcPr>
            <w:tcW w:w="32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36BCA36B" w14:textId="77777777" w:rsidR="00DD345F" w:rsidRDefault="00000000">
            <w:r>
              <w:rPr>
                <w:sz w:val="20"/>
                <w:szCs w:val="20"/>
              </w:rPr>
              <w:t>Ratio / Division</w:t>
            </w:r>
          </w:p>
        </w:tc>
        <w:tc>
          <w:tcPr>
            <w:tcW w:w="288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7DD6063A" w14:textId="77777777" w:rsidR="00DD345F" w:rsidRDefault="00000000">
            <w:r>
              <w:rPr>
                <w:sz w:val="20"/>
                <w:szCs w:val="20"/>
              </w:rPr>
              <w:t>Basic</w:t>
            </w:r>
          </w:p>
        </w:tc>
      </w:tr>
      <w:tr w:rsidR="00DD345F" w14:paraId="45E9D70B" w14:textId="77777777">
        <w:tc>
          <w:tcPr>
            <w:tcW w:w="32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1308F59" w14:textId="77777777" w:rsidR="00DD345F" w:rsidRDefault="00000000">
            <w:r>
              <w:rPr>
                <w:sz w:val="20"/>
                <w:szCs w:val="20"/>
              </w:rPr>
              <w:t>% TV Shows</w:t>
            </w:r>
          </w:p>
        </w:tc>
        <w:tc>
          <w:tcPr>
            <w:tcW w:w="32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EF8372D" w14:textId="77777777" w:rsidR="00DD345F" w:rsidRDefault="00000000">
            <w:r>
              <w:rPr>
                <w:sz w:val="20"/>
                <w:szCs w:val="20"/>
              </w:rPr>
              <w:t>Ratio / Division</w:t>
            </w:r>
          </w:p>
        </w:tc>
        <w:tc>
          <w:tcPr>
            <w:tcW w:w="28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3699E47" w14:textId="77777777" w:rsidR="00DD345F" w:rsidRDefault="00000000">
            <w:r>
              <w:rPr>
                <w:sz w:val="20"/>
                <w:szCs w:val="20"/>
              </w:rPr>
              <w:t>Basic</w:t>
            </w:r>
          </w:p>
        </w:tc>
      </w:tr>
      <w:tr w:rsidR="00DD345F" w14:paraId="6A8FFDF6" w14:textId="77777777">
        <w:tc>
          <w:tcPr>
            <w:tcW w:w="32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36EBA540" w14:textId="77777777" w:rsidR="00DD345F" w:rsidRDefault="00000000">
            <w:r>
              <w:rPr>
                <w:sz w:val="20"/>
                <w:szCs w:val="20"/>
              </w:rPr>
              <w:t>Titles Added (Selected Year)</w:t>
            </w:r>
          </w:p>
        </w:tc>
        <w:tc>
          <w:tcPr>
            <w:tcW w:w="32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92F6371" w14:textId="77777777" w:rsidR="00DD345F" w:rsidRDefault="00000000">
            <w:r>
              <w:rPr>
                <w:sz w:val="20"/>
                <w:szCs w:val="20"/>
              </w:rPr>
              <w:t>Context-Sensitive Filter</w:t>
            </w:r>
          </w:p>
        </w:tc>
        <w:tc>
          <w:tcPr>
            <w:tcW w:w="288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7A069BB2" w14:textId="77777777" w:rsidR="00DD345F" w:rsidRDefault="00000000">
            <w:r>
              <w:rPr>
                <w:sz w:val="20"/>
                <w:szCs w:val="20"/>
              </w:rPr>
              <w:t>Intermediate</w:t>
            </w:r>
          </w:p>
        </w:tc>
      </w:tr>
      <w:tr w:rsidR="00DD345F" w14:paraId="05DB1F7B" w14:textId="77777777">
        <w:tc>
          <w:tcPr>
            <w:tcW w:w="32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10EC1C6" w14:textId="77777777" w:rsidR="00DD345F" w:rsidRDefault="00000000">
            <w:r>
              <w:rPr>
                <w:sz w:val="20"/>
                <w:szCs w:val="20"/>
              </w:rPr>
              <w:t>YoY Growth</w:t>
            </w:r>
          </w:p>
        </w:tc>
        <w:tc>
          <w:tcPr>
            <w:tcW w:w="32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E2CA8FD" w14:textId="77777777" w:rsidR="00DD345F" w:rsidRDefault="00000000">
            <w:r>
              <w:rPr>
                <w:sz w:val="20"/>
                <w:szCs w:val="20"/>
              </w:rPr>
              <w:t>Time Intelligence</w:t>
            </w:r>
          </w:p>
        </w:tc>
        <w:tc>
          <w:tcPr>
            <w:tcW w:w="28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25BC681" w14:textId="77777777" w:rsidR="00DD345F" w:rsidRDefault="00000000">
            <w:r>
              <w:rPr>
                <w:sz w:val="20"/>
                <w:szCs w:val="20"/>
              </w:rPr>
              <w:t>Advanced</w:t>
            </w:r>
          </w:p>
        </w:tc>
      </w:tr>
      <w:tr w:rsidR="00DD345F" w14:paraId="56824A4D" w14:textId="77777777">
        <w:tc>
          <w:tcPr>
            <w:tcW w:w="32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42535247" w14:textId="77777777" w:rsidR="00DD345F" w:rsidRDefault="00000000">
            <w:r>
              <w:rPr>
                <w:sz w:val="20"/>
                <w:szCs w:val="20"/>
              </w:rPr>
              <w:lastRenderedPageBreak/>
              <w:t>Titles Added YTD</w:t>
            </w:r>
          </w:p>
        </w:tc>
        <w:tc>
          <w:tcPr>
            <w:tcW w:w="32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1884829" w14:textId="77777777" w:rsidR="00DD345F" w:rsidRDefault="00000000">
            <w:r>
              <w:rPr>
                <w:sz w:val="20"/>
                <w:szCs w:val="20"/>
              </w:rPr>
              <w:t>Time Intelligence</w:t>
            </w:r>
          </w:p>
        </w:tc>
        <w:tc>
          <w:tcPr>
            <w:tcW w:w="288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3445029F" w14:textId="77777777" w:rsidR="00DD345F" w:rsidRDefault="00000000">
            <w:r>
              <w:rPr>
                <w:sz w:val="20"/>
                <w:szCs w:val="20"/>
              </w:rPr>
              <w:t>Intermediate</w:t>
            </w:r>
          </w:p>
        </w:tc>
      </w:tr>
      <w:tr w:rsidR="00DD345F" w14:paraId="4910E826" w14:textId="77777777">
        <w:tc>
          <w:tcPr>
            <w:tcW w:w="32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F69632F" w14:textId="77777777" w:rsidR="00DD345F" w:rsidRDefault="00000000">
            <w:r>
              <w:rPr>
                <w:sz w:val="20"/>
                <w:szCs w:val="20"/>
              </w:rPr>
              <w:t>Rolling 12-Month Titles</w:t>
            </w:r>
          </w:p>
        </w:tc>
        <w:tc>
          <w:tcPr>
            <w:tcW w:w="32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90EDB89" w14:textId="77777777" w:rsidR="00DD345F" w:rsidRDefault="00000000">
            <w:r>
              <w:rPr>
                <w:sz w:val="20"/>
                <w:szCs w:val="20"/>
              </w:rPr>
              <w:t>Time Intelligence</w:t>
            </w:r>
          </w:p>
        </w:tc>
        <w:tc>
          <w:tcPr>
            <w:tcW w:w="28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A091253" w14:textId="77777777" w:rsidR="00DD345F" w:rsidRDefault="00000000">
            <w:r>
              <w:rPr>
                <w:sz w:val="20"/>
                <w:szCs w:val="20"/>
              </w:rPr>
              <w:t>Advanced</w:t>
            </w:r>
          </w:p>
        </w:tc>
      </w:tr>
      <w:tr w:rsidR="00DD345F" w14:paraId="521EE153" w14:textId="77777777">
        <w:tc>
          <w:tcPr>
            <w:tcW w:w="32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8A6C629" w14:textId="77777777" w:rsidR="00DD345F" w:rsidRDefault="00000000">
            <w:proofErr w:type="spellStart"/>
            <w:r>
              <w:rPr>
                <w:sz w:val="20"/>
                <w:szCs w:val="20"/>
              </w:rPr>
              <w:t>Content_Age</w:t>
            </w:r>
            <w:proofErr w:type="spellEnd"/>
            <w:r>
              <w:rPr>
                <w:sz w:val="20"/>
                <w:szCs w:val="20"/>
              </w:rPr>
              <w:t xml:space="preserve"> (Calculated Column)</w:t>
            </w:r>
          </w:p>
        </w:tc>
        <w:tc>
          <w:tcPr>
            <w:tcW w:w="32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10CC9E5" w14:textId="77777777" w:rsidR="00DD345F" w:rsidRDefault="00000000">
            <w:r>
              <w:rPr>
                <w:sz w:val="20"/>
                <w:szCs w:val="20"/>
              </w:rPr>
              <w:t>Date Arithmetic</w:t>
            </w:r>
          </w:p>
        </w:tc>
        <w:tc>
          <w:tcPr>
            <w:tcW w:w="288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2AA161C" w14:textId="77777777" w:rsidR="00DD345F" w:rsidRDefault="00000000">
            <w:r>
              <w:rPr>
                <w:sz w:val="20"/>
                <w:szCs w:val="20"/>
              </w:rPr>
              <w:t>Basic</w:t>
            </w:r>
          </w:p>
        </w:tc>
      </w:tr>
      <w:tr w:rsidR="00DD345F" w14:paraId="61DADB37" w14:textId="77777777">
        <w:tc>
          <w:tcPr>
            <w:tcW w:w="32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5B70CFE" w14:textId="77777777" w:rsidR="00DD345F" w:rsidRDefault="00000000">
            <w:proofErr w:type="spellStart"/>
            <w:r>
              <w:rPr>
                <w:sz w:val="20"/>
                <w:szCs w:val="20"/>
              </w:rPr>
              <w:t>Is_Recent</w:t>
            </w:r>
            <w:proofErr w:type="spellEnd"/>
            <w:r>
              <w:rPr>
                <w:sz w:val="20"/>
                <w:szCs w:val="20"/>
              </w:rPr>
              <w:t xml:space="preserve"> (Calculated Column)</w:t>
            </w:r>
          </w:p>
        </w:tc>
        <w:tc>
          <w:tcPr>
            <w:tcW w:w="32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A7A1C9A" w14:textId="77777777" w:rsidR="00DD345F" w:rsidRDefault="00000000">
            <w:r>
              <w:rPr>
                <w:sz w:val="20"/>
                <w:szCs w:val="20"/>
              </w:rPr>
              <w:t>Conditional Logic</w:t>
            </w:r>
          </w:p>
        </w:tc>
        <w:tc>
          <w:tcPr>
            <w:tcW w:w="28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9A81FDB" w14:textId="77777777" w:rsidR="00DD345F" w:rsidRDefault="00000000">
            <w:r>
              <w:rPr>
                <w:sz w:val="20"/>
                <w:szCs w:val="20"/>
              </w:rPr>
              <w:t>Basic</w:t>
            </w:r>
          </w:p>
        </w:tc>
      </w:tr>
      <w:tr w:rsidR="00DD345F" w14:paraId="08E49B83" w14:textId="77777777">
        <w:tc>
          <w:tcPr>
            <w:tcW w:w="32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2418B1D6" w14:textId="77777777" w:rsidR="00DD345F" w:rsidRDefault="00000000">
            <w:proofErr w:type="spellStart"/>
            <w:r>
              <w:rPr>
                <w:sz w:val="20"/>
                <w:szCs w:val="20"/>
              </w:rPr>
              <w:t>Duration_Numeric</w:t>
            </w:r>
            <w:proofErr w:type="spellEnd"/>
            <w:r>
              <w:rPr>
                <w:sz w:val="20"/>
                <w:szCs w:val="20"/>
              </w:rPr>
              <w:t xml:space="preserve"> (Calculated Column)</w:t>
            </w:r>
          </w:p>
        </w:tc>
        <w:tc>
          <w:tcPr>
            <w:tcW w:w="32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626B24F3" w14:textId="77777777" w:rsidR="00DD345F" w:rsidRDefault="00000000">
            <w:r>
              <w:rPr>
                <w:sz w:val="20"/>
                <w:szCs w:val="20"/>
              </w:rPr>
              <w:t>Text Extraction</w:t>
            </w:r>
          </w:p>
        </w:tc>
        <w:tc>
          <w:tcPr>
            <w:tcW w:w="288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43755FAF" w14:textId="77777777" w:rsidR="00DD345F" w:rsidRDefault="00000000">
            <w:r>
              <w:rPr>
                <w:sz w:val="20"/>
                <w:szCs w:val="20"/>
              </w:rPr>
              <w:t>Intermediate</w:t>
            </w:r>
          </w:p>
        </w:tc>
      </w:tr>
    </w:tbl>
    <w:p w14:paraId="452EA963" w14:textId="77777777" w:rsidR="00DD345F" w:rsidRDefault="00000000">
      <w:pPr>
        <w:pStyle w:val="Heading2"/>
      </w:pPr>
      <w:r>
        <w:t>14.3 Recommended Screenshots to Capture</w:t>
      </w:r>
    </w:p>
    <w:p w14:paraId="2A2508AB" w14:textId="77777777" w:rsidR="00DD345F" w:rsidRDefault="00000000">
      <w:pPr>
        <w:pStyle w:val="ListParagraph"/>
        <w:numPr>
          <w:ilvl w:val="0"/>
          <w:numId w:val="2"/>
        </w:numPr>
        <w:spacing w:before="60" w:after="60"/>
      </w:pPr>
      <w:r>
        <w:t>Overview Page — Full dashboard view showing all KPI cards and genre bar chart</w:t>
      </w:r>
    </w:p>
    <w:p w14:paraId="69CA4975" w14:textId="77777777" w:rsidR="00DD345F" w:rsidRDefault="00000000">
      <w:pPr>
        <w:pStyle w:val="ListParagraph"/>
        <w:numPr>
          <w:ilvl w:val="0"/>
          <w:numId w:val="2"/>
        </w:numPr>
        <w:spacing w:before="60" w:after="60"/>
      </w:pPr>
      <w:r>
        <w:t xml:space="preserve">Genre </w:t>
      </w:r>
      <w:proofErr w:type="spellStart"/>
      <w:r>
        <w:t>Treemap</w:t>
      </w:r>
      <w:proofErr w:type="spellEnd"/>
      <w:r>
        <w:t xml:space="preserve"> — Ratings distribution </w:t>
      </w:r>
      <w:proofErr w:type="spellStart"/>
      <w:r>
        <w:t>treemap</w:t>
      </w:r>
      <w:proofErr w:type="spellEnd"/>
      <w:r>
        <w:t xml:space="preserve"> for the full dataset</w:t>
      </w:r>
    </w:p>
    <w:p w14:paraId="1070F655" w14:textId="77777777" w:rsidR="00DD345F" w:rsidRDefault="00000000">
      <w:pPr>
        <w:pStyle w:val="ListParagraph"/>
        <w:numPr>
          <w:ilvl w:val="0"/>
          <w:numId w:val="2"/>
        </w:numPr>
        <w:spacing w:before="60" w:after="60"/>
      </w:pPr>
      <w:r>
        <w:t>World Map — Filled map showing country-wise content distribution</w:t>
      </w:r>
    </w:p>
    <w:p w14:paraId="58A6D2C6" w14:textId="77777777" w:rsidR="00DD345F" w:rsidRDefault="00000000">
      <w:pPr>
        <w:pStyle w:val="ListParagraph"/>
        <w:numPr>
          <w:ilvl w:val="0"/>
          <w:numId w:val="2"/>
        </w:numPr>
        <w:spacing w:before="60" w:after="60"/>
      </w:pPr>
      <w:r>
        <w:t>Trend Line Chart — Release year trend from 1920 to 2023</w:t>
      </w:r>
    </w:p>
    <w:p w14:paraId="12F0E31A" w14:textId="77777777" w:rsidR="00DD345F" w:rsidRDefault="00000000">
      <w:pPr>
        <w:pStyle w:val="ListParagraph"/>
        <w:numPr>
          <w:ilvl w:val="0"/>
          <w:numId w:val="2"/>
        </w:numPr>
        <w:spacing w:before="60" w:after="60"/>
      </w:pPr>
      <w:r>
        <w:t>Drill-Through Page — Example title detail page after drill-through</w:t>
      </w:r>
    </w:p>
    <w:p w14:paraId="3E4528DF" w14:textId="77777777" w:rsidR="00DD345F" w:rsidRDefault="00000000">
      <w:pPr>
        <w:pStyle w:val="ListParagraph"/>
        <w:numPr>
          <w:ilvl w:val="0"/>
          <w:numId w:val="2"/>
        </w:numPr>
        <w:spacing w:before="60" w:after="60"/>
      </w:pPr>
      <w:r>
        <w:t>Data Model View — Screenshot of the star schema in Power BI Model View</w:t>
      </w:r>
    </w:p>
    <w:p w14:paraId="7E3DD756" w14:textId="77777777" w:rsidR="00DD345F" w:rsidRDefault="00000000">
      <w:pPr>
        <w:pStyle w:val="ListParagraph"/>
        <w:numPr>
          <w:ilvl w:val="0"/>
          <w:numId w:val="2"/>
        </w:numPr>
        <w:spacing w:before="60" w:after="60"/>
      </w:pPr>
      <w:r>
        <w:t>Power Query Editor — Screenshot of transformation steps applied</w:t>
      </w:r>
    </w:p>
    <w:p w14:paraId="257B06C3" w14:textId="77777777" w:rsidR="00DD345F" w:rsidRDefault="00000000">
      <w:pPr>
        <w:pStyle w:val="Heading2"/>
      </w:pPr>
      <w:r>
        <w:t>14.4 Abbreviations</w:t>
      </w:r>
    </w:p>
    <w:p w14:paraId="7BBF3EE1" w14:textId="77777777" w:rsidR="00DD345F" w:rsidRDefault="00DD345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D345F" w14:paraId="53B9A9F3" w14:textId="77777777">
        <w:trPr>
          <w:tblHeader/>
        </w:trPr>
        <w:tc>
          <w:tcPr>
            <w:tcW w:w="234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72DC27FC" w14:textId="77777777" w:rsidR="00DD345F" w:rsidRDefault="00000000">
            <w:pPr>
              <w:jc w:val="center"/>
            </w:pPr>
            <w:r>
              <w:rPr>
                <w:b/>
                <w:bCs/>
                <w:color w:val="FFFFFF"/>
                <w:sz w:val="20"/>
                <w:szCs w:val="20"/>
              </w:rPr>
              <w:t>Abbreviation</w:t>
            </w:r>
          </w:p>
        </w:tc>
        <w:tc>
          <w:tcPr>
            <w:tcW w:w="7020" w:type="dxa"/>
            <w:tcBorders>
              <w:top w:val="single" w:sz="1" w:space="0" w:color="CCDDEE"/>
              <w:left w:val="single" w:sz="1" w:space="0" w:color="CCDDEE"/>
              <w:bottom w:val="single" w:sz="1" w:space="0" w:color="CCDDEE"/>
              <w:right w:val="single" w:sz="1" w:space="0" w:color="CCDDEE"/>
            </w:tcBorders>
            <w:shd w:val="clear" w:color="auto" w:fill="1B2A4A"/>
            <w:tcMar>
              <w:top w:w="80" w:type="dxa"/>
              <w:left w:w="120" w:type="dxa"/>
              <w:bottom w:w="80" w:type="dxa"/>
              <w:right w:w="120" w:type="dxa"/>
            </w:tcMar>
            <w:vAlign w:val="center"/>
          </w:tcPr>
          <w:p w14:paraId="02F6DE45" w14:textId="77777777" w:rsidR="00DD345F" w:rsidRDefault="00000000">
            <w:pPr>
              <w:jc w:val="center"/>
            </w:pPr>
            <w:r>
              <w:rPr>
                <w:b/>
                <w:bCs/>
                <w:color w:val="FFFFFF"/>
                <w:sz w:val="20"/>
                <w:szCs w:val="20"/>
              </w:rPr>
              <w:t>Full Form</w:t>
            </w:r>
          </w:p>
        </w:tc>
      </w:tr>
      <w:tr w:rsidR="00DD345F" w14:paraId="72822CC4"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4B9A18E" w14:textId="77777777" w:rsidR="00DD345F" w:rsidRDefault="00000000">
            <w:r>
              <w:rPr>
                <w:sz w:val="20"/>
                <w:szCs w:val="20"/>
              </w:rPr>
              <w:t>BI</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07779A3" w14:textId="77777777" w:rsidR="00DD345F" w:rsidRDefault="00000000">
            <w:r>
              <w:rPr>
                <w:sz w:val="20"/>
                <w:szCs w:val="20"/>
              </w:rPr>
              <w:t>Business Intelligence</w:t>
            </w:r>
          </w:p>
        </w:tc>
      </w:tr>
      <w:tr w:rsidR="00DD345F" w14:paraId="58632E40"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6FC5125" w14:textId="77777777" w:rsidR="00DD345F" w:rsidRDefault="00000000">
            <w:r>
              <w:rPr>
                <w:sz w:val="20"/>
                <w:szCs w:val="20"/>
              </w:rPr>
              <w:t>DAX</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8C1A853" w14:textId="77777777" w:rsidR="00DD345F" w:rsidRDefault="00000000">
            <w:r>
              <w:rPr>
                <w:sz w:val="20"/>
                <w:szCs w:val="20"/>
              </w:rPr>
              <w:t>Data Analysis Expressions</w:t>
            </w:r>
          </w:p>
        </w:tc>
      </w:tr>
      <w:tr w:rsidR="00DD345F" w14:paraId="7F54D4D7"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FF22CA2" w14:textId="77777777" w:rsidR="00DD345F" w:rsidRDefault="00000000">
            <w:r>
              <w:rPr>
                <w:sz w:val="20"/>
                <w:szCs w:val="20"/>
              </w:rPr>
              <w:t>ETL</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8A72575" w14:textId="77777777" w:rsidR="00DD345F" w:rsidRDefault="00000000">
            <w:r>
              <w:rPr>
                <w:sz w:val="20"/>
                <w:szCs w:val="20"/>
              </w:rPr>
              <w:t>Extract, Transform, Load</w:t>
            </w:r>
          </w:p>
        </w:tc>
      </w:tr>
      <w:tr w:rsidR="00DD345F" w14:paraId="2B762031"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7476260D" w14:textId="77777777" w:rsidR="00DD345F" w:rsidRDefault="00000000">
            <w:r>
              <w:rPr>
                <w:sz w:val="20"/>
                <w:szCs w:val="20"/>
              </w:rPr>
              <w:t>KPI</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739EBAEE" w14:textId="77777777" w:rsidR="00DD345F" w:rsidRDefault="00000000">
            <w:r>
              <w:rPr>
                <w:sz w:val="20"/>
                <w:szCs w:val="20"/>
              </w:rPr>
              <w:t>Key Performance Indicator</w:t>
            </w:r>
          </w:p>
        </w:tc>
      </w:tr>
      <w:tr w:rsidR="00DD345F" w14:paraId="0FFE97EA"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DBDC8A5" w14:textId="77777777" w:rsidR="00DD345F" w:rsidRDefault="00000000">
            <w:r>
              <w:rPr>
                <w:sz w:val="20"/>
                <w:szCs w:val="20"/>
              </w:rPr>
              <w:t>NLP</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4C761C5" w14:textId="77777777" w:rsidR="00DD345F" w:rsidRDefault="00000000">
            <w:r>
              <w:rPr>
                <w:sz w:val="20"/>
                <w:szCs w:val="20"/>
              </w:rPr>
              <w:t>Natural Language Processing</w:t>
            </w:r>
          </w:p>
        </w:tc>
      </w:tr>
      <w:tr w:rsidR="00DD345F" w14:paraId="142CBD78"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35169B37" w14:textId="77777777" w:rsidR="00DD345F" w:rsidRDefault="00000000">
            <w:r>
              <w:rPr>
                <w:sz w:val="20"/>
                <w:szCs w:val="20"/>
              </w:rPr>
              <w:t>ML</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3F4D5117" w14:textId="77777777" w:rsidR="00DD345F" w:rsidRDefault="00000000">
            <w:r>
              <w:rPr>
                <w:sz w:val="20"/>
                <w:szCs w:val="20"/>
              </w:rPr>
              <w:t>Machine Learning</w:t>
            </w:r>
          </w:p>
        </w:tc>
      </w:tr>
      <w:tr w:rsidR="00DD345F" w14:paraId="63EFC522"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36D5D78" w14:textId="77777777" w:rsidR="00DD345F" w:rsidRDefault="00000000">
            <w:r>
              <w:rPr>
                <w:sz w:val="20"/>
                <w:szCs w:val="20"/>
              </w:rPr>
              <w:t>PQ</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5A772E6" w14:textId="77777777" w:rsidR="00DD345F" w:rsidRDefault="00000000">
            <w:r>
              <w:rPr>
                <w:sz w:val="20"/>
                <w:szCs w:val="20"/>
              </w:rPr>
              <w:t>Power Query</w:t>
            </w:r>
          </w:p>
        </w:tc>
      </w:tr>
      <w:tr w:rsidR="00DD345F" w14:paraId="714286EE"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06A928E" w14:textId="77777777" w:rsidR="00DD345F" w:rsidRDefault="00000000">
            <w:r>
              <w:rPr>
                <w:sz w:val="20"/>
                <w:szCs w:val="20"/>
              </w:rPr>
              <w:t>RLS</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138505F7" w14:textId="77777777" w:rsidR="00DD345F" w:rsidRDefault="00000000">
            <w:r>
              <w:rPr>
                <w:sz w:val="20"/>
                <w:szCs w:val="20"/>
              </w:rPr>
              <w:t>Row-Level Security</w:t>
            </w:r>
          </w:p>
        </w:tc>
      </w:tr>
      <w:tr w:rsidR="00DD345F" w14:paraId="2DBDC736"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03F58A1" w14:textId="77777777" w:rsidR="00DD345F" w:rsidRDefault="00000000">
            <w:r>
              <w:rPr>
                <w:sz w:val="20"/>
                <w:szCs w:val="20"/>
              </w:rPr>
              <w:t>YoY</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937D39C" w14:textId="77777777" w:rsidR="00DD345F" w:rsidRDefault="00000000">
            <w:r>
              <w:rPr>
                <w:sz w:val="20"/>
                <w:szCs w:val="20"/>
              </w:rPr>
              <w:t>Year-over-Year</w:t>
            </w:r>
          </w:p>
        </w:tc>
      </w:tr>
      <w:tr w:rsidR="00DD345F" w14:paraId="106803FE"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64903DA7" w14:textId="77777777" w:rsidR="00DD345F" w:rsidRDefault="00000000">
            <w:r>
              <w:rPr>
                <w:sz w:val="20"/>
                <w:szCs w:val="20"/>
              </w:rPr>
              <w:t>YTD</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C9A241C" w14:textId="77777777" w:rsidR="00DD345F" w:rsidRDefault="00000000">
            <w:r>
              <w:rPr>
                <w:sz w:val="20"/>
                <w:szCs w:val="20"/>
              </w:rPr>
              <w:t>Year-to-Date</w:t>
            </w:r>
          </w:p>
        </w:tc>
      </w:tr>
      <w:tr w:rsidR="00DD345F" w14:paraId="363407D4" w14:textId="77777777">
        <w:tc>
          <w:tcPr>
            <w:tcW w:w="234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16DD522" w14:textId="77777777" w:rsidR="00DD345F" w:rsidRDefault="00000000">
            <w:r>
              <w:rPr>
                <w:sz w:val="20"/>
                <w:szCs w:val="20"/>
              </w:rPr>
              <w:t>UI</w:t>
            </w:r>
          </w:p>
        </w:tc>
        <w:tc>
          <w:tcPr>
            <w:tcW w:w="702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D96331E" w14:textId="77777777" w:rsidR="00DD345F" w:rsidRDefault="00000000">
            <w:r>
              <w:rPr>
                <w:sz w:val="20"/>
                <w:szCs w:val="20"/>
              </w:rPr>
              <w:t>User Interface</w:t>
            </w:r>
          </w:p>
        </w:tc>
      </w:tr>
      <w:tr w:rsidR="00DD345F" w14:paraId="6B9A91EE" w14:textId="77777777">
        <w:tc>
          <w:tcPr>
            <w:tcW w:w="234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051D0DAF" w14:textId="77777777" w:rsidR="00DD345F" w:rsidRDefault="00000000">
            <w:r>
              <w:rPr>
                <w:sz w:val="20"/>
                <w:szCs w:val="20"/>
              </w:rPr>
              <w:t>CSV</w:t>
            </w:r>
          </w:p>
        </w:tc>
        <w:tc>
          <w:tcPr>
            <w:tcW w:w="7020" w:type="dxa"/>
            <w:tcBorders>
              <w:top w:val="single" w:sz="1" w:space="0" w:color="CCDDEE"/>
              <w:left w:val="single" w:sz="1" w:space="0" w:color="CCDDEE"/>
              <w:bottom w:val="single" w:sz="1" w:space="0" w:color="CCDDEE"/>
              <w:right w:val="single" w:sz="1" w:space="0" w:color="CCDDEE"/>
            </w:tcBorders>
            <w:shd w:val="clear" w:color="auto" w:fill="F4F9FD"/>
            <w:tcMar>
              <w:top w:w="80" w:type="dxa"/>
              <w:left w:w="120" w:type="dxa"/>
              <w:bottom w:w="80" w:type="dxa"/>
              <w:right w:w="120" w:type="dxa"/>
            </w:tcMar>
          </w:tcPr>
          <w:p w14:paraId="46A2B8DB" w14:textId="77777777" w:rsidR="00DD345F" w:rsidRDefault="00000000">
            <w:r>
              <w:rPr>
                <w:sz w:val="20"/>
                <w:szCs w:val="20"/>
              </w:rPr>
              <w:t>Comma-Separated Values</w:t>
            </w:r>
          </w:p>
        </w:tc>
      </w:tr>
    </w:tbl>
    <w:p w14:paraId="23DD58A4" w14:textId="77777777" w:rsidR="00DD345F" w:rsidRDefault="00DD345F">
      <w:pPr>
        <w:spacing w:before="160"/>
      </w:pPr>
    </w:p>
    <w:p w14:paraId="5773C607" w14:textId="77777777" w:rsidR="004435E4" w:rsidRDefault="004435E4" w:rsidP="004435E4">
      <w:pPr>
        <w:pBdr>
          <w:top w:val="single" w:sz="8" w:space="6" w:color="FF9900"/>
        </w:pBdr>
        <w:spacing w:before="240" w:after="120"/>
        <w:jc w:val="center"/>
        <w:rPr>
          <w:b/>
          <w:bCs/>
          <w:i/>
          <w:iCs/>
          <w:color w:val="6C757D"/>
        </w:rPr>
      </w:pPr>
    </w:p>
    <w:p w14:paraId="48645502" w14:textId="77777777" w:rsidR="004435E4" w:rsidRDefault="004435E4" w:rsidP="004435E4">
      <w:pPr>
        <w:pBdr>
          <w:top w:val="single" w:sz="8" w:space="6" w:color="FF9900"/>
        </w:pBdr>
        <w:spacing w:before="240" w:after="120"/>
        <w:jc w:val="center"/>
        <w:rPr>
          <w:b/>
          <w:bCs/>
          <w:i/>
          <w:iCs/>
          <w:color w:val="6C757D"/>
        </w:rPr>
      </w:pPr>
    </w:p>
    <w:p w14:paraId="356E8A5C" w14:textId="77777777" w:rsidR="004435E4" w:rsidRDefault="004435E4" w:rsidP="004435E4">
      <w:pPr>
        <w:pBdr>
          <w:top w:val="single" w:sz="8" w:space="6" w:color="FF9900"/>
        </w:pBdr>
        <w:spacing w:before="240" w:after="120"/>
        <w:jc w:val="center"/>
        <w:rPr>
          <w:b/>
          <w:bCs/>
          <w:i/>
          <w:iCs/>
          <w:color w:val="6C757D"/>
        </w:rPr>
      </w:pPr>
    </w:p>
    <w:p w14:paraId="6C5D9BA0" w14:textId="77777777" w:rsidR="004435E4" w:rsidRDefault="004435E4" w:rsidP="004435E4">
      <w:pPr>
        <w:pBdr>
          <w:top w:val="single" w:sz="8" w:space="6" w:color="FF9900"/>
        </w:pBdr>
        <w:spacing w:before="240" w:after="120"/>
        <w:jc w:val="center"/>
        <w:rPr>
          <w:b/>
          <w:bCs/>
          <w:i/>
          <w:iCs/>
          <w:color w:val="6C757D"/>
        </w:rPr>
      </w:pPr>
    </w:p>
    <w:p w14:paraId="458FE6F1" w14:textId="77777777" w:rsidR="004435E4" w:rsidRDefault="004435E4" w:rsidP="004435E4">
      <w:pPr>
        <w:pBdr>
          <w:top w:val="single" w:sz="8" w:space="6" w:color="FF9900"/>
        </w:pBdr>
        <w:spacing w:before="240" w:after="120"/>
        <w:jc w:val="center"/>
        <w:rPr>
          <w:b/>
          <w:bCs/>
          <w:i/>
          <w:iCs/>
          <w:color w:val="6C757D"/>
        </w:rPr>
      </w:pPr>
    </w:p>
    <w:p w14:paraId="35CEF9B3" w14:textId="77777777" w:rsidR="004435E4" w:rsidRDefault="004435E4" w:rsidP="004435E4">
      <w:pPr>
        <w:pBdr>
          <w:top w:val="single" w:sz="8" w:space="6" w:color="FF9900"/>
        </w:pBdr>
        <w:spacing w:before="240" w:after="120"/>
        <w:jc w:val="center"/>
        <w:rPr>
          <w:b/>
          <w:bCs/>
          <w:i/>
          <w:iCs/>
          <w:color w:val="6C757D"/>
        </w:rPr>
      </w:pPr>
    </w:p>
    <w:p w14:paraId="2E11CEDE" w14:textId="77777777" w:rsidR="004435E4" w:rsidRDefault="004435E4" w:rsidP="004435E4">
      <w:pPr>
        <w:pBdr>
          <w:top w:val="single" w:sz="8" w:space="6" w:color="FF9900"/>
        </w:pBdr>
        <w:spacing w:before="240" w:after="120"/>
        <w:jc w:val="center"/>
        <w:rPr>
          <w:b/>
          <w:bCs/>
          <w:i/>
          <w:iCs/>
          <w:color w:val="6C757D"/>
        </w:rPr>
      </w:pPr>
    </w:p>
    <w:p w14:paraId="55A499BF" w14:textId="77777777" w:rsidR="004435E4" w:rsidRDefault="004435E4" w:rsidP="004435E4">
      <w:pPr>
        <w:pBdr>
          <w:top w:val="single" w:sz="8" w:space="6" w:color="FF9900"/>
        </w:pBdr>
        <w:spacing w:before="240" w:after="120"/>
        <w:jc w:val="center"/>
        <w:rPr>
          <w:b/>
          <w:bCs/>
          <w:i/>
          <w:iCs/>
          <w:color w:val="6C757D"/>
        </w:rPr>
      </w:pPr>
    </w:p>
    <w:p w14:paraId="2C06E78E" w14:textId="77777777" w:rsidR="004435E4" w:rsidRDefault="004435E4" w:rsidP="004435E4">
      <w:pPr>
        <w:pBdr>
          <w:top w:val="single" w:sz="8" w:space="6" w:color="FF9900"/>
        </w:pBdr>
        <w:spacing w:before="240" w:after="120"/>
        <w:jc w:val="center"/>
        <w:rPr>
          <w:b/>
          <w:bCs/>
          <w:i/>
          <w:iCs/>
          <w:color w:val="6C757D"/>
        </w:rPr>
      </w:pPr>
    </w:p>
    <w:p w14:paraId="05719C0C" w14:textId="77777777" w:rsidR="004435E4" w:rsidRDefault="004435E4" w:rsidP="004435E4">
      <w:pPr>
        <w:pBdr>
          <w:top w:val="single" w:sz="8" w:space="6" w:color="FF9900"/>
        </w:pBdr>
        <w:spacing w:before="240" w:after="120"/>
        <w:jc w:val="center"/>
        <w:rPr>
          <w:b/>
          <w:bCs/>
          <w:i/>
          <w:iCs/>
          <w:color w:val="6C757D"/>
        </w:rPr>
      </w:pPr>
    </w:p>
    <w:p w14:paraId="0C618C55" w14:textId="77777777" w:rsidR="004435E4" w:rsidRDefault="004435E4" w:rsidP="004435E4">
      <w:pPr>
        <w:pBdr>
          <w:top w:val="single" w:sz="8" w:space="6" w:color="FF9900"/>
        </w:pBdr>
        <w:spacing w:before="240" w:after="120"/>
        <w:jc w:val="center"/>
        <w:rPr>
          <w:b/>
          <w:bCs/>
          <w:i/>
          <w:iCs/>
          <w:color w:val="6C757D"/>
        </w:rPr>
      </w:pPr>
    </w:p>
    <w:p w14:paraId="5366DEDC" w14:textId="26AB156C" w:rsidR="004435E4" w:rsidRDefault="00000000" w:rsidP="004435E4">
      <w:pPr>
        <w:pBdr>
          <w:top w:val="single" w:sz="8" w:space="6" w:color="FF9900"/>
        </w:pBdr>
        <w:spacing w:before="240" w:after="120" w:line="360" w:lineRule="auto"/>
        <w:jc w:val="center"/>
      </w:pPr>
      <w:r>
        <w:rPr>
          <w:b/>
          <w:bCs/>
          <w:i/>
          <w:iCs/>
          <w:color w:val="6C757D"/>
        </w:rPr>
        <w:t>— End of Report —</w:t>
      </w:r>
    </w:p>
    <w:p w14:paraId="3BC043EE" w14:textId="1914F0CE" w:rsidR="00DD345F" w:rsidRDefault="00000000" w:rsidP="004435E4">
      <w:pPr>
        <w:pBdr>
          <w:top w:val="single" w:sz="8" w:space="6" w:color="FF9900"/>
        </w:pBdr>
        <w:spacing w:before="240" w:after="120" w:line="360" w:lineRule="auto"/>
        <w:jc w:val="center"/>
      </w:pPr>
      <w:r>
        <w:rPr>
          <w:color w:val="6C757D"/>
          <w:sz w:val="18"/>
          <w:szCs w:val="18"/>
        </w:rPr>
        <w:t>Prepared by: Sweta   |   Amazon Prime Video Content Analysis Dashboard Documentation   |   May 2026</w:t>
      </w:r>
    </w:p>
    <w:sectPr w:rsidR="00DD345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0BF08" w14:textId="77777777" w:rsidR="00BF22E6" w:rsidRDefault="00BF22E6">
      <w:r>
        <w:separator/>
      </w:r>
    </w:p>
  </w:endnote>
  <w:endnote w:type="continuationSeparator" w:id="0">
    <w:p w14:paraId="047112B1" w14:textId="77777777" w:rsidR="00BF22E6" w:rsidRDefault="00BF2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E7890" w14:textId="77777777" w:rsidR="00DD345F" w:rsidRDefault="00000000">
    <w:pPr>
      <w:pBdr>
        <w:top w:val="single" w:sz="6" w:space="0" w:color="00A8E0"/>
      </w:pBdr>
      <w:tabs>
        <w:tab w:val="right" w:pos="9360"/>
      </w:tabs>
      <w:spacing w:before="80"/>
    </w:pPr>
    <w:r>
      <w:rPr>
        <w:color w:val="6C757D"/>
        <w:sz w:val="16"/>
        <w:szCs w:val="16"/>
      </w:rPr>
      <w:t>Prepared by: Sweta</w:t>
    </w:r>
    <w:r>
      <w:rPr>
        <w:color w:val="6C757D"/>
        <w:sz w:val="16"/>
        <w:szCs w:val="16"/>
      </w:rPr>
      <w:tab/>
      <w:t xml:space="preserve">Page </w:t>
    </w:r>
    <w:r>
      <w:fldChar w:fldCharType="begin"/>
    </w:r>
    <w:r>
      <w:instrText>PAGE</w:instrText>
    </w:r>
    <w:r>
      <w:fldChar w:fldCharType="separate"/>
    </w:r>
    <w:r w:rsidR="004435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42460" w14:textId="77777777" w:rsidR="00BF22E6" w:rsidRDefault="00BF22E6">
      <w:r>
        <w:separator/>
      </w:r>
    </w:p>
  </w:footnote>
  <w:footnote w:type="continuationSeparator" w:id="0">
    <w:p w14:paraId="09E027C3" w14:textId="77777777" w:rsidR="00BF22E6" w:rsidRDefault="00BF2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1D770" w14:textId="77777777" w:rsidR="00DD345F" w:rsidRDefault="00000000">
    <w:pPr>
      <w:pBdr>
        <w:bottom w:val="single" w:sz="6" w:space="0" w:color="00A8E0"/>
      </w:pBdr>
      <w:spacing w:after="120"/>
    </w:pPr>
    <w:r>
      <w:rPr>
        <w:b/>
        <w:bCs/>
        <w:color w:val="1B2A4A"/>
        <w:sz w:val="18"/>
        <w:szCs w:val="18"/>
      </w:rPr>
      <w:t>Amazon Prime Video Content Analysis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036EB"/>
    <w:multiLevelType w:val="hybridMultilevel"/>
    <w:tmpl w:val="312014DE"/>
    <w:lvl w:ilvl="0" w:tplc="E1D07BBA">
      <w:start w:val="1"/>
      <w:numFmt w:val="bullet"/>
      <w:lvlText w:val="•"/>
      <w:lvlJc w:val="left"/>
      <w:pPr>
        <w:ind w:left="720" w:hanging="360"/>
      </w:pPr>
    </w:lvl>
    <w:lvl w:ilvl="1" w:tplc="FE6295DE">
      <w:start w:val="1"/>
      <w:numFmt w:val="bullet"/>
      <w:lvlText w:val="◦"/>
      <w:lvlJc w:val="left"/>
      <w:pPr>
        <w:ind w:left="1080" w:hanging="360"/>
      </w:pPr>
    </w:lvl>
    <w:lvl w:ilvl="2" w:tplc="FF422C48">
      <w:numFmt w:val="decimal"/>
      <w:lvlText w:val=""/>
      <w:lvlJc w:val="left"/>
    </w:lvl>
    <w:lvl w:ilvl="3" w:tplc="2AF8E4F4">
      <w:numFmt w:val="decimal"/>
      <w:lvlText w:val=""/>
      <w:lvlJc w:val="left"/>
    </w:lvl>
    <w:lvl w:ilvl="4" w:tplc="050017CA">
      <w:numFmt w:val="decimal"/>
      <w:lvlText w:val=""/>
      <w:lvlJc w:val="left"/>
    </w:lvl>
    <w:lvl w:ilvl="5" w:tplc="0E22A858">
      <w:numFmt w:val="decimal"/>
      <w:lvlText w:val=""/>
      <w:lvlJc w:val="left"/>
    </w:lvl>
    <w:lvl w:ilvl="6" w:tplc="AA58A498">
      <w:numFmt w:val="decimal"/>
      <w:lvlText w:val=""/>
      <w:lvlJc w:val="left"/>
    </w:lvl>
    <w:lvl w:ilvl="7" w:tplc="E49E3238">
      <w:numFmt w:val="decimal"/>
      <w:lvlText w:val=""/>
      <w:lvlJc w:val="left"/>
    </w:lvl>
    <w:lvl w:ilvl="8" w:tplc="E44A7DFC">
      <w:numFmt w:val="decimal"/>
      <w:lvlText w:val=""/>
      <w:lvlJc w:val="left"/>
    </w:lvl>
  </w:abstractNum>
  <w:abstractNum w:abstractNumId="1" w15:restartNumberingAfterBreak="0">
    <w:nsid w:val="2D9D25C6"/>
    <w:multiLevelType w:val="hybridMultilevel"/>
    <w:tmpl w:val="512670B4"/>
    <w:lvl w:ilvl="0" w:tplc="44667666">
      <w:start w:val="1"/>
      <w:numFmt w:val="bullet"/>
      <w:lvlText w:val="●"/>
      <w:lvlJc w:val="left"/>
      <w:pPr>
        <w:ind w:left="720" w:hanging="360"/>
      </w:pPr>
    </w:lvl>
    <w:lvl w:ilvl="1" w:tplc="A1CA3606">
      <w:start w:val="1"/>
      <w:numFmt w:val="bullet"/>
      <w:lvlText w:val="○"/>
      <w:lvlJc w:val="left"/>
      <w:pPr>
        <w:ind w:left="1440" w:hanging="360"/>
      </w:pPr>
    </w:lvl>
    <w:lvl w:ilvl="2" w:tplc="FC38A060">
      <w:start w:val="1"/>
      <w:numFmt w:val="bullet"/>
      <w:lvlText w:val="■"/>
      <w:lvlJc w:val="left"/>
      <w:pPr>
        <w:ind w:left="2160" w:hanging="360"/>
      </w:pPr>
    </w:lvl>
    <w:lvl w:ilvl="3" w:tplc="F02A2EFA">
      <w:start w:val="1"/>
      <w:numFmt w:val="bullet"/>
      <w:lvlText w:val="●"/>
      <w:lvlJc w:val="left"/>
      <w:pPr>
        <w:ind w:left="2880" w:hanging="360"/>
      </w:pPr>
    </w:lvl>
    <w:lvl w:ilvl="4" w:tplc="7E3C611A">
      <w:start w:val="1"/>
      <w:numFmt w:val="bullet"/>
      <w:lvlText w:val="○"/>
      <w:lvlJc w:val="left"/>
      <w:pPr>
        <w:ind w:left="3600" w:hanging="360"/>
      </w:pPr>
    </w:lvl>
    <w:lvl w:ilvl="5" w:tplc="8F2296BC">
      <w:start w:val="1"/>
      <w:numFmt w:val="bullet"/>
      <w:lvlText w:val="■"/>
      <w:lvlJc w:val="left"/>
      <w:pPr>
        <w:ind w:left="4320" w:hanging="360"/>
      </w:pPr>
    </w:lvl>
    <w:lvl w:ilvl="6" w:tplc="4CF4B5AA">
      <w:start w:val="1"/>
      <w:numFmt w:val="bullet"/>
      <w:lvlText w:val="●"/>
      <w:lvlJc w:val="left"/>
      <w:pPr>
        <w:ind w:left="5040" w:hanging="360"/>
      </w:pPr>
    </w:lvl>
    <w:lvl w:ilvl="7" w:tplc="C0D43F6A">
      <w:start w:val="1"/>
      <w:numFmt w:val="bullet"/>
      <w:lvlText w:val="●"/>
      <w:lvlJc w:val="left"/>
      <w:pPr>
        <w:ind w:left="5760" w:hanging="360"/>
      </w:pPr>
    </w:lvl>
    <w:lvl w:ilvl="8" w:tplc="4FE46754">
      <w:start w:val="1"/>
      <w:numFmt w:val="bullet"/>
      <w:lvlText w:val="●"/>
      <w:lvlJc w:val="left"/>
      <w:pPr>
        <w:ind w:left="6480" w:hanging="360"/>
      </w:pPr>
    </w:lvl>
  </w:abstractNum>
  <w:abstractNum w:abstractNumId="2" w15:restartNumberingAfterBreak="0">
    <w:nsid w:val="771947FA"/>
    <w:multiLevelType w:val="hybridMultilevel"/>
    <w:tmpl w:val="232A59DA"/>
    <w:lvl w:ilvl="0" w:tplc="5ED81938">
      <w:start w:val="1"/>
      <w:numFmt w:val="decimal"/>
      <w:lvlText w:val="%1."/>
      <w:lvlJc w:val="left"/>
      <w:pPr>
        <w:ind w:left="720" w:hanging="360"/>
      </w:pPr>
    </w:lvl>
    <w:lvl w:ilvl="1" w:tplc="DB029DCC">
      <w:numFmt w:val="decimal"/>
      <w:lvlText w:val=""/>
      <w:lvlJc w:val="left"/>
    </w:lvl>
    <w:lvl w:ilvl="2" w:tplc="22DC98D2">
      <w:numFmt w:val="decimal"/>
      <w:lvlText w:val=""/>
      <w:lvlJc w:val="left"/>
    </w:lvl>
    <w:lvl w:ilvl="3" w:tplc="4E90471E">
      <w:numFmt w:val="decimal"/>
      <w:lvlText w:val=""/>
      <w:lvlJc w:val="left"/>
    </w:lvl>
    <w:lvl w:ilvl="4" w:tplc="ABC647C8">
      <w:numFmt w:val="decimal"/>
      <w:lvlText w:val=""/>
      <w:lvlJc w:val="left"/>
    </w:lvl>
    <w:lvl w:ilvl="5" w:tplc="5B261828">
      <w:numFmt w:val="decimal"/>
      <w:lvlText w:val=""/>
      <w:lvlJc w:val="left"/>
    </w:lvl>
    <w:lvl w:ilvl="6" w:tplc="080AC6CA">
      <w:numFmt w:val="decimal"/>
      <w:lvlText w:val=""/>
      <w:lvlJc w:val="left"/>
    </w:lvl>
    <w:lvl w:ilvl="7" w:tplc="D4B4911E">
      <w:numFmt w:val="decimal"/>
      <w:lvlText w:val=""/>
      <w:lvlJc w:val="left"/>
    </w:lvl>
    <w:lvl w:ilvl="8" w:tplc="BDD2AB58">
      <w:numFmt w:val="decimal"/>
      <w:lvlText w:val=""/>
      <w:lvlJc w:val="left"/>
    </w:lvl>
  </w:abstractNum>
  <w:num w:numId="1" w16cid:durableId="794565675">
    <w:abstractNumId w:val="1"/>
    <w:lvlOverride w:ilvl="0">
      <w:startOverride w:val="1"/>
    </w:lvlOverride>
  </w:num>
  <w:num w:numId="2" w16cid:durableId="1198161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45F"/>
    <w:rsid w:val="003407EA"/>
    <w:rsid w:val="004435E4"/>
    <w:rsid w:val="005D6AC6"/>
    <w:rsid w:val="009910B1"/>
    <w:rsid w:val="00BF22E6"/>
    <w:rsid w:val="00DD3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28EC8"/>
  <w15:docId w15:val="{EC324DBD-A3C1-4DF7-818E-8B881637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2A4A"/>
      <w:sz w:val="32"/>
      <w:szCs w:val="32"/>
    </w:rPr>
  </w:style>
  <w:style w:type="paragraph" w:styleId="Heading2">
    <w:name w:val="heading 2"/>
    <w:uiPriority w:val="9"/>
    <w:unhideWhenUsed/>
    <w:qFormat/>
    <w:pPr>
      <w:spacing w:before="280" w:after="120"/>
      <w:outlineLvl w:val="1"/>
    </w:pPr>
    <w:rPr>
      <w:b/>
      <w:bCs/>
      <w:color w:val="00A8E0"/>
      <w:sz w:val="26"/>
      <w:szCs w:val="26"/>
    </w:rPr>
  </w:style>
  <w:style w:type="paragraph" w:styleId="Heading3">
    <w:name w:val="heading 3"/>
    <w:uiPriority w:val="9"/>
    <w:unhideWhenUsed/>
    <w:qFormat/>
    <w:pPr>
      <w:spacing w:before="200" w:after="80"/>
      <w:outlineLvl w:val="2"/>
    </w:pPr>
    <w:rPr>
      <w:b/>
      <w:bCs/>
      <w:color w:val="1B2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3746</Words>
  <Characters>21354</Characters>
  <Application>Microsoft Office Word</Application>
  <DocSecurity>0</DocSecurity>
  <Lines>177</Lines>
  <Paragraphs>50</Paragraphs>
  <ScaleCrop>false</ScaleCrop>
  <Company/>
  <LinksUpToDate>false</LinksUpToDate>
  <CharactersWithSpaces>25050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Sweta Das</cp:lastModifiedBy>
  <cp:revision>3</cp:revision>
  <dcterms:created xsi:type="dcterms:W3CDTF">2026-05-07T09:33:00Z</dcterms:created>
  <dcterms:modified xsi:type="dcterms:W3CDTF">2026-05-07T09:42:00Z</dcterms:modified>
</cp:coreProperties>
</file>