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5C07C" w14:textId="77777777" w:rsidR="00792F8F" w:rsidRPr="00792F8F" w:rsidRDefault="00792F8F" w:rsidP="00792F8F">
      <w:pPr>
        <w:rPr>
          <w:b/>
          <w:bCs/>
        </w:rPr>
      </w:pPr>
      <w:r w:rsidRPr="00792F8F">
        <w:rPr>
          <w:b/>
          <w:bCs/>
        </w:rPr>
        <w:t>Aoife (Supervisor) and Liam (PhD Student)</w:t>
      </w:r>
    </w:p>
    <w:p w14:paraId="12063243" w14:textId="77777777" w:rsidR="00792F8F" w:rsidRPr="00792F8F" w:rsidRDefault="00792F8F" w:rsidP="00792F8F">
      <w:r w:rsidRPr="00792F8F">
        <w:pict w14:anchorId="7256798B">
          <v:rect id="_x0000_i1485" style="width:0;height:1.5pt" o:hralign="center" o:hrstd="t" o:hr="t" fillcolor="#a0a0a0" stroked="f"/>
        </w:pict>
      </w:r>
    </w:p>
    <w:p w14:paraId="12C2E652" w14:textId="77777777" w:rsidR="00792F8F" w:rsidRPr="00792F8F" w:rsidRDefault="00792F8F" w:rsidP="00792F8F">
      <w:r w:rsidRPr="00792F8F">
        <w:t>Liam</w:t>
      </w:r>
    </w:p>
    <w:p w14:paraId="5A0A912F" w14:textId="77777777" w:rsidR="00792F8F" w:rsidRPr="00792F8F" w:rsidRDefault="00792F8F" w:rsidP="00792F8F">
      <w:r w:rsidRPr="00792F8F">
        <w:t>I've been thinking about my PhD project, and I'm really interested in working with large datasets. I was looking at the PISA dataset and thinking about analysing factors that influence student achievement.</w:t>
      </w:r>
    </w:p>
    <w:p w14:paraId="62709728" w14:textId="77777777" w:rsidR="00792F8F" w:rsidRPr="00792F8F" w:rsidRDefault="00792F8F" w:rsidP="00792F8F">
      <w:r w:rsidRPr="00792F8F">
        <w:pict w14:anchorId="7A81C9B2">
          <v:rect id="_x0000_i1486" style="width:0;height:1.5pt" o:hralign="center" o:hrstd="t" o:hr="t" fillcolor="#a0a0a0" stroked="f"/>
        </w:pict>
      </w:r>
    </w:p>
    <w:p w14:paraId="1463C6A1" w14:textId="77777777" w:rsidR="00792F8F" w:rsidRPr="00792F8F" w:rsidRDefault="00792F8F" w:rsidP="00792F8F">
      <w:r w:rsidRPr="00792F8F">
        <w:t>Aoife</w:t>
      </w:r>
    </w:p>
    <w:p w14:paraId="52C7D3F2" w14:textId="77777777" w:rsidR="00792F8F" w:rsidRPr="00792F8F" w:rsidRDefault="00792F8F" w:rsidP="00792F8F">
      <w:r w:rsidRPr="00792F8F">
        <w:t>That sounds like a promising direction. Working with large educational datasets can provide interesting insights. How are you currently framing your research question?</w:t>
      </w:r>
    </w:p>
    <w:p w14:paraId="571AD35D" w14:textId="77777777" w:rsidR="00792F8F" w:rsidRPr="00792F8F" w:rsidRDefault="00792F8F" w:rsidP="00792F8F">
      <w:r w:rsidRPr="00792F8F">
        <w:pict w14:anchorId="6023A9C6">
          <v:rect id="_x0000_i1487" style="width:0;height:1.5pt" o:hralign="center" o:hrstd="t" o:hr="t" fillcolor="#a0a0a0" stroked="f"/>
        </w:pict>
      </w:r>
    </w:p>
    <w:p w14:paraId="3B2B7891" w14:textId="77777777" w:rsidR="00792F8F" w:rsidRPr="00792F8F" w:rsidRDefault="00792F8F" w:rsidP="00792F8F">
      <w:r w:rsidRPr="00792F8F">
        <w:t>Liam</w:t>
      </w:r>
    </w:p>
    <w:p w14:paraId="0DBD2E17" w14:textId="77777777" w:rsidR="00792F8F" w:rsidRPr="00792F8F" w:rsidRDefault="00792F8F" w:rsidP="00792F8F">
      <w:r w:rsidRPr="00792F8F">
        <w:t xml:space="preserve">At the moment I'm thinking about something like: </w:t>
      </w:r>
      <w:r w:rsidRPr="00792F8F">
        <w:rPr>
          <w:i/>
          <w:iCs/>
        </w:rPr>
        <w:t>What factors in large-scale educational datasets are associated with differences in student achievement?</w:t>
      </w:r>
    </w:p>
    <w:p w14:paraId="2D9DF2E9" w14:textId="77777777" w:rsidR="00792F8F" w:rsidRPr="00792F8F" w:rsidRDefault="00792F8F" w:rsidP="00792F8F">
      <w:r w:rsidRPr="00792F8F">
        <w:pict w14:anchorId="5334F15D">
          <v:rect id="_x0000_i1488" style="width:0;height:1.5pt" o:hralign="center" o:hrstd="t" o:hr="t" fillcolor="#a0a0a0" stroked="f"/>
        </w:pict>
      </w:r>
    </w:p>
    <w:p w14:paraId="1F7CA438" w14:textId="77777777" w:rsidR="00792F8F" w:rsidRPr="00792F8F" w:rsidRDefault="00792F8F" w:rsidP="00792F8F">
      <w:r w:rsidRPr="00792F8F">
        <w:t>Aoife</w:t>
      </w:r>
    </w:p>
    <w:p w14:paraId="0BB4CE71" w14:textId="77777777" w:rsidR="00792F8F" w:rsidRPr="00792F8F" w:rsidRDefault="00792F8F" w:rsidP="00792F8F">
      <w:r w:rsidRPr="00792F8F">
        <w:t xml:space="preserve">That's a clear starting point. When you say </w:t>
      </w:r>
      <w:r w:rsidRPr="00792F8F">
        <w:rPr>
          <w:i/>
          <w:iCs/>
        </w:rPr>
        <w:t>factors</w:t>
      </w:r>
      <w:r w:rsidRPr="00792F8F">
        <w:t>, what kinds of variables are you imagining looking at?</w:t>
      </w:r>
    </w:p>
    <w:p w14:paraId="32606D37" w14:textId="77777777" w:rsidR="00792F8F" w:rsidRPr="00792F8F" w:rsidRDefault="00792F8F" w:rsidP="00792F8F">
      <w:r w:rsidRPr="00792F8F">
        <w:pict w14:anchorId="311C4DDC">
          <v:rect id="_x0000_i1489" style="width:0;height:1.5pt" o:hralign="center" o:hrstd="t" o:hr="t" fillcolor="#a0a0a0" stroked="f"/>
        </w:pict>
      </w:r>
    </w:p>
    <w:p w14:paraId="384A983E" w14:textId="77777777" w:rsidR="00792F8F" w:rsidRPr="00792F8F" w:rsidRDefault="00792F8F" w:rsidP="00792F8F">
      <w:r w:rsidRPr="00792F8F">
        <w:t>Liam</w:t>
      </w:r>
    </w:p>
    <w:p w14:paraId="20BF6462" w14:textId="77777777" w:rsidR="00792F8F" w:rsidRPr="00792F8F" w:rsidRDefault="00792F8F" w:rsidP="00792F8F">
      <w:r w:rsidRPr="00792F8F">
        <w:t>Maybe things like socioeconomic background, school resources, teaching practices, things like that.</w:t>
      </w:r>
    </w:p>
    <w:p w14:paraId="697ABF9E" w14:textId="77777777" w:rsidR="00792F8F" w:rsidRPr="00792F8F" w:rsidRDefault="00792F8F" w:rsidP="00792F8F">
      <w:r w:rsidRPr="00792F8F">
        <w:pict w14:anchorId="25E3B8EE">
          <v:rect id="_x0000_i1490" style="width:0;height:1.5pt" o:hralign="center" o:hrstd="t" o:hr="t" fillcolor="#a0a0a0" stroked="f"/>
        </w:pict>
      </w:r>
    </w:p>
    <w:p w14:paraId="2515FD32" w14:textId="77777777" w:rsidR="00792F8F" w:rsidRPr="00792F8F" w:rsidRDefault="00792F8F" w:rsidP="00792F8F">
      <w:r w:rsidRPr="00792F8F">
        <w:t>Aoife</w:t>
      </w:r>
    </w:p>
    <w:p w14:paraId="579F371D" w14:textId="77777777" w:rsidR="00792F8F" w:rsidRPr="00792F8F" w:rsidRDefault="00792F8F" w:rsidP="00792F8F">
      <w:r w:rsidRPr="00792F8F">
        <w:t>Those are commonly examined variables in educational datasets.</w:t>
      </w:r>
    </w:p>
    <w:p w14:paraId="1212261C" w14:textId="77777777" w:rsidR="00792F8F" w:rsidRPr="00792F8F" w:rsidRDefault="00792F8F" w:rsidP="00792F8F">
      <w:r w:rsidRPr="00792F8F">
        <w:t>Before we think about specific methods, it might help to clarify the purpose of the analysis. Are you hoping to explain why achievement differs between students, identify patterns in the data, or predict achievement outcomes?</w:t>
      </w:r>
    </w:p>
    <w:p w14:paraId="5D4CBA17" w14:textId="77777777" w:rsidR="00792F8F" w:rsidRPr="00792F8F" w:rsidRDefault="00792F8F" w:rsidP="00792F8F">
      <w:r w:rsidRPr="00792F8F">
        <w:pict w14:anchorId="2C3A4B4B">
          <v:rect id="_x0000_i1491" style="width:0;height:1.5pt" o:hralign="center" o:hrstd="t" o:hr="t" fillcolor="#a0a0a0" stroked="f"/>
        </w:pict>
      </w:r>
    </w:p>
    <w:p w14:paraId="638BEDDA" w14:textId="77777777" w:rsidR="00792F8F" w:rsidRPr="00792F8F" w:rsidRDefault="00792F8F" w:rsidP="00792F8F">
      <w:r w:rsidRPr="00792F8F">
        <w:t>Liam</w:t>
      </w:r>
    </w:p>
    <w:p w14:paraId="0A30BACF" w14:textId="77777777" w:rsidR="00792F8F" w:rsidRPr="00792F8F" w:rsidRDefault="00792F8F" w:rsidP="00792F8F">
      <w:r w:rsidRPr="00792F8F">
        <w:t>I think I'm mostly interested in identifying patterns and relationships between those variables and achievement.</w:t>
      </w:r>
    </w:p>
    <w:p w14:paraId="0A7B5F49" w14:textId="77777777" w:rsidR="00792F8F" w:rsidRPr="00792F8F" w:rsidRDefault="00792F8F" w:rsidP="00792F8F">
      <w:r w:rsidRPr="00792F8F">
        <w:pict w14:anchorId="53674500">
          <v:rect id="_x0000_i1492" style="width:0;height:1.5pt" o:hralign="center" o:hrstd="t" o:hr="t" fillcolor="#a0a0a0" stroked="f"/>
        </w:pict>
      </w:r>
    </w:p>
    <w:p w14:paraId="3A031CF5" w14:textId="77777777" w:rsidR="00792F8F" w:rsidRPr="00792F8F" w:rsidRDefault="00792F8F" w:rsidP="00792F8F">
      <w:r w:rsidRPr="00792F8F">
        <w:t>Aoife</w:t>
      </w:r>
    </w:p>
    <w:p w14:paraId="247AA7A4" w14:textId="77777777" w:rsidR="00792F8F" w:rsidRPr="00792F8F" w:rsidRDefault="00792F8F" w:rsidP="00792F8F">
      <w:r w:rsidRPr="00792F8F">
        <w:lastRenderedPageBreak/>
        <w:t>So the aim might be more exploratory or explanatory, looking at associations within the dataset.</w:t>
      </w:r>
    </w:p>
    <w:p w14:paraId="107E00BE" w14:textId="77777777" w:rsidR="00792F8F" w:rsidRPr="00792F8F" w:rsidRDefault="00792F8F" w:rsidP="00792F8F">
      <w:r w:rsidRPr="00792F8F">
        <w:pict w14:anchorId="3BCEF927">
          <v:rect id="_x0000_i1493" style="width:0;height:1.5pt" o:hralign="center" o:hrstd="t" o:hr="t" fillcolor="#a0a0a0" stroked="f"/>
        </w:pict>
      </w:r>
    </w:p>
    <w:p w14:paraId="4CEF3B69" w14:textId="77777777" w:rsidR="00792F8F" w:rsidRPr="00792F8F" w:rsidRDefault="00792F8F" w:rsidP="00792F8F">
      <w:r w:rsidRPr="00792F8F">
        <w:t>Liam</w:t>
      </w:r>
    </w:p>
    <w:p w14:paraId="10C70270" w14:textId="77777777" w:rsidR="00792F8F" w:rsidRPr="00792F8F" w:rsidRDefault="00792F8F" w:rsidP="00792F8F">
      <w:r w:rsidRPr="00792F8F">
        <w:t>Yes, that sounds right.</w:t>
      </w:r>
    </w:p>
    <w:p w14:paraId="3DB54D9E" w14:textId="77777777" w:rsidR="00792F8F" w:rsidRPr="00792F8F" w:rsidRDefault="00792F8F" w:rsidP="00792F8F">
      <w:r w:rsidRPr="00792F8F">
        <w:pict w14:anchorId="0E391314">
          <v:rect id="_x0000_i1494" style="width:0;height:1.5pt" o:hralign="center" o:hrstd="t" o:hr="t" fillcolor="#a0a0a0" stroked="f"/>
        </w:pict>
      </w:r>
    </w:p>
    <w:p w14:paraId="6F6F7273" w14:textId="77777777" w:rsidR="00792F8F" w:rsidRPr="00792F8F" w:rsidRDefault="00792F8F" w:rsidP="00792F8F">
      <w:r w:rsidRPr="00792F8F">
        <w:t>Considering the Type of Evidence</w:t>
      </w:r>
    </w:p>
    <w:p w14:paraId="21868DA1" w14:textId="77777777" w:rsidR="00792F8F" w:rsidRPr="00792F8F" w:rsidRDefault="00792F8F" w:rsidP="00792F8F">
      <w:r w:rsidRPr="00792F8F">
        <w:t>Aoife</w:t>
      </w:r>
    </w:p>
    <w:p w14:paraId="41F42A09" w14:textId="77777777" w:rsidR="00792F8F" w:rsidRPr="00792F8F" w:rsidRDefault="00792F8F" w:rsidP="00792F8F">
      <w:r w:rsidRPr="00792F8F">
        <w:t>Let me ask you another question that sometimes helps clarify methodological choices.</w:t>
      </w:r>
    </w:p>
    <w:p w14:paraId="4EFD7F39" w14:textId="77777777" w:rsidR="00792F8F" w:rsidRPr="00792F8F" w:rsidRDefault="00792F8F" w:rsidP="00792F8F">
      <w:r w:rsidRPr="00792F8F">
        <w:t xml:space="preserve">When you think about convincing evidence for answering your research question, do you think it would mainly come from measurable or observable data </w:t>
      </w:r>
      <w:r w:rsidRPr="00792F8F">
        <w:rPr>
          <w:i/>
          <w:iCs/>
        </w:rPr>
        <w:t>(a positivist perspective)</w:t>
      </w:r>
      <w:r w:rsidRPr="00792F8F">
        <w:t xml:space="preserve">, from people's experiences and meanings </w:t>
      </w:r>
      <w:r w:rsidRPr="00792F8F">
        <w:rPr>
          <w:i/>
          <w:iCs/>
        </w:rPr>
        <w:t>(an interpretivist perspective)</w:t>
      </w:r>
      <w:r w:rsidRPr="00792F8F">
        <w:t xml:space="preserve">, or from whatever type of evidence best helps answer the research question </w:t>
      </w:r>
      <w:r w:rsidRPr="00792F8F">
        <w:rPr>
          <w:i/>
          <w:iCs/>
        </w:rPr>
        <w:t>(a pragmatic perspective)</w:t>
      </w:r>
      <w:r w:rsidRPr="00792F8F">
        <w:t>?</w:t>
      </w:r>
    </w:p>
    <w:p w14:paraId="6E069362" w14:textId="77777777" w:rsidR="00792F8F" w:rsidRPr="00792F8F" w:rsidRDefault="00792F8F" w:rsidP="00792F8F">
      <w:r w:rsidRPr="00792F8F">
        <w:pict w14:anchorId="3E9DABCD">
          <v:rect id="_x0000_i1495" style="width:0;height:1.5pt" o:hralign="center" o:hrstd="t" o:hr="t" fillcolor="#a0a0a0" stroked="f"/>
        </w:pict>
      </w:r>
    </w:p>
    <w:p w14:paraId="0D51031A" w14:textId="77777777" w:rsidR="00792F8F" w:rsidRPr="00792F8F" w:rsidRDefault="00792F8F" w:rsidP="00792F8F">
      <w:r w:rsidRPr="00792F8F">
        <w:t>Liam</w:t>
      </w:r>
    </w:p>
    <w:p w14:paraId="77F0B084" w14:textId="77777777" w:rsidR="00792F8F" w:rsidRPr="00792F8F" w:rsidRDefault="00792F8F" w:rsidP="00792F8F">
      <w:r w:rsidRPr="00792F8F">
        <w:t>Probably measurable data, since I want to analyse relationships in the dataset.</w:t>
      </w:r>
    </w:p>
    <w:p w14:paraId="67B0C15F" w14:textId="77777777" w:rsidR="00792F8F" w:rsidRPr="00792F8F" w:rsidRDefault="00792F8F" w:rsidP="00792F8F">
      <w:r w:rsidRPr="00792F8F">
        <w:pict w14:anchorId="41D4A087">
          <v:rect id="_x0000_i1496" style="width:0;height:1.5pt" o:hralign="center" o:hrstd="t" o:hr="t" fillcolor="#a0a0a0" stroked="f"/>
        </w:pict>
      </w:r>
    </w:p>
    <w:p w14:paraId="02F73873" w14:textId="77777777" w:rsidR="00792F8F" w:rsidRPr="00792F8F" w:rsidRDefault="00792F8F" w:rsidP="00792F8F">
      <w:r w:rsidRPr="00792F8F">
        <w:t>Aoife</w:t>
      </w:r>
    </w:p>
    <w:p w14:paraId="613D4C92" w14:textId="77777777" w:rsidR="00792F8F" w:rsidRPr="00792F8F" w:rsidRDefault="00792F8F" w:rsidP="00792F8F">
      <w:r w:rsidRPr="00792F8F">
        <w:t>That aligns quite well with working with large-scale datasets such as PISA.</w:t>
      </w:r>
    </w:p>
    <w:p w14:paraId="07AF711C" w14:textId="77777777" w:rsidR="00792F8F" w:rsidRPr="00792F8F" w:rsidRDefault="00792F8F" w:rsidP="00792F8F">
      <w:r w:rsidRPr="00792F8F">
        <w:pict w14:anchorId="151F38B5">
          <v:rect id="_x0000_i1497" style="width:0;height:1.5pt" o:hralign="center" o:hrstd="t" o:hr="t" fillcolor="#a0a0a0" stroked="f"/>
        </w:pict>
      </w:r>
    </w:p>
    <w:p w14:paraId="7092F125" w14:textId="77777777" w:rsidR="00792F8F" w:rsidRPr="00792F8F" w:rsidRDefault="00792F8F" w:rsidP="00792F8F">
      <w:r w:rsidRPr="00792F8F">
        <w:t>Considering the Dataset</w:t>
      </w:r>
    </w:p>
    <w:p w14:paraId="503A1E90" w14:textId="77777777" w:rsidR="00792F8F" w:rsidRPr="00792F8F" w:rsidRDefault="00792F8F" w:rsidP="00792F8F">
      <w:r w:rsidRPr="00792F8F">
        <w:t>Aoife</w:t>
      </w:r>
    </w:p>
    <w:p w14:paraId="60B3598B" w14:textId="77777777" w:rsidR="00792F8F" w:rsidRPr="00792F8F" w:rsidRDefault="00792F8F" w:rsidP="00792F8F">
      <w:r w:rsidRPr="00792F8F">
        <w:t>You mentioned the PISA dataset. What attracted you to that dataset in particular?</w:t>
      </w:r>
    </w:p>
    <w:p w14:paraId="5B7F2487" w14:textId="77777777" w:rsidR="00792F8F" w:rsidRPr="00792F8F" w:rsidRDefault="00792F8F" w:rsidP="00792F8F">
      <w:r w:rsidRPr="00792F8F">
        <w:pict w14:anchorId="69CF2D2D">
          <v:rect id="_x0000_i1498" style="width:0;height:1.5pt" o:hralign="center" o:hrstd="t" o:hr="t" fillcolor="#a0a0a0" stroked="f"/>
        </w:pict>
      </w:r>
    </w:p>
    <w:p w14:paraId="37A932A0" w14:textId="77777777" w:rsidR="00792F8F" w:rsidRPr="00792F8F" w:rsidRDefault="00792F8F" w:rsidP="00792F8F">
      <w:r w:rsidRPr="00792F8F">
        <w:t>Liam</w:t>
      </w:r>
    </w:p>
    <w:p w14:paraId="7107E6F5" w14:textId="77777777" w:rsidR="00792F8F" w:rsidRPr="00792F8F" w:rsidRDefault="00792F8F" w:rsidP="00792F8F">
      <w:r w:rsidRPr="00792F8F">
        <w:t>It's very large and international, so it seems like it could give a broad picture of education systems.</w:t>
      </w:r>
    </w:p>
    <w:p w14:paraId="5734461B" w14:textId="77777777" w:rsidR="00792F8F" w:rsidRPr="00792F8F" w:rsidRDefault="00792F8F" w:rsidP="00792F8F">
      <w:r w:rsidRPr="00792F8F">
        <w:pict w14:anchorId="4C0504BE">
          <v:rect id="_x0000_i1499" style="width:0;height:1.5pt" o:hralign="center" o:hrstd="t" o:hr="t" fillcolor="#a0a0a0" stroked="f"/>
        </w:pict>
      </w:r>
    </w:p>
    <w:p w14:paraId="0B725274" w14:textId="77777777" w:rsidR="00792F8F" w:rsidRPr="00792F8F" w:rsidRDefault="00792F8F" w:rsidP="00792F8F">
      <w:r w:rsidRPr="00792F8F">
        <w:t>Aoife</w:t>
      </w:r>
    </w:p>
    <w:p w14:paraId="3BD1DB0C" w14:textId="77777777" w:rsidR="00792F8F" w:rsidRPr="00792F8F" w:rsidRDefault="00792F8F" w:rsidP="00792F8F">
      <w:r w:rsidRPr="00792F8F">
        <w:t>Yes, PISA includes data from many countries and contains a wide range of variables related to students, schools, and learning environments.</w:t>
      </w:r>
    </w:p>
    <w:p w14:paraId="7CCD29F5" w14:textId="77777777" w:rsidR="00792F8F" w:rsidRPr="00792F8F" w:rsidRDefault="00792F8F" w:rsidP="00792F8F">
      <w:r w:rsidRPr="00792F8F">
        <w:t>Have you had a chance to explore what variables are available in the dataset?</w:t>
      </w:r>
    </w:p>
    <w:p w14:paraId="65CF8A99" w14:textId="77777777" w:rsidR="00792F8F" w:rsidRPr="00792F8F" w:rsidRDefault="00792F8F" w:rsidP="00792F8F">
      <w:r w:rsidRPr="00792F8F">
        <w:pict w14:anchorId="7793CE5A">
          <v:rect id="_x0000_i1500" style="width:0;height:1.5pt" o:hralign="center" o:hrstd="t" o:hr="t" fillcolor="#a0a0a0" stroked="f"/>
        </w:pict>
      </w:r>
    </w:p>
    <w:p w14:paraId="6604ED51" w14:textId="77777777" w:rsidR="00792F8F" w:rsidRPr="00792F8F" w:rsidRDefault="00792F8F" w:rsidP="00792F8F">
      <w:r w:rsidRPr="00792F8F">
        <w:t>Liam</w:t>
      </w:r>
    </w:p>
    <w:p w14:paraId="66111F2E" w14:textId="77777777" w:rsidR="00792F8F" w:rsidRPr="00792F8F" w:rsidRDefault="00792F8F" w:rsidP="00792F8F">
      <w:r w:rsidRPr="00792F8F">
        <w:lastRenderedPageBreak/>
        <w:t>Only briefly so far.</w:t>
      </w:r>
    </w:p>
    <w:p w14:paraId="39E610FC" w14:textId="77777777" w:rsidR="00792F8F" w:rsidRPr="00792F8F" w:rsidRDefault="00792F8F" w:rsidP="00792F8F">
      <w:r w:rsidRPr="00792F8F">
        <w:pict w14:anchorId="7C605105">
          <v:rect id="_x0000_i1501" style="width:0;height:1.5pt" o:hralign="center" o:hrstd="t" o:hr="t" fillcolor="#a0a0a0" stroked="f"/>
        </w:pict>
      </w:r>
    </w:p>
    <w:p w14:paraId="4A267541" w14:textId="77777777" w:rsidR="00792F8F" w:rsidRPr="00792F8F" w:rsidRDefault="00792F8F" w:rsidP="00792F8F">
      <w:r w:rsidRPr="00792F8F">
        <w:t>Aoife</w:t>
      </w:r>
    </w:p>
    <w:p w14:paraId="406D130F" w14:textId="77777777" w:rsidR="00792F8F" w:rsidRPr="00792F8F" w:rsidRDefault="00792F8F" w:rsidP="00792F8F">
      <w:r w:rsidRPr="00792F8F">
        <w:t>That might be a useful next step, because sometimes the variables available in a dataset can shape the types of research questions that are feasible.</w:t>
      </w:r>
    </w:p>
    <w:p w14:paraId="3380F520" w14:textId="77777777" w:rsidR="00792F8F" w:rsidRPr="00792F8F" w:rsidRDefault="00792F8F" w:rsidP="00792F8F">
      <w:r w:rsidRPr="00792F8F">
        <w:pict w14:anchorId="1611369D">
          <v:rect id="_x0000_i1502" style="width:0;height:1.5pt" o:hralign="center" o:hrstd="t" o:hr="t" fillcolor="#a0a0a0" stroked="f"/>
        </w:pict>
      </w:r>
    </w:p>
    <w:p w14:paraId="75489BD2" w14:textId="77777777" w:rsidR="00792F8F" w:rsidRPr="00792F8F" w:rsidRDefault="00792F8F" w:rsidP="00792F8F">
      <w:r w:rsidRPr="00792F8F">
        <w:t>Considering Quantitative Approaches</w:t>
      </w:r>
    </w:p>
    <w:p w14:paraId="7D8EC743" w14:textId="77777777" w:rsidR="00792F8F" w:rsidRPr="00792F8F" w:rsidRDefault="00792F8F" w:rsidP="00792F8F">
      <w:r w:rsidRPr="00792F8F">
        <w:t>Aoife</w:t>
      </w:r>
    </w:p>
    <w:p w14:paraId="697F5ED5" w14:textId="77777777" w:rsidR="00792F8F" w:rsidRPr="00792F8F" w:rsidRDefault="00792F8F" w:rsidP="00792F8F">
      <w:r w:rsidRPr="00792F8F">
        <w:t>Your initial idea suggests a quantitative secondary data analysis, where you analyse an existing dataset such as PISA.</w:t>
      </w:r>
    </w:p>
    <w:p w14:paraId="5665F735" w14:textId="77777777" w:rsidR="00792F8F" w:rsidRPr="00792F8F" w:rsidRDefault="00792F8F" w:rsidP="00792F8F">
      <w:r w:rsidRPr="00792F8F">
        <w:t>What kinds of statistical approaches have you used previously?</w:t>
      </w:r>
    </w:p>
    <w:p w14:paraId="20C98053" w14:textId="77777777" w:rsidR="00792F8F" w:rsidRPr="00792F8F" w:rsidRDefault="00792F8F" w:rsidP="00792F8F">
      <w:r w:rsidRPr="00792F8F">
        <w:pict w14:anchorId="2D68DA03">
          <v:rect id="_x0000_i1503" style="width:0;height:1.5pt" o:hralign="center" o:hrstd="t" o:hr="t" fillcolor="#a0a0a0" stroked="f"/>
        </w:pict>
      </w:r>
    </w:p>
    <w:p w14:paraId="6D4CC259" w14:textId="77777777" w:rsidR="00792F8F" w:rsidRPr="00792F8F" w:rsidRDefault="00792F8F" w:rsidP="00792F8F">
      <w:r w:rsidRPr="00792F8F">
        <w:t>Liam</w:t>
      </w:r>
    </w:p>
    <w:p w14:paraId="34C8B423" w14:textId="77777777" w:rsidR="00792F8F" w:rsidRPr="00792F8F" w:rsidRDefault="00792F8F" w:rsidP="00792F8F">
      <w:r w:rsidRPr="00792F8F">
        <w:t>I've done some basic statistical analysis before, like regression, but nothing very advanced.</w:t>
      </w:r>
    </w:p>
    <w:p w14:paraId="12B37A75" w14:textId="77777777" w:rsidR="00792F8F" w:rsidRPr="00792F8F" w:rsidRDefault="00792F8F" w:rsidP="00792F8F">
      <w:r w:rsidRPr="00792F8F">
        <w:pict w14:anchorId="2A8068AD">
          <v:rect id="_x0000_i1504" style="width:0;height:1.5pt" o:hralign="center" o:hrstd="t" o:hr="t" fillcolor="#a0a0a0" stroked="f"/>
        </w:pict>
      </w:r>
    </w:p>
    <w:p w14:paraId="0A6DA8E2" w14:textId="77777777" w:rsidR="00792F8F" w:rsidRPr="00792F8F" w:rsidRDefault="00792F8F" w:rsidP="00792F8F">
      <w:r w:rsidRPr="00792F8F">
        <w:t>Aoife</w:t>
      </w:r>
    </w:p>
    <w:p w14:paraId="2BF4996E" w14:textId="77777777" w:rsidR="00792F8F" w:rsidRPr="00792F8F" w:rsidRDefault="00792F8F" w:rsidP="00792F8F">
      <w:r w:rsidRPr="00792F8F">
        <w:t>Regression analysis is often used in studies that explore relationships between variables in educational datasets.</w:t>
      </w:r>
    </w:p>
    <w:p w14:paraId="61AED4B2" w14:textId="77777777" w:rsidR="00792F8F" w:rsidRPr="00792F8F" w:rsidRDefault="00792F8F" w:rsidP="00792F8F">
      <w:r w:rsidRPr="00792F8F">
        <w:t>Working with a dataset like PISA can involve multiple variables and sometimes complex weighting structures, so it may require some additional statistical techniques.</w:t>
      </w:r>
    </w:p>
    <w:p w14:paraId="0B22924D" w14:textId="77777777" w:rsidR="00792F8F" w:rsidRPr="00792F8F" w:rsidRDefault="00792F8F" w:rsidP="00792F8F">
      <w:r w:rsidRPr="00792F8F">
        <w:pict w14:anchorId="1B3C888C">
          <v:rect id="_x0000_i1505" style="width:0;height:1.5pt" o:hralign="center" o:hrstd="t" o:hr="t" fillcolor="#a0a0a0" stroked="f"/>
        </w:pict>
      </w:r>
    </w:p>
    <w:p w14:paraId="48533B16" w14:textId="77777777" w:rsidR="00792F8F" w:rsidRPr="00792F8F" w:rsidRDefault="00792F8F" w:rsidP="00792F8F">
      <w:r w:rsidRPr="00792F8F">
        <w:t>Liam</w:t>
      </w:r>
    </w:p>
    <w:p w14:paraId="3C0E8DCA" w14:textId="77777777" w:rsidR="00792F8F" w:rsidRPr="00792F8F" w:rsidRDefault="00792F8F" w:rsidP="00792F8F">
      <w:r w:rsidRPr="00792F8F">
        <w:t>Yes, that's something I'm a bit unsure about.</w:t>
      </w:r>
    </w:p>
    <w:p w14:paraId="15624D36" w14:textId="77777777" w:rsidR="00792F8F" w:rsidRPr="00792F8F" w:rsidRDefault="00792F8F" w:rsidP="00792F8F">
      <w:r w:rsidRPr="00792F8F">
        <w:pict w14:anchorId="7C4F1236">
          <v:rect id="_x0000_i1506" style="width:0;height:1.5pt" o:hralign="center" o:hrstd="t" o:hr="t" fillcolor="#a0a0a0" stroked="f"/>
        </w:pict>
      </w:r>
    </w:p>
    <w:p w14:paraId="7738C763" w14:textId="77777777" w:rsidR="00792F8F" w:rsidRPr="00792F8F" w:rsidRDefault="00792F8F" w:rsidP="00792F8F">
      <w:r w:rsidRPr="00792F8F">
        <w:t>Aoife</w:t>
      </w:r>
    </w:p>
    <w:p w14:paraId="584618B3" w14:textId="77777777" w:rsidR="00792F8F" w:rsidRPr="00792F8F" w:rsidRDefault="00792F8F" w:rsidP="00792F8F">
      <w:r w:rsidRPr="00792F8F">
        <w:t>That's understandable. Many doctoral students develop their quantitative skills further during the course of their project.</w:t>
      </w:r>
    </w:p>
    <w:p w14:paraId="142E6F0F" w14:textId="77777777" w:rsidR="00792F8F" w:rsidRPr="00792F8F" w:rsidRDefault="00792F8F" w:rsidP="00792F8F">
      <w:r w:rsidRPr="00792F8F">
        <w:pict w14:anchorId="007A9A08">
          <v:rect id="_x0000_i1507" style="width:0;height:1.5pt" o:hralign="center" o:hrstd="t" o:hr="t" fillcolor="#a0a0a0" stroked="f"/>
        </w:pict>
      </w:r>
    </w:p>
    <w:p w14:paraId="546758BB" w14:textId="77777777" w:rsidR="00792F8F" w:rsidRPr="00792F8F" w:rsidRDefault="00792F8F" w:rsidP="00792F8F">
      <w:r w:rsidRPr="00792F8F">
        <w:t>Considering an Alternative Quantitative Approach</w:t>
      </w:r>
    </w:p>
    <w:p w14:paraId="1BC3E650" w14:textId="77777777" w:rsidR="00792F8F" w:rsidRPr="00792F8F" w:rsidRDefault="00792F8F" w:rsidP="00792F8F">
      <w:r w:rsidRPr="00792F8F">
        <w:t>Aoife</w:t>
      </w:r>
    </w:p>
    <w:p w14:paraId="45673F83" w14:textId="77777777" w:rsidR="00792F8F" w:rsidRPr="00792F8F" w:rsidRDefault="00792F8F" w:rsidP="00792F8F">
      <w:r w:rsidRPr="00792F8F">
        <w:lastRenderedPageBreak/>
        <w:t>Another possibility to consider is working with a smaller or more focused dataset rather than a very large international one.</w:t>
      </w:r>
    </w:p>
    <w:p w14:paraId="24FC6420" w14:textId="77777777" w:rsidR="00792F8F" w:rsidRPr="00792F8F" w:rsidRDefault="00792F8F" w:rsidP="00792F8F">
      <w:r w:rsidRPr="00792F8F">
        <w:t>For example, some researchers analyse national educational datasets or administrative datasets that focus on one education system.</w:t>
      </w:r>
    </w:p>
    <w:p w14:paraId="0199E9CF" w14:textId="77777777" w:rsidR="00792F8F" w:rsidRPr="00792F8F" w:rsidRDefault="00792F8F" w:rsidP="00792F8F">
      <w:r w:rsidRPr="00792F8F">
        <w:t>What do you think might be the advantages of analysing a smaller dataset?</w:t>
      </w:r>
    </w:p>
    <w:p w14:paraId="08AB56EF" w14:textId="77777777" w:rsidR="00792F8F" w:rsidRPr="00792F8F" w:rsidRDefault="00792F8F" w:rsidP="00792F8F">
      <w:r w:rsidRPr="00792F8F">
        <w:pict w14:anchorId="7A73D47C">
          <v:rect id="_x0000_i1508" style="width:0;height:1.5pt" o:hralign="center" o:hrstd="t" o:hr="t" fillcolor="#a0a0a0" stroked="f"/>
        </w:pict>
      </w:r>
    </w:p>
    <w:p w14:paraId="3032D329" w14:textId="77777777" w:rsidR="00792F8F" w:rsidRPr="00792F8F" w:rsidRDefault="00792F8F" w:rsidP="00792F8F">
      <w:r w:rsidRPr="00792F8F">
        <w:t>Liam</w:t>
      </w:r>
    </w:p>
    <w:p w14:paraId="28DBA40D" w14:textId="77777777" w:rsidR="00792F8F" w:rsidRPr="00792F8F" w:rsidRDefault="00792F8F" w:rsidP="00792F8F">
      <w:r w:rsidRPr="00792F8F">
        <w:t>Maybe it would be easier to understand the context and variables.</w:t>
      </w:r>
    </w:p>
    <w:p w14:paraId="0D3141E2" w14:textId="77777777" w:rsidR="00792F8F" w:rsidRPr="00792F8F" w:rsidRDefault="00792F8F" w:rsidP="00792F8F">
      <w:r w:rsidRPr="00792F8F">
        <w:pict w14:anchorId="48AB8000">
          <v:rect id="_x0000_i1509" style="width:0;height:1.5pt" o:hralign="center" o:hrstd="t" o:hr="t" fillcolor="#a0a0a0" stroked="f"/>
        </w:pict>
      </w:r>
    </w:p>
    <w:p w14:paraId="35B92AF2" w14:textId="77777777" w:rsidR="00792F8F" w:rsidRPr="00792F8F" w:rsidRDefault="00792F8F" w:rsidP="00792F8F">
      <w:r w:rsidRPr="00792F8F">
        <w:t>Aoife</w:t>
      </w:r>
    </w:p>
    <w:p w14:paraId="1BB14BB6" w14:textId="77777777" w:rsidR="00792F8F" w:rsidRPr="00792F8F" w:rsidRDefault="00792F8F" w:rsidP="00792F8F">
      <w:r w:rsidRPr="00792F8F">
        <w:t>Yes, sometimes smaller datasets allow researchers to focus more closely on specific variables or contexts.</w:t>
      </w:r>
    </w:p>
    <w:p w14:paraId="7BB25357" w14:textId="77777777" w:rsidR="00792F8F" w:rsidRPr="00792F8F" w:rsidRDefault="00792F8F" w:rsidP="00792F8F">
      <w:r w:rsidRPr="00792F8F">
        <w:t>Large international datasets like PISA can offer breadth, but they can also be complex to analyse.</w:t>
      </w:r>
    </w:p>
    <w:p w14:paraId="033422BA" w14:textId="77777777" w:rsidR="00792F8F" w:rsidRPr="00792F8F" w:rsidRDefault="00792F8F" w:rsidP="00792F8F">
      <w:r w:rsidRPr="00792F8F">
        <w:pict w14:anchorId="765A550A">
          <v:rect id="_x0000_i1510" style="width:0;height:1.5pt" o:hralign="center" o:hrstd="t" o:hr="t" fillcolor="#a0a0a0" stroked="f"/>
        </w:pict>
      </w:r>
    </w:p>
    <w:p w14:paraId="0224DF43" w14:textId="77777777" w:rsidR="00792F8F" w:rsidRPr="00792F8F" w:rsidRDefault="00792F8F" w:rsidP="00792F8F">
      <w:r w:rsidRPr="00792F8F">
        <w:t>Reflecting on Breadth vs Depth</w:t>
      </w:r>
    </w:p>
    <w:p w14:paraId="5B95CED4" w14:textId="77777777" w:rsidR="00792F8F" w:rsidRPr="00792F8F" w:rsidRDefault="00792F8F" w:rsidP="00792F8F">
      <w:r w:rsidRPr="00792F8F">
        <w:t>Aoife</w:t>
      </w:r>
    </w:p>
    <w:p w14:paraId="1D2C826A" w14:textId="77777777" w:rsidR="00792F8F" w:rsidRPr="00792F8F" w:rsidRDefault="00792F8F" w:rsidP="00792F8F">
      <w:r w:rsidRPr="00792F8F">
        <w:t>Thinking about your research question, are you more interested in identifying broader patterns across large populations of students, or in gaining a more in-depth understanding of individual experiences or contexts?</w:t>
      </w:r>
    </w:p>
    <w:p w14:paraId="4F93E1D1" w14:textId="77777777" w:rsidR="00792F8F" w:rsidRPr="00792F8F" w:rsidRDefault="00792F8F" w:rsidP="00792F8F">
      <w:r w:rsidRPr="00792F8F">
        <w:pict w14:anchorId="027D670F">
          <v:rect id="_x0000_i1511" style="width:0;height:1.5pt" o:hralign="center" o:hrstd="t" o:hr="t" fillcolor="#a0a0a0" stroked="f"/>
        </w:pict>
      </w:r>
    </w:p>
    <w:p w14:paraId="774AE970" w14:textId="77777777" w:rsidR="00792F8F" w:rsidRPr="00792F8F" w:rsidRDefault="00792F8F" w:rsidP="00792F8F">
      <w:r w:rsidRPr="00792F8F">
        <w:t>Liam</w:t>
      </w:r>
    </w:p>
    <w:p w14:paraId="0FEA57B7" w14:textId="77777777" w:rsidR="00792F8F" w:rsidRPr="00792F8F" w:rsidRDefault="00792F8F" w:rsidP="00792F8F">
      <w:r w:rsidRPr="00792F8F">
        <w:t>I'm more interested in identifying broader patterns across many students.</w:t>
      </w:r>
    </w:p>
    <w:p w14:paraId="2C33BBDB" w14:textId="77777777" w:rsidR="00792F8F" w:rsidRPr="00792F8F" w:rsidRDefault="00792F8F" w:rsidP="00792F8F">
      <w:r w:rsidRPr="00792F8F">
        <w:pict w14:anchorId="1FE758D5">
          <v:rect id="_x0000_i1512" style="width:0;height:1.5pt" o:hralign="center" o:hrstd="t" o:hr="t" fillcolor="#a0a0a0" stroked="f"/>
        </w:pict>
      </w:r>
    </w:p>
    <w:p w14:paraId="57BA991F" w14:textId="77777777" w:rsidR="00792F8F" w:rsidRPr="00792F8F" w:rsidRDefault="00792F8F" w:rsidP="00792F8F">
      <w:r w:rsidRPr="00792F8F">
        <w:t>Aoife</w:t>
      </w:r>
    </w:p>
    <w:p w14:paraId="2C912EED" w14:textId="77777777" w:rsidR="00792F8F" w:rsidRPr="00792F8F" w:rsidRDefault="00792F8F" w:rsidP="00792F8F">
      <w:r w:rsidRPr="00792F8F">
        <w:t>That aligns well with using large-scale datasets.</w:t>
      </w:r>
    </w:p>
    <w:p w14:paraId="58C20CD1" w14:textId="77777777" w:rsidR="00792F8F" w:rsidRPr="00792F8F" w:rsidRDefault="00792F8F" w:rsidP="00792F8F">
      <w:r w:rsidRPr="00792F8F">
        <w:pict w14:anchorId="0947A792">
          <v:rect id="_x0000_i1513" style="width:0;height:1.5pt" o:hralign="center" o:hrstd="t" o:hr="t" fillcolor="#a0a0a0" stroked="f"/>
        </w:pict>
      </w:r>
    </w:p>
    <w:p w14:paraId="27729C26" w14:textId="77777777" w:rsidR="00792F8F" w:rsidRPr="00792F8F" w:rsidRDefault="00792F8F" w:rsidP="00792F8F">
      <w:r w:rsidRPr="00792F8F">
        <w:t>Considering a Qualitative Perspective</w:t>
      </w:r>
    </w:p>
    <w:p w14:paraId="72DD18B2" w14:textId="77777777" w:rsidR="00792F8F" w:rsidRPr="00792F8F" w:rsidRDefault="00792F8F" w:rsidP="00792F8F">
      <w:r w:rsidRPr="00792F8F">
        <w:t>Aoife</w:t>
      </w:r>
    </w:p>
    <w:p w14:paraId="27095C07" w14:textId="77777777" w:rsidR="00792F8F" w:rsidRPr="00792F8F" w:rsidRDefault="00792F8F" w:rsidP="00792F8F">
      <w:r w:rsidRPr="00792F8F">
        <w:t>Although your interest seems to be primarily quantitative, it might also be useful to briefly consider how a qualitative perspective could approach a similar topic.</w:t>
      </w:r>
    </w:p>
    <w:p w14:paraId="2D1C39A8" w14:textId="77777777" w:rsidR="00792F8F" w:rsidRPr="00792F8F" w:rsidRDefault="00792F8F" w:rsidP="00792F8F">
      <w:r w:rsidRPr="00792F8F">
        <w:t>For example, some researchers conduct interviews with teachers or students to explore factors that influence achievement from their perspectives.</w:t>
      </w:r>
    </w:p>
    <w:p w14:paraId="2EDCB5F4" w14:textId="77777777" w:rsidR="00792F8F" w:rsidRPr="00792F8F" w:rsidRDefault="00792F8F" w:rsidP="00792F8F">
      <w:r w:rsidRPr="00792F8F">
        <w:t>What do you think a qualitative study might reveal that large datasets might not capture?</w:t>
      </w:r>
    </w:p>
    <w:p w14:paraId="643D15E6" w14:textId="77777777" w:rsidR="00792F8F" w:rsidRPr="00792F8F" w:rsidRDefault="00792F8F" w:rsidP="00792F8F">
      <w:r w:rsidRPr="00792F8F">
        <w:lastRenderedPageBreak/>
        <w:pict w14:anchorId="1CF43B65">
          <v:rect id="_x0000_i1514" style="width:0;height:1.5pt" o:hralign="center" o:hrstd="t" o:hr="t" fillcolor="#a0a0a0" stroked="f"/>
        </w:pict>
      </w:r>
    </w:p>
    <w:p w14:paraId="167E049B" w14:textId="77777777" w:rsidR="00792F8F" w:rsidRPr="00792F8F" w:rsidRDefault="00792F8F" w:rsidP="00792F8F">
      <w:r w:rsidRPr="00792F8F">
        <w:t>Liam</w:t>
      </w:r>
    </w:p>
    <w:p w14:paraId="7B835EEF" w14:textId="77777777" w:rsidR="00792F8F" w:rsidRPr="00792F8F" w:rsidRDefault="00792F8F" w:rsidP="00792F8F">
      <w:r w:rsidRPr="00792F8F">
        <w:t>Maybe things about classroom experiences or teaching practices that aren't fully captured in the dataset.</w:t>
      </w:r>
    </w:p>
    <w:p w14:paraId="79DDF29A" w14:textId="77777777" w:rsidR="00792F8F" w:rsidRPr="00792F8F" w:rsidRDefault="00792F8F" w:rsidP="00792F8F">
      <w:r w:rsidRPr="00792F8F">
        <w:pict w14:anchorId="609763BC">
          <v:rect id="_x0000_i1515" style="width:0;height:1.5pt" o:hralign="center" o:hrstd="t" o:hr="t" fillcolor="#a0a0a0" stroked="f"/>
        </w:pict>
      </w:r>
    </w:p>
    <w:p w14:paraId="52B100D8" w14:textId="77777777" w:rsidR="00792F8F" w:rsidRPr="00792F8F" w:rsidRDefault="00792F8F" w:rsidP="00792F8F">
      <w:r w:rsidRPr="00792F8F">
        <w:t>Aoife</w:t>
      </w:r>
    </w:p>
    <w:p w14:paraId="6B7A44E5" w14:textId="77777777" w:rsidR="00792F8F" w:rsidRPr="00792F8F" w:rsidRDefault="00792F8F" w:rsidP="00792F8F">
      <w:r w:rsidRPr="00792F8F">
        <w:t>Exactly. Large datasets often capture measurable variables, while qualitative methods can sometimes explore experiences or processes in more depth.</w:t>
      </w:r>
    </w:p>
    <w:p w14:paraId="4CB1EAA5" w14:textId="77777777" w:rsidR="00792F8F" w:rsidRPr="00792F8F" w:rsidRDefault="00792F8F" w:rsidP="00792F8F">
      <w:r w:rsidRPr="00792F8F">
        <w:pict w14:anchorId="2ADA1F88">
          <v:rect id="_x0000_i1516" style="width:0;height:1.5pt" o:hralign="center" o:hrstd="t" o:hr="t" fillcolor="#a0a0a0" stroked="f"/>
        </w:pict>
      </w:r>
    </w:p>
    <w:p w14:paraId="608393AE" w14:textId="77777777" w:rsidR="00792F8F" w:rsidRPr="00792F8F" w:rsidRDefault="00792F8F" w:rsidP="00792F8F">
      <w:r w:rsidRPr="00792F8F">
        <w:t>Reflecting on Feasibility</w:t>
      </w:r>
    </w:p>
    <w:p w14:paraId="32C56EF3" w14:textId="77777777" w:rsidR="00792F8F" w:rsidRPr="00792F8F" w:rsidRDefault="00792F8F" w:rsidP="00792F8F">
      <w:r w:rsidRPr="00792F8F">
        <w:t>Aoife</w:t>
      </w:r>
    </w:p>
    <w:p w14:paraId="5B3E39F7" w14:textId="77777777" w:rsidR="00792F8F" w:rsidRPr="00792F8F" w:rsidRDefault="00792F8F" w:rsidP="00792F8F">
      <w:r w:rsidRPr="00792F8F">
        <w:t>Let's think a little about feasibility.</w:t>
      </w:r>
    </w:p>
    <w:p w14:paraId="7D42A2D3" w14:textId="77777777" w:rsidR="00792F8F" w:rsidRPr="00792F8F" w:rsidRDefault="00792F8F" w:rsidP="00792F8F">
      <w:r w:rsidRPr="00792F8F">
        <w:t>Working with a dataset like PISA means you would not need to recruit participants yourself, which can simplify data collection.</w:t>
      </w:r>
    </w:p>
    <w:p w14:paraId="006D80A7" w14:textId="77777777" w:rsidR="00792F8F" w:rsidRPr="00792F8F" w:rsidRDefault="00792F8F" w:rsidP="00792F8F">
      <w:r w:rsidRPr="00792F8F">
        <w:t>However, the analysis stage can be quite intensive.</w:t>
      </w:r>
    </w:p>
    <w:p w14:paraId="03ED2DDC" w14:textId="77777777" w:rsidR="00792F8F" w:rsidRPr="00792F8F" w:rsidRDefault="00792F8F" w:rsidP="00792F8F">
      <w:r w:rsidRPr="00792F8F">
        <w:t>How confident do you feel about learning any additional statistical techniques that might be required?</w:t>
      </w:r>
    </w:p>
    <w:p w14:paraId="3D050453" w14:textId="77777777" w:rsidR="00792F8F" w:rsidRPr="00792F8F" w:rsidRDefault="00792F8F" w:rsidP="00792F8F">
      <w:r w:rsidRPr="00792F8F">
        <w:pict w14:anchorId="0CF85E08">
          <v:rect id="_x0000_i1517" style="width:0;height:1.5pt" o:hralign="center" o:hrstd="t" o:hr="t" fillcolor="#a0a0a0" stroked="f"/>
        </w:pict>
      </w:r>
    </w:p>
    <w:p w14:paraId="0483BA5B" w14:textId="77777777" w:rsidR="00792F8F" w:rsidRPr="00792F8F" w:rsidRDefault="00792F8F" w:rsidP="00792F8F">
      <w:r w:rsidRPr="00792F8F">
        <w:t>Liam</w:t>
      </w:r>
    </w:p>
    <w:p w14:paraId="4C90F340" w14:textId="77777777" w:rsidR="00792F8F" w:rsidRPr="00792F8F" w:rsidRDefault="00792F8F" w:rsidP="00792F8F">
      <w:r w:rsidRPr="00792F8F">
        <w:t>I think I could learn them, but I would probably need some guidance.</w:t>
      </w:r>
    </w:p>
    <w:p w14:paraId="6FD0AEF2" w14:textId="77777777" w:rsidR="00792F8F" w:rsidRPr="00792F8F" w:rsidRDefault="00792F8F" w:rsidP="00792F8F">
      <w:r w:rsidRPr="00792F8F">
        <w:pict w14:anchorId="2F3C002C">
          <v:rect id="_x0000_i1518" style="width:0;height:1.5pt" o:hralign="center" o:hrstd="t" o:hr="t" fillcolor="#a0a0a0" stroked="f"/>
        </w:pict>
      </w:r>
    </w:p>
    <w:p w14:paraId="33D46BCE" w14:textId="77777777" w:rsidR="00792F8F" w:rsidRPr="00792F8F" w:rsidRDefault="00792F8F" w:rsidP="00792F8F">
      <w:r w:rsidRPr="00792F8F">
        <w:t>Aoife</w:t>
      </w:r>
    </w:p>
    <w:p w14:paraId="77389B45" w14:textId="77777777" w:rsidR="00792F8F" w:rsidRPr="00792F8F" w:rsidRDefault="00792F8F" w:rsidP="00792F8F">
      <w:r w:rsidRPr="00792F8F">
        <w:t>That's quite common for doctoral research. Many students develop new methodological skills as their projects progress.</w:t>
      </w:r>
    </w:p>
    <w:p w14:paraId="51A99350" w14:textId="77777777" w:rsidR="00792F8F" w:rsidRPr="00792F8F" w:rsidRDefault="00792F8F" w:rsidP="00792F8F">
      <w:r w:rsidRPr="00792F8F">
        <w:pict w14:anchorId="2BDF525B">
          <v:rect id="_x0000_i1519" style="width:0;height:1.5pt" o:hralign="center" o:hrstd="t" o:hr="t" fillcolor="#a0a0a0" stroked="f"/>
        </w:pict>
      </w:r>
    </w:p>
    <w:p w14:paraId="7185379B" w14:textId="77777777" w:rsidR="00792F8F" w:rsidRPr="00792F8F" w:rsidRDefault="00792F8F" w:rsidP="00792F8F">
      <w:r w:rsidRPr="00792F8F">
        <w:t>Reflecting on Alignment with the Research Question</w:t>
      </w:r>
    </w:p>
    <w:p w14:paraId="1EB32375" w14:textId="77777777" w:rsidR="00792F8F" w:rsidRPr="00792F8F" w:rsidRDefault="00792F8F" w:rsidP="00792F8F">
      <w:r w:rsidRPr="00792F8F">
        <w:t>Aoife</w:t>
      </w:r>
    </w:p>
    <w:p w14:paraId="5963F394" w14:textId="77777777" w:rsidR="00792F8F" w:rsidRPr="00792F8F" w:rsidRDefault="00792F8F" w:rsidP="00792F8F">
      <w:r w:rsidRPr="00792F8F">
        <w:t>Returning to your research question about factors associated with differences in student achievement, how well do you think analysing a dataset like PISA might allow you to explore those associations?</w:t>
      </w:r>
    </w:p>
    <w:p w14:paraId="6A8457D2" w14:textId="77777777" w:rsidR="00792F8F" w:rsidRPr="00792F8F" w:rsidRDefault="00792F8F" w:rsidP="00792F8F">
      <w:r w:rsidRPr="00792F8F">
        <w:pict w14:anchorId="316733A4">
          <v:rect id="_x0000_i1520" style="width:0;height:1.5pt" o:hralign="center" o:hrstd="t" o:hr="t" fillcolor="#a0a0a0" stroked="f"/>
        </w:pict>
      </w:r>
    </w:p>
    <w:p w14:paraId="7229F212" w14:textId="77777777" w:rsidR="00792F8F" w:rsidRPr="00792F8F" w:rsidRDefault="00792F8F" w:rsidP="00792F8F">
      <w:r w:rsidRPr="00792F8F">
        <w:t>Liam</w:t>
      </w:r>
    </w:p>
    <w:p w14:paraId="4E389420" w14:textId="77777777" w:rsidR="00792F8F" w:rsidRPr="00792F8F" w:rsidRDefault="00792F8F" w:rsidP="00792F8F">
      <w:r w:rsidRPr="00792F8F">
        <w:t>It seems like it could work well because the dataset includes many variables related to students and schools.</w:t>
      </w:r>
    </w:p>
    <w:p w14:paraId="6B976591" w14:textId="77777777" w:rsidR="00792F8F" w:rsidRPr="00792F8F" w:rsidRDefault="00792F8F" w:rsidP="00792F8F">
      <w:r w:rsidRPr="00792F8F">
        <w:lastRenderedPageBreak/>
        <w:pict w14:anchorId="5F34F876">
          <v:rect id="_x0000_i1521" style="width:0;height:1.5pt" o:hralign="center" o:hrstd="t" o:hr="t" fillcolor="#a0a0a0" stroked="f"/>
        </w:pict>
      </w:r>
    </w:p>
    <w:p w14:paraId="2A2052A1" w14:textId="77777777" w:rsidR="00792F8F" w:rsidRPr="00792F8F" w:rsidRDefault="00792F8F" w:rsidP="00792F8F">
      <w:r w:rsidRPr="00792F8F">
        <w:t>Aoife</w:t>
      </w:r>
    </w:p>
    <w:p w14:paraId="350EB425" w14:textId="77777777" w:rsidR="00792F8F" w:rsidRPr="00792F8F" w:rsidRDefault="00792F8F" w:rsidP="00792F8F">
      <w:r w:rsidRPr="00792F8F">
        <w:t>Yes, secondary data analysis can allow researchers to examine relationships between variables across large samples.</w:t>
      </w:r>
    </w:p>
    <w:p w14:paraId="1021B820" w14:textId="77777777" w:rsidR="00792F8F" w:rsidRPr="00792F8F" w:rsidRDefault="00792F8F" w:rsidP="00792F8F">
      <w:r w:rsidRPr="00792F8F">
        <w:pict w14:anchorId="0E2CB790">
          <v:rect id="_x0000_i1522" style="width:0;height:1.5pt" o:hralign="center" o:hrstd="t" o:hr="t" fillcolor="#a0a0a0" stroked="f"/>
        </w:pict>
      </w:r>
    </w:p>
    <w:p w14:paraId="78A15E71" w14:textId="77777777" w:rsidR="00792F8F" w:rsidRPr="00792F8F" w:rsidRDefault="00792F8F" w:rsidP="00792F8F">
      <w:r w:rsidRPr="00792F8F">
        <w:t>Encouraging Reflection</w:t>
      </w:r>
    </w:p>
    <w:p w14:paraId="61B10571" w14:textId="77777777" w:rsidR="00792F8F" w:rsidRPr="00792F8F" w:rsidRDefault="00792F8F" w:rsidP="00792F8F">
      <w:r w:rsidRPr="00792F8F">
        <w:t>Liam</w:t>
      </w:r>
    </w:p>
    <w:p w14:paraId="5F2AAB92" w14:textId="77777777" w:rsidR="00792F8F" w:rsidRPr="00792F8F" w:rsidRDefault="00792F8F" w:rsidP="00792F8F">
      <w:r w:rsidRPr="00792F8F">
        <w:t>I think I was mostly drawn to the idea of big datasets because they seem powerful.</w:t>
      </w:r>
    </w:p>
    <w:p w14:paraId="0304F2FC" w14:textId="77777777" w:rsidR="00792F8F" w:rsidRPr="00792F8F" w:rsidRDefault="00792F8F" w:rsidP="00792F8F">
      <w:r w:rsidRPr="00792F8F">
        <w:pict w14:anchorId="648AC9FB">
          <v:rect id="_x0000_i1523" style="width:0;height:1.5pt" o:hralign="center" o:hrstd="t" o:hr="t" fillcolor="#a0a0a0" stroked="f"/>
        </w:pict>
      </w:r>
    </w:p>
    <w:p w14:paraId="6FEA5315" w14:textId="77777777" w:rsidR="00792F8F" w:rsidRPr="00792F8F" w:rsidRDefault="00792F8F" w:rsidP="00792F8F">
      <w:r w:rsidRPr="00792F8F">
        <w:t>Aoife</w:t>
      </w:r>
    </w:p>
    <w:p w14:paraId="0B824CE9" w14:textId="77777777" w:rsidR="00792F8F" w:rsidRPr="00792F8F" w:rsidRDefault="00792F8F" w:rsidP="00792F8F">
      <w:r w:rsidRPr="00792F8F">
        <w:t>Large datasets can certainly provide interesting opportunities, but it's also helpful to think about whether the dataset aligns well with the specific research question you want to ask.</w:t>
      </w:r>
    </w:p>
    <w:p w14:paraId="20CD5000" w14:textId="77777777" w:rsidR="00792F8F" w:rsidRPr="00792F8F" w:rsidRDefault="00792F8F" w:rsidP="00792F8F">
      <w:r w:rsidRPr="00792F8F">
        <w:t>Sometimes the most important question is not how large the dataset is, but whether it contains the information needed to address the research question.</w:t>
      </w:r>
    </w:p>
    <w:p w14:paraId="7F82E32B" w14:textId="77777777" w:rsidR="00792F8F" w:rsidRPr="00792F8F" w:rsidRDefault="00792F8F" w:rsidP="00792F8F">
      <w:r w:rsidRPr="00792F8F">
        <w:pict w14:anchorId="3B7384A4">
          <v:rect id="_x0000_i1524" style="width:0;height:1.5pt" o:hralign="center" o:hrstd="t" o:hr="t" fillcolor="#a0a0a0" stroked="f"/>
        </w:pict>
      </w:r>
    </w:p>
    <w:p w14:paraId="5B51DA49" w14:textId="77777777" w:rsidR="00792F8F" w:rsidRPr="00792F8F" w:rsidRDefault="00792F8F" w:rsidP="00792F8F">
      <w:r w:rsidRPr="00792F8F">
        <w:t>Liam</w:t>
      </w:r>
    </w:p>
    <w:p w14:paraId="6E30117C" w14:textId="77777777" w:rsidR="00792F8F" w:rsidRPr="00792F8F" w:rsidRDefault="00792F8F" w:rsidP="00792F8F">
      <w:r w:rsidRPr="00792F8F">
        <w:t>That makes sense.</w:t>
      </w:r>
    </w:p>
    <w:p w14:paraId="451BC2A0" w14:textId="77777777" w:rsidR="00792F8F" w:rsidRPr="00792F8F" w:rsidRDefault="00792F8F" w:rsidP="00792F8F">
      <w:r w:rsidRPr="00792F8F">
        <w:pict w14:anchorId="59B454FA">
          <v:rect id="_x0000_i1525" style="width:0;height:1.5pt" o:hralign="center" o:hrstd="t" o:hr="t" fillcolor="#a0a0a0" stroked="f"/>
        </w:pict>
      </w:r>
    </w:p>
    <w:p w14:paraId="55064246" w14:textId="77777777" w:rsidR="00792F8F" w:rsidRPr="00792F8F" w:rsidRDefault="00792F8F" w:rsidP="00792F8F">
      <w:r w:rsidRPr="00792F8F">
        <w:t>Confidence Building</w:t>
      </w:r>
    </w:p>
    <w:p w14:paraId="6C296293" w14:textId="77777777" w:rsidR="00792F8F" w:rsidRPr="00792F8F" w:rsidRDefault="00792F8F" w:rsidP="00792F8F">
      <w:r w:rsidRPr="00792F8F">
        <w:t>Aoife</w:t>
      </w:r>
    </w:p>
    <w:p w14:paraId="0AB797DE" w14:textId="77777777" w:rsidR="00792F8F" w:rsidRPr="00792F8F" w:rsidRDefault="00792F8F" w:rsidP="00792F8F">
      <w:r w:rsidRPr="00792F8F">
        <w:t>At this stage, it sounds like you are considering a quantitative secondary analysis of the PISA dataset, while also reflecting on what skills and variables would be involved.</w:t>
      </w:r>
    </w:p>
    <w:p w14:paraId="4049D9DE" w14:textId="77777777" w:rsidR="00792F8F" w:rsidRPr="00792F8F" w:rsidRDefault="00792F8F" w:rsidP="00792F8F">
      <w:r w:rsidRPr="00792F8F">
        <w:t>A useful next step might be to explore the dataset in more detail and identify which variables could potentially represent the factors you are interested in.</w:t>
      </w:r>
    </w:p>
    <w:p w14:paraId="6C37F8A8" w14:textId="77777777" w:rsidR="00792F8F" w:rsidRPr="00792F8F" w:rsidRDefault="00792F8F" w:rsidP="00792F8F">
      <w:r w:rsidRPr="00792F8F">
        <w:pict w14:anchorId="762CED02">
          <v:rect id="_x0000_i1526" style="width:0;height:1.5pt" o:hralign="center" o:hrstd="t" o:hr="t" fillcolor="#a0a0a0" stroked="f"/>
        </w:pict>
      </w:r>
    </w:p>
    <w:p w14:paraId="3A4B2B29" w14:textId="77777777" w:rsidR="00792F8F" w:rsidRPr="00792F8F" w:rsidRDefault="00792F8F" w:rsidP="00792F8F">
      <w:r w:rsidRPr="00792F8F">
        <w:t>Liam</w:t>
      </w:r>
    </w:p>
    <w:p w14:paraId="70C38D8C" w14:textId="77777777" w:rsidR="00792F8F" w:rsidRPr="00792F8F" w:rsidRDefault="00792F8F" w:rsidP="00792F8F">
      <w:r w:rsidRPr="00792F8F">
        <w:t>Yes, I think looking at the dataset more closely would help clarify things.</w:t>
      </w:r>
    </w:p>
    <w:p w14:paraId="191A22E8" w14:textId="77777777" w:rsidR="00792F8F" w:rsidRPr="00792F8F" w:rsidRDefault="00792F8F" w:rsidP="00792F8F">
      <w:r w:rsidRPr="00792F8F">
        <w:pict w14:anchorId="348D5F09">
          <v:rect id="_x0000_i1527" style="width:0;height:1.5pt" o:hralign="center" o:hrstd="t" o:hr="t" fillcolor="#a0a0a0" stroked="f"/>
        </w:pict>
      </w:r>
    </w:p>
    <w:p w14:paraId="1AB9D941" w14:textId="77777777" w:rsidR="00792F8F" w:rsidRPr="00792F8F" w:rsidRDefault="00792F8F" w:rsidP="00792F8F">
      <w:r w:rsidRPr="00792F8F">
        <w:t>Aoife</w:t>
      </w:r>
    </w:p>
    <w:p w14:paraId="66D04437" w14:textId="77777777" w:rsidR="00792F8F" w:rsidRPr="00792F8F" w:rsidRDefault="00792F8F" w:rsidP="00792F8F">
      <w:r w:rsidRPr="00792F8F">
        <w:t>That could also help you refine your research question further.</w:t>
      </w:r>
    </w:p>
    <w:p w14:paraId="5ED5D542" w14:textId="77777777" w:rsidR="00792F8F" w:rsidRPr="00792F8F" w:rsidRDefault="00792F8F" w:rsidP="00792F8F">
      <w:r w:rsidRPr="00792F8F">
        <w:pict w14:anchorId="2E83B91B">
          <v:rect id="_x0000_i1528" style="width:0;height:1.5pt" o:hralign="center" o:hrstd="t" o:hr="t" fillcolor="#a0a0a0" stroked="f"/>
        </w:pict>
      </w:r>
    </w:p>
    <w:p w14:paraId="4C6338AA" w14:textId="77777777" w:rsidR="00792F8F" w:rsidRPr="00792F8F" w:rsidRDefault="00792F8F" w:rsidP="00792F8F">
      <w:r w:rsidRPr="00792F8F">
        <w:t>Liam</w:t>
      </w:r>
    </w:p>
    <w:p w14:paraId="1581BCFC" w14:textId="77777777" w:rsidR="00792F8F" w:rsidRPr="00792F8F" w:rsidRDefault="00792F8F" w:rsidP="00792F8F">
      <w:r w:rsidRPr="00792F8F">
        <w:t>I feel clearer about the direction now.</w:t>
      </w:r>
    </w:p>
    <w:p w14:paraId="2D3BC040" w14:textId="77777777" w:rsidR="00792F8F" w:rsidRPr="00792F8F" w:rsidRDefault="00792F8F" w:rsidP="00792F8F">
      <w:r w:rsidRPr="00792F8F">
        <w:lastRenderedPageBreak/>
        <w:pict w14:anchorId="0E611CAD">
          <v:rect id="_x0000_i1529" style="width:0;height:1.5pt" o:hralign="center" o:hrstd="t" o:hr="t" fillcolor="#a0a0a0" stroked="f"/>
        </w:pict>
      </w:r>
    </w:p>
    <w:p w14:paraId="684B33A2" w14:textId="77777777" w:rsidR="00792F8F" w:rsidRPr="00792F8F" w:rsidRDefault="00792F8F" w:rsidP="00792F8F">
      <w:r w:rsidRPr="00792F8F">
        <w:t>Aoife</w:t>
      </w:r>
    </w:p>
    <w:p w14:paraId="2808CCA2" w14:textId="77777777" w:rsidR="00792F8F" w:rsidRPr="00792F8F" w:rsidRDefault="00792F8F" w:rsidP="00792F8F">
      <w:r w:rsidRPr="00792F8F">
        <w:t>Good. Research design often becomes clearer once you start exploring the data and reflecting on what it can realistically tell you.</w:t>
      </w:r>
    </w:p>
    <w:p w14:paraId="136246BC" w14:textId="77777777" w:rsidR="000679A0" w:rsidRPr="00792F8F" w:rsidRDefault="000679A0" w:rsidP="00792F8F"/>
    <w:sectPr w:rsidR="000679A0" w:rsidRPr="00792F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DC5"/>
    <w:rsid w:val="000679A0"/>
    <w:rsid w:val="00210529"/>
    <w:rsid w:val="003F0DC5"/>
    <w:rsid w:val="00460987"/>
    <w:rsid w:val="005D17C6"/>
    <w:rsid w:val="00792F8F"/>
    <w:rsid w:val="00FA03BD"/>
  </w:rsids>
  <m:mathPr>
    <m:mathFont m:val="Cambria Math"/>
    <m:brkBin m:val="before"/>
    <m:brkBinSub m:val="--"/>
    <m:smallFrac m:val="0"/>
    <m:dispDef/>
    <m:lMargin m:val="0"/>
    <m:rMargin m:val="0"/>
    <m:defJc m:val="centerGroup"/>
    <m:wrapIndent m:val="1440"/>
    <m:intLim m:val="subSup"/>
    <m:naryLim m:val="undOvr"/>
  </m:mathPr>
  <w:themeFontLang w:val="en-IE" w:bidi="ne-NP"/>
  <w:clrSchemeMapping w:bg1="light1" w:t1="dark1" w:bg2="light2" w:t2="dark2" w:accent1="accent1" w:accent2="accent2" w:accent3="accent3" w:accent4="accent4" w:accent5="accent5" w:accent6="accent6" w:hyperlink="hyperlink" w:followedHyperlink="followedHyperlink"/>
  <w:shapeDefaults>
    <o:shapedefaults v:ext="edit" spidmax="1064"/>
    <o:shapelayout v:ext="edit">
      <o:idmap v:ext="edit" data="1"/>
    </o:shapelayout>
  </w:shapeDefaults>
  <w:decimalSymbol w:val="."/>
  <w:listSeparator w:val=","/>
  <w14:docId w14:val="297C80CE"/>
  <w15:chartTrackingRefBased/>
  <w15:docId w15:val="{55ABF38A-29F8-452C-9111-9BF53D392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E"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3F0DC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F0DC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F0DC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F0D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D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DC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F0DC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F0DC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F0D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D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DC5"/>
    <w:rPr>
      <w:rFonts w:eastAsiaTheme="majorEastAsia" w:cstheme="majorBidi"/>
      <w:color w:val="272727" w:themeColor="text1" w:themeTint="D8"/>
    </w:rPr>
  </w:style>
  <w:style w:type="paragraph" w:styleId="Title">
    <w:name w:val="Title"/>
    <w:basedOn w:val="Normal"/>
    <w:next w:val="Normal"/>
    <w:link w:val="TitleChar"/>
    <w:uiPriority w:val="10"/>
    <w:qFormat/>
    <w:rsid w:val="003F0DC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F0DC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F0DC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F0DC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F0DC5"/>
    <w:pPr>
      <w:spacing w:before="160"/>
      <w:jc w:val="center"/>
    </w:pPr>
    <w:rPr>
      <w:i/>
      <w:iCs/>
      <w:color w:val="404040" w:themeColor="text1" w:themeTint="BF"/>
    </w:rPr>
  </w:style>
  <w:style w:type="character" w:customStyle="1" w:styleId="QuoteChar">
    <w:name w:val="Quote Char"/>
    <w:basedOn w:val="DefaultParagraphFont"/>
    <w:link w:val="Quote"/>
    <w:uiPriority w:val="29"/>
    <w:rsid w:val="003F0DC5"/>
    <w:rPr>
      <w:rFonts w:cs="Mangal"/>
      <w:i/>
      <w:iCs/>
      <w:color w:val="404040" w:themeColor="text1" w:themeTint="BF"/>
    </w:rPr>
  </w:style>
  <w:style w:type="paragraph" w:styleId="ListParagraph">
    <w:name w:val="List Paragraph"/>
    <w:basedOn w:val="Normal"/>
    <w:uiPriority w:val="34"/>
    <w:qFormat/>
    <w:rsid w:val="003F0DC5"/>
    <w:pPr>
      <w:ind w:left="720"/>
      <w:contextualSpacing/>
    </w:pPr>
  </w:style>
  <w:style w:type="character" w:styleId="IntenseEmphasis">
    <w:name w:val="Intense Emphasis"/>
    <w:basedOn w:val="DefaultParagraphFont"/>
    <w:uiPriority w:val="21"/>
    <w:qFormat/>
    <w:rsid w:val="003F0DC5"/>
    <w:rPr>
      <w:i/>
      <w:iCs/>
      <w:color w:val="0F4761" w:themeColor="accent1" w:themeShade="BF"/>
    </w:rPr>
  </w:style>
  <w:style w:type="paragraph" w:styleId="IntenseQuote">
    <w:name w:val="Intense Quote"/>
    <w:basedOn w:val="Normal"/>
    <w:next w:val="Normal"/>
    <w:link w:val="IntenseQuoteChar"/>
    <w:uiPriority w:val="30"/>
    <w:qFormat/>
    <w:rsid w:val="003F0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DC5"/>
    <w:rPr>
      <w:rFonts w:cs="Mangal"/>
      <w:i/>
      <w:iCs/>
      <w:color w:val="0F4761" w:themeColor="accent1" w:themeShade="BF"/>
    </w:rPr>
  </w:style>
  <w:style w:type="character" w:styleId="IntenseReference">
    <w:name w:val="Intense Reference"/>
    <w:basedOn w:val="DefaultParagraphFont"/>
    <w:uiPriority w:val="32"/>
    <w:qFormat/>
    <w:rsid w:val="003F0D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70098">
      <w:bodyDiv w:val="1"/>
      <w:marLeft w:val="0"/>
      <w:marRight w:val="0"/>
      <w:marTop w:val="0"/>
      <w:marBottom w:val="0"/>
      <w:divBdr>
        <w:top w:val="none" w:sz="0" w:space="0" w:color="auto"/>
        <w:left w:val="none" w:sz="0" w:space="0" w:color="auto"/>
        <w:bottom w:val="none" w:sz="0" w:space="0" w:color="auto"/>
        <w:right w:val="none" w:sz="0" w:space="0" w:color="auto"/>
      </w:divBdr>
    </w:div>
    <w:div w:id="1234437706">
      <w:bodyDiv w:val="1"/>
      <w:marLeft w:val="0"/>
      <w:marRight w:val="0"/>
      <w:marTop w:val="0"/>
      <w:marBottom w:val="0"/>
      <w:divBdr>
        <w:top w:val="none" w:sz="0" w:space="0" w:color="auto"/>
        <w:left w:val="none" w:sz="0" w:space="0" w:color="auto"/>
        <w:bottom w:val="none" w:sz="0" w:space="0" w:color="auto"/>
        <w:right w:val="none" w:sz="0" w:space="0" w:color="auto"/>
      </w:divBdr>
    </w:div>
    <w:div w:id="1549684216">
      <w:bodyDiv w:val="1"/>
      <w:marLeft w:val="0"/>
      <w:marRight w:val="0"/>
      <w:marTop w:val="0"/>
      <w:marBottom w:val="0"/>
      <w:divBdr>
        <w:top w:val="none" w:sz="0" w:space="0" w:color="auto"/>
        <w:left w:val="none" w:sz="0" w:space="0" w:color="auto"/>
        <w:bottom w:val="none" w:sz="0" w:space="0" w:color="auto"/>
        <w:right w:val="none" w:sz="0" w:space="0" w:color="auto"/>
      </w:divBdr>
    </w:div>
    <w:div w:id="2055033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fef56f1-eb37-449e-b499-5df5b26fef35" xsi:nil="true"/>
    <lcf76f155ced4ddcb4097134ff3c332f xmlns="7fd84cad-2bd9-4e78-810c-7b2440a8398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932C5DFF572D40851431713E76EEE7" ma:contentTypeVersion="10" ma:contentTypeDescription="Create a new document." ma:contentTypeScope="" ma:versionID="bcdf2c8f11303d9a78a8734f28009687">
  <xsd:schema xmlns:xsd="http://www.w3.org/2001/XMLSchema" xmlns:xs="http://www.w3.org/2001/XMLSchema" xmlns:p="http://schemas.microsoft.com/office/2006/metadata/properties" xmlns:ns2="7fd84cad-2bd9-4e78-810c-7b2440a83986" xmlns:ns3="8fef56f1-eb37-449e-b499-5df5b26fef35" targetNamespace="http://schemas.microsoft.com/office/2006/metadata/properties" ma:root="true" ma:fieldsID="683e7c2acd55943e0764290a35142f77" ns2:_="" ns3:_="">
    <xsd:import namespace="7fd84cad-2bd9-4e78-810c-7b2440a83986"/>
    <xsd:import namespace="8fef56f1-eb37-449e-b499-5df5b26fef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d84cad-2bd9-4e78-810c-7b2440a839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d9b36d8-e8b0-4d46-88aa-db730269cdb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ef56f1-eb37-449e-b499-5df5b26fef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b19599-b706-4878-826a-cb669a280815}" ma:internalName="TaxCatchAll" ma:showField="CatchAllData" ma:web="8fef56f1-eb37-449e-b499-5df5b26fef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FD5FBD-38C7-44BC-9448-B6AA86DB8623}">
  <ds:schemaRefs>
    <ds:schemaRef ds:uri="http://schemas.microsoft.com/office/2006/metadata/properties"/>
    <ds:schemaRef ds:uri="http://schemas.microsoft.com/office/infopath/2007/PartnerControls"/>
    <ds:schemaRef ds:uri="8fef56f1-eb37-449e-b499-5df5b26fef35"/>
    <ds:schemaRef ds:uri="7fd84cad-2bd9-4e78-810c-7b2440a83986"/>
  </ds:schemaRefs>
</ds:datastoreItem>
</file>

<file path=customXml/itemProps2.xml><?xml version="1.0" encoding="utf-8"?>
<ds:datastoreItem xmlns:ds="http://schemas.openxmlformats.org/officeDocument/2006/customXml" ds:itemID="{A3F02F1A-CEB8-4456-A16F-6F3B24D5E1B7}">
  <ds:schemaRefs>
    <ds:schemaRef ds:uri="http://schemas.microsoft.com/sharepoint/v3/contenttype/forms"/>
  </ds:schemaRefs>
</ds:datastoreItem>
</file>

<file path=customXml/itemProps3.xml><?xml version="1.0" encoding="utf-8"?>
<ds:datastoreItem xmlns:ds="http://schemas.openxmlformats.org/officeDocument/2006/customXml" ds:itemID="{0914BB2A-A7CD-4303-87AA-591226D3B3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d84cad-2bd9-4e78-810c-7b2440a83986"/>
    <ds:schemaRef ds:uri="8fef56f1-eb37-449e-b499-5df5b26fef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1117</Words>
  <Characters>6368</Characters>
  <Application>Microsoft Office Word</Application>
  <DocSecurity>0</DocSecurity>
  <Lines>53</Lines>
  <Paragraphs>14</Paragraphs>
  <ScaleCrop>false</ScaleCrop>
  <Company/>
  <LinksUpToDate>false</LinksUpToDate>
  <CharactersWithSpaces>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Gallagher</dc:creator>
  <cp:keywords/>
  <dc:description/>
  <cp:lastModifiedBy>Silvia Gallagher</cp:lastModifiedBy>
  <cp:revision>3</cp:revision>
  <dcterms:created xsi:type="dcterms:W3CDTF">2026-03-04T10:50:00Z</dcterms:created>
  <dcterms:modified xsi:type="dcterms:W3CDTF">2026-03-06T09:35:00Z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0x010100A3932C5DFF572D40851431713E76EEE7</vt:lpwstr>
  </property>
  <property fmtid="{D5CDD505-2E9C-101B-9397-08002B2CF9AE}" pid="3" name="MediaServiceImageTags">
    <vt:lpwstr/>
  </property>
</Properties>
</file>