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1F" w:rsidRDefault="00AD07EA">
      <w:r>
        <w:t>T</w:t>
      </w:r>
      <w:r>
        <w:t xml:space="preserve">he FINALIZED naming convention for all files </w:t>
      </w:r>
      <w:r>
        <w:t>are highlighted</w:t>
      </w:r>
      <w:r>
        <w:t xml:space="preserve"> below in </w:t>
      </w:r>
      <w:r w:rsidRPr="00AD07EA">
        <w:rPr>
          <w:b/>
        </w:rPr>
        <w:t>Green</w:t>
      </w:r>
      <w:bookmarkStart w:id="0" w:name="_GoBack"/>
      <w:bookmarkEnd w:id="0"/>
    </w:p>
    <w:p w:rsidR="00AD07EA" w:rsidRDefault="00AD07EA"/>
    <w:p w:rsidR="00AD07EA" w:rsidRDefault="00AD07EA"/>
    <w:p w:rsidR="006C5A00" w:rsidRDefault="006C5A00"/>
    <w:p w:rsidR="006C5A00" w:rsidRDefault="006C5A00"/>
    <w:tbl>
      <w:tblPr>
        <w:tblpPr w:leftFromText="180" w:rightFromText="180" w:vertAnchor="page" w:horzAnchor="margin" w:tblpY="2011"/>
        <w:tblW w:w="12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853"/>
        <w:gridCol w:w="3364"/>
        <w:gridCol w:w="4303"/>
      </w:tblGrid>
      <w:tr w:rsidR="006C5A00" w:rsidRPr="006C5A00" w:rsidTr="00AD07EA">
        <w:trPr>
          <w:trHeight w:val="268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6C5A00">
              <w:rPr>
                <w:b/>
                <w:color w:val="000000"/>
                <w:sz w:val="18"/>
                <w:szCs w:val="18"/>
              </w:rPr>
              <w:t>Source-System</w:t>
            </w:r>
            <w:r w:rsidRPr="006C5A00"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C5A00">
              <w:rPr>
                <w:b/>
                <w:bCs/>
                <w:color w:val="000000"/>
                <w:sz w:val="18"/>
                <w:szCs w:val="18"/>
              </w:rPr>
              <w:t>Trigger File</w:t>
            </w:r>
          </w:p>
        </w:tc>
        <w:tc>
          <w:tcPr>
            <w:tcW w:w="3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C5A00">
              <w:rPr>
                <w:b/>
                <w:bCs/>
                <w:color w:val="000000"/>
                <w:sz w:val="18"/>
                <w:szCs w:val="18"/>
              </w:rPr>
              <w:t>Control File</w:t>
            </w:r>
          </w:p>
        </w:tc>
        <w:tc>
          <w:tcPr>
            <w:tcW w:w="4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C5A00">
              <w:rPr>
                <w:b/>
                <w:bCs/>
                <w:color w:val="000000"/>
                <w:sz w:val="18"/>
                <w:szCs w:val="18"/>
              </w:rPr>
              <w:t>Data File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C5A00">
              <w:rPr>
                <w:color w:val="000000"/>
                <w:sz w:val="18"/>
                <w:szCs w:val="18"/>
              </w:rPr>
              <w:t>LifeCom</w:t>
            </w:r>
            <w:proofErr w:type="spellEnd"/>
            <w:r w:rsidRPr="006C5A00">
              <w:rPr>
                <w:color w:val="000000"/>
                <w:sz w:val="18"/>
                <w:szCs w:val="18"/>
              </w:rPr>
              <w:t xml:space="preserve"> usa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000000"/>
                <w:sz w:val="18"/>
                <w:szCs w:val="18"/>
                <w:highlight w:val="green"/>
              </w:rPr>
              <w:t>LIFECOM_USA_JAPAN_CONTROL.trg</w:t>
            </w:r>
            <w:proofErr w:type="spellEnd"/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LIFECOM_USA_ZVMPS192_SADB_EURO.ctl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LIFECOM_USA_ZVMPS192_SADB_EURO.dat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C5A00">
              <w:rPr>
                <w:color w:val="000000"/>
                <w:sz w:val="18"/>
                <w:szCs w:val="18"/>
              </w:rPr>
              <w:t>LifeCom</w:t>
            </w:r>
            <w:proofErr w:type="spellEnd"/>
            <w:r w:rsidRPr="006C5A00">
              <w:rPr>
                <w:color w:val="000000"/>
                <w:sz w:val="18"/>
                <w:szCs w:val="18"/>
              </w:rPr>
              <w:t xml:space="preserve"> fsa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LIFECOM_FSA_JAPAN_CONTROL.trg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LIFECOM_FSA_ZVMPS192_SADB_EURO.ctl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LIFECOM_FSA_ZVMPS192_SADB_EURO.dat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iWIN usa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--NA--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iWIN_USA_FIRST.ctl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iWIN_USA_FIRST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_YYYYMMDD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.zip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 xml:space="preserve">iWIN usa </w:t>
            </w:r>
            <w:r w:rsidRPr="006C5A00">
              <w:rPr>
                <w:i/>
                <w:iCs/>
                <w:color w:val="000000"/>
                <w:sz w:val="18"/>
                <w:szCs w:val="18"/>
              </w:rPr>
              <w:t>SUURI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5A00" w:rsidRPr="006C5A00" w:rsidRDefault="006C5A00" w:rsidP="00AD07E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000000"/>
                <w:sz w:val="18"/>
                <w:szCs w:val="18"/>
                <w:highlight w:val="green"/>
              </w:rPr>
              <w:t>iWIN_USA_FIRST_SUURI.ctl</w:t>
            </w:r>
            <w:proofErr w:type="spellEnd"/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iWIN_USA_FIRST_SUURI_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.zip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iWIN fsa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--NA--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iWIN_FSA_FIRST.ctl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iWIN_FSA_FIRST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_YYYYMMDD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.zip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 xml:space="preserve">iWIN fsa </w:t>
            </w:r>
            <w:r w:rsidRPr="006C5A00">
              <w:rPr>
                <w:i/>
                <w:iCs/>
                <w:color w:val="000000"/>
                <w:sz w:val="18"/>
                <w:szCs w:val="18"/>
              </w:rPr>
              <w:t>SUURI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5A00" w:rsidRPr="006C5A00" w:rsidRDefault="006C5A00" w:rsidP="00AD07E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iWIN_FSA_FIRST_SUURI.ctl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iWIN_FSA_FIRST_SUURI_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.zip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TOGAS fsa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--NA--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TOGAS_FSA_FIRST.ctl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TOGAS_FSA_FIRST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_YYYYMMDD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.zip</w:t>
            </w:r>
          </w:p>
        </w:tc>
      </w:tr>
      <w:tr w:rsidR="006C5A00" w:rsidRPr="006C5A00" w:rsidTr="00AD07EA">
        <w:trPr>
          <w:trHeight w:val="268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Lookup files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C5A00">
              <w:rPr>
                <w:color w:val="000000"/>
                <w:sz w:val="18"/>
                <w:szCs w:val="18"/>
                <w:highlight w:val="green"/>
              </w:rPr>
              <w:t>FIRST_EV_JAPAN_DSTRCHANNEL_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YYYYMMDD.trg</w:t>
            </w:r>
            <w:proofErr w:type="spellEnd"/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6C5A00">
              <w:rPr>
                <w:color w:val="1F497D"/>
                <w:sz w:val="18"/>
                <w:szCs w:val="18"/>
              </w:rPr>
              <w:t>Not Applicable -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  <w:highlight w:val="yellow"/>
              </w:rPr>
              <w:t>FIRST_EV_JAPAN_DSTRCHANNEL_</w:t>
            </w:r>
            <w:r w:rsidRPr="006C5A00">
              <w:rPr>
                <w:color w:val="1F497D"/>
                <w:sz w:val="18"/>
                <w:szCs w:val="18"/>
                <w:highlight w:val="yellow"/>
              </w:rPr>
              <w:t>YYYYMMDD</w:t>
            </w:r>
            <w:r w:rsidRPr="006C5A00">
              <w:rPr>
                <w:color w:val="000000"/>
                <w:sz w:val="18"/>
                <w:szCs w:val="18"/>
                <w:highlight w:val="yellow"/>
              </w:rPr>
              <w:t>.csv</w:t>
            </w:r>
          </w:p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</w:p>
        </w:tc>
      </w:tr>
      <w:tr w:rsidR="006C5A00" w:rsidRPr="006C5A00" w:rsidTr="00AD07EA">
        <w:trPr>
          <w:trHeight w:val="747"/>
        </w:trPr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Manual files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jc w:val="center"/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</w:rPr>
              <w:t>-NA-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7030A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7030A0"/>
                <w:sz w:val="18"/>
                <w:szCs w:val="18"/>
                <w:highlight w:val="green"/>
              </w:rPr>
              <w:t>FIRST_EV_USA_Group_MANUAL.ctl</w:t>
            </w:r>
            <w:proofErr w:type="spellEnd"/>
          </w:p>
          <w:p w:rsidR="006C5A00" w:rsidRPr="006C5A00" w:rsidRDefault="006C5A00" w:rsidP="00AD07EA">
            <w:pPr>
              <w:rPr>
                <w:color w:val="7030A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7030A0"/>
                <w:sz w:val="18"/>
                <w:szCs w:val="18"/>
                <w:highlight w:val="green"/>
              </w:rPr>
              <w:t>FIRST_EV_FSA_Group_MANUAL.ctl</w:t>
            </w:r>
            <w:proofErr w:type="spellEnd"/>
          </w:p>
          <w:p w:rsidR="006C5A00" w:rsidRPr="006C5A00" w:rsidRDefault="006C5A00" w:rsidP="00AD07EA">
            <w:pPr>
              <w:rPr>
                <w:color w:val="7030A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7030A0"/>
                <w:sz w:val="18"/>
                <w:szCs w:val="18"/>
                <w:highlight w:val="green"/>
              </w:rPr>
              <w:t>FIRST_EV_FSA_GAAP_MANUAL.ctl</w:t>
            </w:r>
            <w:proofErr w:type="spellEnd"/>
          </w:p>
          <w:p w:rsidR="006C5A00" w:rsidRPr="006C5A00" w:rsidRDefault="006C5A00" w:rsidP="00AD07EA">
            <w:pPr>
              <w:rPr>
                <w:color w:val="7030A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7030A0"/>
                <w:sz w:val="18"/>
                <w:szCs w:val="18"/>
                <w:highlight w:val="green"/>
              </w:rPr>
              <w:t>FIRST_EV_USA_JPVL_MANUAL.ctl</w:t>
            </w:r>
            <w:proofErr w:type="spellEnd"/>
          </w:p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C5A00">
              <w:rPr>
                <w:color w:val="7030A0"/>
                <w:sz w:val="18"/>
                <w:szCs w:val="18"/>
                <w:highlight w:val="green"/>
              </w:rPr>
              <w:t>FIRST_EV_FSA_JPVL_MANUAL.ctl</w:t>
            </w:r>
            <w:proofErr w:type="spellEnd"/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FIRST_EV_USA_Group_MANUAL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_YYYYMMDD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.csv</w:t>
            </w:r>
          </w:p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proofErr w:type="spellStart"/>
            <w:r w:rsidRPr="006C5A00">
              <w:rPr>
                <w:color w:val="000000"/>
                <w:sz w:val="18"/>
                <w:szCs w:val="18"/>
                <w:highlight w:val="green"/>
              </w:rPr>
              <w:t>FIRST_EV_FSA_Group_MANUAL</w:t>
            </w:r>
            <w:proofErr w:type="spellEnd"/>
            <w:r w:rsidRPr="006C5A00">
              <w:rPr>
                <w:color w:val="1F497D"/>
                <w:sz w:val="18"/>
                <w:szCs w:val="18"/>
                <w:highlight w:val="green"/>
              </w:rPr>
              <w:t>_ 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.csv</w:t>
            </w:r>
          </w:p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FIRST_EV_FSA_GAAP_MANUAL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_ 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.csv</w:t>
            </w:r>
          </w:p>
          <w:p w:rsidR="006C5A00" w:rsidRPr="006C5A00" w:rsidRDefault="006C5A00" w:rsidP="00AD07EA">
            <w:pPr>
              <w:rPr>
                <w:color w:val="000000"/>
                <w:sz w:val="18"/>
                <w:szCs w:val="18"/>
                <w:highlight w:val="green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FIRST_EV_USA_JPVL_MANUAL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softHyphen/>
              <w:t>_ 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.dat</w:t>
            </w:r>
          </w:p>
          <w:p w:rsidR="006C5A00" w:rsidRPr="006C5A00" w:rsidRDefault="006C5A00" w:rsidP="00AD07EA">
            <w:pPr>
              <w:rPr>
                <w:color w:val="000000"/>
                <w:sz w:val="18"/>
                <w:szCs w:val="18"/>
              </w:rPr>
            </w:pPr>
            <w:r w:rsidRPr="006C5A00">
              <w:rPr>
                <w:color w:val="000000"/>
                <w:sz w:val="18"/>
                <w:szCs w:val="18"/>
                <w:highlight w:val="green"/>
              </w:rPr>
              <w:t>FIRST_EV_FSA_JPVL_MANUAL</w:t>
            </w:r>
            <w:r w:rsidRPr="006C5A00">
              <w:rPr>
                <w:color w:val="1F497D"/>
                <w:sz w:val="18"/>
                <w:szCs w:val="18"/>
                <w:highlight w:val="green"/>
              </w:rPr>
              <w:t>_ YYYYMMDD</w:t>
            </w:r>
            <w:r w:rsidRPr="006C5A00">
              <w:rPr>
                <w:color w:val="000000"/>
                <w:sz w:val="18"/>
                <w:szCs w:val="18"/>
                <w:highlight w:val="green"/>
              </w:rPr>
              <w:t>.dat</w:t>
            </w:r>
          </w:p>
        </w:tc>
      </w:tr>
    </w:tbl>
    <w:p w:rsidR="006C5A00" w:rsidRDefault="00AD07E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49183408" r:id="rId6"/>
        </w:object>
      </w:r>
    </w:p>
    <w:sectPr w:rsidR="006C5A00" w:rsidSect="006C5A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E5CBA"/>
    <w:multiLevelType w:val="hybridMultilevel"/>
    <w:tmpl w:val="80166B90"/>
    <w:lvl w:ilvl="0" w:tplc="DD72E9B6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D5"/>
    <w:rsid w:val="0024090D"/>
    <w:rsid w:val="006C5A00"/>
    <w:rsid w:val="00990F50"/>
    <w:rsid w:val="00AD07EA"/>
    <w:rsid w:val="00E5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8723-9F43-49ED-B304-8A7D259D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A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Atanu (Cognizant)</dc:creator>
  <cp:keywords/>
  <dc:description/>
  <cp:lastModifiedBy>Biswas, Atanu (Cognizant)</cp:lastModifiedBy>
  <cp:revision>3</cp:revision>
  <dcterms:created xsi:type="dcterms:W3CDTF">2017-02-21T06:24:00Z</dcterms:created>
  <dcterms:modified xsi:type="dcterms:W3CDTF">2017-02-21T06:27:00Z</dcterms:modified>
</cp:coreProperties>
</file>