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823" w:rsidRPr="00703823" w:rsidRDefault="002B2B27" w:rsidP="00703823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</w:rPr>
      </w:pPr>
      <w:r>
        <w:rPr>
          <w:rFonts w:eastAsia="Times New Roman" w:cstheme="minorHAnsi"/>
          <w:b/>
          <w:bCs/>
          <w:color w:val="24292E"/>
          <w:kern w:val="36"/>
          <w:sz w:val="48"/>
          <w:szCs w:val="48"/>
        </w:rPr>
        <w:t>Unix V6 file-system</w:t>
      </w:r>
    </w:p>
    <w:p w:rsidR="00703823" w:rsidRPr="00703823" w:rsidRDefault="00703823" w:rsidP="00703823">
      <w:pPr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30"/>
          <w:szCs w:val="30"/>
        </w:rPr>
      </w:pPr>
      <w:r w:rsidRPr="00703823">
        <w:rPr>
          <w:rFonts w:eastAsia="Times New Roman" w:cstheme="minorHAnsi"/>
          <w:b/>
          <w:bCs/>
          <w:color w:val="24292E"/>
          <w:sz w:val="30"/>
          <w:szCs w:val="30"/>
        </w:rPr>
        <w:t>Requirements:</w:t>
      </w:r>
    </w:p>
    <w:p w:rsidR="00703823" w:rsidRPr="00703823" w:rsidRDefault="00703823" w:rsidP="00703823">
      <w:pPr>
        <w:spacing w:after="240" w:line="240" w:lineRule="auto"/>
        <w:rPr>
          <w:rFonts w:eastAsia="Times New Roman" w:cstheme="minorHAnsi"/>
          <w:color w:val="24292E"/>
        </w:rPr>
      </w:pPr>
      <w:r w:rsidRPr="00703823">
        <w:rPr>
          <w:rFonts w:eastAsia="Times New Roman" w:cstheme="minorHAnsi"/>
          <w:color w:val="24292E"/>
        </w:rPr>
        <w:t xml:space="preserve">Unix V6 file system has limitation of 16MB on file size. </w:t>
      </w:r>
      <w:r w:rsidRPr="002B2B27">
        <w:rPr>
          <w:rFonts w:eastAsia="Times New Roman" w:cstheme="minorHAnsi"/>
          <w:color w:val="24292E"/>
        </w:rPr>
        <w:t>Redesign the file system to remove this limitation. In particular, you should support files up to 4GB in size</w:t>
      </w:r>
      <w:r w:rsidRPr="00703823">
        <w:rPr>
          <w:rFonts w:eastAsia="Times New Roman" w:cstheme="minorHAnsi"/>
          <w:color w:val="24292E"/>
        </w:rPr>
        <w:t>.</w:t>
      </w:r>
      <w:r w:rsidRPr="002B2B27">
        <w:rPr>
          <w:rFonts w:eastAsia="Times New Roman" w:cstheme="minorHAnsi"/>
          <w:color w:val="24292E"/>
        </w:rPr>
        <w:t xml:space="preserve"> Also, the block size is 1024 Bytes, all fields of Super Block are now doubled and the free [ ] array is expanded so that the information stored in the super block is closer to 1024 Bytes. (We don’t want to waste any part of Super Block.)</w:t>
      </w:r>
    </w:p>
    <w:p w:rsidR="00703823" w:rsidRPr="00703823" w:rsidRDefault="00703823" w:rsidP="00703823">
      <w:pPr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30"/>
          <w:szCs w:val="30"/>
        </w:rPr>
      </w:pPr>
      <w:r w:rsidRPr="00703823">
        <w:rPr>
          <w:rFonts w:eastAsia="Times New Roman" w:cstheme="minorHAnsi"/>
          <w:b/>
          <w:bCs/>
          <w:color w:val="24292E"/>
          <w:sz w:val="30"/>
          <w:szCs w:val="30"/>
        </w:rPr>
        <w:t>User input/commands:</w:t>
      </w:r>
    </w:p>
    <w:p w:rsidR="00703823" w:rsidRPr="00703823" w:rsidRDefault="00703823" w:rsidP="00703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proofErr w:type="gramStart"/>
      <w:r w:rsidRPr="002B2B27">
        <w:rPr>
          <w:rFonts w:eastAsia="Times New Roman" w:cstheme="minorHAnsi"/>
          <w:color w:val="24292E"/>
        </w:rPr>
        <w:t>initfs</w:t>
      </w:r>
      <w:proofErr w:type="gramEnd"/>
      <w:r w:rsidRPr="002B2B27">
        <w:rPr>
          <w:rFonts w:eastAsia="Times New Roman" w:cstheme="minorHAnsi"/>
          <w:color w:val="24292E"/>
        </w:rPr>
        <w:t xml:space="preserve"> path_name size_of_file_system number_of _inodes</w:t>
      </w:r>
      <w:r w:rsidRPr="00703823">
        <w:rPr>
          <w:rFonts w:eastAsia="Times New Roman" w:cstheme="minorHAnsi"/>
          <w:color w:val="24292E"/>
        </w:rPr>
        <w:t xml:space="preserve"> - initialize fi</w:t>
      </w:r>
      <w:r w:rsidRPr="002B2B27">
        <w:rPr>
          <w:rFonts w:eastAsia="Times New Roman" w:cstheme="minorHAnsi"/>
          <w:color w:val="24292E"/>
        </w:rPr>
        <w:t>le system</w:t>
      </w:r>
      <w:r w:rsidRPr="00703823">
        <w:rPr>
          <w:rFonts w:eastAsia="Times New Roman" w:cstheme="minorHAnsi"/>
          <w:color w:val="24292E"/>
        </w:rPr>
        <w:t xml:space="preserve">. </w:t>
      </w:r>
    </w:p>
    <w:p w:rsidR="00703823" w:rsidRPr="00703823" w:rsidRDefault="00703823" w:rsidP="00703823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</w:rPr>
      </w:pPr>
      <w:proofErr w:type="gramStart"/>
      <w:r w:rsidRPr="00703823">
        <w:rPr>
          <w:rFonts w:eastAsia="Times New Roman" w:cstheme="minorHAnsi"/>
          <w:color w:val="24292E"/>
        </w:rPr>
        <w:t>cpin</w:t>
      </w:r>
      <w:proofErr w:type="gramEnd"/>
      <w:r w:rsidRPr="00703823">
        <w:rPr>
          <w:rFonts w:eastAsia="Times New Roman" w:cstheme="minorHAnsi"/>
          <w:color w:val="24292E"/>
        </w:rPr>
        <w:t xml:space="preserve"> external_file internal_file - copy content of external_file into </w:t>
      </w:r>
      <w:r w:rsidRPr="002B2B27">
        <w:rPr>
          <w:rFonts w:eastAsia="Times New Roman" w:cstheme="minorHAnsi"/>
          <w:color w:val="24292E"/>
        </w:rPr>
        <w:t xml:space="preserve">an </w:t>
      </w:r>
      <w:r w:rsidRPr="00703823">
        <w:rPr>
          <w:rFonts w:eastAsia="Times New Roman" w:cstheme="minorHAnsi"/>
          <w:color w:val="24292E"/>
        </w:rPr>
        <w:t xml:space="preserve">internal_file. </w:t>
      </w:r>
    </w:p>
    <w:p w:rsidR="00703823" w:rsidRPr="00703823" w:rsidRDefault="00703823" w:rsidP="00703823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703823">
        <w:rPr>
          <w:rFonts w:eastAsia="Times New Roman" w:cstheme="minorHAnsi"/>
          <w:color w:val="24292E"/>
        </w:rPr>
        <w:t>cpout internal_file external_file - copy content of</w:t>
      </w:r>
      <w:r w:rsidRPr="002B2B27">
        <w:rPr>
          <w:rFonts w:eastAsia="Times New Roman" w:cstheme="minorHAnsi"/>
          <w:color w:val="24292E"/>
        </w:rPr>
        <w:t xml:space="preserve"> the </w:t>
      </w:r>
      <w:r w:rsidRPr="00703823">
        <w:rPr>
          <w:rFonts w:eastAsia="Times New Roman" w:cstheme="minorHAnsi"/>
          <w:color w:val="24292E"/>
        </w:rPr>
        <w:t xml:space="preserve">internal_file into </w:t>
      </w:r>
      <w:r w:rsidRPr="002B2B27">
        <w:rPr>
          <w:rFonts w:eastAsia="Times New Roman" w:cstheme="minorHAnsi"/>
          <w:color w:val="24292E"/>
        </w:rPr>
        <w:t xml:space="preserve">an </w:t>
      </w:r>
      <w:r w:rsidRPr="00703823">
        <w:rPr>
          <w:rFonts w:eastAsia="Times New Roman" w:cstheme="minorHAnsi"/>
          <w:color w:val="24292E"/>
        </w:rPr>
        <w:t>external_file</w:t>
      </w:r>
    </w:p>
    <w:p w:rsidR="00703823" w:rsidRPr="002B2B27" w:rsidRDefault="00703823" w:rsidP="001F6D70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</w:rPr>
      </w:pPr>
      <w:proofErr w:type="gramStart"/>
      <w:r w:rsidRPr="00703823">
        <w:rPr>
          <w:rFonts w:eastAsia="Times New Roman" w:cstheme="minorHAnsi"/>
          <w:color w:val="24292E"/>
        </w:rPr>
        <w:t>mkdir</w:t>
      </w:r>
      <w:proofErr w:type="gramEnd"/>
      <w:r w:rsidRPr="00703823">
        <w:rPr>
          <w:rFonts w:eastAsia="Times New Roman" w:cstheme="minorHAnsi"/>
          <w:color w:val="24292E"/>
        </w:rPr>
        <w:t xml:space="preserve"> dir_name </w:t>
      </w:r>
      <w:r w:rsidRPr="002B2B27">
        <w:rPr>
          <w:rFonts w:eastAsia="Times New Roman" w:cstheme="minorHAnsi"/>
          <w:color w:val="24292E"/>
        </w:rPr>
        <w:t>–</w:t>
      </w:r>
      <w:r w:rsidRPr="00703823">
        <w:rPr>
          <w:rFonts w:eastAsia="Times New Roman" w:cstheme="minorHAnsi"/>
          <w:color w:val="24292E"/>
        </w:rPr>
        <w:t xml:space="preserve"> create</w:t>
      </w:r>
      <w:r w:rsidRPr="002B2B27">
        <w:rPr>
          <w:rFonts w:eastAsia="Times New Roman" w:cstheme="minorHAnsi"/>
          <w:color w:val="24292E"/>
        </w:rPr>
        <w:t>s a</w:t>
      </w:r>
      <w:r w:rsidRPr="00703823">
        <w:rPr>
          <w:rFonts w:eastAsia="Times New Roman" w:cstheme="minorHAnsi"/>
          <w:color w:val="24292E"/>
        </w:rPr>
        <w:t xml:space="preserve"> directory with dir_name. </w:t>
      </w:r>
    </w:p>
    <w:p w:rsidR="00703823" w:rsidRPr="00703823" w:rsidRDefault="00703823" w:rsidP="001F6D70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703823">
        <w:rPr>
          <w:rFonts w:eastAsia="Times New Roman" w:cstheme="minorHAnsi"/>
          <w:color w:val="24292E"/>
        </w:rPr>
        <w:t>Rm internal_file - remove file and mark its blocks as free</w:t>
      </w:r>
    </w:p>
    <w:p w:rsidR="00703823" w:rsidRPr="00703823" w:rsidRDefault="00703823" w:rsidP="00703823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703823">
        <w:rPr>
          <w:rFonts w:eastAsia="Times New Roman" w:cstheme="minorHAnsi"/>
          <w:color w:val="24292E"/>
        </w:rPr>
        <w:t xml:space="preserve">q </w:t>
      </w:r>
      <w:r w:rsidRPr="002B2B27">
        <w:rPr>
          <w:rFonts w:eastAsia="Times New Roman" w:cstheme="minorHAnsi"/>
          <w:color w:val="24292E"/>
        </w:rPr>
        <w:t>–</w:t>
      </w:r>
      <w:r w:rsidRPr="00703823">
        <w:rPr>
          <w:rFonts w:eastAsia="Times New Roman" w:cstheme="minorHAnsi"/>
          <w:color w:val="24292E"/>
        </w:rPr>
        <w:t xml:space="preserve"> </w:t>
      </w:r>
      <w:r w:rsidRPr="002B2B27">
        <w:rPr>
          <w:rFonts w:eastAsia="Times New Roman" w:cstheme="minorHAnsi"/>
          <w:color w:val="24292E"/>
        </w:rPr>
        <w:t xml:space="preserve">save work and </w:t>
      </w:r>
      <w:r w:rsidRPr="00703823">
        <w:rPr>
          <w:rFonts w:eastAsia="Times New Roman" w:cstheme="minorHAnsi"/>
          <w:color w:val="24292E"/>
        </w:rPr>
        <w:t>exit</w:t>
      </w:r>
    </w:p>
    <w:p w:rsidR="00703823" w:rsidRPr="00703823" w:rsidRDefault="00703823" w:rsidP="00703823">
      <w:pPr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30"/>
          <w:szCs w:val="30"/>
        </w:rPr>
      </w:pPr>
      <w:r w:rsidRPr="00703823">
        <w:rPr>
          <w:rFonts w:eastAsia="Times New Roman" w:cstheme="minorHAnsi"/>
          <w:b/>
          <w:bCs/>
          <w:color w:val="24292E"/>
          <w:sz w:val="30"/>
          <w:szCs w:val="30"/>
        </w:rPr>
        <w:t>Usage Example</w:t>
      </w:r>
      <w:r w:rsidR="00175703" w:rsidRPr="00B57DF3">
        <w:rPr>
          <w:rFonts w:eastAsia="Times New Roman" w:cstheme="minorHAnsi"/>
          <w:b/>
          <w:bCs/>
          <w:color w:val="24292E"/>
          <w:sz w:val="30"/>
          <w:szCs w:val="30"/>
        </w:rPr>
        <w:t>s</w:t>
      </w:r>
      <w:r w:rsidRPr="00703823">
        <w:rPr>
          <w:rFonts w:eastAsia="Times New Roman" w:cstheme="minorHAnsi"/>
          <w:b/>
          <w:bCs/>
          <w:color w:val="24292E"/>
          <w:sz w:val="30"/>
          <w:szCs w:val="30"/>
        </w:rPr>
        <w:t>:</w:t>
      </w:r>
    </w:p>
    <w:p w:rsidR="00703823" w:rsidRPr="00B57DF3" w:rsidRDefault="00703823" w:rsidP="00703823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B57DF3">
        <w:rPr>
          <w:rFonts w:cstheme="minorHAnsi"/>
          <w:b/>
        </w:rPr>
        <w:t>$ Initfs /home/010/l/lx/lxa180010/test.data 17000 300</w:t>
      </w:r>
    </w:p>
    <w:p w:rsidR="000854A0" w:rsidRDefault="00703823">
      <w:pPr>
        <w:rPr>
          <w:rFonts w:cstheme="minorHAnsi"/>
        </w:rPr>
      </w:pPr>
      <w:r w:rsidRPr="00B57DF3">
        <w:rPr>
          <w:rFonts w:cstheme="minorHAnsi"/>
        </w:rPr>
        <w:t xml:space="preserve">Initializes a file system with a size of 17000 blocks and 300 inodes. Each block is 1024 Bytes in size. Super Block is fully utilizing all bytes in the block. Free array is a size of 152 elements. I node array has 200 elements. </w:t>
      </w:r>
    </w:p>
    <w:p w:rsidR="00703823" w:rsidRDefault="00175703">
      <w:pPr>
        <w:rPr>
          <w:rFonts w:cstheme="minorHAnsi"/>
        </w:rPr>
      </w:pPr>
      <w:r w:rsidRPr="00B57DF3">
        <w:rPr>
          <w:rFonts w:cstheme="minorHAnsi"/>
        </w:rPr>
        <w:t>A file of size up to 4GB can</w:t>
      </w:r>
      <w:r w:rsidR="000854A0">
        <w:rPr>
          <w:rFonts w:cstheme="minorHAnsi"/>
        </w:rPr>
        <w:t xml:space="preserve"> be created since the following was implemented:</w:t>
      </w:r>
    </w:p>
    <w:p w:rsidR="000854A0" w:rsidRPr="000854A0" w:rsidRDefault="000854A0" w:rsidP="000854A0">
      <w:pPr>
        <w:pStyle w:val="ListParagraph"/>
        <w:numPr>
          <w:ilvl w:val="1"/>
          <w:numId w:val="3"/>
        </w:numPr>
        <w:rPr>
          <w:rFonts w:cstheme="minorHAnsi"/>
        </w:rPr>
      </w:pPr>
      <w:r w:rsidRPr="000854A0">
        <w:rPr>
          <w:rFonts w:cstheme="minorHAnsi"/>
        </w:rPr>
        <w:t>Free [] of type unsigned int.</w:t>
      </w:r>
    </w:p>
    <w:p w:rsidR="000854A0" w:rsidRPr="000854A0" w:rsidRDefault="000854A0" w:rsidP="000854A0">
      <w:pPr>
        <w:pStyle w:val="ListParagraph"/>
        <w:numPr>
          <w:ilvl w:val="1"/>
          <w:numId w:val="3"/>
        </w:numPr>
        <w:rPr>
          <w:rFonts w:cstheme="minorHAnsi"/>
        </w:rPr>
      </w:pPr>
      <w:r w:rsidRPr="000854A0">
        <w:rPr>
          <w:rFonts w:cstheme="minorHAnsi"/>
        </w:rPr>
        <w:t xml:space="preserve">Size field of </w:t>
      </w:r>
      <w:proofErr w:type="spellStart"/>
      <w:r w:rsidRPr="000854A0">
        <w:rPr>
          <w:rFonts w:cstheme="minorHAnsi"/>
        </w:rPr>
        <w:t>Inode</w:t>
      </w:r>
      <w:proofErr w:type="spellEnd"/>
      <w:r w:rsidRPr="000854A0">
        <w:rPr>
          <w:rFonts w:cstheme="minorHAnsi"/>
        </w:rPr>
        <w:t xml:space="preserve"> is of type unsigned int.</w:t>
      </w:r>
    </w:p>
    <w:p w:rsidR="000854A0" w:rsidRDefault="000854A0" w:rsidP="000854A0">
      <w:pPr>
        <w:pStyle w:val="ListParagraph"/>
        <w:numPr>
          <w:ilvl w:val="1"/>
          <w:numId w:val="3"/>
        </w:numPr>
        <w:rPr>
          <w:rFonts w:cstheme="minorHAnsi"/>
        </w:rPr>
      </w:pPr>
      <w:r w:rsidRPr="000854A0">
        <w:rPr>
          <w:rFonts w:cstheme="minorHAnsi"/>
        </w:rPr>
        <w:t>Triple indirect blocks are available if needed.</w:t>
      </w:r>
    </w:p>
    <w:p w:rsidR="000854A0" w:rsidRPr="000854A0" w:rsidRDefault="000854A0" w:rsidP="000854A0">
      <w:pPr>
        <w:pStyle w:val="ListParagraph"/>
        <w:ind w:left="1440"/>
        <w:rPr>
          <w:rFonts w:cstheme="minorHAnsi"/>
        </w:rPr>
      </w:pPr>
      <w:bookmarkStart w:id="0" w:name="_GoBack"/>
      <w:bookmarkEnd w:id="0"/>
    </w:p>
    <w:p w:rsidR="00175703" w:rsidRPr="00B57DF3" w:rsidRDefault="00175703" w:rsidP="00175703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B57DF3">
        <w:rPr>
          <w:rFonts w:cstheme="minorHAnsi"/>
          <w:b/>
        </w:rPr>
        <w:t>$ cpin   /home/010/l/lx/lxa180010/sample_file.txt   /test.data/cpin_file</w:t>
      </w:r>
    </w:p>
    <w:p w:rsidR="00175703" w:rsidRPr="00B57DF3" w:rsidRDefault="00175703">
      <w:pPr>
        <w:rPr>
          <w:rFonts w:cstheme="minorHAnsi"/>
        </w:rPr>
      </w:pPr>
      <w:r w:rsidRPr="00B57DF3">
        <w:rPr>
          <w:rFonts w:cstheme="minorHAnsi"/>
        </w:rPr>
        <w:t xml:space="preserve">Copies content of file </w:t>
      </w:r>
      <w:r w:rsidRPr="00B57DF3">
        <w:rPr>
          <w:rFonts w:cstheme="minorHAnsi"/>
          <w:b/>
        </w:rPr>
        <w:t>sample_file.txt</w:t>
      </w:r>
      <w:r w:rsidRPr="00B57DF3">
        <w:rPr>
          <w:rFonts w:cstheme="minorHAnsi"/>
        </w:rPr>
        <w:t xml:space="preserve"> into file </w:t>
      </w:r>
      <w:r w:rsidRPr="00B57DF3">
        <w:rPr>
          <w:rFonts w:cstheme="minorHAnsi"/>
          <w:b/>
        </w:rPr>
        <w:t>cpin_file</w:t>
      </w:r>
      <w:r w:rsidRPr="00B57DF3">
        <w:rPr>
          <w:rFonts w:cstheme="minorHAnsi"/>
        </w:rPr>
        <w:t xml:space="preserve">. Large files are compatible as well. </w:t>
      </w:r>
    </w:p>
    <w:p w:rsidR="00175703" w:rsidRPr="00B57DF3" w:rsidRDefault="00175703" w:rsidP="00175703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B57DF3">
        <w:rPr>
          <w:rFonts w:cstheme="minorHAnsi"/>
          <w:b/>
        </w:rPr>
        <w:t>$ cpout  /test.data/cpin_file   /home/010/l/lx/lxa180010/sample_file.txt</w:t>
      </w:r>
    </w:p>
    <w:p w:rsidR="00175703" w:rsidRPr="00B57DF3" w:rsidRDefault="00175703" w:rsidP="00175703">
      <w:pPr>
        <w:rPr>
          <w:rFonts w:cstheme="minorHAnsi"/>
        </w:rPr>
      </w:pPr>
      <w:r w:rsidRPr="00B57DF3">
        <w:rPr>
          <w:rFonts w:cstheme="minorHAnsi"/>
        </w:rPr>
        <w:t xml:space="preserve">Copies content of file </w:t>
      </w:r>
      <w:r w:rsidRPr="00B57DF3">
        <w:rPr>
          <w:rFonts w:cstheme="minorHAnsi"/>
          <w:b/>
        </w:rPr>
        <w:t xml:space="preserve">cpin_file </w:t>
      </w:r>
      <w:r w:rsidRPr="00B57DF3">
        <w:rPr>
          <w:rFonts w:cstheme="minorHAnsi"/>
        </w:rPr>
        <w:t>into file</w:t>
      </w:r>
      <w:r w:rsidRPr="00B57DF3">
        <w:rPr>
          <w:rFonts w:cstheme="minorHAnsi"/>
          <w:b/>
        </w:rPr>
        <w:t xml:space="preserve"> sample1_file.txt</w:t>
      </w:r>
      <w:r w:rsidRPr="00B57DF3">
        <w:rPr>
          <w:rFonts w:cstheme="minorHAnsi"/>
        </w:rPr>
        <w:t>. Large files are compatible as well.</w:t>
      </w:r>
    </w:p>
    <w:p w:rsidR="00175703" w:rsidRPr="00B57DF3" w:rsidRDefault="00175703" w:rsidP="00175703">
      <w:pPr>
        <w:pStyle w:val="ListParagraph"/>
        <w:numPr>
          <w:ilvl w:val="0"/>
          <w:numId w:val="3"/>
        </w:numPr>
        <w:rPr>
          <w:rFonts w:cstheme="minorHAnsi"/>
        </w:rPr>
      </w:pPr>
      <w:r w:rsidRPr="00B57DF3">
        <w:rPr>
          <w:rFonts w:cstheme="minorHAnsi"/>
          <w:b/>
        </w:rPr>
        <w:t xml:space="preserve">$ </w:t>
      </w:r>
      <w:proofErr w:type="spellStart"/>
      <w:r w:rsidRPr="00B57DF3">
        <w:rPr>
          <w:rFonts w:cstheme="minorHAnsi"/>
          <w:b/>
        </w:rPr>
        <w:t>mkdir</w:t>
      </w:r>
      <w:proofErr w:type="spellEnd"/>
      <w:r w:rsidRPr="00B57DF3">
        <w:rPr>
          <w:rFonts w:cstheme="minorHAnsi"/>
          <w:b/>
        </w:rPr>
        <w:t xml:space="preserve">  /home/010/l/lx/lxa180010/</w:t>
      </w:r>
      <w:proofErr w:type="spellStart"/>
      <w:r w:rsidR="00B57DF3" w:rsidRPr="00B57DF3">
        <w:rPr>
          <w:rFonts w:cstheme="minorHAnsi"/>
          <w:b/>
        </w:rPr>
        <w:t>test.data</w:t>
      </w:r>
      <w:proofErr w:type="spellEnd"/>
      <w:r w:rsidR="00B57DF3" w:rsidRPr="00B57DF3">
        <w:rPr>
          <w:rFonts w:cstheme="minorHAnsi"/>
          <w:b/>
        </w:rPr>
        <w:t>/</w:t>
      </w:r>
      <w:proofErr w:type="spellStart"/>
      <w:r w:rsidR="00B57DF3" w:rsidRPr="00B57DF3">
        <w:rPr>
          <w:rFonts w:cstheme="minorHAnsi"/>
          <w:b/>
        </w:rPr>
        <w:t>abc</w:t>
      </w:r>
      <w:proofErr w:type="spellEnd"/>
    </w:p>
    <w:p w:rsidR="00175703" w:rsidRPr="00B57DF3" w:rsidRDefault="00B57DF3" w:rsidP="00175703">
      <w:pPr>
        <w:rPr>
          <w:rFonts w:cstheme="minorHAnsi"/>
        </w:rPr>
      </w:pPr>
      <w:r w:rsidRPr="00B57DF3">
        <w:rPr>
          <w:rFonts w:cstheme="minorHAnsi"/>
        </w:rPr>
        <w:t xml:space="preserve">If directory </w:t>
      </w:r>
      <w:proofErr w:type="spellStart"/>
      <w:r w:rsidRPr="00B57DF3">
        <w:rPr>
          <w:rFonts w:cstheme="minorHAnsi"/>
          <w:b/>
        </w:rPr>
        <w:t>abd</w:t>
      </w:r>
      <w:proofErr w:type="spellEnd"/>
      <w:r w:rsidRPr="00B57DF3">
        <w:rPr>
          <w:rFonts w:cstheme="minorHAnsi"/>
        </w:rPr>
        <w:t xml:space="preserve"> does not exist, create the directory with the </w:t>
      </w:r>
      <w:proofErr w:type="gramStart"/>
      <w:r w:rsidRPr="00B57DF3">
        <w:rPr>
          <w:rFonts w:cstheme="minorHAnsi"/>
        </w:rPr>
        <w:t xml:space="preserve">entries </w:t>
      </w:r>
      <w:r w:rsidRPr="00B57DF3">
        <w:rPr>
          <w:rFonts w:cstheme="minorHAnsi"/>
          <w:b/>
        </w:rPr>
        <w:t>.</w:t>
      </w:r>
      <w:proofErr w:type="gramEnd"/>
      <w:r w:rsidRPr="00B57DF3">
        <w:rPr>
          <w:rFonts w:cstheme="minorHAnsi"/>
        </w:rPr>
        <w:t xml:space="preserve"> </w:t>
      </w:r>
      <w:proofErr w:type="gramStart"/>
      <w:r w:rsidRPr="00B57DF3">
        <w:rPr>
          <w:rFonts w:cstheme="minorHAnsi"/>
        </w:rPr>
        <w:t xml:space="preserve">and </w:t>
      </w:r>
      <w:r w:rsidRPr="00B57DF3">
        <w:rPr>
          <w:rFonts w:cstheme="minorHAnsi"/>
          <w:b/>
        </w:rPr>
        <w:t>..</w:t>
      </w:r>
      <w:proofErr w:type="gramEnd"/>
    </w:p>
    <w:p w:rsidR="00B57DF3" w:rsidRPr="00B57DF3" w:rsidRDefault="00B57DF3" w:rsidP="00B57DF3">
      <w:pPr>
        <w:pStyle w:val="ListParagraph"/>
        <w:numPr>
          <w:ilvl w:val="0"/>
          <w:numId w:val="3"/>
        </w:numPr>
        <w:rPr>
          <w:rFonts w:cstheme="minorHAnsi"/>
        </w:rPr>
      </w:pPr>
      <w:r w:rsidRPr="00B57DF3">
        <w:rPr>
          <w:rFonts w:cstheme="minorHAnsi"/>
          <w:b/>
        </w:rPr>
        <w:t xml:space="preserve">$ </w:t>
      </w:r>
      <w:proofErr w:type="spellStart"/>
      <w:r w:rsidRPr="00B57DF3">
        <w:rPr>
          <w:rFonts w:cstheme="minorHAnsi"/>
          <w:b/>
        </w:rPr>
        <w:t>rm</w:t>
      </w:r>
      <w:proofErr w:type="spellEnd"/>
      <w:r w:rsidRPr="00B57DF3">
        <w:rPr>
          <w:rFonts w:cstheme="minorHAnsi"/>
          <w:b/>
        </w:rPr>
        <w:t xml:space="preserve">  /</w:t>
      </w:r>
      <w:proofErr w:type="spellStart"/>
      <w:r w:rsidRPr="00B57DF3">
        <w:rPr>
          <w:rFonts w:cstheme="minorHAnsi"/>
          <w:b/>
        </w:rPr>
        <w:t>test.data</w:t>
      </w:r>
      <w:proofErr w:type="spellEnd"/>
      <w:r w:rsidRPr="00B57DF3">
        <w:rPr>
          <w:rFonts w:cstheme="minorHAnsi"/>
          <w:b/>
        </w:rPr>
        <w:t>/</w:t>
      </w:r>
      <w:proofErr w:type="spellStart"/>
      <w:r w:rsidRPr="00B57DF3">
        <w:rPr>
          <w:rFonts w:cstheme="minorHAnsi"/>
          <w:b/>
        </w:rPr>
        <w:t>cpin_file</w:t>
      </w:r>
      <w:proofErr w:type="spellEnd"/>
    </w:p>
    <w:p w:rsidR="00B57DF3" w:rsidRPr="00B57DF3" w:rsidRDefault="00B57DF3" w:rsidP="00175703">
      <w:pPr>
        <w:rPr>
          <w:rFonts w:cstheme="minorHAnsi"/>
        </w:rPr>
      </w:pPr>
      <w:r w:rsidRPr="00B57DF3">
        <w:rPr>
          <w:rFonts w:cstheme="minorHAnsi"/>
        </w:rPr>
        <w:lastRenderedPageBreak/>
        <w:t xml:space="preserve">Removes </w:t>
      </w:r>
      <w:r w:rsidRPr="00B57DF3">
        <w:rPr>
          <w:rFonts w:cstheme="minorHAnsi"/>
          <w:b/>
        </w:rPr>
        <w:t>cpin_file</w:t>
      </w:r>
      <w:r w:rsidRPr="00B57DF3">
        <w:rPr>
          <w:rFonts w:cstheme="minorHAnsi"/>
        </w:rPr>
        <w:t xml:space="preserve"> that was created in our file system. Doing so, the directory entry is removed, data blocks are in the free list, and </w:t>
      </w:r>
      <w:proofErr w:type="spellStart"/>
      <w:r w:rsidRPr="00B57DF3">
        <w:rPr>
          <w:rFonts w:cstheme="minorHAnsi"/>
        </w:rPr>
        <w:t>inode</w:t>
      </w:r>
      <w:proofErr w:type="spellEnd"/>
      <w:r w:rsidRPr="00B57DF3">
        <w:rPr>
          <w:rFonts w:cstheme="minorHAnsi"/>
        </w:rPr>
        <w:t xml:space="preserve"> is free.</w:t>
      </w:r>
    </w:p>
    <w:p w:rsidR="00B57DF3" w:rsidRPr="00B57DF3" w:rsidRDefault="00B57DF3" w:rsidP="00B57DF3">
      <w:pPr>
        <w:pStyle w:val="ListParagraph"/>
        <w:numPr>
          <w:ilvl w:val="0"/>
          <w:numId w:val="3"/>
        </w:numPr>
        <w:rPr>
          <w:rFonts w:cstheme="minorHAnsi"/>
        </w:rPr>
      </w:pPr>
      <w:r w:rsidRPr="00B57DF3">
        <w:rPr>
          <w:rFonts w:cstheme="minorHAnsi"/>
          <w:b/>
        </w:rPr>
        <w:t>$ q</w:t>
      </w:r>
    </w:p>
    <w:p w:rsidR="00B57DF3" w:rsidRDefault="00B57DF3" w:rsidP="00175703">
      <w:r w:rsidRPr="00B57DF3">
        <w:rPr>
          <w:rFonts w:cstheme="minorHAnsi"/>
        </w:rPr>
        <w:t xml:space="preserve">Saves all changes we did to the file system </w:t>
      </w:r>
      <w:r w:rsidRPr="00B57DF3">
        <w:rPr>
          <w:rFonts w:cstheme="minorHAnsi"/>
          <w:b/>
        </w:rPr>
        <w:t>test.data</w:t>
      </w:r>
      <w:r w:rsidRPr="00B57DF3">
        <w:rPr>
          <w:rFonts w:cstheme="minorHAnsi"/>
        </w:rPr>
        <w:t xml:space="preserve"> and exits. </w:t>
      </w:r>
    </w:p>
    <w:sectPr w:rsidR="00B57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463D"/>
    <w:multiLevelType w:val="multilevel"/>
    <w:tmpl w:val="BEAC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21F93"/>
    <w:multiLevelType w:val="hybridMultilevel"/>
    <w:tmpl w:val="9796E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15E03"/>
    <w:multiLevelType w:val="multilevel"/>
    <w:tmpl w:val="A710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23"/>
    <w:rsid w:val="000854A0"/>
    <w:rsid w:val="00175703"/>
    <w:rsid w:val="002B2B27"/>
    <w:rsid w:val="00703823"/>
    <w:rsid w:val="00B5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7353"/>
  <w15:chartTrackingRefBased/>
  <w15:docId w15:val="{E93E23CB-902B-4E76-9E60-2CB64E94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 Dept.</dc:creator>
  <cp:keywords/>
  <dc:description/>
  <cp:lastModifiedBy>Computer Science Dept.</cp:lastModifiedBy>
  <cp:revision>2</cp:revision>
  <dcterms:created xsi:type="dcterms:W3CDTF">2018-11-29T17:00:00Z</dcterms:created>
  <dcterms:modified xsi:type="dcterms:W3CDTF">2018-11-30T00:19:00Z</dcterms:modified>
</cp:coreProperties>
</file>