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9272" w14:textId="041FD024" w:rsidR="00A645BE" w:rsidRDefault="00A645BE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Project </w:t>
      </w:r>
      <w:r w:rsidR="00126433">
        <w:rPr>
          <w:rFonts w:ascii="Batang" w:eastAsia="Batang" w:hAnsi="Batang" w:cs="Batang" w:hint="eastAsia"/>
          <w:lang w:eastAsia="ko-KR"/>
        </w:rPr>
        <w:t>V</w:t>
      </w:r>
      <w:r w:rsidR="00126433">
        <w:rPr>
          <w:rFonts w:ascii="Batang" w:eastAsia="Batang" w:hAnsi="Batang" w:cs="Batang"/>
          <w:lang w:eastAsia="ko-KR"/>
        </w:rPr>
        <w:t>ision</w:t>
      </w:r>
    </w:p>
    <w:p w14:paraId="5380A2EF" w14:textId="08F78AF6" w:rsidR="007E3622" w:rsidRDefault="007E3622" w:rsidP="00A645BE">
      <w:pPr>
        <w:rPr>
          <w:rFonts w:ascii="Batang" w:eastAsia="Batang" w:hAnsi="Batang" w:cs="Batang"/>
          <w:lang w:eastAsia="ko-KR"/>
        </w:rPr>
      </w:pPr>
    </w:p>
    <w:p w14:paraId="1B9AB492" w14:textId="5D21A64B" w:rsidR="007E3622" w:rsidRDefault="007E3622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 Introduction</w:t>
      </w:r>
    </w:p>
    <w:p w14:paraId="56569AB7" w14:textId="5156D86B" w:rsidR="00A645BE" w:rsidRDefault="00A645BE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윷놀이는 한국의 전통적인 보드게임으로,</w:t>
      </w:r>
      <w:r>
        <w:rPr>
          <w:rFonts w:ascii="Batang" w:eastAsia="Batang" w:hAnsi="Batang" w:cs="Batang"/>
          <w:lang w:eastAsia="ko-KR"/>
        </w:rPr>
        <w:t xml:space="preserve"> 4</w:t>
      </w:r>
      <w:r>
        <w:rPr>
          <w:rFonts w:ascii="Batang" w:eastAsia="Batang" w:hAnsi="Batang" w:cs="Batang" w:hint="eastAsia"/>
          <w:lang w:eastAsia="ko-KR"/>
        </w:rPr>
        <w:t>개의 윷을 이용하여 플레이합니다.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게임을 진행하기 위해서,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플레이어들은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개의 윷과 윷판,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그리고 각자 규칙에 맞게 말을 준비해야합니다.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말의 개수는 각 게임에 따라 달라질 수 있습니다.</w:t>
      </w:r>
    </w:p>
    <w:p w14:paraId="0BB96667" w14:textId="6EF58560" w:rsidR="00A645BE" w:rsidRDefault="00A645BE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 게임 프로그램은,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이러한 물리적 준비에 대한 어려움을 해소하고 윷놀이를 즐기고자 하는 누구나 윷놀이를 할 수 있도록 하는 프로그램입니다.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윷놀이 게임 프로그램에는 전통적인 규칙에 따라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명에서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 xml:space="preserve">명의 플레이가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개에서 </w:t>
      </w:r>
      <w:r>
        <w:rPr>
          <w:rFonts w:ascii="Batang" w:eastAsia="Batang" w:hAnsi="Batang" w:cs="Batang"/>
          <w:lang w:eastAsia="ko-KR"/>
        </w:rPr>
        <w:t>5</w:t>
      </w:r>
      <w:r>
        <w:rPr>
          <w:rFonts w:ascii="Batang" w:eastAsia="Batang" w:hAnsi="Batang" w:cs="Batang" w:hint="eastAsia"/>
          <w:lang w:eastAsia="ko-KR"/>
        </w:rPr>
        <w:t>개 사이의 말을 가지고 플레이할 수 있으며,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직관적인 인터페이스와 마우스 조작 만을 이용한 진행으로 윷놀이,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윷판,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말을 준비 해야하는 부담을 없애고 규칙을 잘 모르는 사람이라도 즐겁게 할 수 있도록 제작되었습니다.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또한 윷은 컴퓨터에 의해 완전히 랜덤으로 결과값이 나오므로 부정행위도 방지됩니다.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윷놀이를 가벼운 마음으로 즐기고 싶다면,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 게임 프로그램은 최고의 선택이 될 것입니다.</w:t>
      </w:r>
    </w:p>
    <w:p w14:paraId="5C0AB6EC" w14:textId="2218701A" w:rsidR="007E3622" w:rsidRDefault="007E3622" w:rsidP="00A645BE">
      <w:pPr>
        <w:rPr>
          <w:rFonts w:ascii="Batang" w:eastAsia="Batang" w:hAnsi="Batang" w:cs="Batang"/>
          <w:lang w:eastAsia="ko-KR"/>
        </w:rPr>
      </w:pPr>
    </w:p>
    <w:p w14:paraId="1E914C4C" w14:textId="56830AFC" w:rsidR="007E3622" w:rsidRDefault="007E3622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 Main Features</w:t>
      </w:r>
    </w:p>
    <w:p w14:paraId="7C49448D" w14:textId="64B87289" w:rsidR="007E3622" w:rsidRDefault="007E3622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윷놀이 게임 프로그램에는 다음과 같은 기능들이 포함되어 있습니다.</w:t>
      </w:r>
    </w:p>
    <w:p w14:paraId="025E12B4" w14:textId="11284120" w:rsidR="00D23A24" w:rsidRDefault="00D23A24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플레이어 수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말의 수 선택</w:t>
      </w:r>
    </w:p>
    <w:p w14:paraId="50571C06" w14:textId="011AA776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플레이어들은 윷놀이 게임 프로그램이 시작되면 게임에 참여할 플레이어의 수와 각 플레이어가 시작할 때 가지게 될 말의 수를 설정할 수 있습니다.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게임에는 최소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명에서 최대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명의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플레이어 참여할 수 있으며,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각 플레이어는 최소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개에서 최대 </w:t>
      </w:r>
      <w:r>
        <w:rPr>
          <w:rFonts w:ascii="Batang" w:eastAsia="Batang" w:hAnsi="Batang" w:cs="Batang"/>
          <w:lang w:eastAsia="ko-KR"/>
        </w:rPr>
        <w:t>5</w:t>
      </w:r>
      <w:r>
        <w:rPr>
          <w:rFonts w:ascii="Batang" w:eastAsia="Batang" w:hAnsi="Batang" w:cs="Batang" w:hint="eastAsia"/>
          <w:lang w:eastAsia="ko-KR"/>
        </w:rPr>
        <w:t>개의 말을 가지고 게임을 시작하게 됩니다.</w:t>
      </w:r>
    </w:p>
    <w:p w14:paraId="130EE636" w14:textId="439691A4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랜덤 윷 던지기</w:t>
      </w:r>
    </w:p>
    <w:p w14:paraId="4AB2F145" w14:textId="30775E7B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랜덤 윷 던지기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버튼을 누르면,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 게임 프로그램은 난수를 이용해 윷을 던지고 결과를 보여줍니다.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결과는 그림 및 텍스트로 표시되며 확인할 수 있습니다.</w:t>
      </w:r>
    </w:p>
    <w:p w14:paraId="477213ED" w14:textId="6E706873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지정 윷 던지기</w:t>
      </w:r>
    </w:p>
    <w:p w14:paraId="696406D3" w14:textId="70C4844A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지정 윷 던지기 버튼을 누르면,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윷을 어떻게 던질 지 플레이어가 선택할 수 있는 창이 등장합니다.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 버튼을 누르면 결과를 그림 및 텍스트로 표시해줍니다.</w:t>
      </w:r>
    </w:p>
    <w:p w14:paraId="0C870ED3" w14:textId="18B32EA8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움직일 말을 선택하기</w:t>
      </w:r>
    </w:p>
    <w:p w14:paraId="21FA1CBE" w14:textId="2C2EEC10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 던지기(랜덤 또는 지정)가 완료되면,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움직일 말을 선택할 수 있는 창이 보여집니다.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콤보박스에서 움직일 말을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고른 후 확인을 누르면 진행하며,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이미 한 바퀴를 돌아 더 이상 움직일 수 없는 말이라면 움직일 수 없는 말이라는 경고창이 등장하고 움직일 말을 재선택하게 합니다.</w:t>
      </w:r>
    </w:p>
    <w:p w14:paraId="308432DD" w14:textId="620879A2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방향을 바꿀 지 선택하기(옵션)</w:t>
      </w:r>
      <w:r>
        <w:rPr>
          <w:rFonts w:ascii="Batang" w:eastAsia="Batang" w:hAnsi="Batang" w:cs="Batang"/>
          <w:lang w:eastAsia="ko-KR"/>
        </w:rPr>
        <w:t xml:space="preserve"> / </w:t>
      </w:r>
      <w:r>
        <w:rPr>
          <w:rFonts w:ascii="Batang" w:eastAsia="Batang" w:hAnsi="Batang" w:cs="Batang" w:hint="eastAsia"/>
          <w:lang w:eastAsia="ko-KR"/>
        </w:rPr>
        <w:t>선택한 말을 움직이기</w:t>
      </w:r>
    </w:p>
    <w:p w14:paraId="7A2F3083" w14:textId="44543432" w:rsidR="007E3622" w:rsidRDefault="007E3622" w:rsidP="007E3622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윷판의 좌/우상단 및 </w:t>
      </w:r>
      <w:r w:rsidR="00DD1E9E">
        <w:rPr>
          <w:rFonts w:ascii="Batang" w:eastAsia="Batang" w:hAnsi="Batang" w:cs="Batang" w:hint="eastAsia"/>
          <w:lang w:eastAsia="ko-KR"/>
        </w:rPr>
        <w:t>중앙에서 출발하는 말이 움직이도록 선택되었을 때에는 방향을 바꾸시겠습니까?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라는 선택창이 등장합니다.</w:t>
      </w:r>
      <w:r w:rsidR="00DD1E9E">
        <w:rPr>
          <w:rFonts w:ascii="Batang" w:eastAsia="Batang" w:hAnsi="Batang" w:cs="Batang"/>
          <w:lang w:eastAsia="ko-KR"/>
        </w:rPr>
        <w:t xml:space="preserve"> ‘</w:t>
      </w:r>
      <w:r w:rsidR="00DD1E9E">
        <w:rPr>
          <w:rFonts w:ascii="Batang" w:eastAsia="Batang" w:hAnsi="Batang" w:cs="Batang" w:hint="eastAsia"/>
          <w:lang w:eastAsia="ko-KR"/>
        </w:rPr>
        <w:t>네</w:t>
      </w:r>
      <w:r w:rsidR="00DD1E9E">
        <w:rPr>
          <w:rFonts w:ascii="Batang" w:eastAsia="Batang" w:hAnsi="Batang" w:cs="Batang"/>
          <w:lang w:eastAsia="ko-KR"/>
        </w:rPr>
        <w:t>’</w:t>
      </w:r>
      <w:r w:rsidR="00DD1E9E">
        <w:rPr>
          <w:rFonts w:ascii="Batang" w:eastAsia="Batang" w:hAnsi="Batang" w:cs="Batang" w:hint="eastAsia"/>
          <w:lang w:eastAsia="ko-KR"/>
        </w:rPr>
        <w:t>를 선택했을 때는 말을 기존 진행방향이 아닌 방향으로 움직이</w:t>
      </w:r>
      <w:r w:rsidR="00D23A24">
        <w:rPr>
          <w:rFonts w:ascii="Batang" w:eastAsia="Batang" w:hAnsi="Batang" w:cs="Batang" w:hint="eastAsia"/>
          <w:lang w:eastAsia="ko-KR"/>
        </w:rPr>
        <w:t>고</w:t>
      </w:r>
      <w:r w:rsidR="00DD1E9E">
        <w:rPr>
          <w:rFonts w:ascii="Batang" w:eastAsia="Batang" w:hAnsi="Batang" w:cs="Batang" w:hint="eastAsia"/>
          <w:lang w:eastAsia="ko-KR"/>
        </w:rPr>
        <w:t>,</w:t>
      </w:r>
      <w:r w:rsidR="00DD1E9E">
        <w:rPr>
          <w:rFonts w:ascii="Batang" w:eastAsia="Batang" w:hAnsi="Batang" w:cs="Batang"/>
          <w:lang w:eastAsia="ko-KR"/>
        </w:rPr>
        <w:t xml:space="preserve"> ‘</w:t>
      </w:r>
      <w:r w:rsidR="00DD1E9E">
        <w:rPr>
          <w:rFonts w:ascii="Batang" w:eastAsia="Batang" w:hAnsi="Batang" w:cs="Batang" w:hint="eastAsia"/>
          <w:lang w:eastAsia="ko-KR"/>
        </w:rPr>
        <w:t>아니오</w:t>
      </w:r>
      <w:r w:rsidR="00DD1E9E">
        <w:rPr>
          <w:rFonts w:ascii="Batang" w:eastAsia="Batang" w:hAnsi="Batang" w:cs="Batang"/>
          <w:lang w:eastAsia="ko-KR"/>
        </w:rPr>
        <w:t>’</w:t>
      </w:r>
      <w:r w:rsidR="00DD1E9E">
        <w:rPr>
          <w:rFonts w:ascii="Batang" w:eastAsia="Batang" w:hAnsi="Batang" w:cs="Batang" w:hint="eastAsia"/>
          <w:lang w:eastAsia="ko-KR"/>
        </w:rPr>
        <w:t>를 선택했을 때는 기존 진행방향을 유지합니다.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선택하지 않고 진행할 수도 있었으나,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플레이어가 이미 대각선이 아닌 방향으로 진행시킨 말에 새로 출발한 말을 업히고자 할 수 있기 때문에 선택할 수 있도록 하였습니다.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모든 선택이 완료되면,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던져진 윷의 결과값에 맞게 말을 움직입니다.</w:t>
      </w:r>
    </w:p>
    <w:p w14:paraId="6D633C27" w14:textId="77777777" w:rsidR="008919F7" w:rsidRPr="007E3622" w:rsidRDefault="008919F7" w:rsidP="007E3622">
      <w:pPr>
        <w:ind w:left="720"/>
        <w:rPr>
          <w:rFonts w:ascii="Batang" w:eastAsia="Batang" w:hAnsi="Batang" w:cs="Batang" w:hint="eastAsia"/>
          <w:lang w:eastAsia="ko-KR"/>
        </w:rPr>
      </w:pPr>
      <w:bookmarkStart w:id="0" w:name="_GoBack"/>
      <w:bookmarkEnd w:id="0"/>
    </w:p>
    <w:p w14:paraId="1F8B9A9B" w14:textId="734AA90B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자신의 말을 업기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자동)</w:t>
      </w:r>
    </w:p>
    <w:p w14:paraId="71CD4045" w14:textId="44747FB6" w:rsidR="00DD1E9E" w:rsidRPr="00DD1E9E" w:rsidRDefault="00DD1E9E" w:rsidP="008919F7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말을 움직인 이후에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 자리에 자신의 말이 있을 경우 말을 업게 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윷판에는 자신의 말 색깔에 동시에 움직이고 있는 말의 개수가 표시됩니다.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이후에 이 말을 움직일 때에는 업고 있는 말 또는 업혀있는 말 중 어느 쪽을 선택하여도 한꺼번에 움직입니다.</w:t>
      </w:r>
    </w:p>
    <w:p w14:paraId="202ED6FA" w14:textId="1FF9E580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상대의 말을 잡기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자동)</w:t>
      </w:r>
    </w:p>
    <w:p w14:paraId="50E63299" w14:textId="1F14C05E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말을 움직인 이후에 그 자리에 상대방의 말이 있는 경우 말을 잡습니다.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잡힌 말은 업혀있는 말을 포함해 모두 시작지점으로 되돌아갑니다.</w:t>
      </w:r>
    </w:p>
    <w:p w14:paraId="6A55878A" w14:textId="413E2250" w:rsidR="00D23A24" w:rsidRDefault="00D23A24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턴제 진행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차례인 플레이어 표시</w:t>
      </w:r>
    </w:p>
    <w:p w14:paraId="1DAD1CFA" w14:textId="6803C0F3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윷을 던져서 윷 또는 모가 나오거나(랜덤/지정 모두)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말을 움직여 상대방의 말을 잡은 플레이어는 다시 한 번 윷을 던질 기회를 얻습니다.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앞의 경우에 해당하지 않는 경우에는 차례가 다음 플레이어에게 넘어갑니다.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윷판의 아래에서 현재 어떤 플레이어의 차례인지,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 플레이어의 말 색깔이 무엇인지,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 플레이어에게 몇 개의 말이 남아있는지가 표시됩니다.</w:t>
      </w:r>
    </w:p>
    <w:p w14:paraId="1FD2E5D2" w14:textId="730E1BCA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게임 종료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재시작</w:t>
      </w:r>
    </w:p>
    <w:p w14:paraId="7F4D1BB3" w14:textId="04A185CC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가장 먼저 모든 말이 윷판을 순회한 플레이어가 승리합니다.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승리한 플레이어가 생긴 경우,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게임이 정지되며 플레이어들에게 새로운 게임을 시작할지,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프로그램을 종료할 지 묻습니다.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플레이어의 선택에 따라 진행합니다.</w:t>
      </w:r>
    </w:p>
    <w:sectPr w:rsidR="00D23A24" w:rsidRPr="00D23A24" w:rsidSect="00EE12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8B7"/>
    <w:multiLevelType w:val="hybridMultilevel"/>
    <w:tmpl w:val="0FF47FF8"/>
    <w:lvl w:ilvl="0" w:tplc="135294E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62CA"/>
    <w:multiLevelType w:val="hybridMultilevel"/>
    <w:tmpl w:val="DB12D282"/>
    <w:lvl w:ilvl="0" w:tplc="C9C4EE76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78386086"/>
    <w:multiLevelType w:val="hybridMultilevel"/>
    <w:tmpl w:val="A3BE51F2"/>
    <w:lvl w:ilvl="0" w:tplc="AA9CC1C8">
      <w:numFmt w:val="bullet"/>
      <w:lvlText w:val="-"/>
      <w:lvlJc w:val="left"/>
      <w:pPr>
        <w:ind w:left="44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33"/>
    <w:rsid w:val="00126433"/>
    <w:rsid w:val="00240AC4"/>
    <w:rsid w:val="00765803"/>
    <w:rsid w:val="007E3622"/>
    <w:rsid w:val="008919F7"/>
    <w:rsid w:val="00A645BE"/>
    <w:rsid w:val="00D23A24"/>
    <w:rsid w:val="00DD1E9E"/>
    <w:rsid w:val="00E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BC1D"/>
  <w15:chartTrackingRefBased/>
  <w15:docId w15:val="{3364853E-A2AE-8B41-B6B0-C215ED0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임동규</dc:creator>
  <cp:keywords/>
  <dc:description/>
  <cp:lastModifiedBy>임동규</cp:lastModifiedBy>
  <cp:revision>5</cp:revision>
  <dcterms:created xsi:type="dcterms:W3CDTF">2019-05-29T09:03:00Z</dcterms:created>
  <dcterms:modified xsi:type="dcterms:W3CDTF">2019-06-01T14:38:00Z</dcterms:modified>
</cp:coreProperties>
</file>