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07048" w14:textId="77777777" w:rsidR="00B80B21" w:rsidRPr="008A057F" w:rsidRDefault="00B80B21" w:rsidP="00B80B21">
      <w:pPr>
        <w:pStyle w:val="Heading1"/>
        <w:spacing w:before="60"/>
        <w:ind w:left="5" w:right="711"/>
        <w:jc w:val="center"/>
        <w:rPr>
          <w:rFonts w:ascii="Times New Roman" w:hAnsi="Times New Roman" w:cs="Times New Roman"/>
          <w:color w:val="0D0D0D" w:themeColor="text1" w:themeTint="F2"/>
          <w:sz w:val="24"/>
          <w:szCs w:val="24"/>
        </w:rPr>
      </w:pPr>
      <w:r w:rsidRPr="008A057F">
        <w:rPr>
          <w:rFonts w:ascii="Times New Roman" w:hAnsi="Times New Roman" w:cs="Times New Roman"/>
          <w:color w:val="0D0D0D" w:themeColor="text1" w:themeTint="F2"/>
          <w:sz w:val="24"/>
          <w:szCs w:val="24"/>
        </w:rPr>
        <w:t>DON</w:t>
      </w:r>
      <w:r w:rsidRPr="008A057F">
        <w:rPr>
          <w:rFonts w:ascii="Times New Roman" w:hAnsi="Times New Roman" w:cs="Times New Roman"/>
          <w:color w:val="0D0D0D" w:themeColor="text1" w:themeTint="F2"/>
          <w:spacing w:val="-9"/>
          <w:sz w:val="24"/>
          <w:szCs w:val="24"/>
        </w:rPr>
        <w:t xml:space="preserve"> </w:t>
      </w:r>
      <w:r w:rsidRPr="008A057F">
        <w:rPr>
          <w:rFonts w:ascii="Times New Roman" w:hAnsi="Times New Roman" w:cs="Times New Roman"/>
          <w:color w:val="0D0D0D" w:themeColor="text1" w:themeTint="F2"/>
          <w:sz w:val="24"/>
          <w:szCs w:val="24"/>
        </w:rPr>
        <w:t>BOSCO</w:t>
      </w:r>
      <w:r w:rsidRPr="008A057F">
        <w:rPr>
          <w:rFonts w:ascii="Times New Roman" w:hAnsi="Times New Roman" w:cs="Times New Roman"/>
          <w:color w:val="0D0D0D" w:themeColor="text1" w:themeTint="F2"/>
          <w:spacing w:val="-6"/>
          <w:sz w:val="24"/>
          <w:szCs w:val="24"/>
        </w:rPr>
        <w:t xml:space="preserve"> </w:t>
      </w:r>
      <w:r w:rsidRPr="008A057F">
        <w:rPr>
          <w:rFonts w:ascii="Times New Roman" w:hAnsi="Times New Roman" w:cs="Times New Roman"/>
          <w:color w:val="0D0D0D" w:themeColor="text1" w:themeTint="F2"/>
          <w:sz w:val="24"/>
          <w:szCs w:val="24"/>
        </w:rPr>
        <w:t>COLLEGE(CO-</w:t>
      </w:r>
      <w:r w:rsidRPr="008A057F">
        <w:rPr>
          <w:rFonts w:ascii="Times New Roman" w:hAnsi="Times New Roman" w:cs="Times New Roman"/>
          <w:color w:val="0D0D0D" w:themeColor="text1" w:themeTint="F2"/>
          <w:spacing w:val="-5"/>
          <w:sz w:val="24"/>
          <w:szCs w:val="24"/>
        </w:rPr>
        <w:t>ED)</w:t>
      </w:r>
    </w:p>
    <w:p w14:paraId="5B206082" w14:textId="77777777" w:rsidR="00B80B21" w:rsidRPr="008A057F" w:rsidRDefault="00B80B21" w:rsidP="00B80B21">
      <w:pPr>
        <w:spacing w:before="205"/>
        <w:ind w:right="711"/>
        <w:jc w:val="center"/>
        <w:rPr>
          <w:rFonts w:ascii="Times New Roman" w:hAnsi="Times New Roman" w:cs="Times New Roman"/>
          <w:b/>
          <w:color w:val="0D0D0D" w:themeColor="text1" w:themeTint="F2"/>
          <w:spacing w:val="-2"/>
        </w:rPr>
      </w:pPr>
      <w:r w:rsidRPr="008A057F">
        <w:rPr>
          <w:rFonts w:ascii="Times New Roman" w:hAnsi="Times New Roman" w:cs="Times New Roman"/>
          <w:b/>
          <w:color w:val="0D0D0D" w:themeColor="text1" w:themeTint="F2"/>
          <w:spacing w:val="-2"/>
        </w:rPr>
        <w:t>DEPARTMENT</w:t>
      </w:r>
      <w:r w:rsidRPr="008A057F">
        <w:rPr>
          <w:rFonts w:ascii="Times New Roman" w:hAnsi="Times New Roman" w:cs="Times New Roman"/>
          <w:b/>
          <w:color w:val="0D0D0D" w:themeColor="text1" w:themeTint="F2"/>
          <w:spacing w:val="-3"/>
        </w:rPr>
        <w:t xml:space="preserve"> </w:t>
      </w:r>
      <w:r w:rsidRPr="008A057F">
        <w:rPr>
          <w:rFonts w:ascii="Times New Roman" w:hAnsi="Times New Roman" w:cs="Times New Roman"/>
          <w:b/>
          <w:color w:val="0D0D0D" w:themeColor="text1" w:themeTint="F2"/>
          <w:spacing w:val="-2"/>
        </w:rPr>
        <w:t>OF</w:t>
      </w:r>
      <w:r w:rsidRPr="008A057F">
        <w:rPr>
          <w:rFonts w:ascii="Times New Roman" w:hAnsi="Times New Roman" w:cs="Times New Roman"/>
          <w:b/>
          <w:color w:val="0D0D0D" w:themeColor="text1" w:themeTint="F2"/>
          <w:spacing w:val="-10"/>
        </w:rPr>
        <w:t xml:space="preserve"> </w:t>
      </w:r>
      <w:r w:rsidRPr="008A057F">
        <w:rPr>
          <w:rFonts w:ascii="Times New Roman" w:hAnsi="Times New Roman" w:cs="Times New Roman"/>
          <w:b/>
          <w:color w:val="0D0D0D" w:themeColor="text1" w:themeTint="F2"/>
          <w:spacing w:val="-2"/>
        </w:rPr>
        <w:t>COMPUTER</w:t>
      </w:r>
      <w:r w:rsidRPr="008A057F">
        <w:rPr>
          <w:rFonts w:ascii="Times New Roman" w:hAnsi="Times New Roman" w:cs="Times New Roman"/>
          <w:b/>
          <w:color w:val="0D0D0D" w:themeColor="text1" w:themeTint="F2"/>
          <w:spacing w:val="-10"/>
        </w:rPr>
        <w:t xml:space="preserve"> </w:t>
      </w:r>
      <w:r>
        <w:rPr>
          <w:rFonts w:ascii="Times New Roman" w:hAnsi="Times New Roman" w:cs="Times New Roman"/>
          <w:b/>
          <w:color w:val="0D0D0D" w:themeColor="text1" w:themeTint="F2"/>
          <w:spacing w:val="-2"/>
        </w:rPr>
        <w:t>SCIENCE</w:t>
      </w:r>
    </w:p>
    <w:p w14:paraId="04234541" w14:textId="77777777" w:rsidR="00B80B21" w:rsidRPr="008A057F" w:rsidRDefault="00B80B21" w:rsidP="00B80B21">
      <w:pPr>
        <w:spacing w:before="205"/>
        <w:ind w:right="711"/>
        <w:jc w:val="center"/>
        <w:rPr>
          <w:rFonts w:ascii="Times New Roman" w:hAnsi="Times New Roman" w:cs="Times New Roman"/>
          <w:b/>
          <w:color w:val="0D0D0D" w:themeColor="text1" w:themeTint="F2"/>
          <w:spacing w:val="-2"/>
        </w:rPr>
      </w:pPr>
    </w:p>
    <w:p w14:paraId="582482E9" w14:textId="07D39CD3" w:rsidR="00B80B21" w:rsidRPr="008A057F" w:rsidRDefault="00B80B21" w:rsidP="00B80B21">
      <w:pPr>
        <w:spacing w:before="205"/>
        <w:ind w:right="711"/>
        <w:jc w:val="center"/>
        <w:rPr>
          <w:rFonts w:ascii="Times New Roman" w:hAnsi="Times New Roman" w:cs="Times New Roman"/>
          <w:b/>
          <w:color w:val="0D0D0D" w:themeColor="text1" w:themeTint="F2"/>
          <w:spacing w:val="-2"/>
        </w:rPr>
      </w:pPr>
      <w:r w:rsidRPr="008A057F">
        <w:rPr>
          <w:rFonts w:ascii="Times New Roman" w:hAnsi="Times New Roman" w:cs="Times New Roman"/>
          <w:b/>
          <w:color w:val="0D0D0D" w:themeColor="text1" w:themeTint="F2"/>
          <w:spacing w:val="-2"/>
        </w:rPr>
        <w:t>DATE:</w:t>
      </w:r>
      <w:r>
        <w:rPr>
          <w:rFonts w:ascii="Times New Roman" w:hAnsi="Times New Roman" w:cs="Times New Roman"/>
          <w:bCs/>
          <w:color w:val="0D0D0D" w:themeColor="text1" w:themeTint="F2"/>
          <w:spacing w:val="-2"/>
        </w:rPr>
        <w:t>05</w:t>
      </w:r>
      <w:r w:rsidRPr="008A057F">
        <w:rPr>
          <w:rFonts w:ascii="Times New Roman" w:hAnsi="Times New Roman" w:cs="Times New Roman"/>
          <w:bCs/>
          <w:color w:val="0D0D0D" w:themeColor="text1" w:themeTint="F2"/>
          <w:spacing w:val="-2"/>
        </w:rPr>
        <w:t>/0</w:t>
      </w:r>
      <w:r w:rsidR="00DB3F27">
        <w:rPr>
          <w:rFonts w:ascii="Times New Roman" w:hAnsi="Times New Roman" w:cs="Times New Roman"/>
          <w:bCs/>
          <w:color w:val="0D0D0D" w:themeColor="text1" w:themeTint="F2"/>
          <w:spacing w:val="-2"/>
        </w:rPr>
        <w:t>3</w:t>
      </w:r>
      <w:r w:rsidRPr="008A057F">
        <w:rPr>
          <w:rFonts w:ascii="Times New Roman" w:hAnsi="Times New Roman" w:cs="Times New Roman"/>
          <w:bCs/>
          <w:color w:val="0D0D0D" w:themeColor="text1" w:themeTint="F2"/>
          <w:spacing w:val="-2"/>
        </w:rPr>
        <w:t>/2026</w:t>
      </w:r>
    </w:p>
    <w:p w14:paraId="0BBF1C9C" w14:textId="77777777" w:rsidR="00B80B21" w:rsidRPr="008A057F" w:rsidRDefault="00B80B21" w:rsidP="00B80B21">
      <w:pPr>
        <w:ind w:left="1" w:right="711"/>
        <w:jc w:val="center"/>
        <w:rPr>
          <w:rFonts w:ascii="Times New Roman" w:hAnsi="Times New Roman" w:cs="Times New Roman"/>
          <w:color w:val="0D0D0D" w:themeColor="text1" w:themeTint="F2"/>
        </w:rPr>
      </w:pPr>
      <w:r w:rsidRPr="008A057F">
        <w:rPr>
          <w:rFonts w:ascii="Times New Roman" w:hAnsi="Times New Roman" w:cs="Times New Roman"/>
          <w:b/>
          <w:color w:val="0D0D0D" w:themeColor="text1" w:themeTint="F2"/>
        </w:rPr>
        <w:t>PROJECT</w:t>
      </w:r>
      <w:r w:rsidRPr="008A057F">
        <w:rPr>
          <w:rFonts w:ascii="Times New Roman" w:hAnsi="Times New Roman" w:cs="Times New Roman"/>
          <w:b/>
          <w:color w:val="0D0D0D" w:themeColor="text1" w:themeTint="F2"/>
          <w:spacing w:val="-17"/>
        </w:rPr>
        <w:t xml:space="preserve"> </w:t>
      </w:r>
      <w:r w:rsidRPr="008A057F">
        <w:rPr>
          <w:rFonts w:ascii="Times New Roman" w:hAnsi="Times New Roman" w:cs="Times New Roman"/>
          <w:b/>
          <w:color w:val="0D0D0D" w:themeColor="text1" w:themeTint="F2"/>
        </w:rPr>
        <w:t>TITLE:</w:t>
      </w:r>
      <w:r w:rsidRPr="008A057F">
        <w:rPr>
          <w:rFonts w:ascii="Times New Roman" w:hAnsi="Times New Roman" w:cs="Times New Roman"/>
          <w:b/>
          <w:color w:val="0D0D0D" w:themeColor="text1" w:themeTint="F2"/>
          <w:spacing w:val="-15"/>
        </w:rPr>
        <w:t xml:space="preserve"> </w:t>
      </w:r>
      <w:r w:rsidRPr="008A057F">
        <w:rPr>
          <w:rFonts w:ascii="Times New Roman" w:hAnsi="Times New Roman" w:cs="Times New Roman"/>
          <w:color w:val="0D0D0D" w:themeColor="text1" w:themeTint="F2"/>
        </w:rPr>
        <w:t>A</w:t>
      </w:r>
      <w:r w:rsidRPr="008A057F">
        <w:rPr>
          <w:rFonts w:ascii="Times New Roman" w:hAnsi="Times New Roman" w:cs="Times New Roman"/>
          <w:color w:val="0D0D0D" w:themeColor="text1" w:themeTint="F2"/>
          <w:spacing w:val="-15"/>
        </w:rPr>
        <w:t xml:space="preserve"> </w:t>
      </w:r>
      <w:r w:rsidRPr="008A057F">
        <w:rPr>
          <w:rFonts w:ascii="Times New Roman" w:hAnsi="Times New Roman" w:cs="Times New Roman"/>
          <w:color w:val="0D0D0D" w:themeColor="text1" w:themeTint="F2"/>
        </w:rPr>
        <w:t>CRM</w:t>
      </w:r>
      <w:r w:rsidRPr="008A057F">
        <w:rPr>
          <w:rFonts w:ascii="Times New Roman" w:hAnsi="Times New Roman" w:cs="Times New Roman"/>
          <w:color w:val="0D0D0D" w:themeColor="text1" w:themeTint="F2"/>
          <w:spacing w:val="-15"/>
        </w:rPr>
        <w:t xml:space="preserve"> </w:t>
      </w:r>
      <w:r w:rsidRPr="008A057F">
        <w:rPr>
          <w:rFonts w:ascii="Times New Roman" w:hAnsi="Times New Roman" w:cs="Times New Roman"/>
          <w:color w:val="0D0D0D" w:themeColor="text1" w:themeTint="F2"/>
        </w:rPr>
        <w:t>APPLICATION</w:t>
      </w:r>
      <w:r w:rsidRPr="008A057F">
        <w:rPr>
          <w:rFonts w:ascii="Times New Roman" w:hAnsi="Times New Roman" w:cs="Times New Roman"/>
          <w:color w:val="0D0D0D" w:themeColor="text1" w:themeTint="F2"/>
          <w:spacing w:val="-15"/>
        </w:rPr>
        <w:t xml:space="preserve"> </w:t>
      </w:r>
      <w:r w:rsidRPr="008A057F">
        <w:rPr>
          <w:rFonts w:ascii="Times New Roman" w:hAnsi="Times New Roman" w:cs="Times New Roman"/>
          <w:color w:val="0D0D0D" w:themeColor="text1" w:themeTint="F2"/>
        </w:rPr>
        <w:t>FOR</w:t>
      </w:r>
      <w:r w:rsidRPr="008A057F">
        <w:rPr>
          <w:rFonts w:ascii="Times New Roman" w:hAnsi="Times New Roman" w:cs="Times New Roman"/>
          <w:color w:val="0D0D0D" w:themeColor="text1" w:themeTint="F2"/>
          <w:spacing w:val="-14"/>
        </w:rPr>
        <w:t xml:space="preserve"> </w:t>
      </w:r>
      <w:r w:rsidRPr="008A057F">
        <w:rPr>
          <w:rFonts w:ascii="Times New Roman" w:hAnsi="Times New Roman" w:cs="Times New Roman"/>
          <w:color w:val="0D0D0D" w:themeColor="text1" w:themeTint="F2"/>
          <w:spacing w:val="-2"/>
        </w:rPr>
        <w:t>THECHAISHOP&amp;CO</w:t>
      </w:r>
    </w:p>
    <w:p w14:paraId="3DB938BB" w14:textId="77777777" w:rsidR="00B80B21" w:rsidRPr="008A057F" w:rsidRDefault="00B80B21" w:rsidP="00B80B21">
      <w:pPr>
        <w:pStyle w:val="BodyText"/>
        <w:rPr>
          <w:color w:val="0D0D0D" w:themeColor="text1" w:themeTint="F2"/>
        </w:rPr>
      </w:pPr>
    </w:p>
    <w:p w14:paraId="05C23049" w14:textId="77777777" w:rsidR="00B80B21" w:rsidRPr="008A057F" w:rsidRDefault="00B80B21" w:rsidP="00B80B21">
      <w:pPr>
        <w:pStyle w:val="BodyText"/>
        <w:spacing w:before="130"/>
        <w:rPr>
          <w:color w:val="0D0D0D" w:themeColor="text1" w:themeTint="F2"/>
        </w:rPr>
      </w:pPr>
    </w:p>
    <w:p w14:paraId="05C3058A" w14:textId="77777777" w:rsidR="00B80B21" w:rsidRPr="008A057F" w:rsidRDefault="00B80B21" w:rsidP="00B80B21">
      <w:pPr>
        <w:pStyle w:val="Heading1"/>
        <w:ind w:left="23"/>
        <w:rPr>
          <w:rFonts w:ascii="Times New Roman" w:hAnsi="Times New Roman" w:cs="Times New Roman"/>
          <w:b/>
          <w:color w:val="0D0D0D" w:themeColor="text1" w:themeTint="F2"/>
          <w:sz w:val="24"/>
          <w:szCs w:val="24"/>
        </w:rPr>
      </w:pPr>
      <w:r w:rsidRPr="008A057F">
        <w:rPr>
          <w:rFonts w:ascii="Times New Roman" w:hAnsi="Times New Roman" w:cs="Times New Roman"/>
          <w:color w:val="0D0D0D" w:themeColor="text1" w:themeTint="F2"/>
          <w:sz w:val="24"/>
          <w:szCs w:val="24"/>
        </w:rPr>
        <w:t>COLLEGE</w:t>
      </w:r>
      <w:r w:rsidRPr="008A057F">
        <w:rPr>
          <w:rFonts w:ascii="Times New Roman" w:hAnsi="Times New Roman" w:cs="Times New Roman"/>
          <w:color w:val="0D0D0D" w:themeColor="text1" w:themeTint="F2"/>
          <w:spacing w:val="-1"/>
          <w:sz w:val="24"/>
          <w:szCs w:val="24"/>
        </w:rPr>
        <w:t xml:space="preserve"> </w:t>
      </w:r>
      <w:r w:rsidRPr="008A057F">
        <w:rPr>
          <w:rFonts w:ascii="Times New Roman" w:hAnsi="Times New Roman" w:cs="Times New Roman"/>
          <w:color w:val="0D0D0D" w:themeColor="text1" w:themeTint="F2"/>
          <w:sz w:val="24"/>
          <w:szCs w:val="24"/>
        </w:rPr>
        <w:t>CODE:</w:t>
      </w:r>
      <w:r w:rsidRPr="008A057F">
        <w:rPr>
          <w:rFonts w:ascii="Times New Roman" w:hAnsi="Times New Roman" w:cs="Times New Roman"/>
          <w:color w:val="0D0D0D" w:themeColor="text1" w:themeTint="F2"/>
          <w:spacing w:val="-1"/>
          <w:sz w:val="24"/>
          <w:szCs w:val="24"/>
        </w:rPr>
        <w:t xml:space="preserve"> </w:t>
      </w:r>
      <w:r w:rsidRPr="008A057F">
        <w:rPr>
          <w:rFonts w:ascii="Times New Roman" w:hAnsi="Times New Roman" w:cs="Times New Roman"/>
          <w:color w:val="0D0D0D" w:themeColor="text1" w:themeTint="F2"/>
          <w:spacing w:val="-5"/>
          <w:sz w:val="24"/>
          <w:szCs w:val="24"/>
        </w:rPr>
        <w:t>358</w:t>
      </w:r>
    </w:p>
    <w:p w14:paraId="25B82845" w14:textId="77777777" w:rsidR="00B80B21" w:rsidRPr="008A057F" w:rsidRDefault="00B80B21" w:rsidP="00B80B21">
      <w:pPr>
        <w:spacing w:before="204"/>
        <w:ind w:left="23"/>
        <w:rPr>
          <w:rFonts w:ascii="Times New Roman" w:hAnsi="Times New Roman" w:cs="Times New Roman"/>
          <w:color w:val="0D0D0D" w:themeColor="text1" w:themeTint="F2"/>
        </w:rPr>
      </w:pPr>
      <w:r w:rsidRPr="008A057F">
        <w:rPr>
          <w:rFonts w:ascii="Times New Roman" w:hAnsi="Times New Roman" w:cs="Times New Roman"/>
          <w:b/>
          <w:color w:val="0D0D0D" w:themeColor="text1" w:themeTint="F2"/>
        </w:rPr>
        <w:t>TEAM</w:t>
      </w:r>
      <w:r w:rsidRPr="008A057F">
        <w:rPr>
          <w:rFonts w:ascii="Times New Roman" w:hAnsi="Times New Roman" w:cs="Times New Roman"/>
          <w:b/>
          <w:color w:val="0D0D0D" w:themeColor="text1" w:themeTint="F2"/>
          <w:spacing w:val="-4"/>
        </w:rPr>
        <w:t xml:space="preserve"> </w:t>
      </w:r>
      <w:r w:rsidRPr="008A057F">
        <w:rPr>
          <w:rFonts w:ascii="Times New Roman" w:hAnsi="Times New Roman" w:cs="Times New Roman"/>
          <w:b/>
          <w:color w:val="0D0D0D" w:themeColor="text1" w:themeTint="F2"/>
        </w:rPr>
        <w:t>NAME:</w:t>
      </w:r>
      <w:r w:rsidRPr="008A057F">
        <w:rPr>
          <w:rFonts w:ascii="Times New Roman" w:hAnsi="Times New Roman" w:cs="Times New Roman"/>
          <w:b/>
          <w:color w:val="0D0D0D" w:themeColor="text1" w:themeTint="F2"/>
          <w:spacing w:val="-3"/>
        </w:rPr>
        <w:t xml:space="preserve"> </w:t>
      </w:r>
      <w:r w:rsidRPr="008A057F">
        <w:rPr>
          <w:rFonts w:ascii="Times New Roman" w:hAnsi="Times New Roman" w:cs="Times New Roman"/>
          <w:color w:val="0D0D0D" w:themeColor="text1" w:themeTint="F2"/>
        </w:rPr>
        <w:t>GROUP</w:t>
      </w:r>
      <w:r w:rsidRPr="008A057F">
        <w:rPr>
          <w:rFonts w:ascii="Times New Roman" w:hAnsi="Times New Roman" w:cs="Times New Roman"/>
          <w:color w:val="0D0D0D" w:themeColor="text1" w:themeTint="F2"/>
          <w:spacing w:val="-10"/>
        </w:rPr>
        <w:t xml:space="preserve"> </w:t>
      </w:r>
      <w:r>
        <w:rPr>
          <w:rFonts w:ascii="Times New Roman" w:hAnsi="Times New Roman" w:cs="Times New Roman"/>
          <w:color w:val="0D0D0D" w:themeColor="text1" w:themeTint="F2"/>
          <w:spacing w:val="-10"/>
        </w:rPr>
        <w:t>11</w:t>
      </w:r>
    </w:p>
    <w:p w14:paraId="24EDAE31" w14:textId="77777777" w:rsidR="00B80B21" w:rsidRPr="008A057F" w:rsidRDefault="00B80B21" w:rsidP="00B80B21">
      <w:pPr>
        <w:pStyle w:val="BodyText"/>
        <w:rPr>
          <w:color w:val="0D0D0D" w:themeColor="text1" w:themeTint="F2"/>
        </w:rPr>
      </w:pPr>
    </w:p>
    <w:p w14:paraId="4D406072" w14:textId="77777777" w:rsidR="00B80B21" w:rsidRPr="008A057F" w:rsidRDefault="00B80B21" w:rsidP="00B80B21">
      <w:pPr>
        <w:pStyle w:val="BodyText"/>
        <w:spacing w:before="137"/>
        <w:rPr>
          <w:color w:val="0D0D0D" w:themeColor="text1" w:themeTint="F2"/>
        </w:rPr>
      </w:pPr>
    </w:p>
    <w:p w14:paraId="39C0DCAA" w14:textId="77777777" w:rsidR="00B80B21" w:rsidRPr="008A057F" w:rsidRDefault="00B80B21" w:rsidP="00B80B21">
      <w:pPr>
        <w:pStyle w:val="Heading2"/>
        <w:spacing w:before="0"/>
        <w:rPr>
          <w:rFonts w:ascii="Times New Roman" w:hAnsi="Times New Roman" w:cs="Times New Roman"/>
          <w:color w:val="0D0D0D" w:themeColor="text1" w:themeTint="F2"/>
          <w:sz w:val="24"/>
          <w:szCs w:val="24"/>
        </w:rPr>
      </w:pPr>
      <w:r w:rsidRPr="008A057F">
        <w:rPr>
          <w:rFonts w:ascii="Times New Roman" w:hAnsi="Times New Roman" w:cs="Times New Roman"/>
          <w:color w:val="0D0D0D" w:themeColor="text1" w:themeTint="F2"/>
          <w:spacing w:val="-4"/>
          <w:sz w:val="24"/>
          <w:szCs w:val="24"/>
        </w:rPr>
        <w:t>Team</w:t>
      </w:r>
      <w:r w:rsidRPr="008A057F">
        <w:rPr>
          <w:rFonts w:ascii="Times New Roman" w:hAnsi="Times New Roman" w:cs="Times New Roman"/>
          <w:color w:val="0D0D0D" w:themeColor="text1" w:themeTint="F2"/>
          <w:spacing w:val="-7"/>
          <w:sz w:val="24"/>
          <w:szCs w:val="24"/>
        </w:rPr>
        <w:t xml:space="preserve"> </w:t>
      </w:r>
      <w:r w:rsidRPr="008A057F">
        <w:rPr>
          <w:rFonts w:ascii="Times New Roman" w:hAnsi="Times New Roman" w:cs="Times New Roman"/>
          <w:color w:val="0D0D0D" w:themeColor="text1" w:themeTint="F2"/>
          <w:spacing w:val="-2"/>
          <w:sz w:val="24"/>
          <w:szCs w:val="24"/>
        </w:rPr>
        <w:t>Members:</w:t>
      </w:r>
    </w:p>
    <w:p w14:paraId="36DE4B23" w14:textId="77777777" w:rsidR="00B80B21" w:rsidRPr="008A057F" w:rsidRDefault="00B80B21" w:rsidP="00B80B21">
      <w:pPr>
        <w:pStyle w:val="BodyText"/>
        <w:rPr>
          <w:b/>
          <w:color w:val="0D0D0D" w:themeColor="text1" w:themeTint="F2"/>
        </w:rPr>
      </w:pPr>
    </w:p>
    <w:p w14:paraId="08F54E57" w14:textId="77777777" w:rsidR="00B80B21" w:rsidRPr="008A057F" w:rsidRDefault="00B80B21" w:rsidP="00B80B21">
      <w:pPr>
        <w:pStyle w:val="BodyText"/>
        <w:spacing w:before="225"/>
        <w:rPr>
          <w:b/>
          <w:color w:val="0D0D0D" w:themeColor="text1" w:themeTint="F2"/>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8"/>
        <w:gridCol w:w="2708"/>
      </w:tblGrid>
      <w:tr w:rsidR="00B80B21" w:rsidRPr="008A057F" w14:paraId="6BBE586E" w14:textId="77777777" w:rsidTr="00CF641B">
        <w:trPr>
          <w:trHeight w:val="614"/>
        </w:trPr>
        <w:tc>
          <w:tcPr>
            <w:tcW w:w="3258" w:type="dxa"/>
          </w:tcPr>
          <w:p w14:paraId="45CB242A" w14:textId="77777777" w:rsidR="00B80B21" w:rsidRPr="008A057F" w:rsidRDefault="00B80B21" w:rsidP="002320DA">
            <w:pPr>
              <w:pStyle w:val="TableParagraph"/>
              <w:spacing w:before="152"/>
              <w:ind w:left="6" w:right="2"/>
              <w:jc w:val="center"/>
              <w:rPr>
                <w:b/>
                <w:color w:val="0D0D0D" w:themeColor="text1" w:themeTint="F2"/>
                <w:sz w:val="24"/>
                <w:szCs w:val="24"/>
              </w:rPr>
            </w:pPr>
            <w:r w:rsidRPr="008A057F">
              <w:rPr>
                <w:b/>
                <w:color w:val="0D0D0D" w:themeColor="text1" w:themeTint="F2"/>
                <w:spacing w:val="-4"/>
                <w:sz w:val="24"/>
                <w:szCs w:val="24"/>
              </w:rPr>
              <w:t>Name</w:t>
            </w:r>
          </w:p>
        </w:tc>
        <w:tc>
          <w:tcPr>
            <w:tcW w:w="2708" w:type="dxa"/>
          </w:tcPr>
          <w:p w14:paraId="1D3740D1" w14:textId="77777777" w:rsidR="00B80B21" w:rsidRPr="008A057F" w:rsidRDefault="00B80B21" w:rsidP="002320DA">
            <w:pPr>
              <w:pStyle w:val="TableParagraph"/>
              <w:spacing w:before="152"/>
              <w:ind w:left="9" w:right="2"/>
              <w:jc w:val="center"/>
              <w:rPr>
                <w:b/>
                <w:color w:val="0D0D0D" w:themeColor="text1" w:themeTint="F2"/>
                <w:sz w:val="24"/>
                <w:szCs w:val="24"/>
              </w:rPr>
            </w:pPr>
            <w:r w:rsidRPr="008A057F">
              <w:rPr>
                <w:b/>
                <w:color w:val="0D0D0D" w:themeColor="text1" w:themeTint="F2"/>
                <w:spacing w:val="-2"/>
                <w:sz w:val="24"/>
                <w:szCs w:val="24"/>
              </w:rPr>
              <w:t>Reg.No</w:t>
            </w:r>
          </w:p>
        </w:tc>
      </w:tr>
      <w:tr w:rsidR="00B80B21" w:rsidRPr="008A057F" w14:paraId="64B9A21D" w14:textId="77777777" w:rsidTr="00CF641B">
        <w:trPr>
          <w:trHeight w:val="290"/>
        </w:trPr>
        <w:tc>
          <w:tcPr>
            <w:tcW w:w="3258" w:type="dxa"/>
          </w:tcPr>
          <w:p w14:paraId="0053713F" w14:textId="3F58E9B2" w:rsidR="00B80B21" w:rsidRPr="008A057F" w:rsidRDefault="00B80B21" w:rsidP="002320DA">
            <w:pPr>
              <w:pStyle w:val="TableParagraph"/>
              <w:spacing w:before="0" w:line="256" w:lineRule="exact"/>
              <w:ind w:left="6" w:right="2"/>
              <w:rPr>
                <w:color w:val="0D0D0D" w:themeColor="text1" w:themeTint="F2"/>
                <w:sz w:val="24"/>
                <w:szCs w:val="24"/>
              </w:rPr>
            </w:pPr>
            <w:r>
              <w:rPr>
                <w:color w:val="0D0D0D" w:themeColor="text1" w:themeTint="F2"/>
                <w:sz w:val="24"/>
                <w:szCs w:val="24"/>
              </w:rPr>
              <w:t xml:space="preserve">   SWETHA PREETHI S</w:t>
            </w:r>
          </w:p>
        </w:tc>
        <w:tc>
          <w:tcPr>
            <w:tcW w:w="2708" w:type="dxa"/>
          </w:tcPr>
          <w:p w14:paraId="1C2C25FA" w14:textId="0BE3EE78" w:rsidR="00B80B21" w:rsidRPr="008A057F" w:rsidRDefault="00CF641B" w:rsidP="00CF641B">
            <w:pPr>
              <w:pStyle w:val="TableParagraph"/>
              <w:spacing w:before="0" w:line="256" w:lineRule="exact"/>
              <w:ind w:left="9"/>
              <w:rPr>
                <w:color w:val="0D0D0D" w:themeColor="text1" w:themeTint="F2"/>
                <w:sz w:val="24"/>
                <w:szCs w:val="24"/>
              </w:rPr>
            </w:pPr>
            <w:r>
              <w:rPr>
                <w:color w:val="0D0D0D" w:themeColor="text1" w:themeTint="F2"/>
                <w:spacing w:val="-2"/>
                <w:sz w:val="24"/>
                <w:szCs w:val="24"/>
              </w:rPr>
              <w:t xml:space="preserve">        </w:t>
            </w:r>
            <w:r w:rsidR="00B80B21" w:rsidRPr="008A057F">
              <w:rPr>
                <w:color w:val="0D0D0D" w:themeColor="text1" w:themeTint="F2"/>
                <w:spacing w:val="-2"/>
                <w:sz w:val="24"/>
                <w:szCs w:val="24"/>
              </w:rPr>
              <w:t>35823</w:t>
            </w:r>
            <w:r w:rsidR="00B80B21">
              <w:rPr>
                <w:color w:val="0D0D0D" w:themeColor="text1" w:themeTint="F2"/>
                <w:spacing w:val="-2"/>
                <w:sz w:val="24"/>
                <w:szCs w:val="24"/>
              </w:rPr>
              <w:t>U18053</w:t>
            </w:r>
          </w:p>
        </w:tc>
      </w:tr>
      <w:tr w:rsidR="00B80B21" w:rsidRPr="008A057F" w14:paraId="3FB4918B" w14:textId="77777777" w:rsidTr="00CF641B">
        <w:trPr>
          <w:trHeight w:val="292"/>
        </w:trPr>
        <w:tc>
          <w:tcPr>
            <w:tcW w:w="3258" w:type="dxa"/>
          </w:tcPr>
          <w:p w14:paraId="408D26E6" w14:textId="5BAB207D" w:rsidR="00B80B21" w:rsidRPr="008A057F" w:rsidRDefault="00CF641B" w:rsidP="00CF641B">
            <w:pPr>
              <w:pStyle w:val="TableParagraph"/>
              <w:spacing w:before="0" w:line="258" w:lineRule="exact"/>
              <w:ind w:left="6"/>
              <w:rPr>
                <w:color w:val="0D0D0D" w:themeColor="text1" w:themeTint="F2"/>
                <w:sz w:val="24"/>
                <w:szCs w:val="24"/>
              </w:rPr>
            </w:pPr>
            <w:r>
              <w:rPr>
                <w:color w:val="0D0D0D" w:themeColor="text1" w:themeTint="F2"/>
                <w:spacing w:val="-2"/>
                <w:sz w:val="24"/>
                <w:szCs w:val="24"/>
              </w:rPr>
              <w:t xml:space="preserve">   </w:t>
            </w:r>
            <w:r w:rsidR="00B80B21">
              <w:rPr>
                <w:color w:val="0D0D0D" w:themeColor="text1" w:themeTint="F2"/>
                <w:spacing w:val="-2"/>
                <w:sz w:val="24"/>
                <w:szCs w:val="24"/>
              </w:rPr>
              <w:t>VINNARASI SEBASTY A</w:t>
            </w:r>
          </w:p>
        </w:tc>
        <w:tc>
          <w:tcPr>
            <w:tcW w:w="2708" w:type="dxa"/>
          </w:tcPr>
          <w:p w14:paraId="021A22C5" w14:textId="24EE32A3" w:rsidR="00B80B21" w:rsidRPr="008A057F" w:rsidRDefault="00B80B21" w:rsidP="002320DA">
            <w:pPr>
              <w:pStyle w:val="TableParagraph"/>
              <w:spacing w:before="0" w:line="258" w:lineRule="exact"/>
              <w:ind w:left="9"/>
              <w:rPr>
                <w:color w:val="0D0D0D" w:themeColor="text1" w:themeTint="F2"/>
                <w:sz w:val="24"/>
                <w:szCs w:val="24"/>
              </w:rPr>
            </w:pPr>
            <w:r>
              <w:rPr>
                <w:color w:val="0D0D0D" w:themeColor="text1" w:themeTint="F2"/>
                <w:spacing w:val="-2"/>
                <w:sz w:val="24"/>
                <w:szCs w:val="24"/>
              </w:rPr>
              <w:t xml:space="preserve">  </w:t>
            </w:r>
            <w:r w:rsidR="00CF641B">
              <w:rPr>
                <w:color w:val="0D0D0D" w:themeColor="text1" w:themeTint="F2"/>
                <w:spacing w:val="-2"/>
                <w:sz w:val="24"/>
                <w:szCs w:val="24"/>
              </w:rPr>
              <w:t xml:space="preserve">      </w:t>
            </w:r>
            <w:r w:rsidRPr="008A057F">
              <w:rPr>
                <w:color w:val="0D0D0D" w:themeColor="text1" w:themeTint="F2"/>
                <w:spacing w:val="-2"/>
                <w:sz w:val="24"/>
                <w:szCs w:val="24"/>
              </w:rPr>
              <w:t>35823U</w:t>
            </w:r>
            <w:r>
              <w:rPr>
                <w:color w:val="0D0D0D" w:themeColor="text1" w:themeTint="F2"/>
                <w:spacing w:val="-2"/>
                <w:sz w:val="24"/>
                <w:szCs w:val="24"/>
              </w:rPr>
              <w:t>18054</w:t>
            </w:r>
          </w:p>
        </w:tc>
      </w:tr>
      <w:tr w:rsidR="00CF641B" w:rsidRPr="008A057F" w14:paraId="215F0482" w14:textId="77777777" w:rsidTr="00CF641B">
        <w:trPr>
          <w:trHeight w:val="290"/>
        </w:trPr>
        <w:tc>
          <w:tcPr>
            <w:tcW w:w="3258" w:type="dxa"/>
          </w:tcPr>
          <w:p w14:paraId="63BDD4FC" w14:textId="2D76D331" w:rsidR="00CF641B" w:rsidRDefault="00CF641B" w:rsidP="002320DA">
            <w:pPr>
              <w:pStyle w:val="TableParagraph"/>
              <w:spacing w:before="0" w:line="256" w:lineRule="exact"/>
              <w:ind w:left="6"/>
              <w:rPr>
                <w:color w:val="0D0D0D" w:themeColor="text1" w:themeTint="F2"/>
                <w:sz w:val="24"/>
                <w:szCs w:val="24"/>
              </w:rPr>
            </w:pPr>
            <w:r>
              <w:rPr>
                <w:color w:val="0D0D0D" w:themeColor="text1" w:themeTint="F2"/>
                <w:sz w:val="24"/>
                <w:szCs w:val="24"/>
              </w:rPr>
              <w:t xml:space="preserve">   VISHAL G</w:t>
            </w:r>
          </w:p>
        </w:tc>
        <w:tc>
          <w:tcPr>
            <w:tcW w:w="2708" w:type="dxa"/>
          </w:tcPr>
          <w:p w14:paraId="04A0A177" w14:textId="14BE5EA2" w:rsidR="00CF641B" w:rsidRDefault="00CF641B" w:rsidP="00CF641B">
            <w:pPr>
              <w:pStyle w:val="TableParagraph"/>
              <w:spacing w:before="0" w:line="256" w:lineRule="exact"/>
              <w:ind w:left="9"/>
              <w:rPr>
                <w:color w:val="0D0D0D" w:themeColor="text1" w:themeTint="F2"/>
                <w:sz w:val="24"/>
                <w:szCs w:val="24"/>
              </w:rPr>
            </w:pPr>
            <w:r>
              <w:rPr>
                <w:color w:val="0D0D0D" w:themeColor="text1" w:themeTint="F2"/>
                <w:sz w:val="24"/>
                <w:szCs w:val="24"/>
              </w:rPr>
              <w:t xml:space="preserve">        35823U18055</w:t>
            </w:r>
          </w:p>
        </w:tc>
      </w:tr>
      <w:tr w:rsidR="00B80B21" w:rsidRPr="008A057F" w14:paraId="1F21E70F" w14:textId="77777777" w:rsidTr="00CF641B">
        <w:trPr>
          <w:trHeight w:val="290"/>
        </w:trPr>
        <w:tc>
          <w:tcPr>
            <w:tcW w:w="3258" w:type="dxa"/>
          </w:tcPr>
          <w:p w14:paraId="0D406143" w14:textId="5969BEBA" w:rsidR="00B80B21" w:rsidRPr="008A057F" w:rsidRDefault="00B80B21" w:rsidP="002320DA">
            <w:pPr>
              <w:pStyle w:val="TableParagraph"/>
              <w:spacing w:before="0" w:line="256" w:lineRule="exact"/>
              <w:ind w:left="6"/>
              <w:rPr>
                <w:color w:val="0D0D0D" w:themeColor="text1" w:themeTint="F2"/>
                <w:sz w:val="24"/>
                <w:szCs w:val="24"/>
              </w:rPr>
            </w:pPr>
            <w:r>
              <w:rPr>
                <w:color w:val="0D0D0D" w:themeColor="text1" w:themeTint="F2"/>
                <w:sz w:val="24"/>
                <w:szCs w:val="24"/>
              </w:rPr>
              <w:t xml:space="preserve"> </w:t>
            </w:r>
            <w:r w:rsidR="00CF641B">
              <w:rPr>
                <w:color w:val="0D0D0D" w:themeColor="text1" w:themeTint="F2"/>
                <w:sz w:val="24"/>
                <w:szCs w:val="24"/>
              </w:rPr>
              <w:t xml:space="preserve">  BOSHIYA JOSPIN MARY A</w:t>
            </w:r>
          </w:p>
        </w:tc>
        <w:tc>
          <w:tcPr>
            <w:tcW w:w="2708" w:type="dxa"/>
          </w:tcPr>
          <w:p w14:paraId="79DFF0B2" w14:textId="760DFD97" w:rsidR="00B80B21" w:rsidRPr="008A057F" w:rsidRDefault="00CF641B" w:rsidP="00CF641B">
            <w:pPr>
              <w:pStyle w:val="TableParagraph"/>
              <w:spacing w:before="0" w:line="256" w:lineRule="exact"/>
              <w:ind w:left="9"/>
              <w:rPr>
                <w:color w:val="0D0D0D" w:themeColor="text1" w:themeTint="F2"/>
                <w:sz w:val="24"/>
                <w:szCs w:val="24"/>
              </w:rPr>
            </w:pPr>
            <w:r>
              <w:rPr>
                <w:color w:val="0D0D0D" w:themeColor="text1" w:themeTint="F2"/>
                <w:sz w:val="24"/>
                <w:szCs w:val="24"/>
              </w:rPr>
              <w:t xml:space="preserve">        35821U1</w:t>
            </w:r>
            <w:r w:rsidR="00DB3F27">
              <w:rPr>
                <w:color w:val="0D0D0D" w:themeColor="text1" w:themeTint="F2"/>
                <w:sz w:val="24"/>
                <w:szCs w:val="24"/>
              </w:rPr>
              <w:t>8</w:t>
            </w:r>
            <w:r>
              <w:rPr>
                <w:color w:val="0D0D0D" w:themeColor="text1" w:themeTint="F2"/>
                <w:sz w:val="24"/>
                <w:szCs w:val="24"/>
              </w:rPr>
              <w:t>008</w:t>
            </w:r>
          </w:p>
        </w:tc>
      </w:tr>
    </w:tbl>
    <w:p w14:paraId="72A9F0CE" w14:textId="77777777" w:rsidR="00B80B21" w:rsidRPr="008A057F" w:rsidRDefault="00B80B21" w:rsidP="00B80B21">
      <w:pPr>
        <w:pStyle w:val="BodyText"/>
        <w:rPr>
          <w:b/>
          <w:color w:val="0D0D0D" w:themeColor="text1" w:themeTint="F2"/>
        </w:rPr>
      </w:pPr>
    </w:p>
    <w:p w14:paraId="7C87FE2D" w14:textId="77777777" w:rsidR="00B80B21" w:rsidRPr="008A057F" w:rsidRDefault="00B80B21" w:rsidP="00B80B21">
      <w:pPr>
        <w:pStyle w:val="BodyText"/>
        <w:rPr>
          <w:b/>
          <w:color w:val="0D0D0D" w:themeColor="text1" w:themeTint="F2"/>
        </w:rPr>
      </w:pPr>
    </w:p>
    <w:p w14:paraId="082F018E" w14:textId="77777777" w:rsidR="00B80B21" w:rsidRPr="008A057F" w:rsidRDefault="00B80B21" w:rsidP="00B80B21">
      <w:pPr>
        <w:pStyle w:val="BodyText"/>
        <w:spacing w:before="129"/>
        <w:rPr>
          <w:b/>
          <w:color w:val="0D0D0D" w:themeColor="text1" w:themeTint="F2"/>
        </w:rPr>
      </w:pPr>
    </w:p>
    <w:p w14:paraId="0E5B6C25" w14:textId="77777777" w:rsidR="00B80B21" w:rsidRPr="008A057F" w:rsidRDefault="00B80B21" w:rsidP="00B80B21">
      <w:pPr>
        <w:pStyle w:val="BodyText"/>
        <w:ind w:left="2685"/>
        <w:rPr>
          <w:color w:val="0D0D0D" w:themeColor="text1" w:themeTint="F2"/>
        </w:rPr>
      </w:pPr>
      <w:r w:rsidRPr="008A057F">
        <w:rPr>
          <w:color w:val="0D0D0D" w:themeColor="text1" w:themeTint="F2"/>
          <w:spacing w:val="-2"/>
        </w:rPr>
        <w:t>FACULTY</w:t>
      </w:r>
      <w:r w:rsidRPr="008A057F">
        <w:rPr>
          <w:color w:val="0D0D0D" w:themeColor="text1" w:themeTint="F2"/>
          <w:spacing w:val="-13"/>
        </w:rPr>
        <w:t xml:space="preserve"> </w:t>
      </w:r>
      <w:r w:rsidRPr="008A057F">
        <w:rPr>
          <w:color w:val="0D0D0D" w:themeColor="text1" w:themeTint="F2"/>
          <w:spacing w:val="-2"/>
        </w:rPr>
        <w:t>NAME:</w:t>
      </w:r>
      <w:r w:rsidRPr="008A057F">
        <w:rPr>
          <w:color w:val="0D0D0D" w:themeColor="text1" w:themeTint="F2"/>
          <w:spacing w:val="-10"/>
        </w:rPr>
        <w:t xml:space="preserve"> </w:t>
      </w:r>
      <w:r w:rsidRPr="008A057F">
        <w:rPr>
          <w:color w:val="0D0D0D" w:themeColor="text1" w:themeTint="F2"/>
          <w:spacing w:val="-2"/>
        </w:rPr>
        <w:t>Ms.</w:t>
      </w:r>
      <w:r w:rsidRPr="008A057F">
        <w:rPr>
          <w:color w:val="0D0D0D" w:themeColor="text1" w:themeTint="F2"/>
          <w:spacing w:val="-4"/>
        </w:rPr>
        <w:t xml:space="preserve"> </w:t>
      </w:r>
      <w:r>
        <w:rPr>
          <w:color w:val="0D0D0D" w:themeColor="text1" w:themeTint="F2"/>
          <w:spacing w:val="-2"/>
        </w:rPr>
        <w:t>POOVARASI</w:t>
      </w:r>
    </w:p>
    <w:p w14:paraId="64508CD3" w14:textId="77777777" w:rsidR="00B80B21" w:rsidRPr="008A057F" w:rsidRDefault="00B80B21" w:rsidP="00B80B21">
      <w:pPr>
        <w:pStyle w:val="BodyText"/>
        <w:rPr>
          <w:color w:val="0D0D0D" w:themeColor="text1" w:themeTint="F2"/>
        </w:rPr>
        <w:sectPr w:rsidR="00B80B21" w:rsidRPr="008A057F" w:rsidSect="00B80B21">
          <w:pgSz w:w="11910" w:h="16840"/>
          <w:pgMar w:top="1360" w:right="708" w:bottom="280" w:left="1417" w:header="720" w:footer="720" w:gutter="0"/>
          <w:cols w:space="720"/>
        </w:sectPr>
      </w:pPr>
    </w:p>
    <w:p w14:paraId="01375C23" w14:textId="77777777" w:rsidR="00B80B21" w:rsidRPr="008A057F" w:rsidRDefault="00B80B21" w:rsidP="00B80B21">
      <w:pPr>
        <w:pStyle w:val="BodyText"/>
        <w:spacing w:line="29" w:lineRule="exact"/>
        <w:ind w:left="23"/>
        <w:rPr>
          <w:color w:val="0D0D0D" w:themeColor="text1" w:themeTint="F2"/>
        </w:rPr>
      </w:pPr>
      <w:r w:rsidRPr="008A057F">
        <w:rPr>
          <w:noProof/>
          <w:color w:val="0D0D0D" w:themeColor="text1" w:themeTint="F2"/>
        </w:rPr>
        <w:lastRenderedPageBreak/>
        <mc:AlternateContent>
          <mc:Choice Requires="wpg">
            <w:drawing>
              <wp:inline distT="0" distB="0" distL="0" distR="0" wp14:anchorId="3308D30D" wp14:editId="7495573C">
                <wp:extent cx="5733415" cy="1905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19050"/>
                          <a:chOff x="0" y="0"/>
                          <a:chExt cx="5733415" cy="19050"/>
                        </a:xfrm>
                      </wpg:grpSpPr>
                      <wps:wsp>
                        <wps:cNvPr id="2" name="Graphic 2"/>
                        <wps:cNvSpPr/>
                        <wps:spPr>
                          <a:xfrm>
                            <a:off x="0" y="0"/>
                            <a:ext cx="5731510" cy="18415"/>
                          </a:xfrm>
                          <a:custGeom>
                            <a:avLst/>
                            <a:gdLst/>
                            <a:ahLst/>
                            <a:cxnLst/>
                            <a:rect l="l" t="t" r="r" b="b"/>
                            <a:pathLst>
                              <a:path w="5731510" h="18415">
                                <a:moveTo>
                                  <a:pt x="5731497" y="0"/>
                                </a:moveTo>
                                <a:lnTo>
                                  <a:pt x="0" y="0"/>
                                </a:lnTo>
                                <a:lnTo>
                                  <a:pt x="0" y="18415"/>
                                </a:lnTo>
                                <a:lnTo>
                                  <a:pt x="5731497" y="18415"/>
                                </a:lnTo>
                                <a:lnTo>
                                  <a:pt x="5731497"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29985"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253"/>
                            <a:ext cx="5732780" cy="15240"/>
                          </a:xfrm>
                          <a:custGeom>
                            <a:avLst/>
                            <a:gdLst/>
                            <a:ahLst/>
                            <a:cxnLst/>
                            <a:rect l="l" t="t" r="r" b="b"/>
                            <a:pathLst>
                              <a:path w="5732780" h="15240">
                                <a:moveTo>
                                  <a:pt x="3048" y="3048"/>
                                </a:moveTo>
                                <a:lnTo>
                                  <a:pt x="0" y="3048"/>
                                </a:lnTo>
                                <a:lnTo>
                                  <a:pt x="0" y="15240"/>
                                </a:lnTo>
                                <a:lnTo>
                                  <a:pt x="3048" y="15240"/>
                                </a:lnTo>
                                <a:lnTo>
                                  <a:pt x="3048" y="3048"/>
                                </a:lnTo>
                                <a:close/>
                              </a:path>
                              <a:path w="5732780" h="15240">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29985" y="3301"/>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549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5493"/>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61F3351E" id="Group 1" o:spid="_x0000_s1026" style="width:451.45pt;height:1.5pt;mso-position-horizontal-relative:char;mso-position-vertical-relative:line" coordsize="5733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">
                <v:shape id="Graphic 2" o:spid="_x0000_s1027" style="position:absolute;width:57315;height:184;visibility:visible;mso-wrap-style:square;v-text-anchor:top" coordsize="573151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" path="m5731497,l,,,18415r5731497,l5731497,xe" fillcolor="#9f9f9f" stroked="f">
                  <v:path arrowok="t"/>
                </v:shape>
                <v:shape id="Graphic 3" o:spid="_x0000_s1028" style="position:absolute;left:57299;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left:3;top:2;width:57327;height:152;visibility:visible;mso-wrap-style:square;v-text-anchor:top" coordsize="573278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" path="m3048,3048l,3048,,15240r3048,l3048,3048xem5732716,r-3048,l5729668,3048r3048,l5732716,xe" fillcolor="#9f9f9f" stroked="f">
                  <v:path arrowok="t"/>
                </v:shape>
                <v:shape id="Graphic 5" o:spid="_x0000_s1030" style="position:absolute;left:57299;top:33;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" path="m3047,l,,,12192r3047,l3047,xe" fillcolor="#e2e2e2" stroked="f">
                  <v:path arrowok="t"/>
                </v:shape>
                <v:shape id="Graphic 6" o:spid="_x0000_s1031" style="position:absolute;left:3;top:15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left:3;top:154;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" path="m5729605,l3048,,,,,3048r3048,l5729605,3048r,-3048xem5732716,r-3048,l5729668,3048r3048,l5732716,xe" fillcolor="#e2e2e2" stroked="f">
                  <v:path arrowok="t"/>
                </v:shape>
                <w10:anchorlock/>
              </v:group>
            </w:pict>
          </mc:Fallback>
        </mc:AlternateContent>
      </w:r>
    </w:p>
    <w:p w14:paraId="43D66A41" w14:textId="77777777" w:rsidR="00B80B21" w:rsidRPr="008A057F" w:rsidRDefault="00B80B21" w:rsidP="00B80B21">
      <w:pPr>
        <w:spacing w:before="271"/>
        <w:ind w:left="23"/>
        <w:jc w:val="center"/>
        <w:rPr>
          <w:rFonts w:ascii="Times New Roman" w:hAnsi="Times New Roman" w:cs="Times New Roman"/>
          <w:b/>
          <w:color w:val="0D0D0D" w:themeColor="text1" w:themeTint="F2"/>
        </w:rPr>
      </w:pPr>
      <w:r w:rsidRPr="008A057F">
        <w:rPr>
          <w:rFonts w:ascii="Times New Roman" w:hAnsi="Times New Roman" w:cs="Times New Roman"/>
          <w:b/>
          <w:color w:val="0D0D0D" w:themeColor="text1" w:themeTint="F2"/>
          <w:spacing w:val="-2"/>
        </w:rPr>
        <w:t>A</w:t>
      </w:r>
      <w:r w:rsidRPr="008A057F">
        <w:rPr>
          <w:rFonts w:ascii="Times New Roman" w:hAnsi="Times New Roman" w:cs="Times New Roman"/>
          <w:b/>
          <w:color w:val="0D0D0D" w:themeColor="text1" w:themeTint="F2"/>
          <w:spacing w:val="-14"/>
        </w:rPr>
        <w:t xml:space="preserve"> </w:t>
      </w:r>
      <w:r w:rsidRPr="008A057F">
        <w:rPr>
          <w:rFonts w:ascii="Times New Roman" w:hAnsi="Times New Roman" w:cs="Times New Roman"/>
          <w:b/>
          <w:color w:val="0D0D0D" w:themeColor="text1" w:themeTint="F2"/>
          <w:spacing w:val="-2"/>
        </w:rPr>
        <w:t>CRM</w:t>
      </w:r>
      <w:r w:rsidRPr="008A057F">
        <w:rPr>
          <w:rFonts w:ascii="Times New Roman" w:hAnsi="Times New Roman" w:cs="Times New Roman"/>
          <w:b/>
          <w:color w:val="0D0D0D" w:themeColor="text1" w:themeTint="F2"/>
          <w:spacing w:val="-14"/>
        </w:rPr>
        <w:t xml:space="preserve"> </w:t>
      </w:r>
      <w:r w:rsidRPr="008A057F">
        <w:rPr>
          <w:rFonts w:ascii="Times New Roman" w:hAnsi="Times New Roman" w:cs="Times New Roman"/>
          <w:b/>
          <w:color w:val="0D0D0D" w:themeColor="text1" w:themeTint="F2"/>
          <w:spacing w:val="-2"/>
        </w:rPr>
        <w:t>APPLICATION</w:t>
      </w:r>
      <w:r w:rsidRPr="008A057F">
        <w:rPr>
          <w:rFonts w:ascii="Times New Roman" w:hAnsi="Times New Roman" w:cs="Times New Roman"/>
          <w:b/>
          <w:color w:val="0D0D0D" w:themeColor="text1" w:themeTint="F2"/>
          <w:spacing w:val="1"/>
        </w:rPr>
        <w:t xml:space="preserve"> </w:t>
      </w:r>
      <w:r w:rsidRPr="008A057F">
        <w:rPr>
          <w:rFonts w:ascii="Times New Roman" w:hAnsi="Times New Roman" w:cs="Times New Roman"/>
          <w:b/>
          <w:color w:val="0D0D0D" w:themeColor="text1" w:themeTint="F2"/>
          <w:spacing w:val="-2"/>
        </w:rPr>
        <w:t>FOR</w:t>
      </w:r>
      <w:r w:rsidRPr="008A057F">
        <w:rPr>
          <w:rFonts w:ascii="Times New Roman" w:hAnsi="Times New Roman" w:cs="Times New Roman"/>
          <w:b/>
          <w:color w:val="0D0D0D" w:themeColor="text1" w:themeTint="F2"/>
        </w:rPr>
        <w:t xml:space="preserve"> </w:t>
      </w:r>
      <w:r w:rsidRPr="008A057F">
        <w:rPr>
          <w:rFonts w:ascii="Times New Roman" w:hAnsi="Times New Roman" w:cs="Times New Roman"/>
          <w:b/>
          <w:color w:val="0D0D0D" w:themeColor="text1" w:themeTint="F2"/>
          <w:spacing w:val="-2"/>
        </w:rPr>
        <w:t>THE</w:t>
      </w:r>
      <w:r>
        <w:rPr>
          <w:rFonts w:ascii="Times New Roman" w:hAnsi="Times New Roman" w:cs="Times New Roman"/>
          <w:b/>
          <w:color w:val="0D0D0D" w:themeColor="text1" w:themeTint="F2"/>
          <w:spacing w:val="-2"/>
        </w:rPr>
        <w:t xml:space="preserve"> </w:t>
      </w:r>
      <w:r w:rsidRPr="008A057F">
        <w:rPr>
          <w:rFonts w:ascii="Times New Roman" w:hAnsi="Times New Roman" w:cs="Times New Roman"/>
          <w:b/>
          <w:color w:val="0D0D0D" w:themeColor="text1" w:themeTint="F2"/>
          <w:spacing w:val="-2"/>
        </w:rPr>
        <w:t>CHAI</w:t>
      </w:r>
      <w:r>
        <w:rPr>
          <w:rFonts w:ascii="Times New Roman" w:hAnsi="Times New Roman" w:cs="Times New Roman"/>
          <w:b/>
          <w:color w:val="0D0D0D" w:themeColor="text1" w:themeTint="F2"/>
          <w:spacing w:val="-2"/>
        </w:rPr>
        <w:t xml:space="preserve"> </w:t>
      </w:r>
      <w:r w:rsidRPr="008A057F">
        <w:rPr>
          <w:rFonts w:ascii="Times New Roman" w:hAnsi="Times New Roman" w:cs="Times New Roman"/>
          <w:b/>
          <w:color w:val="0D0D0D" w:themeColor="text1" w:themeTint="F2"/>
          <w:spacing w:val="-2"/>
        </w:rPr>
        <w:t>Shop</w:t>
      </w:r>
      <w:r>
        <w:rPr>
          <w:rFonts w:ascii="Times New Roman" w:hAnsi="Times New Roman" w:cs="Times New Roman"/>
          <w:b/>
          <w:color w:val="0D0D0D" w:themeColor="text1" w:themeTint="F2"/>
          <w:spacing w:val="-2"/>
        </w:rPr>
        <w:t xml:space="preserve"> </w:t>
      </w:r>
      <w:r w:rsidRPr="008A057F">
        <w:rPr>
          <w:rFonts w:ascii="Times New Roman" w:hAnsi="Times New Roman" w:cs="Times New Roman"/>
          <w:b/>
          <w:color w:val="0D0D0D" w:themeColor="text1" w:themeTint="F2"/>
          <w:spacing w:val="-2"/>
        </w:rPr>
        <w:t>&amp;</w:t>
      </w:r>
      <w:r>
        <w:rPr>
          <w:rFonts w:ascii="Times New Roman" w:hAnsi="Times New Roman" w:cs="Times New Roman"/>
          <w:b/>
          <w:color w:val="0D0D0D" w:themeColor="text1" w:themeTint="F2"/>
          <w:spacing w:val="-2"/>
        </w:rPr>
        <w:t xml:space="preserve"> </w:t>
      </w:r>
      <w:r w:rsidRPr="008A057F">
        <w:rPr>
          <w:rFonts w:ascii="Times New Roman" w:hAnsi="Times New Roman" w:cs="Times New Roman"/>
          <w:b/>
          <w:color w:val="0D0D0D" w:themeColor="text1" w:themeTint="F2"/>
          <w:spacing w:val="-2"/>
        </w:rPr>
        <w:t>Co</w:t>
      </w:r>
    </w:p>
    <w:p w14:paraId="13B71AA8" w14:textId="77777777" w:rsidR="00B80B21" w:rsidRPr="008A057F" w:rsidRDefault="00B80B21" w:rsidP="00B80B21">
      <w:pPr>
        <w:spacing w:before="204"/>
        <w:ind w:left="23"/>
        <w:jc w:val="center"/>
        <w:rPr>
          <w:rFonts w:ascii="Times New Roman" w:hAnsi="Times New Roman" w:cs="Times New Roman"/>
          <w:b/>
          <w:color w:val="0D0D0D" w:themeColor="text1" w:themeTint="F2"/>
        </w:rPr>
      </w:pPr>
      <w:r w:rsidRPr="008A057F">
        <w:rPr>
          <w:rFonts w:ascii="Times New Roman" w:hAnsi="Times New Roman" w:cs="Times New Roman"/>
          <w:b/>
          <w:color w:val="0D0D0D" w:themeColor="text1" w:themeTint="F2"/>
        </w:rPr>
        <w:t>Project</w:t>
      </w:r>
      <w:r w:rsidRPr="008A057F">
        <w:rPr>
          <w:rFonts w:ascii="Times New Roman" w:hAnsi="Times New Roman" w:cs="Times New Roman"/>
          <w:b/>
          <w:color w:val="0D0D0D" w:themeColor="text1" w:themeTint="F2"/>
          <w:spacing w:val="-7"/>
        </w:rPr>
        <w:t xml:space="preserve"> </w:t>
      </w:r>
      <w:r w:rsidRPr="008A057F">
        <w:rPr>
          <w:rFonts w:ascii="Times New Roman" w:hAnsi="Times New Roman" w:cs="Times New Roman"/>
          <w:b/>
          <w:color w:val="0D0D0D" w:themeColor="text1" w:themeTint="F2"/>
          <w:spacing w:val="-2"/>
        </w:rPr>
        <w:t>Documentation</w:t>
      </w:r>
    </w:p>
    <w:p w14:paraId="72865234" w14:textId="77777777" w:rsidR="00B80B21" w:rsidRPr="008A057F" w:rsidRDefault="00B80B21" w:rsidP="00B80B21">
      <w:pPr>
        <w:pStyle w:val="BodyText"/>
        <w:tabs>
          <w:tab w:val="center" w:pos="4892"/>
        </w:tabs>
        <w:spacing w:before="147"/>
        <w:rPr>
          <w:b/>
          <w:color w:val="0D0D0D" w:themeColor="text1" w:themeTint="F2"/>
        </w:rPr>
      </w:pPr>
      <w:r w:rsidRPr="008A057F">
        <w:rPr>
          <w:b/>
          <w:noProof/>
          <w:color w:val="0D0D0D" w:themeColor="text1" w:themeTint="F2"/>
        </w:rPr>
        <mc:AlternateContent>
          <mc:Choice Requires="wpg">
            <w:drawing>
              <wp:anchor distT="0" distB="0" distL="0" distR="0" simplePos="0" relativeHeight="251673600" behindDoc="1" locked="0" layoutInCell="1" allowOverlap="1" wp14:anchorId="20409DDF" wp14:editId="69F53E43">
                <wp:simplePos x="0" y="0"/>
                <wp:positionH relativeFrom="page">
                  <wp:posOffset>914400</wp:posOffset>
                </wp:positionH>
                <wp:positionV relativeFrom="paragraph">
                  <wp:posOffset>255045</wp:posOffset>
                </wp:positionV>
                <wp:extent cx="5733415" cy="1905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19050"/>
                          <a:chOff x="0" y="0"/>
                          <a:chExt cx="5733415" cy="19050"/>
                        </a:xfrm>
                      </wpg:grpSpPr>
                      <wps:wsp>
                        <wps:cNvPr id="9" name="Graphic 9"/>
                        <wps:cNvSpPr/>
                        <wps:spPr>
                          <a:xfrm>
                            <a:off x="0" y="0"/>
                            <a:ext cx="5731510" cy="18415"/>
                          </a:xfrm>
                          <a:custGeom>
                            <a:avLst/>
                            <a:gdLst/>
                            <a:ahLst/>
                            <a:cxnLst/>
                            <a:rect l="l" t="t" r="r" b="b"/>
                            <a:pathLst>
                              <a:path w="5731510" h="18415">
                                <a:moveTo>
                                  <a:pt x="5731497" y="0"/>
                                </a:moveTo>
                                <a:lnTo>
                                  <a:pt x="0" y="0"/>
                                </a:lnTo>
                                <a:lnTo>
                                  <a:pt x="0" y="18415"/>
                                </a:lnTo>
                                <a:lnTo>
                                  <a:pt x="5731497" y="18415"/>
                                </a:lnTo>
                                <a:lnTo>
                                  <a:pt x="5731497"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29985" y="2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266"/>
                            <a:ext cx="5732780" cy="15240"/>
                          </a:xfrm>
                          <a:custGeom>
                            <a:avLst/>
                            <a:gdLst/>
                            <a:ahLst/>
                            <a:cxnLst/>
                            <a:rect l="l" t="t" r="r" b="b"/>
                            <a:pathLst>
                              <a:path w="5732780" h="15240">
                                <a:moveTo>
                                  <a:pt x="3048" y="3035"/>
                                </a:moveTo>
                                <a:lnTo>
                                  <a:pt x="0" y="3035"/>
                                </a:lnTo>
                                <a:lnTo>
                                  <a:pt x="0" y="15227"/>
                                </a:lnTo>
                                <a:lnTo>
                                  <a:pt x="3048" y="15227"/>
                                </a:lnTo>
                                <a:lnTo>
                                  <a:pt x="3048" y="3035"/>
                                </a:lnTo>
                                <a:close/>
                              </a:path>
                              <a:path w="5732780" h="15240">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29985" y="3301"/>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549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5493"/>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A365335" id="Group 8" o:spid="_x0000_s1026" style="position:absolute;margin-left:1in;margin-top:20.1pt;width:451.45pt;height:1.5pt;z-index:-251642880;mso-wrap-distance-left:0;mso-wrap-distance-right:0;mso-position-horizontal-relative:page" coordsize="5733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">
                <v:shape id="Graphic 9" o:spid="_x0000_s1027" style="position:absolute;width:57315;height:184;visibility:visible;mso-wrap-style:square;v-text-anchor:top" coordsize="573151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" path="m5731497,l,,,18415r5731497,l5731497,xe" fillcolor="#9f9f9f" stroked="f">
                  <v:path arrowok="t"/>
                </v:shape>
                <v:shape id="Graphic 10" o:spid="_x0000_s1028" style="position:absolute;left:57299;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7r3047,l3047,xe" fillcolor="#e2e2e2" stroked="f">
                  <v:path arrowok="t"/>
                </v:shape>
                <v:shape id="Graphic 11" o:spid="_x0000_s1029" style="position:absolute;left:3;top:2;width:57327;height:153;visibility:visible;mso-wrap-style:square;v-text-anchor:top" coordsize="573278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" path="m3048,3035l,3035,,15227r3048,l3048,3035xem5732716,r-3048,l5729668,3035r3048,l5732716,xe" fillcolor="#9f9f9f" stroked="f">
                  <v:path arrowok="t"/>
                </v:shape>
                <v:shape id="Graphic 12" o:spid="_x0000_s1030" style="position:absolute;left:57299;top:33;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" path="m3047,l,,,12192r3047,l3047,xe" fillcolor="#e2e2e2" stroked="f">
                  <v:path arrowok="t"/>
                </v:shape>
                <v:shape id="Graphic 13" o:spid="_x0000_s1031" style="position:absolute;left:3;top:15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8r3047,l3047,xe" fillcolor="#9f9f9f" stroked="f">
                  <v:path arrowok="t"/>
                </v:shape>
                <v:shape id="Graphic 14" o:spid="_x0000_s1032" style="position:absolute;left:3;top:154;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" path="m5729605,l3048,,,,,3048r3048,l5729605,3048r,-3048xem5732716,r-3048,l5729668,3048r3048,l5732716,xe" fillcolor="#e2e2e2" stroked="f">
                  <v:path arrowok="t"/>
                </v:shape>
                <w10:wrap type="topAndBottom" anchorx="page"/>
              </v:group>
            </w:pict>
          </mc:Fallback>
        </mc:AlternateContent>
      </w:r>
    </w:p>
    <w:p w14:paraId="260C976B" w14:textId="77777777" w:rsidR="00B80B21" w:rsidRPr="00045D91" w:rsidRDefault="00B80B21" w:rsidP="00B80B21">
      <w:pPr>
        <w:jc w:val="both"/>
        <w:rPr>
          <w:rFonts w:ascii="Times New Roman" w:hAnsi="Times New Roman" w:cs="Times New Roman"/>
          <w:b/>
          <w:bCs/>
          <w:color w:val="0D0D0D" w:themeColor="text1" w:themeTint="F2"/>
        </w:rPr>
      </w:pPr>
      <w:r w:rsidRPr="008A057F">
        <w:rPr>
          <w:rFonts w:ascii="Times New Roman" w:hAnsi="Times New Roman" w:cs="Times New Roman"/>
          <w:b/>
          <w:bCs/>
          <w:color w:val="0D0D0D" w:themeColor="text1" w:themeTint="F2"/>
        </w:rPr>
        <w:br/>
      </w:r>
      <w:r w:rsidRPr="008A057F">
        <w:rPr>
          <w:rFonts w:ascii="Times New Roman" w:hAnsi="Times New Roman" w:cs="Times New Roman"/>
          <w:b/>
          <w:bCs/>
          <w:color w:val="0D0D0D" w:themeColor="text1" w:themeTint="F2"/>
        </w:rPr>
        <w:br/>
      </w:r>
      <w:r w:rsidRPr="00045D91">
        <w:rPr>
          <w:rFonts w:ascii="Times New Roman" w:hAnsi="Times New Roman" w:cs="Times New Roman"/>
          <w:b/>
          <w:bCs/>
          <w:color w:val="0D0D0D" w:themeColor="text1" w:themeTint="F2"/>
        </w:rPr>
        <w:t>1. ABSTRACT</w:t>
      </w:r>
    </w:p>
    <w:p w14:paraId="4C19A788" w14:textId="77777777" w:rsidR="00B80B21" w:rsidRPr="00045D91" w:rsidRDefault="00B80B21" w:rsidP="00B80B21">
      <w:p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Customer Relationship Management (CRM) plays a vital role in improving customer satisfaction and business efficiency. This project, “A CRM Application for TheChaiShop&amp;Co,” focuses on developing a Salesforce-based CRM system to manage customer, employer, and enterprise data effectively. The application automates order processing, billing calculations, and customer communication, reducing manual effort and errors. It provides real-time reports and dashboards that help management analyze sales performance and make informed decisions. By replacing traditional manual record keeping with a centralized cloud-based solution, the system enhances data accuracy, operational efficiency, and overall customer engagement.</w:t>
      </w:r>
    </w:p>
    <w:p w14:paraId="0F3CE713" w14:textId="77777777" w:rsidR="00B80B21" w:rsidRPr="00045D91" w:rsidRDefault="00B80B21" w:rsidP="00B80B21">
      <w:pPr>
        <w:jc w:val="both"/>
        <w:rPr>
          <w:rFonts w:ascii="Times New Roman" w:hAnsi="Times New Roman" w:cs="Times New Roman"/>
          <w:color w:val="0D0D0D" w:themeColor="text1" w:themeTint="F2"/>
        </w:rPr>
      </w:pPr>
    </w:p>
    <w:p w14:paraId="2E796F23" w14:textId="77777777" w:rsidR="00B80B21" w:rsidRPr="00045D91" w:rsidRDefault="00B80B21" w:rsidP="00B80B21">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2. INTRODUCTION</w:t>
      </w:r>
    </w:p>
    <w:p w14:paraId="03A96424" w14:textId="77777777" w:rsidR="00B80B21" w:rsidRPr="00045D91" w:rsidRDefault="00B80B21" w:rsidP="00B80B21">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2.1 Project Overview</w:t>
      </w:r>
    </w:p>
    <w:p w14:paraId="14736510" w14:textId="1BCC1448" w:rsidR="00B80B21" w:rsidRDefault="00B80B21" w:rsidP="00B80B21">
      <w:p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The project titled “A CRM Application for The</w:t>
      </w:r>
      <w:r w:rsidR="00D96627">
        <w:rPr>
          <w:rFonts w:ascii="Times New Roman" w:hAnsi="Times New Roman" w:cs="Times New Roman"/>
          <w:color w:val="0D0D0D" w:themeColor="text1" w:themeTint="F2"/>
        </w:rPr>
        <w:t xml:space="preserve"> </w:t>
      </w:r>
      <w:r w:rsidRPr="00045D91">
        <w:rPr>
          <w:rFonts w:ascii="Times New Roman" w:hAnsi="Times New Roman" w:cs="Times New Roman"/>
          <w:color w:val="0D0D0D" w:themeColor="text1" w:themeTint="F2"/>
        </w:rPr>
        <w:t>Chai</w:t>
      </w:r>
      <w:r w:rsidR="00D96627">
        <w:rPr>
          <w:rFonts w:ascii="Times New Roman" w:hAnsi="Times New Roman" w:cs="Times New Roman"/>
          <w:color w:val="0D0D0D" w:themeColor="text1" w:themeTint="F2"/>
        </w:rPr>
        <w:t xml:space="preserve"> </w:t>
      </w:r>
      <w:r w:rsidRPr="00045D91">
        <w:rPr>
          <w:rFonts w:ascii="Times New Roman" w:hAnsi="Times New Roman" w:cs="Times New Roman"/>
          <w:color w:val="0D0D0D" w:themeColor="text1" w:themeTint="F2"/>
        </w:rPr>
        <w:t>Shop</w:t>
      </w:r>
      <w:r w:rsidR="00D96627">
        <w:rPr>
          <w:rFonts w:ascii="Times New Roman" w:hAnsi="Times New Roman" w:cs="Times New Roman"/>
          <w:color w:val="0D0D0D" w:themeColor="text1" w:themeTint="F2"/>
        </w:rPr>
        <w:t xml:space="preserve"> </w:t>
      </w:r>
      <w:r w:rsidRPr="00045D91">
        <w:rPr>
          <w:rFonts w:ascii="Times New Roman" w:hAnsi="Times New Roman" w:cs="Times New Roman"/>
          <w:color w:val="0D0D0D" w:themeColor="text1" w:themeTint="F2"/>
        </w:rPr>
        <w:t>&amp;</w:t>
      </w:r>
      <w:r w:rsidR="00D96627">
        <w:rPr>
          <w:rFonts w:ascii="Times New Roman" w:hAnsi="Times New Roman" w:cs="Times New Roman"/>
          <w:color w:val="0D0D0D" w:themeColor="text1" w:themeTint="F2"/>
        </w:rPr>
        <w:t xml:space="preserve"> </w:t>
      </w:r>
      <w:r w:rsidRPr="00045D91">
        <w:rPr>
          <w:rFonts w:ascii="Times New Roman" w:hAnsi="Times New Roman" w:cs="Times New Roman"/>
          <w:color w:val="0D0D0D" w:themeColor="text1" w:themeTint="F2"/>
        </w:rPr>
        <w:t>Co” focuses on designing and implementing a Salesforce-based Customer Relationship Management (CRM) system to efficiently manage customer, employer, and enterprise data. The application automates sales calculations, organizes customer interactions, and provides insightful reports and dashboards to support business decisions.</w:t>
      </w:r>
      <w:r w:rsidRPr="00045D91">
        <w:rPr>
          <w:rFonts w:ascii="Times New Roman" w:hAnsi="Times New Roman" w:cs="Times New Roman"/>
          <w:color w:val="0D0D0D" w:themeColor="text1" w:themeTint="F2"/>
        </w:rPr>
        <w:br/>
        <w:t>The CRM system replaces manual record keeping with a centralized, cloud-based solution that improves accuracy, productivity, and customer engagement.</w:t>
      </w:r>
    </w:p>
    <w:p w14:paraId="29F8E231" w14:textId="77777777" w:rsidR="00B80B21" w:rsidRDefault="00B80B21" w:rsidP="00B80B21">
      <w:pPr>
        <w:jc w:val="both"/>
        <w:rPr>
          <w:rFonts w:ascii="Times New Roman" w:hAnsi="Times New Roman" w:cs="Times New Roman"/>
          <w:color w:val="0D0D0D" w:themeColor="text1" w:themeTint="F2"/>
        </w:rPr>
      </w:pPr>
    </w:p>
    <w:p w14:paraId="4C0A414D" w14:textId="77777777" w:rsidR="00B80B21" w:rsidRPr="00045D91" w:rsidRDefault="00B80B21" w:rsidP="00B80B21">
      <w:pPr>
        <w:jc w:val="both"/>
        <w:rPr>
          <w:rFonts w:ascii="Times New Roman" w:hAnsi="Times New Roman" w:cs="Times New Roman"/>
          <w:color w:val="0D0D0D" w:themeColor="text1" w:themeTint="F2"/>
        </w:rPr>
      </w:pPr>
    </w:p>
    <w:p w14:paraId="4077F619" w14:textId="77777777" w:rsidR="00B80B21" w:rsidRPr="00045D91" w:rsidRDefault="00B80B21" w:rsidP="00B80B21">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2.2 Purpose of the Project</w:t>
      </w:r>
    </w:p>
    <w:p w14:paraId="5528EFBA" w14:textId="77777777" w:rsidR="00B80B21" w:rsidRPr="00045D91" w:rsidRDefault="00B80B21" w:rsidP="00B80B21">
      <w:pPr>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The purpose of this project is to:</w:t>
      </w:r>
      <w:r w:rsidRPr="00045D91">
        <w:rPr>
          <w:rFonts w:ascii="Times New Roman" w:hAnsi="Times New Roman" w:cs="Times New Roman"/>
          <w:color w:val="0D0D0D" w:themeColor="text1" w:themeTint="F2"/>
        </w:rPr>
        <w:br/>
        <w:t>• Streamline customer and employer data management</w:t>
      </w:r>
      <w:r w:rsidRPr="00045D91">
        <w:rPr>
          <w:rFonts w:ascii="Times New Roman" w:hAnsi="Times New Roman" w:cs="Times New Roman"/>
          <w:color w:val="0D0D0D" w:themeColor="text1" w:themeTint="F2"/>
        </w:rPr>
        <w:br/>
        <w:t>• Automate order quantity and billing calculations</w:t>
      </w:r>
      <w:r w:rsidRPr="00045D91">
        <w:rPr>
          <w:rFonts w:ascii="Times New Roman" w:hAnsi="Times New Roman" w:cs="Times New Roman"/>
          <w:color w:val="0D0D0D" w:themeColor="text1" w:themeTint="F2"/>
        </w:rPr>
        <w:br/>
        <w:t>• Reduce manual errors in sales processing</w:t>
      </w:r>
      <w:r w:rsidRPr="00045D91">
        <w:rPr>
          <w:rFonts w:ascii="Times New Roman" w:hAnsi="Times New Roman" w:cs="Times New Roman"/>
          <w:color w:val="0D0D0D" w:themeColor="text1" w:themeTint="F2"/>
        </w:rPr>
        <w:br/>
        <w:t>• Enable real-time reporting and dashboards</w:t>
      </w:r>
      <w:r w:rsidRPr="00045D91">
        <w:rPr>
          <w:rFonts w:ascii="Times New Roman" w:hAnsi="Times New Roman" w:cs="Times New Roman"/>
          <w:color w:val="0D0D0D" w:themeColor="text1" w:themeTint="F2"/>
        </w:rPr>
        <w:br/>
        <w:t>• Improve customer engagement through automated email notifications</w:t>
      </w:r>
    </w:p>
    <w:p w14:paraId="1E8199D3" w14:textId="77777777" w:rsidR="00B80B21" w:rsidRDefault="00B80B21" w:rsidP="00B80B21">
      <w:pPr>
        <w:jc w:val="both"/>
        <w:rPr>
          <w:rFonts w:ascii="Times New Roman" w:hAnsi="Times New Roman" w:cs="Times New Roman"/>
          <w:color w:val="0D0D0D" w:themeColor="text1" w:themeTint="F2"/>
        </w:rPr>
      </w:pPr>
    </w:p>
    <w:p w14:paraId="6CF6F2AA" w14:textId="77777777" w:rsidR="00B80B21" w:rsidRDefault="00B80B21" w:rsidP="00B80B21">
      <w:pPr>
        <w:jc w:val="both"/>
        <w:rPr>
          <w:rFonts w:ascii="Times New Roman" w:hAnsi="Times New Roman" w:cs="Times New Roman"/>
          <w:color w:val="0D0D0D" w:themeColor="text1" w:themeTint="F2"/>
        </w:rPr>
      </w:pPr>
    </w:p>
    <w:p w14:paraId="58C85ABE" w14:textId="77777777" w:rsidR="00B80B21" w:rsidRDefault="00B80B21" w:rsidP="00B80B21">
      <w:pPr>
        <w:jc w:val="both"/>
        <w:rPr>
          <w:rFonts w:ascii="Times New Roman" w:hAnsi="Times New Roman" w:cs="Times New Roman"/>
          <w:color w:val="0D0D0D" w:themeColor="text1" w:themeTint="F2"/>
        </w:rPr>
      </w:pPr>
    </w:p>
    <w:p w14:paraId="194E15F3" w14:textId="77777777" w:rsidR="00B80B21" w:rsidRDefault="00B80B21" w:rsidP="00B80B21">
      <w:pPr>
        <w:jc w:val="both"/>
        <w:rPr>
          <w:rFonts w:ascii="Times New Roman" w:hAnsi="Times New Roman" w:cs="Times New Roman"/>
          <w:color w:val="0D0D0D" w:themeColor="text1" w:themeTint="F2"/>
        </w:rPr>
      </w:pPr>
    </w:p>
    <w:p w14:paraId="63ACC678" w14:textId="77777777" w:rsidR="00B80B21" w:rsidRDefault="00B80B21" w:rsidP="00B80B21">
      <w:pPr>
        <w:jc w:val="both"/>
        <w:rPr>
          <w:rFonts w:ascii="Times New Roman" w:hAnsi="Times New Roman" w:cs="Times New Roman"/>
          <w:color w:val="0D0D0D" w:themeColor="text1" w:themeTint="F2"/>
        </w:rPr>
      </w:pPr>
    </w:p>
    <w:p w14:paraId="7646D676" w14:textId="77777777" w:rsidR="00B80B21" w:rsidRDefault="00B80B21" w:rsidP="00B80B21">
      <w:pPr>
        <w:jc w:val="both"/>
        <w:rPr>
          <w:rFonts w:ascii="Times New Roman" w:hAnsi="Times New Roman" w:cs="Times New Roman"/>
          <w:color w:val="0D0D0D" w:themeColor="text1" w:themeTint="F2"/>
        </w:rPr>
      </w:pPr>
    </w:p>
    <w:p w14:paraId="169E6A26" w14:textId="77777777" w:rsidR="00B80B21" w:rsidRPr="00045D91" w:rsidRDefault="00B80B21" w:rsidP="00B80B21">
      <w:pPr>
        <w:jc w:val="both"/>
        <w:rPr>
          <w:rFonts w:ascii="Times New Roman" w:hAnsi="Times New Roman" w:cs="Times New Roman"/>
          <w:color w:val="0D0D0D" w:themeColor="text1" w:themeTint="F2"/>
        </w:rPr>
      </w:pPr>
    </w:p>
    <w:p w14:paraId="565B0241" w14:textId="77777777" w:rsidR="00B80B21" w:rsidRPr="00045D91" w:rsidRDefault="00B80B21" w:rsidP="00B80B21">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3. PROBLEM STATEMENT</w:t>
      </w:r>
    </w:p>
    <w:p w14:paraId="7C725844" w14:textId="77777777" w:rsidR="00B80B21" w:rsidRPr="00045D91" w:rsidRDefault="00B80B21" w:rsidP="00B80B21">
      <w:p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TheChaiShop&amp;Co currently relies on manual and semi-digital methods to manage customer records, sales orders, and billing details. This approach leads to incorrect calculations, data duplication, delayed reporting, and inefficient customer communication. Sales representatives face difficulties in handling orders accurately, managers struggle to monitor sales performance in real time, and customers do not receive timely updates or personalized offers. Therefore, there is a need for an automated, secure, and scalable CRM system that can streamline data management, automate billing processes, and provide real-time insights to improve business operations and customer satisfaction.</w:t>
      </w:r>
    </w:p>
    <w:p w14:paraId="49B1350B" w14:textId="77777777" w:rsidR="00B80B21" w:rsidRPr="00045D91" w:rsidRDefault="00B80B21" w:rsidP="00B80B21">
      <w:pPr>
        <w:jc w:val="both"/>
        <w:rPr>
          <w:rFonts w:ascii="Times New Roman" w:hAnsi="Times New Roman" w:cs="Times New Roman"/>
          <w:color w:val="0D0D0D" w:themeColor="text1" w:themeTint="F2"/>
        </w:rPr>
      </w:pPr>
    </w:p>
    <w:p w14:paraId="2E4CC914" w14:textId="77777777" w:rsidR="00B80B21" w:rsidRPr="00045D91" w:rsidRDefault="00B80B21" w:rsidP="00B80B21">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4. IDEATION PHASE</w:t>
      </w:r>
    </w:p>
    <w:p w14:paraId="52CAD530" w14:textId="77777777" w:rsidR="00B80B21" w:rsidRPr="00045D91" w:rsidRDefault="00B80B21" w:rsidP="00B80B21">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4.1 Problem Analysis</w:t>
      </w: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5"/>
        <w:gridCol w:w="2178"/>
        <w:gridCol w:w="1995"/>
        <w:gridCol w:w="1520"/>
        <w:gridCol w:w="1300"/>
      </w:tblGrid>
      <w:tr w:rsidR="00B80B21" w:rsidRPr="008A057F" w14:paraId="477A5680" w14:textId="77777777" w:rsidTr="002320DA">
        <w:trPr>
          <w:trHeight w:val="517"/>
        </w:trPr>
        <w:tc>
          <w:tcPr>
            <w:tcW w:w="1955" w:type="dxa"/>
            <w:tcBorders>
              <w:bottom w:val="double" w:sz="4" w:space="0" w:color="000000"/>
              <w:right w:val="double" w:sz="4" w:space="0" w:color="000000"/>
            </w:tcBorders>
          </w:tcPr>
          <w:p w14:paraId="4A6172DF" w14:textId="77777777" w:rsidR="00B80B21" w:rsidRPr="008A057F" w:rsidRDefault="00B80B21" w:rsidP="002320DA">
            <w:pPr>
              <w:pStyle w:val="TableParagraph"/>
              <w:spacing w:before="13"/>
              <w:jc w:val="both"/>
              <w:rPr>
                <w:b/>
                <w:color w:val="0D0D0D" w:themeColor="text1" w:themeTint="F2"/>
                <w:sz w:val="24"/>
                <w:szCs w:val="24"/>
              </w:rPr>
            </w:pPr>
            <w:r w:rsidRPr="008A057F">
              <w:rPr>
                <w:b/>
                <w:color w:val="0D0D0D" w:themeColor="text1" w:themeTint="F2"/>
                <w:spacing w:val="-4"/>
                <w:sz w:val="24"/>
                <w:szCs w:val="24"/>
              </w:rPr>
              <w:t>User</w:t>
            </w:r>
          </w:p>
        </w:tc>
        <w:tc>
          <w:tcPr>
            <w:tcW w:w="2178" w:type="dxa"/>
            <w:tcBorders>
              <w:left w:val="double" w:sz="4" w:space="0" w:color="000000"/>
              <w:bottom w:val="double" w:sz="4" w:space="0" w:color="000000"/>
              <w:right w:val="double" w:sz="4" w:space="0" w:color="000000"/>
            </w:tcBorders>
          </w:tcPr>
          <w:p w14:paraId="1780A616" w14:textId="77777777" w:rsidR="00B80B21" w:rsidRPr="008A057F" w:rsidRDefault="00B80B21" w:rsidP="002320DA">
            <w:pPr>
              <w:pStyle w:val="TableParagraph"/>
              <w:spacing w:before="13"/>
              <w:ind w:left="29"/>
              <w:jc w:val="both"/>
              <w:rPr>
                <w:b/>
                <w:color w:val="0D0D0D" w:themeColor="text1" w:themeTint="F2"/>
                <w:sz w:val="24"/>
                <w:szCs w:val="24"/>
              </w:rPr>
            </w:pPr>
            <w:r w:rsidRPr="008A057F">
              <w:rPr>
                <w:b/>
                <w:color w:val="0D0D0D" w:themeColor="text1" w:themeTint="F2"/>
                <w:sz w:val="24"/>
                <w:szCs w:val="24"/>
              </w:rPr>
              <w:t>Trying</w:t>
            </w:r>
            <w:r w:rsidRPr="008A057F">
              <w:rPr>
                <w:b/>
                <w:color w:val="0D0D0D" w:themeColor="text1" w:themeTint="F2"/>
                <w:spacing w:val="-10"/>
                <w:sz w:val="24"/>
                <w:szCs w:val="24"/>
              </w:rPr>
              <w:t xml:space="preserve"> </w:t>
            </w:r>
            <w:r w:rsidRPr="008A057F">
              <w:rPr>
                <w:b/>
                <w:color w:val="0D0D0D" w:themeColor="text1" w:themeTint="F2"/>
                <w:sz w:val="24"/>
                <w:szCs w:val="24"/>
              </w:rPr>
              <w:t>to</w:t>
            </w:r>
            <w:r w:rsidRPr="008A057F">
              <w:rPr>
                <w:b/>
                <w:color w:val="0D0D0D" w:themeColor="text1" w:themeTint="F2"/>
                <w:spacing w:val="-9"/>
                <w:sz w:val="24"/>
                <w:szCs w:val="24"/>
              </w:rPr>
              <w:t xml:space="preserve"> </w:t>
            </w:r>
            <w:r w:rsidRPr="008A057F">
              <w:rPr>
                <w:b/>
                <w:color w:val="0D0D0D" w:themeColor="text1" w:themeTint="F2"/>
                <w:spacing w:val="-5"/>
                <w:sz w:val="24"/>
                <w:szCs w:val="24"/>
              </w:rPr>
              <w:t>Do</w:t>
            </w:r>
          </w:p>
        </w:tc>
        <w:tc>
          <w:tcPr>
            <w:tcW w:w="1995" w:type="dxa"/>
            <w:tcBorders>
              <w:left w:val="double" w:sz="4" w:space="0" w:color="000000"/>
              <w:bottom w:val="double" w:sz="4" w:space="0" w:color="000000"/>
              <w:right w:val="double" w:sz="4" w:space="0" w:color="000000"/>
            </w:tcBorders>
          </w:tcPr>
          <w:p w14:paraId="3D706200" w14:textId="77777777" w:rsidR="00B80B21" w:rsidRPr="008A057F" w:rsidRDefault="00B80B21" w:rsidP="002320DA">
            <w:pPr>
              <w:pStyle w:val="TableParagraph"/>
              <w:spacing w:before="13"/>
              <w:ind w:left="28"/>
              <w:jc w:val="both"/>
              <w:rPr>
                <w:b/>
                <w:color w:val="0D0D0D" w:themeColor="text1" w:themeTint="F2"/>
                <w:sz w:val="24"/>
                <w:szCs w:val="24"/>
              </w:rPr>
            </w:pPr>
            <w:r w:rsidRPr="008A057F">
              <w:rPr>
                <w:b/>
                <w:color w:val="0D0D0D" w:themeColor="text1" w:themeTint="F2"/>
                <w:spacing w:val="-2"/>
                <w:sz w:val="24"/>
                <w:szCs w:val="24"/>
              </w:rPr>
              <w:t>Problem</w:t>
            </w:r>
          </w:p>
        </w:tc>
        <w:tc>
          <w:tcPr>
            <w:tcW w:w="1520" w:type="dxa"/>
            <w:tcBorders>
              <w:left w:val="double" w:sz="4" w:space="0" w:color="000000"/>
              <w:bottom w:val="double" w:sz="4" w:space="0" w:color="000000"/>
              <w:right w:val="double" w:sz="4" w:space="0" w:color="000000"/>
            </w:tcBorders>
          </w:tcPr>
          <w:p w14:paraId="1B6C62D5" w14:textId="77777777" w:rsidR="00B80B21" w:rsidRPr="008A057F" w:rsidRDefault="00B80B21" w:rsidP="002320DA">
            <w:pPr>
              <w:pStyle w:val="TableParagraph"/>
              <w:spacing w:before="13"/>
              <w:ind w:left="28"/>
              <w:jc w:val="both"/>
              <w:rPr>
                <w:b/>
                <w:color w:val="0D0D0D" w:themeColor="text1" w:themeTint="F2"/>
                <w:sz w:val="24"/>
                <w:szCs w:val="24"/>
              </w:rPr>
            </w:pPr>
            <w:r w:rsidRPr="008A057F">
              <w:rPr>
                <w:b/>
                <w:color w:val="0D0D0D" w:themeColor="text1" w:themeTint="F2"/>
                <w:spacing w:val="-2"/>
                <w:sz w:val="24"/>
                <w:szCs w:val="24"/>
              </w:rPr>
              <w:t>Reason</w:t>
            </w:r>
          </w:p>
        </w:tc>
        <w:tc>
          <w:tcPr>
            <w:tcW w:w="1300" w:type="dxa"/>
            <w:tcBorders>
              <w:left w:val="double" w:sz="4" w:space="0" w:color="000000"/>
              <w:bottom w:val="double" w:sz="4" w:space="0" w:color="000000"/>
            </w:tcBorders>
          </w:tcPr>
          <w:p w14:paraId="28184E23" w14:textId="77777777" w:rsidR="00B80B21" w:rsidRPr="008A057F" w:rsidRDefault="00B80B21" w:rsidP="002320DA">
            <w:pPr>
              <w:pStyle w:val="TableParagraph"/>
              <w:spacing w:before="13"/>
              <w:ind w:left="28"/>
              <w:jc w:val="both"/>
              <w:rPr>
                <w:b/>
                <w:color w:val="0D0D0D" w:themeColor="text1" w:themeTint="F2"/>
                <w:sz w:val="24"/>
                <w:szCs w:val="24"/>
              </w:rPr>
            </w:pPr>
            <w:r w:rsidRPr="008A057F">
              <w:rPr>
                <w:b/>
                <w:color w:val="0D0D0D" w:themeColor="text1" w:themeTint="F2"/>
                <w:spacing w:val="-2"/>
                <w:sz w:val="24"/>
                <w:szCs w:val="24"/>
              </w:rPr>
              <w:t>Feeling</w:t>
            </w:r>
          </w:p>
        </w:tc>
      </w:tr>
      <w:tr w:rsidR="00B80B21" w:rsidRPr="008A057F" w14:paraId="65713CBC" w14:textId="77777777" w:rsidTr="002320DA">
        <w:trPr>
          <w:trHeight w:val="848"/>
        </w:trPr>
        <w:tc>
          <w:tcPr>
            <w:tcW w:w="1955" w:type="dxa"/>
            <w:tcBorders>
              <w:top w:val="double" w:sz="4" w:space="0" w:color="000000"/>
              <w:bottom w:val="double" w:sz="4" w:space="0" w:color="000000"/>
              <w:right w:val="double" w:sz="4" w:space="0" w:color="000000"/>
            </w:tcBorders>
          </w:tcPr>
          <w:p w14:paraId="3B5558C6" w14:textId="77777777" w:rsidR="00B80B21" w:rsidRPr="008A057F" w:rsidRDefault="00B80B21" w:rsidP="002320DA">
            <w:pPr>
              <w:pStyle w:val="TableParagraph"/>
              <w:jc w:val="both"/>
              <w:rPr>
                <w:color w:val="0D0D0D" w:themeColor="text1" w:themeTint="F2"/>
                <w:sz w:val="24"/>
                <w:szCs w:val="24"/>
              </w:rPr>
            </w:pPr>
            <w:r w:rsidRPr="008A057F">
              <w:rPr>
                <w:color w:val="0D0D0D" w:themeColor="text1" w:themeTint="F2"/>
                <w:spacing w:val="-2"/>
                <w:sz w:val="24"/>
                <w:szCs w:val="24"/>
              </w:rPr>
              <w:t>Sales</w:t>
            </w:r>
          </w:p>
          <w:p w14:paraId="543B6976" w14:textId="77777777" w:rsidR="00B80B21" w:rsidRPr="008A057F" w:rsidRDefault="00B80B21" w:rsidP="002320DA">
            <w:pPr>
              <w:pStyle w:val="TableParagraph"/>
              <w:spacing w:before="43"/>
              <w:jc w:val="both"/>
              <w:rPr>
                <w:color w:val="0D0D0D" w:themeColor="text1" w:themeTint="F2"/>
                <w:sz w:val="24"/>
                <w:szCs w:val="24"/>
              </w:rPr>
            </w:pPr>
            <w:r w:rsidRPr="008A057F">
              <w:rPr>
                <w:color w:val="0D0D0D" w:themeColor="text1" w:themeTint="F2"/>
                <w:spacing w:val="-2"/>
                <w:sz w:val="24"/>
                <w:szCs w:val="24"/>
              </w:rPr>
              <w:t>Representative</w:t>
            </w:r>
          </w:p>
        </w:tc>
        <w:tc>
          <w:tcPr>
            <w:tcW w:w="2178" w:type="dxa"/>
            <w:tcBorders>
              <w:top w:val="double" w:sz="4" w:space="0" w:color="000000"/>
              <w:left w:val="double" w:sz="4" w:space="0" w:color="000000"/>
              <w:bottom w:val="double" w:sz="4" w:space="0" w:color="000000"/>
              <w:right w:val="double" w:sz="4" w:space="0" w:color="000000"/>
            </w:tcBorders>
          </w:tcPr>
          <w:p w14:paraId="0649C34A" w14:textId="77777777" w:rsidR="00B80B21" w:rsidRPr="008A057F" w:rsidRDefault="00B80B21" w:rsidP="002320DA">
            <w:pPr>
              <w:pStyle w:val="TableParagraph"/>
              <w:spacing w:line="278" w:lineRule="auto"/>
              <w:ind w:left="29"/>
              <w:jc w:val="both"/>
              <w:rPr>
                <w:color w:val="0D0D0D" w:themeColor="text1" w:themeTint="F2"/>
                <w:sz w:val="24"/>
                <w:szCs w:val="24"/>
              </w:rPr>
            </w:pPr>
            <w:r w:rsidRPr="008A057F">
              <w:rPr>
                <w:color w:val="0D0D0D" w:themeColor="text1" w:themeTint="F2"/>
                <w:sz w:val="24"/>
                <w:szCs w:val="24"/>
              </w:rPr>
              <w:t>Manage</w:t>
            </w:r>
            <w:r w:rsidRPr="008A057F">
              <w:rPr>
                <w:color w:val="0D0D0D" w:themeColor="text1" w:themeTint="F2"/>
                <w:spacing w:val="-15"/>
                <w:sz w:val="24"/>
                <w:szCs w:val="24"/>
              </w:rPr>
              <w:t xml:space="preserve"> </w:t>
            </w:r>
            <w:r w:rsidRPr="008A057F">
              <w:rPr>
                <w:color w:val="0D0D0D" w:themeColor="text1" w:themeTint="F2"/>
                <w:sz w:val="24"/>
                <w:szCs w:val="24"/>
              </w:rPr>
              <w:t>orders</w:t>
            </w:r>
            <w:r w:rsidRPr="008A057F">
              <w:rPr>
                <w:color w:val="0D0D0D" w:themeColor="text1" w:themeTint="F2"/>
                <w:spacing w:val="-15"/>
                <w:sz w:val="24"/>
                <w:szCs w:val="24"/>
              </w:rPr>
              <w:t xml:space="preserve"> </w:t>
            </w:r>
            <w:r w:rsidRPr="008A057F">
              <w:rPr>
                <w:color w:val="0D0D0D" w:themeColor="text1" w:themeTint="F2"/>
                <w:sz w:val="24"/>
                <w:szCs w:val="24"/>
              </w:rPr>
              <w:t xml:space="preserve">&amp; </w:t>
            </w:r>
            <w:r w:rsidRPr="008A057F">
              <w:rPr>
                <w:color w:val="0D0D0D" w:themeColor="text1" w:themeTint="F2"/>
                <w:spacing w:val="-2"/>
                <w:sz w:val="24"/>
                <w:szCs w:val="24"/>
              </w:rPr>
              <w:t>billing</w:t>
            </w:r>
          </w:p>
        </w:tc>
        <w:tc>
          <w:tcPr>
            <w:tcW w:w="1995" w:type="dxa"/>
            <w:tcBorders>
              <w:top w:val="double" w:sz="4" w:space="0" w:color="000000"/>
              <w:left w:val="double" w:sz="4" w:space="0" w:color="000000"/>
              <w:bottom w:val="double" w:sz="4" w:space="0" w:color="000000"/>
              <w:right w:val="double" w:sz="4" w:space="0" w:color="000000"/>
            </w:tcBorders>
          </w:tcPr>
          <w:p w14:paraId="56D5A52E" w14:textId="77777777" w:rsidR="00B80B21" w:rsidRPr="008A057F" w:rsidRDefault="00B80B21" w:rsidP="002320DA">
            <w:pPr>
              <w:pStyle w:val="TableParagraph"/>
              <w:spacing w:line="278" w:lineRule="auto"/>
              <w:ind w:left="28"/>
              <w:jc w:val="both"/>
              <w:rPr>
                <w:color w:val="0D0D0D" w:themeColor="text1" w:themeTint="F2"/>
                <w:sz w:val="24"/>
                <w:szCs w:val="24"/>
              </w:rPr>
            </w:pPr>
            <w:r w:rsidRPr="008A057F">
              <w:rPr>
                <w:color w:val="0D0D0D" w:themeColor="text1" w:themeTint="F2"/>
                <w:spacing w:val="-2"/>
                <w:sz w:val="24"/>
                <w:szCs w:val="24"/>
              </w:rPr>
              <w:t>Incorrect calculations</w:t>
            </w:r>
          </w:p>
        </w:tc>
        <w:tc>
          <w:tcPr>
            <w:tcW w:w="1520" w:type="dxa"/>
            <w:tcBorders>
              <w:top w:val="double" w:sz="4" w:space="0" w:color="000000"/>
              <w:left w:val="double" w:sz="4" w:space="0" w:color="000000"/>
              <w:bottom w:val="double" w:sz="4" w:space="0" w:color="000000"/>
              <w:right w:val="double" w:sz="4" w:space="0" w:color="000000"/>
            </w:tcBorders>
          </w:tcPr>
          <w:p w14:paraId="5D2EB17F" w14:textId="77777777" w:rsidR="00B80B21" w:rsidRPr="008A057F" w:rsidRDefault="00B80B21" w:rsidP="002320DA">
            <w:pPr>
              <w:pStyle w:val="TableParagraph"/>
              <w:spacing w:line="278" w:lineRule="auto"/>
              <w:ind w:left="28" w:right="720"/>
              <w:jc w:val="both"/>
              <w:rPr>
                <w:color w:val="0D0D0D" w:themeColor="text1" w:themeTint="F2"/>
                <w:sz w:val="24"/>
                <w:szCs w:val="24"/>
              </w:rPr>
            </w:pPr>
            <w:r w:rsidRPr="008A057F">
              <w:rPr>
                <w:color w:val="0D0D0D" w:themeColor="text1" w:themeTint="F2"/>
                <w:spacing w:val="-2"/>
                <w:sz w:val="24"/>
                <w:szCs w:val="24"/>
              </w:rPr>
              <w:t>Manual process</w:t>
            </w:r>
          </w:p>
        </w:tc>
        <w:tc>
          <w:tcPr>
            <w:tcW w:w="1300" w:type="dxa"/>
            <w:tcBorders>
              <w:top w:val="double" w:sz="4" w:space="0" w:color="000000"/>
              <w:left w:val="double" w:sz="4" w:space="0" w:color="000000"/>
              <w:bottom w:val="double" w:sz="4" w:space="0" w:color="000000"/>
            </w:tcBorders>
          </w:tcPr>
          <w:p w14:paraId="635C4288" w14:textId="77777777" w:rsidR="00B80B21" w:rsidRPr="008A057F" w:rsidRDefault="00B80B21" w:rsidP="002320DA">
            <w:pPr>
              <w:pStyle w:val="TableParagraph"/>
              <w:spacing w:before="178"/>
              <w:ind w:left="28"/>
              <w:jc w:val="both"/>
              <w:rPr>
                <w:color w:val="0D0D0D" w:themeColor="text1" w:themeTint="F2"/>
                <w:sz w:val="24"/>
                <w:szCs w:val="24"/>
              </w:rPr>
            </w:pPr>
            <w:r w:rsidRPr="008A057F">
              <w:rPr>
                <w:color w:val="0D0D0D" w:themeColor="text1" w:themeTint="F2"/>
                <w:spacing w:val="-2"/>
                <w:sz w:val="24"/>
                <w:szCs w:val="24"/>
              </w:rPr>
              <w:t>Stressed</w:t>
            </w:r>
          </w:p>
        </w:tc>
      </w:tr>
      <w:tr w:rsidR="00B80B21" w:rsidRPr="008A057F" w14:paraId="00FA7AD9" w14:textId="77777777" w:rsidTr="002320DA">
        <w:trPr>
          <w:trHeight w:val="531"/>
        </w:trPr>
        <w:tc>
          <w:tcPr>
            <w:tcW w:w="1955" w:type="dxa"/>
            <w:tcBorders>
              <w:top w:val="double" w:sz="4" w:space="0" w:color="000000"/>
              <w:bottom w:val="double" w:sz="4" w:space="0" w:color="000000"/>
              <w:right w:val="double" w:sz="4" w:space="0" w:color="000000"/>
            </w:tcBorders>
          </w:tcPr>
          <w:p w14:paraId="4433F6A0" w14:textId="77777777" w:rsidR="00B80B21" w:rsidRPr="008A057F" w:rsidRDefault="00B80B21" w:rsidP="002320DA">
            <w:pPr>
              <w:pStyle w:val="TableParagraph"/>
              <w:jc w:val="both"/>
              <w:rPr>
                <w:color w:val="0D0D0D" w:themeColor="text1" w:themeTint="F2"/>
                <w:sz w:val="24"/>
                <w:szCs w:val="24"/>
              </w:rPr>
            </w:pPr>
            <w:r w:rsidRPr="008A057F">
              <w:rPr>
                <w:color w:val="0D0D0D" w:themeColor="text1" w:themeTint="F2"/>
                <w:sz w:val="24"/>
                <w:szCs w:val="24"/>
              </w:rPr>
              <w:t>Store</w:t>
            </w:r>
            <w:r w:rsidRPr="008A057F">
              <w:rPr>
                <w:color w:val="0D0D0D" w:themeColor="text1" w:themeTint="F2"/>
                <w:spacing w:val="-2"/>
                <w:sz w:val="24"/>
                <w:szCs w:val="24"/>
              </w:rPr>
              <w:t xml:space="preserve"> Manager</w:t>
            </w:r>
          </w:p>
        </w:tc>
        <w:tc>
          <w:tcPr>
            <w:tcW w:w="2178" w:type="dxa"/>
            <w:tcBorders>
              <w:top w:val="double" w:sz="4" w:space="0" w:color="000000"/>
              <w:left w:val="double" w:sz="4" w:space="0" w:color="000000"/>
              <w:bottom w:val="double" w:sz="4" w:space="0" w:color="000000"/>
              <w:right w:val="double" w:sz="4" w:space="0" w:color="000000"/>
            </w:tcBorders>
          </w:tcPr>
          <w:p w14:paraId="18893B68" w14:textId="77777777" w:rsidR="00B80B21" w:rsidRPr="008A057F" w:rsidRDefault="00B80B21" w:rsidP="002320DA">
            <w:pPr>
              <w:pStyle w:val="TableParagraph"/>
              <w:ind w:left="29"/>
              <w:jc w:val="both"/>
              <w:rPr>
                <w:color w:val="0D0D0D" w:themeColor="text1" w:themeTint="F2"/>
                <w:sz w:val="24"/>
                <w:szCs w:val="24"/>
              </w:rPr>
            </w:pPr>
            <w:r w:rsidRPr="008A057F">
              <w:rPr>
                <w:color w:val="0D0D0D" w:themeColor="text1" w:themeTint="F2"/>
                <w:sz w:val="24"/>
                <w:szCs w:val="24"/>
              </w:rPr>
              <w:t xml:space="preserve">Monitor </w:t>
            </w:r>
            <w:r w:rsidRPr="008A057F">
              <w:rPr>
                <w:color w:val="0D0D0D" w:themeColor="text1" w:themeTint="F2"/>
                <w:spacing w:val="-2"/>
                <w:sz w:val="24"/>
                <w:szCs w:val="24"/>
              </w:rPr>
              <w:t>sales</w:t>
            </w:r>
          </w:p>
        </w:tc>
        <w:tc>
          <w:tcPr>
            <w:tcW w:w="1995" w:type="dxa"/>
            <w:tcBorders>
              <w:top w:val="double" w:sz="4" w:space="0" w:color="000000"/>
              <w:left w:val="double" w:sz="4" w:space="0" w:color="000000"/>
              <w:bottom w:val="double" w:sz="4" w:space="0" w:color="000000"/>
              <w:right w:val="double" w:sz="4" w:space="0" w:color="000000"/>
            </w:tcBorders>
          </w:tcPr>
          <w:p w14:paraId="63B8D21B" w14:textId="77777777" w:rsidR="00B80B21" w:rsidRPr="008A057F" w:rsidRDefault="00B80B21" w:rsidP="002320DA">
            <w:pPr>
              <w:pStyle w:val="TableParagraph"/>
              <w:ind w:left="28"/>
              <w:jc w:val="both"/>
              <w:rPr>
                <w:color w:val="0D0D0D" w:themeColor="text1" w:themeTint="F2"/>
                <w:sz w:val="24"/>
                <w:szCs w:val="24"/>
              </w:rPr>
            </w:pPr>
            <w:r w:rsidRPr="008A057F">
              <w:rPr>
                <w:color w:val="0D0D0D" w:themeColor="text1" w:themeTint="F2"/>
                <w:sz w:val="24"/>
                <w:szCs w:val="24"/>
              </w:rPr>
              <w:t>Delayed</w:t>
            </w:r>
            <w:r w:rsidRPr="008A057F">
              <w:rPr>
                <w:color w:val="0D0D0D" w:themeColor="text1" w:themeTint="F2"/>
                <w:spacing w:val="-4"/>
                <w:sz w:val="24"/>
                <w:szCs w:val="24"/>
              </w:rPr>
              <w:t xml:space="preserve"> </w:t>
            </w:r>
            <w:r w:rsidRPr="008A057F">
              <w:rPr>
                <w:color w:val="0D0D0D" w:themeColor="text1" w:themeTint="F2"/>
                <w:spacing w:val="-2"/>
                <w:sz w:val="24"/>
                <w:szCs w:val="24"/>
              </w:rPr>
              <w:t>reports</w:t>
            </w:r>
          </w:p>
        </w:tc>
        <w:tc>
          <w:tcPr>
            <w:tcW w:w="1520" w:type="dxa"/>
            <w:tcBorders>
              <w:top w:val="double" w:sz="4" w:space="0" w:color="000000"/>
              <w:left w:val="double" w:sz="4" w:space="0" w:color="000000"/>
              <w:bottom w:val="double" w:sz="4" w:space="0" w:color="000000"/>
              <w:right w:val="double" w:sz="4" w:space="0" w:color="000000"/>
            </w:tcBorders>
          </w:tcPr>
          <w:p w14:paraId="44614108" w14:textId="77777777" w:rsidR="00B80B21" w:rsidRPr="008A057F" w:rsidRDefault="00B80B21" w:rsidP="002320DA">
            <w:pPr>
              <w:pStyle w:val="TableParagraph"/>
              <w:ind w:left="28"/>
              <w:jc w:val="both"/>
              <w:rPr>
                <w:color w:val="0D0D0D" w:themeColor="text1" w:themeTint="F2"/>
                <w:sz w:val="24"/>
                <w:szCs w:val="24"/>
              </w:rPr>
            </w:pPr>
            <w:r w:rsidRPr="008A057F">
              <w:rPr>
                <w:color w:val="0D0D0D" w:themeColor="text1" w:themeTint="F2"/>
                <w:sz w:val="24"/>
                <w:szCs w:val="24"/>
              </w:rPr>
              <w:t>Data</w:t>
            </w:r>
            <w:r w:rsidRPr="008A057F">
              <w:rPr>
                <w:color w:val="0D0D0D" w:themeColor="text1" w:themeTint="F2"/>
                <w:spacing w:val="-2"/>
                <w:sz w:val="24"/>
                <w:szCs w:val="24"/>
              </w:rPr>
              <w:t xml:space="preserve"> scattered</w:t>
            </w:r>
          </w:p>
        </w:tc>
        <w:tc>
          <w:tcPr>
            <w:tcW w:w="1300" w:type="dxa"/>
            <w:tcBorders>
              <w:top w:val="double" w:sz="4" w:space="0" w:color="000000"/>
              <w:left w:val="double" w:sz="4" w:space="0" w:color="000000"/>
              <w:bottom w:val="double" w:sz="4" w:space="0" w:color="000000"/>
            </w:tcBorders>
          </w:tcPr>
          <w:p w14:paraId="6208A6F9" w14:textId="77777777" w:rsidR="00B80B21" w:rsidRPr="008A057F" w:rsidRDefault="00B80B21" w:rsidP="002320DA">
            <w:pPr>
              <w:pStyle w:val="TableParagraph"/>
              <w:ind w:left="28"/>
              <w:jc w:val="both"/>
              <w:rPr>
                <w:color w:val="0D0D0D" w:themeColor="text1" w:themeTint="F2"/>
                <w:sz w:val="24"/>
                <w:szCs w:val="24"/>
              </w:rPr>
            </w:pPr>
            <w:r w:rsidRPr="008A057F">
              <w:rPr>
                <w:color w:val="0D0D0D" w:themeColor="text1" w:themeTint="F2"/>
                <w:spacing w:val="-2"/>
                <w:sz w:val="24"/>
                <w:szCs w:val="24"/>
              </w:rPr>
              <w:t>Confused</w:t>
            </w:r>
          </w:p>
        </w:tc>
      </w:tr>
      <w:tr w:rsidR="00B80B21" w:rsidRPr="008A057F" w14:paraId="3162EF19" w14:textId="77777777" w:rsidTr="002320DA">
        <w:trPr>
          <w:trHeight w:val="517"/>
        </w:trPr>
        <w:tc>
          <w:tcPr>
            <w:tcW w:w="1955" w:type="dxa"/>
            <w:tcBorders>
              <w:top w:val="double" w:sz="4" w:space="0" w:color="000000"/>
              <w:right w:val="double" w:sz="4" w:space="0" w:color="000000"/>
            </w:tcBorders>
          </w:tcPr>
          <w:p w14:paraId="244788E3" w14:textId="77777777" w:rsidR="00B80B21" w:rsidRPr="008A057F" w:rsidRDefault="00B80B21" w:rsidP="002320DA">
            <w:pPr>
              <w:pStyle w:val="TableParagraph"/>
              <w:spacing w:before="17"/>
              <w:jc w:val="both"/>
              <w:rPr>
                <w:color w:val="0D0D0D" w:themeColor="text1" w:themeTint="F2"/>
                <w:sz w:val="24"/>
                <w:szCs w:val="24"/>
              </w:rPr>
            </w:pPr>
            <w:r w:rsidRPr="008A057F">
              <w:rPr>
                <w:color w:val="0D0D0D" w:themeColor="text1" w:themeTint="F2"/>
                <w:spacing w:val="-2"/>
                <w:sz w:val="24"/>
                <w:szCs w:val="24"/>
              </w:rPr>
              <w:t>Customer</w:t>
            </w:r>
          </w:p>
        </w:tc>
        <w:tc>
          <w:tcPr>
            <w:tcW w:w="2178" w:type="dxa"/>
            <w:tcBorders>
              <w:top w:val="double" w:sz="4" w:space="0" w:color="000000"/>
              <w:left w:val="double" w:sz="4" w:space="0" w:color="000000"/>
              <w:right w:val="double" w:sz="4" w:space="0" w:color="000000"/>
            </w:tcBorders>
          </w:tcPr>
          <w:p w14:paraId="675B2CD4" w14:textId="77777777" w:rsidR="00B80B21" w:rsidRPr="008A057F" w:rsidRDefault="00B80B21" w:rsidP="002320DA">
            <w:pPr>
              <w:pStyle w:val="TableParagraph"/>
              <w:spacing w:before="17"/>
              <w:ind w:left="29"/>
              <w:jc w:val="both"/>
              <w:rPr>
                <w:color w:val="0D0D0D" w:themeColor="text1" w:themeTint="F2"/>
                <w:sz w:val="24"/>
                <w:szCs w:val="24"/>
              </w:rPr>
            </w:pPr>
            <w:r w:rsidRPr="008A057F">
              <w:rPr>
                <w:color w:val="0D0D0D" w:themeColor="text1" w:themeTint="F2"/>
                <w:sz w:val="24"/>
                <w:szCs w:val="24"/>
              </w:rPr>
              <w:t>Receive</w:t>
            </w:r>
            <w:r w:rsidRPr="008A057F">
              <w:rPr>
                <w:color w:val="0D0D0D" w:themeColor="text1" w:themeTint="F2"/>
                <w:spacing w:val="-3"/>
                <w:sz w:val="24"/>
                <w:szCs w:val="24"/>
              </w:rPr>
              <w:t xml:space="preserve"> </w:t>
            </w:r>
            <w:r w:rsidRPr="008A057F">
              <w:rPr>
                <w:color w:val="0D0D0D" w:themeColor="text1" w:themeTint="F2"/>
                <w:spacing w:val="-2"/>
                <w:sz w:val="24"/>
                <w:szCs w:val="24"/>
              </w:rPr>
              <w:t>offers</w:t>
            </w:r>
          </w:p>
        </w:tc>
        <w:tc>
          <w:tcPr>
            <w:tcW w:w="1995" w:type="dxa"/>
            <w:tcBorders>
              <w:top w:val="double" w:sz="4" w:space="0" w:color="000000"/>
              <w:left w:val="double" w:sz="4" w:space="0" w:color="000000"/>
              <w:right w:val="double" w:sz="4" w:space="0" w:color="000000"/>
            </w:tcBorders>
          </w:tcPr>
          <w:p w14:paraId="2FD3A77B" w14:textId="77777777" w:rsidR="00B80B21" w:rsidRPr="008A057F" w:rsidRDefault="00B80B21" w:rsidP="002320DA">
            <w:pPr>
              <w:pStyle w:val="TableParagraph"/>
              <w:spacing w:before="17"/>
              <w:ind w:left="28"/>
              <w:jc w:val="both"/>
              <w:rPr>
                <w:color w:val="0D0D0D" w:themeColor="text1" w:themeTint="F2"/>
                <w:sz w:val="24"/>
                <w:szCs w:val="24"/>
              </w:rPr>
            </w:pPr>
            <w:r w:rsidRPr="008A057F">
              <w:rPr>
                <w:color w:val="0D0D0D" w:themeColor="text1" w:themeTint="F2"/>
                <w:sz w:val="24"/>
                <w:szCs w:val="24"/>
              </w:rPr>
              <w:t>No timely</w:t>
            </w:r>
            <w:r w:rsidRPr="008A057F">
              <w:rPr>
                <w:color w:val="0D0D0D" w:themeColor="text1" w:themeTint="F2"/>
                <w:spacing w:val="-4"/>
                <w:sz w:val="24"/>
                <w:szCs w:val="24"/>
              </w:rPr>
              <w:t xml:space="preserve"> </w:t>
            </w:r>
            <w:r w:rsidRPr="008A057F">
              <w:rPr>
                <w:color w:val="0D0D0D" w:themeColor="text1" w:themeTint="F2"/>
                <w:spacing w:val="-2"/>
                <w:sz w:val="24"/>
                <w:szCs w:val="24"/>
              </w:rPr>
              <w:t>updates</w:t>
            </w:r>
          </w:p>
        </w:tc>
        <w:tc>
          <w:tcPr>
            <w:tcW w:w="1520" w:type="dxa"/>
            <w:tcBorders>
              <w:top w:val="double" w:sz="4" w:space="0" w:color="000000"/>
              <w:left w:val="double" w:sz="4" w:space="0" w:color="000000"/>
              <w:right w:val="double" w:sz="4" w:space="0" w:color="000000"/>
            </w:tcBorders>
          </w:tcPr>
          <w:p w14:paraId="65CCEF66" w14:textId="77777777" w:rsidR="00B80B21" w:rsidRPr="008A057F" w:rsidRDefault="00B80B21" w:rsidP="002320DA">
            <w:pPr>
              <w:pStyle w:val="TableParagraph"/>
              <w:spacing w:before="17"/>
              <w:ind w:left="28"/>
              <w:jc w:val="both"/>
              <w:rPr>
                <w:color w:val="0D0D0D" w:themeColor="text1" w:themeTint="F2"/>
                <w:sz w:val="24"/>
                <w:szCs w:val="24"/>
              </w:rPr>
            </w:pPr>
            <w:r w:rsidRPr="008A057F">
              <w:rPr>
                <w:color w:val="0D0D0D" w:themeColor="text1" w:themeTint="F2"/>
                <w:sz w:val="24"/>
                <w:szCs w:val="24"/>
              </w:rPr>
              <w:t xml:space="preserve">No </w:t>
            </w:r>
            <w:r w:rsidRPr="008A057F">
              <w:rPr>
                <w:color w:val="0D0D0D" w:themeColor="text1" w:themeTint="F2"/>
                <w:spacing w:val="-2"/>
                <w:sz w:val="24"/>
                <w:szCs w:val="24"/>
              </w:rPr>
              <w:t>automation</w:t>
            </w:r>
          </w:p>
        </w:tc>
        <w:tc>
          <w:tcPr>
            <w:tcW w:w="1300" w:type="dxa"/>
            <w:tcBorders>
              <w:top w:val="double" w:sz="4" w:space="0" w:color="000000"/>
              <w:left w:val="double" w:sz="4" w:space="0" w:color="000000"/>
            </w:tcBorders>
          </w:tcPr>
          <w:p w14:paraId="02091478" w14:textId="77777777" w:rsidR="00B80B21" w:rsidRPr="008A057F" w:rsidRDefault="00B80B21" w:rsidP="002320DA">
            <w:pPr>
              <w:pStyle w:val="TableParagraph"/>
              <w:spacing w:before="17"/>
              <w:ind w:left="28"/>
              <w:jc w:val="both"/>
              <w:rPr>
                <w:color w:val="0D0D0D" w:themeColor="text1" w:themeTint="F2"/>
                <w:sz w:val="24"/>
                <w:szCs w:val="24"/>
              </w:rPr>
            </w:pPr>
            <w:r w:rsidRPr="008A057F">
              <w:rPr>
                <w:color w:val="0D0D0D" w:themeColor="text1" w:themeTint="F2"/>
                <w:spacing w:val="-2"/>
                <w:sz w:val="24"/>
                <w:szCs w:val="24"/>
              </w:rPr>
              <w:t>Undervalued</w:t>
            </w:r>
          </w:p>
        </w:tc>
      </w:tr>
    </w:tbl>
    <w:p w14:paraId="3B7B7211" w14:textId="77777777" w:rsidR="00B80B21" w:rsidRPr="008A057F" w:rsidRDefault="00B80B21" w:rsidP="00B80B21">
      <w:pPr>
        <w:jc w:val="both"/>
        <w:rPr>
          <w:rFonts w:ascii="Times New Roman" w:hAnsi="Times New Roman" w:cs="Times New Roman"/>
          <w:b/>
          <w:bCs/>
          <w:color w:val="0D0D0D" w:themeColor="text1" w:themeTint="F2"/>
        </w:rPr>
      </w:pPr>
    </w:p>
    <w:p w14:paraId="09D3DACF" w14:textId="77777777" w:rsidR="00B80B21" w:rsidRPr="00045D91" w:rsidRDefault="00B80B21" w:rsidP="00B80B21">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4.2 Empathy Map Canvas – Target Users</w:t>
      </w:r>
    </w:p>
    <w:p w14:paraId="1F7DE881" w14:textId="77777777" w:rsidR="00B80B21" w:rsidRPr="00045D91" w:rsidRDefault="00B80B21" w:rsidP="00B80B21">
      <w:pPr>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 Sales Representatives</w:t>
      </w:r>
      <w:r w:rsidRPr="00045D91">
        <w:rPr>
          <w:rFonts w:ascii="Times New Roman" w:hAnsi="Times New Roman" w:cs="Times New Roman"/>
          <w:color w:val="0D0D0D" w:themeColor="text1" w:themeTint="F2"/>
        </w:rPr>
        <w:br/>
        <w:t>• Managers</w:t>
      </w:r>
      <w:r w:rsidRPr="00045D91">
        <w:rPr>
          <w:rFonts w:ascii="Times New Roman" w:hAnsi="Times New Roman" w:cs="Times New Roman"/>
          <w:color w:val="0D0D0D" w:themeColor="text1" w:themeTint="F2"/>
        </w:rPr>
        <w:br/>
        <w:t>• System Administrators</w:t>
      </w: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2"/>
        <w:gridCol w:w="2793"/>
      </w:tblGrid>
      <w:tr w:rsidR="00B80B21" w:rsidRPr="008A057F" w14:paraId="7BEBE318" w14:textId="77777777" w:rsidTr="002320DA">
        <w:trPr>
          <w:trHeight w:val="520"/>
        </w:trPr>
        <w:tc>
          <w:tcPr>
            <w:tcW w:w="1352" w:type="dxa"/>
            <w:tcBorders>
              <w:bottom w:val="double" w:sz="4" w:space="0" w:color="000000"/>
              <w:right w:val="double" w:sz="4" w:space="0" w:color="000000"/>
            </w:tcBorders>
          </w:tcPr>
          <w:p w14:paraId="3C4D6445" w14:textId="77777777" w:rsidR="00B80B21" w:rsidRPr="008A057F" w:rsidRDefault="00B80B21" w:rsidP="002320DA">
            <w:pPr>
              <w:pStyle w:val="TableParagraph"/>
              <w:spacing w:before="13"/>
              <w:jc w:val="both"/>
              <w:rPr>
                <w:b/>
                <w:color w:val="0D0D0D" w:themeColor="text1" w:themeTint="F2"/>
                <w:sz w:val="24"/>
                <w:szCs w:val="24"/>
              </w:rPr>
            </w:pPr>
            <w:r w:rsidRPr="008A057F">
              <w:rPr>
                <w:b/>
                <w:color w:val="0D0D0D" w:themeColor="text1" w:themeTint="F2"/>
                <w:spacing w:val="-2"/>
                <w:sz w:val="24"/>
                <w:szCs w:val="24"/>
              </w:rPr>
              <w:t>Aspect</w:t>
            </w:r>
          </w:p>
        </w:tc>
        <w:tc>
          <w:tcPr>
            <w:tcW w:w="2793" w:type="dxa"/>
            <w:tcBorders>
              <w:left w:val="double" w:sz="4" w:space="0" w:color="000000"/>
              <w:bottom w:val="double" w:sz="4" w:space="0" w:color="000000"/>
            </w:tcBorders>
          </w:tcPr>
          <w:p w14:paraId="000C88E1" w14:textId="77777777" w:rsidR="00B80B21" w:rsidRPr="008A057F" w:rsidRDefault="00B80B21" w:rsidP="002320DA">
            <w:pPr>
              <w:pStyle w:val="TableParagraph"/>
              <w:spacing w:before="13"/>
              <w:ind w:left="29"/>
              <w:jc w:val="both"/>
              <w:rPr>
                <w:b/>
                <w:color w:val="0D0D0D" w:themeColor="text1" w:themeTint="F2"/>
                <w:sz w:val="24"/>
                <w:szCs w:val="24"/>
              </w:rPr>
            </w:pPr>
            <w:r w:rsidRPr="008A057F">
              <w:rPr>
                <w:b/>
                <w:color w:val="0D0D0D" w:themeColor="text1" w:themeTint="F2"/>
                <w:spacing w:val="-2"/>
                <w:sz w:val="24"/>
                <w:szCs w:val="24"/>
              </w:rPr>
              <w:t>Description</w:t>
            </w:r>
          </w:p>
        </w:tc>
      </w:tr>
      <w:tr w:rsidR="00B80B21" w:rsidRPr="008A057F" w14:paraId="6663A6DD" w14:textId="77777777" w:rsidTr="002320DA">
        <w:trPr>
          <w:trHeight w:val="529"/>
        </w:trPr>
        <w:tc>
          <w:tcPr>
            <w:tcW w:w="1352" w:type="dxa"/>
            <w:tcBorders>
              <w:top w:val="double" w:sz="4" w:space="0" w:color="000000"/>
              <w:bottom w:val="double" w:sz="4" w:space="0" w:color="000000"/>
              <w:right w:val="double" w:sz="4" w:space="0" w:color="000000"/>
            </w:tcBorders>
          </w:tcPr>
          <w:p w14:paraId="23741B3D" w14:textId="77777777" w:rsidR="00B80B21" w:rsidRPr="008A057F" w:rsidRDefault="00B80B21" w:rsidP="002320DA">
            <w:pPr>
              <w:pStyle w:val="TableParagraph"/>
              <w:spacing w:before="17"/>
              <w:jc w:val="both"/>
              <w:rPr>
                <w:color w:val="0D0D0D" w:themeColor="text1" w:themeTint="F2"/>
                <w:sz w:val="24"/>
                <w:szCs w:val="24"/>
              </w:rPr>
            </w:pPr>
            <w:r w:rsidRPr="008A057F">
              <w:rPr>
                <w:color w:val="0D0D0D" w:themeColor="text1" w:themeTint="F2"/>
                <w:sz w:val="24"/>
                <w:szCs w:val="24"/>
              </w:rPr>
              <w:t>Think &amp;</w:t>
            </w:r>
            <w:r w:rsidRPr="008A057F">
              <w:rPr>
                <w:color w:val="0D0D0D" w:themeColor="text1" w:themeTint="F2"/>
                <w:spacing w:val="-2"/>
                <w:sz w:val="24"/>
                <w:szCs w:val="24"/>
              </w:rPr>
              <w:t xml:space="preserve"> </w:t>
            </w:r>
            <w:r w:rsidRPr="008A057F">
              <w:rPr>
                <w:color w:val="0D0D0D" w:themeColor="text1" w:themeTint="F2"/>
                <w:spacing w:val="-4"/>
                <w:sz w:val="24"/>
                <w:szCs w:val="24"/>
              </w:rPr>
              <w:t>Feel</w:t>
            </w:r>
          </w:p>
        </w:tc>
        <w:tc>
          <w:tcPr>
            <w:tcW w:w="2793" w:type="dxa"/>
            <w:tcBorders>
              <w:top w:val="double" w:sz="4" w:space="0" w:color="000000"/>
              <w:left w:val="double" w:sz="4" w:space="0" w:color="000000"/>
              <w:bottom w:val="double" w:sz="4" w:space="0" w:color="000000"/>
            </w:tcBorders>
          </w:tcPr>
          <w:p w14:paraId="3845BCAA" w14:textId="77777777" w:rsidR="00B80B21" w:rsidRPr="008A057F" w:rsidRDefault="00B80B21" w:rsidP="002320DA">
            <w:pPr>
              <w:pStyle w:val="TableParagraph"/>
              <w:spacing w:before="17"/>
              <w:ind w:left="29"/>
              <w:jc w:val="both"/>
              <w:rPr>
                <w:color w:val="0D0D0D" w:themeColor="text1" w:themeTint="F2"/>
                <w:sz w:val="24"/>
                <w:szCs w:val="24"/>
              </w:rPr>
            </w:pPr>
            <w:r w:rsidRPr="008A057F">
              <w:rPr>
                <w:color w:val="0D0D0D" w:themeColor="text1" w:themeTint="F2"/>
                <w:sz w:val="24"/>
                <w:szCs w:val="24"/>
              </w:rPr>
              <w:t>Need</w:t>
            </w:r>
            <w:r w:rsidRPr="008A057F">
              <w:rPr>
                <w:color w:val="0D0D0D" w:themeColor="text1" w:themeTint="F2"/>
                <w:spacing w:val="-4"/>
                <w:sz w:val="24"/>
                <w:szCs w:val="24"/>
              </w:rPr>
              <w:t xml:space="preserve"> </w:t>
            </w:r>
            <w:r w:rsidRPr="008A057F">
              <w:rPr>
                <w:color w:val="0D0D0D" w:themeColor="text1" w:themeTint="F2"/>
                <w:sz w:val="24"/>
                <w:szCs w:val="24"/>
              </w:rPr>
              <w:t>accurate</w:t>
            </w:r>
            <w:r w:rsidRPr="008A057F">
              <w:rPr>
                <w:color w:val="0D0D0D" w:themeColor="text1" w:themeTint="F2"/>
                <w:spacing w:val="-2"/>
                <w:sz w:val="24"/>
                <w:szCs w:val="24"/>
              </w:rPr>
              <w:t xml:space="preserve"> </w:t>
            </w:r>
            <w:r w:rsidRPr="008A057F">
              <w:rPr>
                <w:color w:val="0D0D0D" w:themeColor="text1" w:themeTint="F2"/>
                <w:spacing w:val="-4"/>
                <w:sz w:val="24"/>
                <w:szCs w:val="24"/>
              </w:rPr>
              <w:t>data</w:t>
            </w:r>
          </w:p>
        </w:tc>
      </w:tr>
      <w:tr w:rsidR="00B80B21" w:rsidRPr="008A057F" w14:paraId="21D44542" w14:textId="77777777" w:rsidTr="002320DA">
        <w:trPr>
          <w:trHeight w:val="529"/>
        </w:trPr>
        <w:tc>
          <w:tcPr>
            <w:tcW w:w="1352" w:type="dxa"/>
            <w:tcBorders>
              <w:top w:val="double" w:sz="4" w:space="0" w:color="000000"/>
              <w:bottom w:val="double" w:sz="4" w:space="0" w:color="000000"/>
              <w:right w:val="double" w:sz="4" w:space="0" w:color="000000"/>
            </w:tcBorders>
          </w:tcPr>
          <w:p w14:paraId="180555B6" w14:textId="77777777" w:rsidR="00B80B21" w:rsidRPr="008A057F" w:rsidRDefault="00B80B21" w:rsidP="002320DA">
            <w:pPr>
              <w:pStyle w:val="TableParagraph"/>
              <w:spacing w:before="17"/>
              <w:jc w:val="both"/>
              <w:rPr>
                <w:color w:val="0D0D0D" w:themeColor="text1" w:themeTint="F2"/>
                <w:sz w:val="24"/>
                <w:szCs w:val="24"/>
              </w:rPr>
            </w:pPr>
            <w:r w:rsidRPr="008A057F">
              <w:rPr>
                <w:color w:val="0D0D0D" w:themeColor="text1" w:themeTint="F2"/>
                <w:spacing w:val="-4"/>
                <w:sz w:val="24"/>
                <w:szCs w:val="24"/>
              </w:rPr>
              <w:t>Hear</w:t>
            </w:r>
          </w:p>
        </w:tc>
        <w:tc>
          <w:tcPr>
            <w:tcW w:w="2793" w:type="dxa"/>
            <w:tcBorders>
              <w:top w:val="double" w:sz="4" w:space="0" w:color="000000"/>
              <w:left w:val="double" w:sz="4" w:space="0" w:color="000000"/>
              <w:bottom w:val="double" w:sz="4" w:space="0" w:color="000000"/>
            </w:tcBorders>
          </w:tcPr>
          <w:p w14:paraId="1FB5F066" w14:textId="77777777" w:rsidR="00B80B21" w:rsidRPr="008A057F" w:rsidRDefault="00B80B21" w:rsidP="002320DA">
            <w:pPr>
              <w:pStyle w:val="TableParagraph"/>
              <w:spacing w:before="17"/>
              <w:ind w:left="29"/>
              <w:jc w:val="both"/>
              <w:rPr>
                <w:color w:val="0D0D0D" w:themeColor="text1" w:themeTint="F2"/>
                <w:sz w:val="24"/>
                <w:szCs w:val="24"/>
              </w:rPr>
            </w:pPr>
            <w:r w:rsidRPr="008A057F">
              <w:rPr>
                <w:color w:val="0D0D0D" w:themeColor="text1" w:themeTint="F2"/>
                <w:sz w:val="24"/>
                <w:szCs w:val="24"/>
              </w:rPr>
              <w:t>Feedback</w:t>
            </w:r>
            <w:r w:rsidRPr="008A057F">
              <w:rPr>
                <w:color w:val="0D0D0D" w:themeColor="text1" w:themeTint="F2"/>
                <w:spacing w:val="-2"/>
                <w:sz w:val="24"/>
                <w:szCs w:val="24"/>
              </w:rPr>
              <w:t xml:space="preserve"> </w:t>
            </w:r>
            <w:r w:rsidRPr="008A057F">
              <w:rPr>
                <w:color w:val="0D0D0D" w:themeColor="text1" w:themeTint="F2"/>
                <w:sz w:val="24"/>
                <w:szCs w:val="24"/>
              </w:rPr>
              <w:t>from</w:t>
            </w:r>
            <w:r w:rsidRPr="008A057F">
              <w:rPr>
                <w:color w:val="0D0D0D" w:themeColor="text1" w:themeTint="F2"/>
                <w:spacing w:val="-1"/>
                <w:sz w:val="24"/>
                <w:szCs w:val="24"/>
              </w:rPr>
              <w:t xml:space="preserve"> </w:t>
            </w:r>
            <w:r w:rsidRPr="008A057F">
              <w:rPr>
                <w:color w:val="0D0D0D" w:themeColor="text1" w:themeTint="F2"/>
                <w:spacing w:val="-2"/>
                <w:sz w:val="24"/>
                <w:szCs w:val="24"/>
              </w:rPr>
              <w:t>management</w:t>
            </w:r>
          </w:p>
        </w:tc>
      </w:tr>
      <w:tr w:rsidR="00B80B21" w:rsidRPr="008A057F" w14:paraId="1693BD2C" w14:textId="77777777" w:rsidTr="002320DA">
        <w:trPr>
          <w:trHeight w:val="529"/>
        </w:trPr>
        <w:tc>
          <w:tcPr>
            <w:tcW w:w="1352" w:type="dxa"/>
            <w:tcBorders>
              <w:top w:val="double" w:sz="4" w:space="0" w:color="000000"/>
              <w:bottom w:val="double" w:sz="4" w:space="0" w:color="000000"/>
              <w:right w:val="double" w:sz="4" w:space="0" w:color="000000"/>
            </w:tcBorders>
          </w:tcPr>
          <w:p w14:paraId="6771C466" w14:textId="77777777" w:rsidR="00B80B21" w:rsidRPr="008A057F" w:rsidRDefault="00B80B21" w:rsidP="002320DA">
            <w:pPr>
              <w:pStyle w:val="TableParagraph"/>
              <w:jc w:val="both"/>
              <w:rPr>
                <w:color w:val="0D0D0D" w:themeColor="text1" w:themeTint="F2"/>
                <w:sz w:val="24"/>
                <w:szCs w:val="24"/>
              </w:rPr>
            </w:pPr>
            <w:r w:rsidRPr="008A057F">
              <w:rPr>
                <w:color w:val="0D0D0D" w:themeColor="text1" w:themeTint="F2"/>
                <w:spacing w:val="-5"/>
                <w:sz w:val="24"/>
                <w:szCs w:val="24"/>
              </w:rPr>
              <w:t>See</w:t>
            </w:r>
          </w:p>
        </w:tc>
        <w:tc>
          <w:tcPr>
            <w:tcW w:w="2793" w:type="dxa"/>
            <w:tcBorders>
              <w:top w:val="double" w:sz="4" w:space="0" w:color="000000"/>
              <w:left w:val="double" w:sz="4" w:space="0" w:color="000000"/>
              <w:bottom w:val="double" w:sz="4" w:space="0" w:color="000000"/>
            </w:tcBorders>
          </w:tcPr>
          <w:p w14:paraId="12886B94" w14:textId="77777777" w:rsidR="00B80B21" w:rsidRPr="008A057F" w:rsidRDefault="00B80B21" w:rsidP="002320DA">
            <w:pPr>
              <w:pStyle w:val="TableParagraph"/>
              <w:ind w:left="29"/>
              <w:jc w:val="both"/>
              <w:rPr>
                <w:color w:val="0D0D0D" w:themeColor="text1" w:themeTint="F2"/>
                <w:sz w:val="24"/>
                <w:szCs w:val="24"/>
              </w:rPr>
            </w:pPr>
            <w:r w:rsidRPr="008A057F">
              <w:rPr>
                <w:color w:val="0D0D0D" w:themeColor="text1" w:themeTint="F2"/>
                <w:sz w:val="24"/>
                <w:szCs w:val="24"/>
              </w:rPr>
              <w:t xml:space="preserve">Multiple </w:t>
            </w:r>
            <w:r w:rsidRPr="008A057F">
              <w:rPr>
                <w:color w:val="0D0D0D" w:themeColor="text1" w:themeTint="F2"/>
                <w:spacing w:val="-2"/>
                <w:sz w:val="24"/>
                <w:szCs w:val="24"/>
              </w:rPr>
              <w:t>registers</w:t>
            </w:r>
          </w:p>
        </w:tc>
      </w:tr>
      <w:tr w:rsidR="00B80B21" w:rsidRPr="008A057F" w14:paraId="09219480" w14:textId="77777777" w:rsidTr="002320DA">
        <w:trPr>
          <w:trHeight w:val="529"/>
        </w:trPr>
        <w:tc>
          <w:tcPr>
            <w:tcW w:w="1352" w:type="dxa"/>
            <w:tcBorders>
              <w:top w:val="double" w:sz="4" w:space="0" w:color="000000"/>
              <w:bottom w:val="double" w:sz="4" w:space="0" w:color="000000"/>
              <w:right w:val="double" w:sz="4" w:space="0" w:color="000000"/>
            </w:tcBorders>
          </w:tcPr>
          <w:p w14:paraId="3CCD0180" w14:textId="77777777" w:rsidR="00B80B21" w:rsidRPr="008A057F" w:rsidRDefault="00B80B21" w:rsidP="002320DA">
            <w:pPr>
              <w:pStyle w:val="TableParagraph"/>
              <w:jc w:val="both"/>
              <w:rPr>
                <w:color w:val="0D0D0D" w:themeColor="text1" w:themeTint="F2"/>
                <w:sz w:val="24"/>
                <w:szCs w:val="24"/>
              </w:rPr>
            </w:pPr>
            <w:r w:rsidRPr="008A057F">
              <w:rPr>
                <w:color w:val="0D0D0D" w:themeColor="text1" w:themeTint="F2"/>
                <w:sz w:val="24"/>
                <w:szCs w:val="24"/>
              </w:rPr>
              <w:t>Say</w:t>
            </w:r>
            <w:r w:rsidRPr="008A057F">
              <w:rPr>
                <w:color w:val="0D0D0D" w:themeColor="text1" w:themeTint="F2"/>
                <w:spacing w:val="-3"/>
                <w:sz w:val="24"/>
                <w:szCs w:val="24"/>
              </w:rPr>
              <w:t xml:space="preserve"> </w:t>
            </w:r>
            <w:r w:rsidRPr="008A057F">
              <w:rPr>
                <w:color w:val="0D0D0D" w:themeColor="text1" w:themeTint="F2"/>
                <w:sz w:val="24"/>
                <w:szCs w:val="24"/>
              </w:rPr>
              <w:t>&amp;</w:t>
            </w:r>
            <w:r w:rsidRPr="008A057F">
              <w:rPr>
                <w:color w:val="0D0D0D" w:themeColor="text1" w:themeTint="F2"/>
                <w:spacing w:val="-1"/>
                <w:sz w:val="24"/>
                <w:szCs w:val="24"/>
              </w:rPr>
              <w:t xml:space="preserve"> </w:t>
            </w:r>
            <w:r w:rsidRPr="008A057F">
              <w:rPr>
                <w:color w:val="0D0D0D" w:themeColor="text1" w:themeTint="F2"/>
                <w:spacing w:val="-5"/>
                <w:sz w:val="24"/>
                <w:szCs w:val="24"/>
              </w:rPr>
              <w:t>Do</w:t>
            </w:r>
          </w:p>
        </w:tc>
        <w:tc>
          <w:tcPr>
            <w:tcW w:w="2793" w:type="dxa"/>
            <w:tcBorders>
              <w:top w:val="double" w:sz="4" w:space="0" w:color="000000"/>
              <w:left w:val="double" w:sz="4" w:space="0" w:color="000000"/>
              <w:bottom w:val="double" w:sz="4" w:space="0" w:color="000000"/>
            </w:tcBorders>
          </w:tcPr>
          <w:p w14:paraId="1FBF4E0A" w14:textId="77777777" w:rsidR="00B80B21" w:rsidRPr="008A057F" w:rsidRDefault="00B80B21" w:rsidP="002320DA">
            <w:pPr>
              <w:pStyle w:val="TableParagraph"/>
              <w:ind w:left="29"/>
              <w:jc w:val="both"/>
              <w:rPr>
                <w:color w:val="0D0D0D" w:themeColor="text1" w:themeTint="F2"/>
                <w:sz w:val="24"/>
                <w:szCs w:val="24"/>
              </w:rPr>
            </w:pPr>
            <w:r w:rsidRPr="008A057F">
              <w:rPr>
                <w:color w:val="0D0D0D" w:themeColor="text1" w:themeTint="F2"/>
                <w:sz w:val="24"/>
                <w:szCs w:val="24"/>
              </w:rPr>
              <w:t>Manual</w:t>
            </w:r>
            <w:r w:rsidRPr="008A057F">
              <w:rPr>
                <w:color w:val="0D0D0D" w:themeColor="text1" w:themeTint="F2"/>
                <w:spacing w:val="-1"/>
                <w:sz w:val="24"/>
                <w:szCs w:val="24"/>
              </w:rPr>
              <w:t xml:space="preserve"> </w:t>
            </w:r>
            <w:r w:rsidRPr="008A057F">
              <w:rPr>
                <w:color w:val="0D0D0D" w:themeColor="text1" w:themeTint="F2"/>
                <w:sz w:val="24"/>
                <w:szCs w:val="24"/>
              </w:rPr>
              <w:t>data</w:t>
            </w:r>
            <w:r w:rsidRPr="008A057F">
              <w:rPr>
                <w:color w:val="0D0D0D" w:themeColor="text1" w:themeTint="F2"/>
                <w:spacing w:val="-2"/>
                <w:sz w:val="24"/>
                <w:szCs w:val="24"/>
              </w:rPr>
              <w:t xml:space="preserve"> </w:t>
            </w:r>
            <w:r w:rsidRPr="008A057F">
              <w:rPr>
                <w:color w:val="0D0D0D" w:themeColor="text1" w:themeTint="F2"/>
                <w:spacing w:val="-4"/>
                <w:sz w:val="24"/>
                <w:szCs w:val="24"/>
              </w:rPr>
              <w:t>entry</w:t>
            </w:r>
          </w:p>
        </w:tc>
      </w:tr>
      <w:tr w:rsidR="00B80B21" w:rsidRPr="008A057F" w14:paraId="7E5667F7" w14:textId="77777777" w:rsidTr="002320DA">
        <w:trPr>
          <w:trHeight w:val="531"/>
        </w:trPr>
        <w:tc>
          <w:tcPr>
            <w:tcW w:w="1352" w:type="dxa"/>
            <w:tcBorders>
              <w:top w:val="double" w:sz="4" w:space="0" w:color="000000"/>
              <w:bottom w:val="double" w:sz="4" w:space="0" w:color="000000"/>
              <w:right w:val="double" w:sz="4" w:space="0" w:color="000000"/>
            </w:tcBorders>
          </w:tcPr>
          <w:p w14:paraId="684AB52F" w14:textId="77777777" w:rsidR="00B80B21" w:rsidRPr="008A057F" w:rsidRDefault="00B80B21" w:rsidP="002320DA">
            <w:pPr>
              <w:pStyle w:val="TableParagraph"/>
              <w:jc w:val="both"/>
              <w:rPr>
                <w:color w:val="0D0D0D" w:themeColor="text1" w:themeTint="F2"/>
                <w:sz w:val="24"/>
                <w:szCs w:val="24"/>
              </w:rPr>
            </w:pPr>
            <w:r w:rsidRPr="008A057F">
              <w:rPr>
                <w:color w:val="0D0D0D" w:themeColor="text1" w:themeTint="F2"/>
                <w:spacing w:val="-4"/>
                <w:sz w:val="24"/>
                <w:szCs w:val="24"/>
              </w:rPr>
              <w:t>Pain</w:t>
            </w:r>
          </w:p>
        </w:tc>
        <w:tc>
          <w:tcPr>
            <w:tcW w:w="2793" w:type="dxa"/>
            <w:tcBorders>
              <w:top w:val="double" w:sz="4" w:space="0" w:color="000000"/>
              <w:left w:val="double" w:sz="4" w:space="0" w:color="000000"/>
              <w:bottom w:val="double" w:sz="4" w:space="0" w:color="000000"/>
            </w:tcBorders>
          </w:tcPr>
          <w:p w14:paraId="1515BF3E" w14:textId="77777777" w:rsidR="00B80B21" w:rsidRPr="008A057F" w:rsidRDefault="00B80B21" w:rsidP="002320DA">
            <w:pPr>
              <w:pStyle w:val="TableParagraph"/>
              <w:ind w:left="29"/>
              <w:jc w:val="both"/>
              <w:rPr>
                <w:color w:val="0D0D0D" w:themeColor="text1" w:themeTint="F2"/>
                <w:sz w:val="24"/>
                <w:szCs w:val="24"/>
              </w:rPr>
            </w:pPr>
            <w:r w:rsidRPr="008A057F">
              <w:rPr>
                <w:color w:val="0D0D0D" w:themeColor="text1" w:themeTint="F2"/>
                <w:sz w:val="24"/>
                <w:szCs w:val="24"/>
              </w:rPr>
              <w:t>Errors</w:t>
            </w:r>
            <w:r w:rsidRPr="008A057F">
              <w:rPr>
                <w:color w:val="0D0D0D" w:themeColor="text1" w:themeTint="F2"/>
                <w:spacing w:val="-3"/>
                <w:sz w:val="24"/>
                <w:szCs w:val="24"/>
              </w:rPr>
              <w:t xml:space="preserve"> </w:t>
            </w:r>
            <w:r w:rsidRPr="008A057F">
              <w:rPr>
                <w:color w:val="0D0D0D" w:themeColor="text1" w:themeTint="F2"/>
                <w:sz w:val="24"/>
                <w:szCs w:val="24"/>
              </w:rPr>
              <w:t>and</w:t>
            </w:r>
            <w:r w:rsidRPr="008A057F">
              <w:rPr>
                <w:color w:val="0D0D0D" w:themeColor="text1" w:themeTint="F2"/>
                <w:spacing w:val="-2"/>
                <w:sz w:val="24"/>
                <w:szCs w:val="24"/>
              </w:rPr>
              <w:t xml:space="preserve"> delays</w:t>
            </w:r>
          </w:p>
        </w:tc>
      </w:tr>
      <w:tr w:rsidR="00B80B21" w:rsidRPr="008A057F" w14:paraId="6F612353" w14:textId="77777777" w:rsidTr="002320DA">
        <w:trPr>
          <w:trHeight w:val="517"/>
        </w:trPr>
        <w:tc>
          <w:tcPr>
            <w:tcW w:w="1352" w:type="dxa"/>
            <w:tcBorders>
              <w:top w:val="double" w:sz="4" w:space="0" w:color="000000"/>
              <w:right w:val="double" w:sz="4" w:space="0" w:color="000000"/>
            </w:tcBorders>
          </w:tcPr>
          <w:p w14:paraId="53DF62A5" w14:textId="77777777" w:rsidR="00B80B21" w:rsidRPr="008A057F" w:rsidRDefault="00B80B21" w:rsidP="002320DA">
            <w:pPr>
              <w:pStyle w:val="TableParagraph"/>
              <w:spacing w:before="17"/>
              <w:jc w:val="both"/>
              <w:rPr>
                <w:color w:val="0D0D0D" w:themeColor="text1" w:themeTint="F2"/>
                <w:sz w:val="24"/>
                <w:szCs w:val="24"/>
              </w:rPr>
            </w:pPr>
            <w:r w:rsidRPr="008A057F">
              <w:rPr>
                <w:color w:val="0D0D0D" w:themeColor="text1" w:themeTint="F2"/>
                <w:spacing w:val="-4"/>
                <w:sz w:val="24"/>
                <w:szCs w:val="24"/>
              </w:rPr>
              <w:t>Gain</w:t>
            </w:r>
          </w:p>
        </w:tc>
        <w:tc>
          <w:tcPr>
            <w:tcW w:w="2793" w:type="dxa"/>
            <w:tcBorders>
              <w:top w:val="double" w:sz="4" w:space="0" w:color="000000"/>
              <w:left w:val="double" w:sz="4" w:space="0" w:color="000000"/>
            </w:tcBorders>
          </w:tcPr>
          <w:p w14:paraId="3BD82DC8" w14:textId="77777777" w:rsidR="00B80B21" w:rsidRPr="008A057F" w:rsidRDefault="00B80B21" w:rsidP="002320DA">
            <w:pPr>
              <w:pStyle w:val="TableParagraph"/>
              <w:spacing w:before="17"/>
              <w:ind w:left="29"/>
              <w:jc w:val="both"/>
              <w:rPr>
                <w:color w:val="0D0D0D" w:themeColor="text1" w:themeTint="F2"/>
                <w:sz w:val="24"/>
                <w:szCs w:val="24"/>
              </w:rPr>
            </w:pPr>
            <w:r w:rsidRPr="008A057F">
              <w:rPr>
                <w:color w:val="0D0D0D" w:themeColor="text1" w:themeTint="F2"/>
                <w:sz w:val="24"/>
                <w:szCs w:val="24"/>
              </w:rPr>
              <w:t xml:space="preserve">Automation and </w:t>
            </w:r>
            <w:r w:rsidRPr="008A057F">
              <w:rPr>
                <w:color w:val="0D0D0D" w:themeColor="text1" w:themeTint="F2"/>
                <w:spacing w:val="-2"/>
                <w:sz w:val="24"/>
                <w:szCs w:val="24"/>
              </w:rPr>
              <w:t>reports</w:t>
            </w:r>
          </w:p>
        </w:tc>
      </w:tr>
    </w:tbl>
    <w:p w14:paraId="7C9526E7" w14:textId="77777777" w:rsidR="00B80B21" w:rsidRDefault="00B80B21" w:rsidP="00B80B21">
      <w:pPr>
        <w:jc w:val="both"/>
        <w:rPr>
          <w:rFonts w:ascii="Times New Roman" w:hAnsi="Times New Roman" w:cs="Times New Roman"/>
          <w:b/>
          <w:bCs/>
          <w:color w:val="0D0D0D" w:themeColor="text1" w:themeTint="F2"/>
        </w:rPr>
      </w:pPr>
    </w:p>
    <w:p w14:paraId="01026096" w14:textId="77777777" w:rsidR="00B80B21" w:rsidRDefault="00B80B21" w:rsidP="00B80B21">
      <w:pPr>
        <w:jc w:val="both"/>
        <w:rPr>
          <w:rFonts w:ascii="Times New Roman" w:hAnsi="Times New Roman" w:cs="Times New Roman"/>
          <w:b/>
          <w:bCs/>
          <w:color w:val="0D0D0D" w:themeColor="text1" w:themeTint="F2"/>
        </w:rPr>
      </w:pPr>
    </w:p>
    <w:p w14:paraId="534006EC" w14:textId="77777777" w:rsidR="00B80B21" w:rsidRPr="008A057F" w:rsidRDefault="00B80B21" w:rsidP="00B80B21">
      <w:pPr>
        <w:jc w:val="both"/>
        <w:rPr>
          <w:rFonts w:ascii="Times New Roman" w:hAnsi="Times New Roman" w:cs="Times New Roman"/>
          <w:b/>
          <w:bCs/>
          <w:color w:val="0D0D0D" w:themeColor="text1" w:themeTint="F2"/>
        </w:rPr>
      </w:pPr>
    </w:p>
    <w:p w14:paraId="5A5680EC" w14:textId="77777777" w:rsidR="00B80B21" w:rsidRPr="00045D91" w:rsidRDefault="00B80B21" w:rsidP="00B80B21">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lastRenderedPageBreak/>
        <w:t>4.3 Brainstorming Considered Solutions</w:t>
      </w:r>
    </w:p>
    <w:p w14:paraId="439CC656" w14:textId="77777777" w:rsidR="00B80B21" w:rsidRPr="00045D91" w:rsidRDefault="00B80B21" w:rsidP="00B80B21">
      <w:pPr>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 Manual system</w:t>
      </w:r>
      <w:r w:rsidRPr="00045D91">
        <w:rPr>
          <w:rFonts w:ascii="Times New Roman" w:hAnsi="Times New Roman" w:cs="Times New Roman"/>
          <w:color w:val="0D0D0D" w:themeColor="text1" w:themeTint="F2"/>
        </w:rPr>
        <w:br/>
        <w:t>• Excel-based system</w:t>
      </w:r>
      <w:r w:rsidRPr="00045D91">
        <w:rPr>
          <w:rFonts w:ascii="Times New Roman" w:hAnsi="Times New Roman" w:cs="Times New Roman"/>
          <w:color w:val="0D0D0D" w:themeColor="text1" w:themeTint="F2"/>
        </w:rPr>
        <w:br/>
        <w:t>• Web-based CRM</w:t>
      </w:r>
      <w:r w:rsidRPr="00045D91">
        <w:rPr>
          <w:rFonts w:ascii="Times New Roman" w:hAnsi="Times New Roman" w:cs="Times New Roman"/>
          <w:color w:val="0D0D0D" w:themeColor="text1" w:themeTint="F2"/>
        </w:rPr>
        <w:br/>
        <w:t>• Salesforce-based CRM (Selected)</w:t>
      </w:r>
    </w:p>
    <w:p w14:paraId="70719A98" w14:textId="77777777" w:rsidR="00B80B21" w:rsidRPr="00045D91" w:rsidRDefault="00B80B21" w:rsidP="00B80B21">
      <w:pPr>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Reason for Selection:</w:t>
      </w:r>
      <w:r w:rsidRPr="00045D91">
        <w:rPr>
          <w:rFonts w:ascii="Times New Roman" w:hAnsi="Times New Roman" w:cs="Times New Roman"/>
          <w:color w:val="0D0D0D" w:themeColor="text1" w:themeTint="F2"/>
        </w:rPr>
        <w:br/>
        <w:t>Salesforce provides automation, scalability, security, and built-in analytics.</w:t>
      </w:r>
    </w:p>
    <w:p w14:paraId="5144B2C0" w14:textId="77777777" w:rsidR="00B80B21" w:rsidRDefault="00B80B21" w:rsidP="00B80B21">
      <w:pPr>
        <w:jc w:val="both"/>
        <w:rPr>
          <w:rFonts w:ascii="Times New Roman" w:hAnsi="Times New Roman" w:cs="Times New Roman"/>
          <w:b/>
          <w:bCs/>
          <w:color w:val="0D0D0D" w:themeColor="text1" w:themeTint="F2"/>
        </w:rPr>
      </w:pPr>
    </w:p>
    <w:p w14:paraId="538A6191" w14:textId="77777777" w:rsidR="00B80B21" w:rsidRPr="00045D91" w:rsidRDefault="00B80B21" w:rsidP="00B80B21">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5. REQUIREMENT ANALYSIS PHASE</w:t>
      </w:r>
    </w:p>
    <w:p w14:paraId="7ECDCE24" w14:textId="77777777" w:rsidR="00B80B21" w:rsidRPr="00045D91" w:rsidRDefault="00B80B21" w:rsidP="00B80B21">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5.1 Customer Journey Map</w:t>
      </w:r>
    </w:p>
    <w:p w14:paraId="386A2C72" w14:textId="77777777" w:rsidR="00B80B21" w:rsidRPr="00045D91" w:rsidRDefault="00B80B21" w:rsidP="00B80B21">
      <w:pPr>
        <w:numPr>
          <w:ilvl w:val="0"/>
          <w:numId w:val="1"/>
        </w:num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User Login</w:t>
      </w:r>
    </w:p>
    <w:p w14:paraId="5C37E482" w14:textId="77777777" w:rsidR="00B80B21" w:rsidRPr="00045D91" w:rsidRDefault="00B80B21" w:rsidP="00B80B21">
      <w:pPr>
        <w:numPr>
          <w:ilvl w:val="0"/>
          <w:numId w:val="1"/>
        </w:num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Access CRM Application</w:t>
      </w:r>
    </w:p>
    <w:p w14:paraId="674639EC" w14:textId="77777777" w:rsidR="00B80B21" w:rsidRPr="00045D91" w:rsidRDefault="00B80B21" w:rsidP="00B80B21">
      <w:pPr>
        <w:numPr>
          <w:ilvl w:val="0"/>
          <w:numId w:val="1"/>
        </w:num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Enter Customer Data</w:t>
      </w:r>
    </w:p>
    <w:p w14:paraId="0C2905C1" w14:textId="77777777" w:rsidR="00B80B21" w:rsidRPr="00045D91" w:rsidRDefault="00B80B21" w:rsidP="00B80B21">
      <w:pPr>
        <w:numPr>
          <w:ilvl w:val="0"/>
          <w:numId w:val="1"/>
        </w:num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Generate Orders</w:t>
      </w:r>
    </w:p>
    <w:p w14:paraId="1CCE69A0" w14:textId="77777777" w:rsidR="00B80B21" w:rsidRPr="00045D91" w:rsidRDefault="00B80B21" w:rsidP="00B80B21">
      <w:pPr>
        <w:numPr>
          <w:ilvl w:val="0"/>
          <w:numId w:val="1"/>
        </w:num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Automated Billing</w:t>
      </w:r>
    </w:p>
    <w:p w14:paraId="35B6CE8E" w14:textId="77777777" w:rsidR="00B80B21" w:rsidRPr="00045D91" w:rsidRDefault="00B80B21" w:rsidP="00B80B21">
      <w:pPr>
        <w:numPr>
          <w:ilvl w:val="0"/>
          <w:numId w:val="1"/>
        </w:num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View Reports</w:t>
      </w:r>
    </w:p>
    <w:p w14:paraId="411EF69A" w14:textId="77777777" w:rsidR="00B80B21" w:rsidRPr="00045D91" w:rsidRDefault="00B80B21" w:rsidP="00B80B21">
      <w:pPr>
        <w:numPr>
          <w:ilvl w:val="0"/>
          <w:numId w:val="1"/>
        </w:num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Decision Making</w:t>
      </w:r>
    </w:p>
    <w:p w14:paraId="5BE743B1" w14:textId="77777777" w:rsidR="00B80B21" w:rsidRPr="00045D91" w:rsidRDefault="00B80B21" w:rsidP="00B80B21">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5.2 Solution Requirements</w:t>
      </w:r>
    </w:p>
    <w:p w14:paraId="521CBDA8" w14:textId="77777777" w:rsidR="00B80B21" w:rsidRPr="00045D91" w:rsidRDefault="00B80B21" w:rsidP="00B80B21">
      <w:pPr>
        <w:jc w:val="both"/>
        <w:rPr>
          <w:rFonts w:ascii="Times New Roman" w:hAnsi="Times New Roman" w:cs="Times New Roman"/>
          <w:color w:val="0D0D0D" w:themeColor="text1" w:themeTint="F2"/>
        </w:rPr>
      </w:pPr>
      <w:r w:rsidRPr="00045D91">
        <w:rPr>
          <w:rFonts w:ascii="Times New Roman" w:hAnsi="Times New Roman" w:cs="Times New Roman"/>
          <w:b/>
          <w:bCs/>
          <w:color w:val="0D0D0D" w:themeColor="text1" w:themeTint="F2"/>
        </w:rPr>
        <w:t>Functional Requirements</w:t>
      </w: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2373"/>
      </w:tblGrid>
      <w:tr w:rsidR="00B80B21" w:rsidRPr="008A057F" w14:paraId="216C30F2" w14:textId="77777777" w:rsidTr="00E630BA">
        <w:trPr>
          <w:trHeight w:val="521"/>
        </w:trPr>
        <w:tc>
          <w:tcPr>
            <w:tcW w:w="727" w:type="dxa"/>
            <w:tcBorders>
              <w:bottom w:val="double" w:sz="4" w:space="0" w:color="000000"/>
              <w:right w:val="double" w:sz="4" w:space="0" w:color="000000"/>
            </w:tcBorders>
          </w:tcPr>
          <w:p w14:paraId="33A4C680" w14:textId="77777777" w:rsidR="00B80B21" w:rsidRPr="008A057F" w:rsidRDefault="00B80B21" w:rsidP="002320DA">
            <w:pPr>
              <w:pStyle w:val="TableParagraph"/>
              <w:spacing w:before="13"/>
              <w:jc w:val="both"/>
              <w:rPr>
                <w:b/>
                <w:color w:val="0D0D0D" w:themeColor="text1" w:themeTint="F2"/>
                <w:sz w:val="24"/>
                <w:szCs w:val="24"/>
              </w:rPr>
            </w:pPr>
            <w:r w:rsidRPr="008A057F">
              <w:rPr>
                <w:b/>
                <w:color w:val="0D0D0D" w:themeColor="text1" w:themeTint="F2"/>
                <w:sz w:val="24"/>
                <w:szCs w:val="24"/>
              </w:rPr>
              <w:t>FR</w:t>
            </w:r>
            <w:r w:rsidRPr="008A057F">
              <w:rPr>
                <w:b/>
                <w:color w:val="0D0D0D" w:themeColor="text1" w:themeTint="F2"/>
                <w:spacing w:val="-2"/>
                <w:sz w:val="24"/>
                <w:szCs w:val="24"/>
              </w:rPr>
              <w:t xml:space="preserve"> </w:t>
            </w:r>
            <w:r w:rsidRPr="008A057F">
              <w:rPr>
                <w:b/>
                <w:color w:val="0D0D0D" w:themeColor="text1" w:themeTint="F2"/>
                <w:spacing w:val="-5"/>
                <w:sz w:val="24"/>
                <w:szCs w:val="24"/>
              </w:rPr>
              <w:t>No</w:t>
            </w:r>
          </w:p>
        </w:tc>
        <w:tc>
          <w:tcPr>
            <w:tcW w:w="2373" w:type="dxa"/>
            <w:tcBorders>
              <w:left w:val="double" w:sz="4" w:space="0" w:color="000000"/>
              <w:bottom w:val="double" w:sz="4" w:space="0" w:color="000000"/>
            </w:tcBorders>
          </w:tcPr>
          <w:p w14:paraId="535FE8A0" w14:textId="77777777" w:rsidR="00B80B21" w:rsidRPr="008A057F" w:rsidRDefault="00B80B21" w:rsidP="002320DA">
            <w:pPr>
              <w:pStyle w:val="TableParagraph"/>
              <w:spacing w:before="13"/>
              <w:ind w:left="29"/>
              <w:jc w:val="both"/>
              <w:rPr>
                <w:b/>
                <w:color w:val="0D0D0D" w:themeColor="text1" w:themeTint="F2"/>
                <w:sz w:val="24"/>
                <w:szCs w:val="24"/>
              </w:rPr>
            </w:pPr>
            <w:r w:rsidRPr="008A057F">
              <w:rPr>
                <w:b/>
                <w:color w:val="0D0D0D" w:themeColor="text1" w:themeTint="F2"/>
                <w:spacing w:val="-2"/>
                <w:sz w:val="24"/>
                <w:szCs w:val="24"/>
              </w:rPr>
              <w:t>Description</w:t>
            </w:r>
          </w:p>
        </w:tc>
      </w:tr>
      <w:tr w:rsidR="00B80B21" w:rsidRPr="008A057F" w14:paraId="2F2F7833" w14:textId="77777777" w:rsidTr="00E630BA">
        <w:trPr>
          <w:trHeight w:val="534"/>
        </w:trPr>
        <w:tc>
          <w:tcPr>
            <w:tcW w:w="727" w:type="dxa"/>
            <w:tcBorders>
              <w:top w:val="double" w:sz="4" w:space="0" w:color="000000"/>
              <w:bottom w:val="double" w:sz="4" w:space="0" w:color="000000"/>
              <w:right w:val="double" w:sz="4" w:space="0" w:color="000000"/>
            </w:tcBorders>
          </w:tcPr>
          <w:p w14:paraId="4E9E8031" w14:textId="77777777" w:rsidR="00B80B21" w:rsidRPr="008A057F" w:rsidRDefault="00B80B21" w:rsidP="002320DA">
            <w:pPr>
              <w:pStyle w:val="TableParagraph"/>
              <w:jc w:val="both"/>
              <w:rPr>
                <w:color w:val="0D0D0D" w:themeColor="text1" w:themeTint="F2"/>
                <w:sz w:val="24"/>
                <w:szCs w:val="24"/>
              </w:rPr>
            </w:pPr>
            <w:r w:rsidRPr="008A057F">
              <w:rPr>
                <w:color w:val="0D0D0D" w:themeColor="text1" w:themeTint="F2"/>
                <w:spacing w:val="-2"/>
                <w:sz w:val="24"/>
                <w:szCs w:val="24"/>
              </w:rPr>
              <w:t>FR-</w:t>
            </w:r>
            <w:r w:rsidRPr="008A057F">
              <w:rPr>
                <w:color w:val="0D0D0D" w:themeColor="text1" w:themeTint="F2"/>
                <w:spacing w:val="-10"/>
                <w:sz w:val="24"/>
                <w:szCs w:val="24"/>
              </w:rPr>
              <w:t>1</w:t>
            </w:r>
          </w:p>
        </w:tc>
        <w:tc>
          <w:tcPr>
            <w:tcW w:w="2373" w:type="dxa"/>
            <w:tcBorders>
              <w:top w:val="double" w:sz="4" w:space="0" w:color="000000"/>
              <w:left w:val="double" w:sz="4" w:space="0" w:color="000000"/>
              <w:bottom w:val="double" w:sz="4" w:space="0" w:color="000000"/>
            </w:tcBorders>
          </w:tcPr>
          <w:p w14:paraId="31A8AE32" w14:textId="77777777" w:rsidR="00B80B21" w:rsidRPr="008A057F" w:rsidRDefault="00B80B21" w:rsidP="002320DA">
            <w:pPr>
              <w:pStyle w:val="TableParagraph"/>
              <w:ind w:left="29"/>
              <w:jc w:val="both"/>
              <w:rPr>
                <w:color w:val="0D0D0D" w:themeColor="text1" w:themeTint="F2"/>
                <w:sz w:val="24"/>
                <w:szCs w:val="24"/>
              </w:rPr>
            </w:pPr>
            <w:r w:rsidRPr="008A057F">
              <w:rPr>
                <w:color w:val="0D0D0D" w:themeColor="text1" w:themeTint="F2"/>
                <w:sz w:val="24"/>
                <w:szCs w:val="24"/>
              </w:rPr>
              <w:t>User</w:t>
            </w:r>
            <w:r w:rsidRPr="008A057F">
              <w:rPr>
                <w:color w:val="0D0D0D" w:themeColor="text1" w:themeTint="F2"/>
                <w:spacing w:val="-1"/>
                <w:sz w:val="24"/>
                <w:szCs w:val="24"/>
              </w:rPr>
              <w:t xml:space="preserve"> </w:t>
            </w:r>
            <w:r w:rsidRPr="008A057F">
              <w:rPr>
                <w:color w:val="0D0D0D" w:themeColor="text1" w:themeTint="F2"/>
                <w:spacing w:val="-2"/>
                <w:sz w:val="24"/>
                <w:szCs w:val="24"/>
              </w:rPr>
              <w:t>Login</w:t>
            </w:r>
          </w:p>
        </w:tc>
      </w:tr>
      <w:tr w:rsidR="00B80B21" w:rsidRPr="008A057F" w14:paraId="401F9E9D" w14:textId="77777777" w:rsidTr="00E630BA">
        <w:trPr>
          <w:trHeight w:val="532"/>
        </w:trPr>
        <w:tc>
          <w:tcPr>
            <w:tcW w:w="727" w:type="dxa"/>
            <w:tcBorders>
              <w:top w:val="double" w:sz="4" w:space="0" w:color="000000"/>
              <w:bottom w:val="double" w:sz="4" w:space="0" w:color="000000"/>
              <w:right w:val="double" w:sz="4" w:space="0" w:color="000000"/>
            </w:tcBorders>
          </w:tcPr>
          <w:p w14:paraId="4B2313AB" w14:textId="77777777" w:rsidR="00B80B21" w:rsidRPr="008A057F" w:rsidRDefault="00B80B21" w:rsidP="002320DA">
            <w:pPr>
              <w:pStyle w:val="TableParagraph"/>
              <w:spacing w:before="17"/>
              <w:jc w:val="both"/>
              <w:rPr>
                <w:color w:val="0D0D0D" w:themeColor="text1" w:themeTint="F2"/>
                <w:sz w:val="24"/>
                <w:szCs w:val="24"/>
              </w:rPr>
            </w:pPr>
            <w:r w:rsidRPr="008A057F">
              <w:rPr>
                <w:color w:val="0D0D0D" w:themeColor="text1" w:themeTint="F2"/>
                <w:spacing w:val="-2"/>
                <w:sz w:val="24"/>
                <w:szCs w:val="24"/>
              </w:rPr>
              <w:t>FR-</w:t>
            </w:r>
            <w:r w:rsidRPr="008A057F">
              <w:rPr>
                <w:color w:val="0D0D0D" w:themeColor="text1" w:themeTint="F2"/>
                <w:spacing w:val="-10"/>
                <w:sz w:val="24"/>
                <w:szCs w:val="24"/>
              </w:rPr>
              <w:t>2</w:t>
            </w:r>
          </w:p>
        </w:tc>
        <w:tc>
          <w:tcPr>
            <w:tcW w:w="2373" w:type="dxa"/>
            <w:tcBorders>
              <w:top w:val="double" w:sz="4" w:space="0" w:color="000000"/>
              <w:left w:val="double" w:sz="4" w:space="0" w:color="000000"/>
              <w:bottom w:val="double" w:sz="4" w:space="0" w:color="000000"/>
            </w:tcBorders>
          </w:tcPr>
          <w:p w14:paraId="1BB66A7B" w14:textId="77777777" w:rsidR="00B80B21" w:rsidRPr="008A057F" w:rsidRDefault="00B80B21" w:rsidP="002320DA">
            <w:pPr>
              <w:pStyle w:val="TableParagraph"/>
              <w:spacing w:before="17"/>
              <w:ind w:left="29"/>
              <w:jc w:val="both"/>
              <w:rPr>
                <w:color w:val="0D0D0D" w:themeColor="text1" w:themeTint="F2"/>
                <w:sz w:val="24"/>
                <w:szCs w:val="24"/>
              </w:rPr>
            </w:pPr>
            <w:r w:rsidRPr="008A057F">
              <w:rPr>
                <w:color w:val="0D0D0D" w:themeColor="text1" w:themeTint="F2"/>
                <w:sz w:val="24"/>
                <w:szCs w:val="24"/>
              </w:rPr>
              <w:t>Custom Object</w:t>
            </w:r>
            <w:r w:rsidRPr="008A057F">
              <w:rPr>
                <w:color w:val="0D0D0D" w:themeColor="text1" w:themeTint="F2"/>
                <w:spacing w:val="-1"/>
                <w:sz w:val="24"/>
                <w:szCs w:val="24"/>
              </w:rPr>
              <w:t xml:space="preserve"> </w:t>
            </w:r>
            <w:r w:rsidRPr="008A057F">
              <w:rPr>
                <w:color w:val="0D0D0D" w:themeColor="text1" w:themeTint="F2"/>
                <w:spacing w:val="-2"/>
                <w:sz w:val="24"/>
                <w:szCs w:val="24"/>
              </w:rPr>
              <w:t>Creation</w:t>
            </w:r>
          </w:p>
        </w:tc>
      </w:tr>
      <w:tr w:rsidR="00B80B21" w:rsidRPr="008A057F" w14:paraId="14C74966" w14:textId="77777777" w:rsidTr="00E630BA">
        <w:trPr>
          <w:trHeight w:val="532"/>
        </w:trPr>
        <w:tc>
          <w:tcPr>
            <w:tcW w:w="727" w:type="dxa"/>
            <w:tcBorders>
              <w:top w:val="double" w:sz="4" w:space="0" w:color="000000"/>
              <w:bottom w:val="double" w:sz="4" w:space="0" w:color="000000"/>
              <w:right w:val="double" w:sz="4" w:space="0" w:color="000000"/>
            </w:tcBorders>
          </w:tcPr>
          <w:p w14:paraId="1814D424" w14:textId="77777777" w:rsidR="00B80B21" w:rsidRPr="008A057F" w:rsidRDefault="00B80B21" w:rsidP="002320DA">
            <w:pPr>
              <w:pStyle w:val="TableParagraph"/>
              <w:spacing w:before="17"/>
              <w:jc w:val="both"/>
              <w:rPr>
                <w:color w:val="0D0D0D" w:themeColor="text1" w:themeTint="F2"/>
                <w:sz w:val="24"/>
                <w:szCs w:val="24"/>
              </w:rPr>
            </w:pPr>
            <w:r w:rsidRPr="008A057F">
              <w:rPr>
                <w:color w:val="0D0D0D" w:themeColor="text1" w:themeTint="F2"/>
                <w:spacing w:val="-2"/>
                <w:sz w:val="24"/>
                <w:szCs w:val="24"/>
              </w:rPr>
              <w:t>FR-</w:t>
            </w:r>
            <w:r w:rsidRPr="008A057F">
              <w:rPr>
                <w:color w:val="0D0D0D" w:themeColor="text1" w:themeTint="F2"/>
                <w:spacing w:val="-10"/>
                <w:sz w:val="24"/>
                <w:szCs w:val="24"/>
              </w:rPr>
              <w:t>3</w:t>
            </w:r>
          </w:p>
        </w:tc>
        <w:tc>
          <w:tcPr>
            <w:tcW w:w="2373" w:type="dxa"/>
            <w:tcBorders>
              <w:top w:val="double" w:sz="4" w:space="0" w:color="000000"/>
              <w:left w:val="double" w:sz="4" w:space="0" w:color="000000"/>
              <w:bottom w:val="double" w:sz="4" w:space="0" w:color="000000"/>
            </w:tcBorders>
          </w:tcPr>
          <w:p w14:paraId="721B1A27" w14:textId="77777777" w:rsidR="00B80B21" w:rsidRPr="008A057F" w:rsidRDefault="00B80B21" w:rsidP="002320DA">
            <w:pPr>
              <w:pStyle w:val="TableParagraph"/>
              <w:spacing w:before="17"/>
              <w:ind w:left="29"/>
              <w:jc w:val="both"/>
              <w:rPr>
                <w:color w:val="0D0D0D" w:themeColor="text1" w:themeTint="F2"/>
                <w:sz w:val="24"/>
                <w:szCs w:val="24"/>
              </w:rPr>
            </w:pPr>
            <w:r w:rsidRPr="008A057F">
              <w:rPr>
                <w:color w:val="0D0D0D" w:themeColor="text1" w:themeTint="F2"/>
                <w:sz w:val="24"/>
                <w:szCs w:val="24"/>
              </w:rPr>
              <w:t>Data</w:t>
            </w:r>
            <w:r w:rsidRPr="008A057F">
              <w:rPr>
                <w:color w:val="0D0D0D" w:themeColor="text1" w:themeTint="F2"/>
                <w:spacing w:val="-2"/>
                <w:sz w:val="24"/>
                <w:szCs w:val="24"/>
              </w:rPr>
              <w:t xml:space="preserve"> Entry</w:t>
            </w:r>
          </w:p>
        </w:tc>
      </w:tr>
      <w:tr w:rsidR="00B80B21" w:rsidRPr="008A057F" w14:paraId="6225A899" w14:textId="77777777" w:rsidTr="00E630BA">
        <w:trPr>
          <w:trHeight w:val="532"/>
        </w:trPr>
        <w:tc>
          <w:tcPr>
            <w:tcW w:w="727" w:type="dxa"/>
            <w:tcBorders>
              <w:top w:val="double" w:sz="4" w:space="0" w:color="000000"/>
              <w:bottom w:val="double" w:sz="4" w:space="0" w:color="000000"/>
              <w:right w:val="double" w:sz="4" w:space="0" w:color="000000"/>
            </w:tcBorders>
          </w:tcPr>
          <w:p w14:paraId="3C579204" w14:textId="77777777" w:rsidR="00B80B21" w:rsidRPr="008A057F" w:rsidRDefault="00B80B21" w:rsidP="002320DA">
            <w:pPr>
              <w:pStyle w:val="TableParagraph"/>
              <w:jc w:val="both"/>
              <w:rPr>
                <w:color w:val="0D0D0D" w:themeColor="text1" w:themeTint="F2"/>
                <w:sz w:val="24"/>
                <w:szCs w:val="24"/>
              </w:rPr>
            </w:pPr>
            <w:r w:rsidRPr="008A057F">
              <w:rPr>
                <w:color w:val="0D0D0D" w:themeColor="text1" w:themeTint="F2"/>
                <w:spacing w:val="-2"/>
                <w:sz w:val="24"/>
                <w:szCs w:val="24"/>
              </w:rPr>
              <w:t>FR-</w:t>
            </w:r>
            <w:r w:rsidRPr="008A057F">
              <w:rPr>
                <w:color w:val="0D0D0D" w:themeColor="text1" w:themeTint="F2"/>
                <w:spacing w:val="-10"/>
                <w:sz w:val="24"/>
                <w:szCs w:val="24"/>
              </w:rPr>
              <w:t>4</w:t>
            </w:r>
          </w:p>
        </w:tc>
        <w:tc>
          <w:tcPr>
            <w:tcW w:w="2373" w:type="dxa"/>
            <w:tcBorders>
              <w:top w:val="double" w:sz="4" w:space="0" w:color="000000"/>
              <w:left w:val="double" w:sz="4" w:space="0" w:color="000000"/>
              <w:bottom w:val="double" w:sz="4" w:space="0" w:color="000000"/>
            </w:tcBorders>
          </w:tcPr>
          <w:p w14:paraId="068973A1" w14:textId="77777777" w:rsidR="00B80B21" w:rsidRPr="008A057F" w:rsidRDefault="00B80B21" w:rsidP="002320DA">
            <w:pPr>
              <w:pStyle w:val="TableParagraph"/>
              <w:ind w:left="29"/>
              <w:jc w:val="both"/>
              <w:rPr>
                <w:color w:val="0D0D0D" w:themeColor="text1" w:themeTint="F2"/>
                <w:sz w:val="24"/>
                <w:szCs w:val="24"/>
              </w:rPr>
            </w:pPr>
            <w:r w:rsidRPr="008A057F">
              <w:rPr>
                <w:color w:val="0D0D0D" w:themeColor="text1" w:themeTint="F2"/>
                <w:sz w:val="24"/>
                <w:szCs w:val="24"/>
              </w:rPr>
              <w:t>Automated</w:t>
            </w:r>
            <w:r w:rsidRPr="008A057F">
              <w:rPr>
                <w:color w:val="0D0D0D" w:themeColor="text1" w:themeTint="F2"/>
                <w:spacing w:val="-1"/>
                <w:sz w:val="24"/>
                <w:szCs w:val="24"/>
              </w:rPr>
              <w:t xml:space="preserve"> </w:t>
            </w:r>
            <w:r w:rsidRPr="008A057F">
              <w:rPr>
                <w:color w:val="0D0D0D" w:themeColor="text1" w:themeTint="F2"/>
                <w:spacing w:val="-2"/>
                <w:sz w:val="24"/>
                <w:szCs w:val="24"/>
              </w:rPr>
              <w:t>Billing</w:t>
            </w:r>
          </w:p>
        </w:tc>
      </w:tr>
      <w:tr w:rsidR="00B80B21" w:rsidRPr="008A057F" w14:paraId="47D03F54" w14:textId="77777777" w:rsidTr="00E630BA">
        <w:trPr>
          <w:trHeight w:val="532"/>
        </w:trPr>
        <w:tc>
          <w:tcPr>
            <w:tcW w:w="727" w:type="dxa"/>
            <w:tcBorders>
              <w:top w:val="double" w:sz="4" w:space="0" w:color="000000"/>
              <w:bottom w:val="double" w:sz="4" w:space="0" w:color="000000"/>
              <w:right w:val="double" w:sz="4" w:space="0" w:color="000000"/>
            </w:tcBorders>
          </w:tcPr>
          <w:p w14:paraId="59C1EFDD" w14:textId="77777777" w:rsidR="00B80B21" w:rsidRPr="008A057F" w:rsidRDefault="00B80B21" w:rsidP="002320DA">
            <w:pPr>
              <w:pStyle w:val="TableParagraph"/>
              <w:jc w:val="both"/>
              <w:rPr>
                <w:color w:val="0D0D0D" w:themeColor="text1" w:themeTint="F2"/>
                <w:sz w:val="24"/>
                <w:szCs w:val="24"/>
              </w:rPr>
            </w:pPr>
            <w:r w:rsidRPr="008A057F">
              <w:rPr>
                <w:color w:val="0D0D0D" w:themeColor="text1" w:themeTint="F2"/>
                <w:spacing w:val="-2"/>
                <w:sz w:val="24"/>
                <w:szCs w:val="24"/>
              </w:rPr>
              <w:t>FR-</w:t>
            </w:r>
            <w:r w:rsidRPr="008A057F">
              <w:rPr>
                <w:color w:val="0D0D0D" w:themeColor="text1" w:themeTint="F2"/>
                <w:spacing w:val="-10"/>
                <w:sz w:val="24"/>
                <w:szCs w:val="24"/>
              </w:rPr>
              <w:t>5</w:t>
            </w:r>
          </w:p>
        </w:tc>
        <w:tc>
          <w:tcPr>
            <w:tcW w:w="2373" w:type="dxa"/>
            <w:tcBorders>
              <w:top w:val="double" w:sz="4" w:space="0" w:color="000000"/>
              <w:left w:val="double" w:sz="4" w:space="0" w:color="000000"/>
              <w:bottom w:val="double" w:sz="4" w:space="0" w:color="000000"/>
            </w:tcBorders>
          </w:tcPr>
          <w:p w14:paraId="001BDBEA" w14:textId="77777777" w:rsidR="00B80B21" w:rsidRPr="008A057F" w:rsidRDefault="00B80B21" w:rsidP="002320DA">
            <w:pPr>
              <w:pStyle w:val="TableParagraph"/>
              <w:ind w:left="29"/>
              <w:jc w:val="both"/>
              <w:rPr>
                <w:color w:val="0D0D0D" w:themeColor="text1" w:themeTint="F2"/>
                <w:sz w:val="24"/>
                <w:szCs w:val="24"/>
              </w:rPr>
            </w:pPr>
            <w:r w:rsidRPr="008A057F">
              <w:rPr>
                <w:color w:val="0D0D0D" w:themeColor="text1" w:themeTint="F2"/>
                <w:sz w:val="24"/>
                <w:szCs w:val="24"/>
              </w:rPr>
              <w:t>Reports</w:t>
            </w:r>
            <w:r w:rsidRPr="008A057F">
              <w:rPr>
                <w:color w:val="0D0D0D" w:themeColor="text1" w:themeTint="F2"/>
                <w:spacing w:val="-4"/>
                <w:sz w:val="24"/>
                <w:szCs w:val="24"/>
              </w:rPr>
              <w:t xml:space="preserve"> </w:t>
            </w:r>
            <w:r w:rsidRPr="008A057F">
              <w:rPr>
                <w:color w:val="0D0D0D" w:themeColor="text1" w:themeTint="F2"/>
                <w:sz w:val="24"/>
                <w:szCs w:val="24"/>
              </w:rPr>
              <w:t>&amp;</w:t>
            </w:r>
            <w:r w:rsidRPr="008A057F">
              <w:rPr>
                <w:color w:val="0D0D0D" w:themeColor="text1" w:themeTint="F2"/>
                <w:spacing w:val="-4"/>
                <w:sz w:val="24"/>
                <w:szCs w:val="24"/>
              </w:rPr>
              <w:t xml:space="preserve"> </w:t>
            </w:r>
            <w:r w:rsidRPr="008A057F">
              <w:rPr>
                <w:color w:val="0D0D0D" w:themeColor="text1" w:themeTint="F2"/>
                <w:spacing w:val="-2"/>
                <w:sz w:val="24"/>
                <w:szCs w:val="24"/>
              </w:rPr>
              <w:t>Dashboards</w:t>
            </w:r>
          </w:p>
        </w:tc>
      </w:tr>
      <w:tr w:rsidR="00B80B21" w:rsidRPr="008A057F" w14:paraId="28A35DA6" w14:textId="77777777" w:rsidTr="00E630BA">
        <w:trPr>
          <w:trHeight w:val="533"/>
        </w:trPr>
        <w:tc>
          <w:tcPr>
            <w:tcW w:w="727" w:type="dxa"/>
            <w:tcBorders>
              <w:top w:val="double" w:sz="4" w:space="0" w:color="000000"/>
              <w:bottom w:val="double" w:sz="4" w:space="0" w:color="000000"/>
              <w:right w:val="double" w:sz="4" w:space="0" w:color="000000"/>
            </w:tcBorders>
          </w:tcPr>
          <w:p w14:paraId="1B1A5083" w14:textId="77777777" w:rsidR="00B80B21" w:rsidRPr="008A057F" w:rsidRDefault="00B80B21" w:rsidP="002320DA">
            <w:pPr>
              <w:pStyle w:val="TableParagraph"/>
              <w:jc w:val="both"/>
              <w:rPr>
                <w:color w:val="0D0D0D" w:themeColor="text1" w:themeTint="F2"/>
                <w:sz w:val="24"/>
                <w:szCs w:val="24"/>
              </w:rPr>
            </w:pPr>
            <w:r w:rsidRPr="008A057F">
              <w:rPr>
                <w:color w:val="0D0D0D" w:themeColor="text1" w:themeTint="F2"/>
                <w:spacing w:val="-2"/>
                <w:sz w:val="24"/>
                <w:szCs w:val="24"/>
              </w:rPr>
              <w:t>FR-</w:t>
            </w:r>
            <w:r w:rsidRPr="008A057F">
              <w:rPr>
                <w:color w:val="0D0D0D" w:themeColor="text1" w:themeTint="F2"/>
                <w:spacing w:val="-10"/>
                <w:sz w:val="24"/>
                <w:szCs w:val="24"/>
              </w:rPr>
              <w:t>6</w:t>
            </w:r>
          </w:p>
        </w:tc>
        <w:tc>
          <w:tcPr>
            <w:tcW w:w="2373" w:type="dxa"/>
            <w:tcBorders>
              <w:top w:val="double" w:sz="4" w:space="0" w:color="000000"/>
              <w:left w:val="double" w:sz="4" w:space="0" w:color="000000"/>
              <w:bottom w:val="double" w:sz="4" w:space="0" w:color="000000"/>
            </w:tcBorders>
          </w:tcPr>
          <w:p w14:paraId="5B8F6F08" w14:textId="77777777" w:rsidR="00B80B21" w:rsidRPr="008A057F" w:rsidRDefault="00B80B21" w:rsidP="002320DA">
            <w:pPr>
              <w:pStyle w:val="TableParagraph"/>
              <w:ind w:left="29"/>
              <w:jc w:val="both"/>
              <w:rPr>
                <w:color w:val="0D0D0D" w:themeColor="text1" w:themeTint="F2"/>
                <w:sz w:val="24"/>
                <w:szCs w:val="24"/>
              </w:rPr>
            </w:pPr>
            <w:r w:rsidRPr="008A057F">
              <w:rPr>
                <w:color w:val="0D0D0D" w:themeColor="text1" w:themeTint="F2"/>
                <w:sz w:val="24"/>
                <w:szCs w:val="24"/>
              </w:rPr>
              <w:t>Email</w:t>
            </w:r>
            <w:r w:rsidRPr="008A057F">
              <w:rPr>
                <w:color w:val="0D0D0D" w:themeColor="text1" w:themeTint="F2"/>
                <w:spacing w:val="-15"/>
                <w:sz w:val="24"/>
                <w:szCs w:val="24"/>
              </w:rPr>
              <w:t xml:space="preserve"> </w:t>
            </w:r>
            <w:r w:rsidRPr="008A057F">
              <w:rPr>
                <w:color w:val="0D0D0D" w:themeColor="text1" w:themeTint="F2"/>
                <w:spacing w:val="-2"/>
                <w:sz w:val="24"/>
                <w:szCs w:val="24"/>
              </w:rPr>
              <w:t>Automation</w:t>
            </w:r>
          </w:p>
        </w:tc>
      </w:tr>
    </w:tbl>
    <w:p w14:paraId="1E4C77AF" w14:textId="77777777" w:rsidR="00B80B21" w:rsidRPr="008A057F" w:rsidRDefault="00B80B21" w:rsidP="00B80B21">
      <w:pPr>
        <w:rPr>
          <w:rFonts w:ascii="Times New Roman" w:hAnsi="Times New Roman" w:cs="Times New Roman"/>
          <w:b/>
          <w:bCs/>
          <w:color w:val="0D0D0D" w:themeColor="text1" w:themeTint="F2"/>
        </w:rPr>
      </w:pPr>
    </w:p>
    <w:p w14:paraId="769827E6" w14:textId="77777777" w:rsidR="00B80B21" w:rsidRDefault="00B80B21" w:rsidP="00B80B21">
      <w:pPr>
        <w:rPr>
          <w:rFonts w:ascii="Times New Roman" w:hAnsi="Times New Roman" w:cs="Times New Roman"/>
          <w:b/>
          <w:bCs/>
          <w:color w:val="0D0D0D" w:themeColor="text1" w:themeTint="F2"/>
        </w:rPr>
      </w:pPr>
    </w:p>
    <w:p w14:paraId="463F8CA7" w14:textId="77777777" w:rsidR="00B80B21" w:rsidRDefault="00B80B21" w:rsidP="00B80B21">
      <w:pPr>
        <w:rPr>
          <w:rFonts w:ascii="Times New Roman" w:hAnsi="Times New Roman" w:cs="Times New Roman"/>
          <w:b/>
          <w:bCs/>
          <w:color w:val="0D0D0D" w:themeColor="text1" w:themeTint="F2"/>
        </w:rPr>
      </w:pPr>
    </w:p>
    <w:p w14:paraId="0F03C44E" w14:textId="77777777" w:rsidR="00B80B21" w:rsidRDefault="00B80B21" w:rsidP="00B80B21">
      <w:pPr>
        <w:rPr>
          <w:rFonts w:ascii="Times New Roman" w:hAnsi="Times New Roman" w:cs="Times New Roman"/>
          <w:b/>
          <w:bCs/>
          <w:color w:val="0D0D0D" w:themeColor="text1" w:themeTint="F2"/>
        </w:rPr>
      </w:pPr>
    </w:p>
    <w:p w14:paraId="1E8E8B73" w14:textId="77777777" w:rsidR="00B80B21" w:rsidRDefault="00B80B21" w:rsidP="00B80B21">
      <w:pPr>
        <w:rPr>
          <w:rFonts w:ascii="Times New Roman" w:hAnsi="Times New Roman" w:cs="Times New Roman"/>
          <w:b/>
          <w:bCs/>
          <w:color w:val="0D0D0D" w:themeColor="text1" w:themeTint="F2"/>
        </w:rPr>
      </w:pPr>
    </w:p>
    <w:p w14:paraId="5D888D92" w14:textId="77777777" w:rsidR="00B80B21" w:rsidRPr="00045D91" w:rsidRDefault="00B80B21" w:rsidP="00B80B21">
      <w:pPr>
        <w:rPr>
          <w:rFonts w:ascii="Times New Roman" w:hAnsi="Times New Roman" w:cs="Times New Roman"/>
          <w:color w:val="0D0D0D" w:themeColor="text1" w:themeTint="F2"/>
        </w:rPr>
      </w:pPr>
      <w:r w:rsidRPr="00045D91">
        <w:rPr>
          <w:rFonts w:ascii="Times New Roman" w:hAnsi="Times New Roman" w:cs="Times New Roman"/>
          <w:b/>
          <w:bCs/>
          <w:color w:val="0D0D0D" w:themeColor="text1" w:themeTint="F2"/>
        </w:rPr>
        <w:lastRenderedPageBreak/>
        <w:t>Non-Functional Requirements</w:t>
      </w:r>
      <w:r w:rsidRPr="00045D91">
        <w:rPr>
          <w:rFonts w:ascii="Times New Roman" w:hAnsi="Times New Roman" w:cs="Times New Roman"/>
          <w:color w:val="0D0D0D" w:themeColor="text1" w:themeTint="F2"/>
        </w:rPr>
        <w:br/>
        <w:t>• Usability</w:t>
      </w:r>
      <w:r w:rsidRPr="00045D91">
        <w:rPr>
          <w:rFonts w:ascii="Times New Roman" w:hAnsi="Times New Roman" w:cs="Times New Roman"/>
          <w:color w:val="0D0D0D" w:themeColor="text1" w:themeTint="F2"/>
        </w:rPr>
        <w:br/>
        <w:t>• Security</w:t>
      </w:r>
      <w:r w:rsidRPr="00045D91">
        <w:rPr>
          <w:rFonts w:ascii="Times New Roman" w:hAnsi="Times New Roman" w:cs="Times New Roman"/>
          <w:color w:val="0D0D0D" w:themeColor="text1" w:themeTint="F2"/>
        </w:rPr>
        <w:br/>
        <w:t>• Reliability</w:t>
      </w:r>
      <w:r w:rsidRPr="00045D91">
        <w:rPr>
          <w:rFonts w:ascii="Times New Roman" w:hAnsi="Times New Roman" w:cs="Times New Roman"/>
          <w:color w:val="0D0D0D" w:themeColor="text1" w:themeTint="F2"/>
        </w:rPr>
        <w:br/>
        <w:t>• Performance</w:t>
      </w:r>
      <w:r w:rsidRPr="00045D91">
        <w:rPr>
          <w:rFonts w:ascii="Times New Roman" w:hAnsi="Times New Roman" w:cs="Times New Roman"/>
          <w:color w:val="0D0D0D" w:themeColor="text1" w:themeTint="F2"/>
        </w:rPr>
        <w:br/>
        <w:t>• Availability</w:t>
      </w:r>
      <w:r w:rsidRPr="00045D91">
        <w:rPr>
          <w:rFonts w:ascii="Times New Roman" w:hAnsi="Times New Roman" w:cs="Times New Roman"/>
          <w:color w:val="0D0D0D" w:themeColor="text1" w:themeTint="F2"/>
        </w:rPr>
        <w:br/>
        <w:t>• Scalability</w:t>
      </w:r>
    </w:p>
    <w:p w14:paraId="5AAC0F3A" w14:textId="77777777" w:rsidR="00B80B21" w:rsidRPr="00045D91" w:rsidRDefault="00B80B21" w:rsidP="00B80B21">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5.3 Data Flow Diagram</w:t>
      </w:r>
    </w:p>
    <w:p w14:paraId="15D10136" w14:textId="77777777" w:rsidR="00B80B21" w:rsidRPr="00045D91" w:rsidRDefault="00B80B21" w:rsidP="00B80B21">
      <w:p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User → Salesforce UI → Custom Objects → Validation Rules → Flows → Reports → Dashboards</w:t>
      </w:r>
    </w:p>
    <w:p w14:paraId="0E281FA1" w14:textId="77777777" w:rsidR="00B80B21" w:rsidRPr="00045D91" w:rsidRDefault="00B80B21" w:rsidP="00B80B21">
      <w:pPr>
        <w:jc w:val="both"/>
        <w:rPr>
          <w:rFonts w:ascii="Times New Roman" w:hAnsi="Times New Roman" w:cs="Times New Roman"/>
          <w:color w:val="0D0D0D" w:themeColor="text1" w:themeTint="F2"/>
        </w:rPr>
      </w:pPr>
    </w:p>
    <w:p w14:paraId="34522101" w14:textId="77777777" w:rsidR="00B80B21" w:rsidRDefault="00B80B21" w:rsidP="00B80B21">
      <w:pPr>
        <w:jc w:val="both"/>
        <w:rPr>
          <w:rFonts w:ascii="Times New Roman" w:hAnsi="Times New Roman" w:cs="Times New Roman"/>
          <w:b/>
          <w:bCs/>
          <w:color w:val="0D0D0D" w:themeColor="text1" w:themeTint="F2"/>
        </w:rPr>
      </w:pPr>
    </w:p>
    <w:p w14:paraId="4DC90212" w14:textId="77777777" w:rsidR="00B80B21" w:rsidRDefault="00B80B21" w:rsidP="00B80B21">
      <w:pPr>
        <w:jc w:val="both"/>
        <w:rPr>
          <w:rFonts w:ascii="Times New Roman" w:hAnsi="Times New Roman" w:cs="Times New Roman"/>
          <w:b/>
          <w:bCs/>
          <w:color w:val="0D0D0D" w:themeColor="text1" w:themeTint="F2"/>
        </w:rPr>
      </w:pPr>
    </w:p>
    <w:p w14:paraId="33615D28" w14:textId="77777777" w:rsidR="00B80B21" w:rsidRDefault="00B80B21" w:rsidP="00B80B21">
      <w:pPr>
        <w:jc w:val="both"/>
        <w:rPr>
          <w:rFonts w:ascii="Times New Roman" w:hAnsi="Times New Roman" w:cs="Times New Roman"/>
          <w:b/>
          <w:bCs/>
          <w:color w:val="0D0D0D" w:themeColor="text1" w:themeTint="F2"/>
        </w:rPr>
      </w:pPr>
    </w:p>
    <w:p w14:paraId="393FA199" w14:textId="77777777" w:rsidR="00B80B21" w:rsidRPr="00045D91" w:rsidRDefault="00B80B21" w:rsidP="00B80B21">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6. PROJECT DESIGN PHASE</w:t>
      </w:r>
    </w:p>
    <w:p w14:paraId="59272ACB" w14:textId="77777777" w:rsidR="00B80B21" w:rsidRPr="00045D91" w:rsidRDefault="00B80B21" w:rsidP="00B80B21">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6.1 Problem–Solution Fit</w:t>
      </w:r>
    </w:p>
    <w:p w14:paraId="4EA1A123" w14:textId="77777777" w:rsidR="00B80B21" w:rsidRPr="00045D91" w:rsidRDefault="00B80B21" w:rsidP="00B80B21">
      <w:p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The CRM system automates data handling, eliminates manual billing errors, and enables real-time reporting. It ensures faster operations and better customer interaction.</w:t>
      </w:r>
    </w:p>
    <w:p w14:paraId="29AF8B11" w14:textId="77777777" w:rsidR="00B80B21" w:rsidRPr="00045D91" w:rsidRDefault="00B80B21" w:rsidP="00B80B21">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6.2 Proposed Solution</w:t>
      </w:r>
    </w:p>
    <w:p w14:paraId="4E76CC5D" w14:textId="77777777" w:rsidR="00B80B21" w:rsidRPr="00045D91" w:rsidRDefault="00B80B21" w:rsidP="00B80B21">
      <w:pPr>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Key features implemented:</w:t>
      </w:r>
      <w:r w:rsidRPr="00045D91">
        <w:rPr>
          <w:rFonts w:ascii="Times New Roman" w:hAnsi="Times New Roman" w:cs="Times New Roman"/>
          <w:color w:val="0D0D0D" w:themeColor="text1" w:themeTint="F2"/>
        </w:rPr>
        <w:br/>
        <w:t>• Secure login and role-based access</w:t>
      </w:r>
      <w:r w:rsidRPr="00045D91">
        <w:rPr>
          <w:rFonts w:ascii="Times New Roman" w:hAnsi="Times New Roman" w:cs="Times New Roman"/>
          <w:color w:val="0D0D0D" w:themeColor="text1" w:themeTint="F2"/>
        </w:rPr>
        <w:br/>
        <w:t>• Customer, Employer, and Enterprise objects</w:t>
      </w:r>
      <w:r w:rsidRPr="00045D91">
        <w:rPr>
          <w:rFonts w:ascii="Times New Roman" w:hAnsi="Times New Roman" w:cs="Times New Roman"/>
          <w:color w:val="0D0D0D" w:themeColor="text1" w:themeTint="F2"/>
        </w:rPr>
        <w:br/>
        <w:t>• Record types and page layouts</w:t>
      </w:r>
      <w:r w:rsidRPr="00045D91">
        <w:rPr>
          <w:rFonts w:ascii="Times New Roman" w:hAnsi="Times New Roman" w:cs="Times New Roman"/>
          <w:color w:val="0D0D0D" w:themeColor="text1" w:themeTint="F2"/>
        </w:rPr>
        <w:br/>
        <w:t>• Formula fields for billing</w:t>
      </w:r>
      <w:r w:rsidRPr="00045D91">
        <w:rPr>
          <w:rFonts w:ascii="Times New Roman" w:hAnsi="Times New Roman" w:cs="Times New Roman"/>
          <w:color w:val="0D0D0D" w:themeColor="text1" w:themeTint="F2"/>
        </w:rPr>
        <w:br/>
        <w:t>• Validation rules</w:t>
      </w:r>
      <w:r w:rsidRPr="00045D91">
        <w:rPr>
          <w:rFonts w:ascii="Times New Roman" w:hAnsi="Times New Roman" w:cs="Times New Roman"/>
          <w:color w:val="0D0D0D" w:themeColor="text1" w:themeTint="F2"/>
        </w:rPr>
        <w:br/>
        <w:t>• Automated email alerts</w:t>
      </w:r>
      <w:r w:rsidRPr="00045D91">
        <w:rPr>
          <w:rFonts w:ascii="Times New Roman" w:hAnsi="Times New Roman" w:cs="Times New Roman"/>
          <w:color w:val="0D0D0D" w:themeColor="text1" w:themeTint="F2"/>
        </w:rPr>
        <w:br/>
        <w:t>• Reports and dashboards</w:t>
      </w:r>
    </w:p>
    <w:p w14:paraId="3E8AE6AC" w14:textId="77777777" w:rsidR="00B80B21" w:rsidRPr="00045D91" w:rsidRDefault="00B80B21" w:rsidP="00B80B21">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6.3 Solution Architecture</w:t>
      </w:r>
    </w:p>
    <w:p w14:paraId="71C03AFC" w14:textId="77777777" w:rsidR="00B80B21" w:rsidRPr="00045D91" w:rsidRDefault="00B80B21" w:rsidP="00B80B21">
      <w:pPr>
        <w:jc w:val="both"/>
        <w:rPr>
          <w:rFonts w:ascii="Times New Roman" w:hAnsi="Times New Roman" w:cs="Times New Roman"/>
          <w:color w:val="0D0D0D" w:themeColor="text1" w:themeTint="F2"/>
        </w:rPr>
      </w:pPr>
      <w:r w:rsidRPr="00045D91">
        <w:rPr>
          <w:rFonts w:ascii="Times New Roman" w:hAnsi="Times New Roman" w:cs="Times New Roman"/>
          <w:b/>
          <w:bCs/>
          <w:color w:val="0D0D0D" w:themeColor="text1" w:themeTint="F2"/>
        </w:rPr>
        <w:t>Architecture Layers</w:t>
      </w:r>
    </w:p>
    <w:p w14:paraId="76A3C1F7" w14:textId="77777777" w:rsidR="00B80B21" w:rsidRPr="00045D91" w:rsidRDefault="00B80B21" w:rsidP="00B80B21">
      <w:pPr>
        <w:numPr>
          <w:ilvl w:val="0"/>
          <w:numId w:val="2"/>
        </w:num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Presentation Layer – Salesforce Lightning UI</w:t>
      </w:r>
    </w:p>
    <w:p w14:paraId="03551AA5" w14:textId="77777777" w:rsidR="00B80B21" w:rsidRPr="00045D91" w:rsidRDefault="00B80B21" w:rsidP="00B80B21">
      <w:pPr>
        <w:numPr>
          <w:ilvl w:val="0"/>
          <w:numId w:val="2"/>
        </w:num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Application Layer – Flows &amp; Automation</w:t>
      </w:r>
    </w:p>
    <w:p w14:paraId="72EBCD6E" w14:textId="77777777" w:rsidR="00B80B21" w:rsidRPr="00045D91" w:rsidRDefault="00B80B21" w:rsidP="00B80B21">
      <w:pPr>
        <w:numPr>
          <w:ilvl w:val="0"/>
          <w:numId w:val="2"/>
        </w:num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Data Layer – Custom Objects</w:t>
      </w:r>
    </w:p>
    <w:p w14:paraId="5B34FC95" w14:textId="77777777" w:rsidR="00B80B21" w:rsidRPr="00045D91" w:rsidRDefault="00B80B21" w:rsidP="00B80B21">
      <w:pPr>
        <w:numPr>
          <w:ilvl w:val="0"/>
          <w:numId w:val="2"/>
        </w:num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Analytics Layer – Reports &amp; Dashboards</w:t>
      </w:r>
    </w:p>
    <w:p w14:paraId="1ACAC835" w14:textId="77777777" w:rsidR="00B80B21" w:rsidRDefault="00B80B21" w:rsidP="00B80B21">
      <w:pPr>
        <w:jc w:val="both"/>
        <w:rPr>
          <w:rFonts w:ascii="Times New Roman" w:hAnsi="Times New Roman" w:cs="Times New Roman"/>
          <w:color w:val="0D0D0D" w:themeColor="text1" w:themeTint="F2"/>
        </w:rPr>
      </w:pPr>
    </w:p>
    <w:p w14:paraId="706F5831" w14:textId="77777777" w:rsidR="00B80B21" w:rsidRDefault="00B80B21" w:rsidP="00B80B21">
      <w:pPr>
        <w:jc w:val="both"/>
        <w:rPr>
          <w:rFonts w:ascii="Times New Roman" w:hAnsi="Times New Roman" w:cs="Times New Roman"/>
          <w:color w:val="0D0D0D" w:themeColor="text1" w:themeTint="F2"/>
        </w:rPr>
      </w:pPr>
    </w:p>
    <w:p w14:paraId="7A973FD1" w14:textId="77777777" w:rsidR="00B80B21" w:rsidRDefault="00B80B21" w:rsidP="00B80B21">
      <w:pPr>
        <w:jc w:val="both"/>
        <w:rPr>
          <w:rFonts w:ascii="Times New Roman" w:hAnsi="Times New Roman" w:cs="Times New Roman"/>
          <w:color w:val="0D0D0D" w:themeColor="text1" w:themeTint="F2"/>
        </w:rPr>
      </w:pPr>
    </w:p>
    <w:p w14:paraId="1778240C" w14:textId="77777777" w:rsidR="00B80B21" w:rsidRPr="00045D91" w:rsidRDefault="00B80B21" w:rsidP="00B80B21">
      <w:pPr>
        <w:jc w:val="both"/>
        <w:rPr>
          <w:rFonts w:ascii="Times New Roman" w:hAnsi="Times New Roman" w:cs="Times New Roman"/>
          <w:color w:val="0D0D0D" w:themeColor="text1" w:themeTint="F2"/>
        </w:rPr>
      </w:pPr>
    </w:p>
    <w:p w14:paraId="770BA238" w14:textId="77777777" w:rsidR="00B80B21" w:rsidRPr="00045D91" w:rsidRDefault="00B80B21" w:rsidP="00B80B21">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lastRenderedPageBreak/>
        <w:t>7. PROJECT PLANNING &amp; SCHEDULING</w:t>
      </w:r>
    </w:p>
    <w:p w14:paraId="145B3196" w14:textId="77777777" w:rsidR="00B80B21" w:rsidRPr="00045D91" w:rsidRDefault="00B80B21" w:rsidP="00B80B21">
      <w:pPr>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7.1 Development Approach</w:t>
      </w:r>
    </w:p>
    <w:p w14:paraId="098A090F" w14:textId="77777777" w:rsidR="00B80B21" w:rsidRPr="00045D91" w:rsidRDefault="00B80B21" w:rsidP="00B80B21">
      <w:pPr>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 Agile-based development</w:t>
      </w:r>
      <w:r w:rsidRPr="00045D91">
        <w:rPr>
          <w:rFonts w:ascii="Times New Roman" w:hAnsi="Times New Roman" w:cs="Times New Roman"/>
          <w:color w:val="0D0D0D" w:themeColor="text1" w:themeTint="F2"/>
        </w:rPr>
        <w:br/>
        <w:t>• Sprint-wise implementation</w:t>
      </w:r>
      <w:r w:rsidRPr="00045D91">
        <w:rPr>
          <w:rFonts w:ascii="Times New Roman" w:hAnsi="Times New Roman" w:cs="Times New Roman"/>
          <w:color w:val="0D0D0D" w:themeColor="text1" w:themeTint="F2"/>
        </w:rPr>
        <w:br/>
        <w:t>• Continuous testing and validation</w:t>
      </w:r>
    </w:p>
    <w:p w14:paraId="0F8A3575" w14:textId="77777777" w:rsidR="00B80B21" w:rsidRPr="00045D91" w:rsidRDefault="00B80B21" w:rsidP="00B80B21">
      <w:pPr>
        <w:jc w:val="both"/>
        <w:rPr>
          <w:rFonts w:ascii="Times New Roman" w:hAnsi="Times New Roman" w:cs="Times New Roman"/>
          <w:color w:val="0D0D0D" w:themeColor="text1" w:themeTint="F2"/>
        </w:rPr>
      </w:pPr>
    </w:p>
    <w:p w14:paraId="4431750A" w14:textId="77777777" w:rsidR="00B80B21" w:rsidRPr="00045D91" w:rsidRDefault="00B80B21" w:rsidP="00B80B21">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8. PROJECT DEVELOPMENT PHASE</w:t>
      </w:r>
    </w:p>
    <w:p w14:paraId="3863C891" w14:textId="77777777" w:rsidR="00B80B21" w:rsidRPr="00045D91" w:rsidRDefault="00B80B21" w:rsidP="00B80B21">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8.1 Project Flow (Milestones)</w:t>
      </w:r>
    </w:p>
    <w:p w14:paraId="67122489" w14:textId="77777777" w:rsidR="00B80B21" w:rsidRPr="00045D91" w:rsidRDefault="00B80B21" w:rsidP="00B80B21">
      <w:pPr>
        <w:numPr>
          <w:ilvl w:val="0"/>
          <w:numId w:val="3"/>
        </w:num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Developer Account Creation</w:t>
      </w:r>
    </w:p>
    <w:p w14:paraId="3E108F02" w14:textId="77777777" w:rsidR="00B80B21" w:rsidRPr="00045D91" w:rsidRDefault="00B80B21" w:rsidP="00B80B21">
      <w:pPr>
        <w:numPr>
          <w:ilvl w:val="0"/>
          <w:numId w:val="3"/>
        </w:num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Object Creation</w:t>
      </w:r>
    </w:p>
    <w:p w14:paraId="1C4B2781" w14:textId="77777777" w:rsidR="00B80B21" w:rsidRPr="00045D91" w:rsidRDefault="00B80B21" w:rsidP="00B80B21">
      <w:pPr>
        <w:numPr>
          <w:ilvl w:val="0"/>
          <w:numId w:val="3"/>
        </w:num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Tabs</w:t>
      </w:r>
    </w:p>
    <w:p w14:paraId="0A37494C" w14:textId="77777777" w:rsidR="00B80B21" w:rsidRPr="00045D91" w:rsidRDefault="00B80B21" w:rsidP="00B80B21">
      <w:pPr>
        <w:numPr>
          <w:ilvl w:val="0"/>
          <w:numId w:val="3"/>
        </w:num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Lightning App</w:t>
      </w:r>
    </w:p>
    <w:p w14:paraId="06039C64" w14:textId="77777777" w:rsidR="00B80B21" w:rsidRPr="00045D91" w:rsidRDefault="00B80B21" w:rsidP="00B80B21">
      <w:pPr>
        <w:numPr>
          <w:ilvl w:val="0"/>
          <w:numId w:val="3"/>
        </w:num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Global Picklists</w:t>
      </w:r>
    </w:p>
    <w:p w14:paraId="53934925" w14:textId="77777777" w:rsidR="00B80B21" w:rsidRPr="00045D91" w:rsidRDefault="00B80B21" w:rsidP="00B80B21">
      <w:pPr>
        <w:numPr>
          <w:ilvl w:val="0"/>
          <w:numId w:val="3"/>
        </w:num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Fields &amp; Relationships</w:t>
      </w:r>
    </w:p>
    <w:p w14:paraId="5469FFB6" w14:textId="77777777" w:rsidR="00B80B21" w:rsidRPr="00045D91" w:rsidRDefault="00B80B21" w:rsidP="00B80B21">
      <w:pPr>
        <w:numPr>
          <w:ilvl w:val="0"/>
          <w:numId w:val="3"/>
        </w:num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Page Layouts</w:t>
      </w:r>
    </w:p>
    <w:p w14:paraId="0183B8D8" w14:textId="77777777" w:rsidR="00B80B21" w:rsidRPr="00045D91" w:rsidRDefault="00B80B21" w:rsidP="00B80B21">
      <w:pPr>
        <w:numPr>
          <w:ilvl w:val="0"/>
          <w:numId w:val="3"/>
        </w:num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Record Types</w:t>
      </w:r>
    </w:p>
    <w:p w14:paraId="3556F423" w14:textId="77777777" w:rsidR="00B80B21" w:rsidRPr="00045D91" w:rsidRDefault="00B80B21" w:rsidP="00B80B21">
      <w:pPr>
        <w:numPr>
          <w:ilvl w:val="0"/>
          <w:numId w:val="3"/>
        </w:num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Validation Rules</w:t>
      </w:r>
    </w:p>
    <w:p w14:paraId="63E0A8FF" w14:textId="77777777" w:rsidR="00B80B21" w:rsidRPr="00045D91" w:rsidRDefault="00B80B21" w:rsidP="00B80B21">
      <w:pPr>
        <w:numPr>
          <w:ilvl w:val="0"/>
          <w:numId w:val="3"/>
        </w:num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Email Templates</w:t>
      </w:r>
    </w:p>
    <w:p w14:paraId="3CC03284" w14:textId="77777777" w:rsidR="00B80B21" w:rsidRPr="00045D91" w:rsidRDefault="00B80B21" w:rsidP="00B80B21">
      <w:pPr>
        <w:numPr>
          <w:ilvl w:val="0"/>
          <w:numId w:val="3"/>
        </w:num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Flows</w:t>
      </w:r>
    </w:p>
    <w:p w14:paraId="345EB517" w14:textId="77777777" w:rsidR="00B80B21" w:rsidRPr="00045D91" w:rsidRDefault="00B80B21" w:rsidP="00B80B21">
      <w:pPr>
        <w:numPr>
          <w:ilvl w:val="0"/>
          <w:numId w:val="3"/>
        </w:num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Reports &amp; Dashboards</w:t>
      </w:r>
    </w:p>
    <w:p w14:paraId="3056039B" w14:textId="77777777" w:rsidR="00B80B21" w:rsidRPr="00045D91" w:rsidRDefault="00B80B21" w:rsidP="00B80B21">
      <w:pPr>
        <w:jc w:val="both"/>
        <w:rPr>
          <w:rFonts w:ascii="Times New Roman" w:hAnsi="Times New Roman" w:cs="Times New Roman"/>
          <w:color w:val="0D0D0D" w:themeColor="text1" w:themeTint="F2"/>
        </w:rPr>
      </w:pPr>
    </w:p>
    <w:p w14:paraId="6ED51963" w14:textId="77777777" w:rsidR="00B80B21" w:rsidRPr="00045D91" w:rsidRDefault="00B80B21" w:rsidP="00B80B21">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9. FUNCTIONAL &amp; PERFORMANCE TESTING</w:t>
      </w:r>
    </w:p>
    <w:p w14:paraId="003BE122" w14:textId="77777777" w:rsidR="00B80B21" w:rsidRPr="00045D91" w:rsidRDefault="00B80B21" w:rsidP="00B80B21">
      <w:p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During this phase, system functionality and performance were tested using the Salesforce Lightning interface.</w:t>
      </w:r>
    </w:p>
    <w:p w14:paraId="143873B3" w14:textId="77777777" w:rsidR="00B80B21" w:rsidRPr="00045D91" w:rsidRDefault="00B80B21" w:rsidP="00B80B21">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9.1 Functional Testing</w:t>
      </w:r>
    </w:p>
    <w:p w14:paraId="54BB6328" w14:textId="77777777" w:rsidR="00B80B21" w:rsidRDefault="00B80B21" w:rsidP="00B80B21">
      <w:pPr>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The following features were tested successfully:</w:t>
      </w:r>
      <w:r w:rsidRPr="00045D91">
        <w:rPr>
          <w:rFonts w:ascii="Times New Roman" w:hAnsi="Times New Roman" w:cs="Times New Roman"/>
          <w:color w:val="0D0D0D" w:themeColor="text1" w:themeTint="F2"/>
        </w:rPr>
        <w:br/>
        <w:t>• Creation of Employer, Customer, and Enterprise records</w:t>
      </w:r>
      <w:r w:rsidRPr="00045D91">
        <w:rPr>
          <w:rFonts w:ascii="Times New Roman" w:hAnsi="Times New Roman" w:cs="Times New Roman"/>
          <w:color w:val="0D0D0D" w:themeColor="text1" w:themeTint="F2"/>
        </w:rPr>
        <w:br/>
        <w:t>• Validation rules for Aadhaar, PAN, and phone number</w:t>
      </w:r>
      <w:r w:rsidRPr="00045D91">
        <w:rPr>
          <w:rFonts w:ascii="Times New Roman" w:hAnsi="Times New Roman" w:cs="Times New Roman"/>
          <w:color w:val="0D0D0D" w:themeColor="text1" w:themeTint="F2"/>
        </w:rPr>
        <w:br/>
        <w:t>• Record type selection and page layout switching</w:t>
      </w:r>
      <w:r w:rsidRPr="00045D91">
        <w:rPr>
          <w:rFonts w:ascii="Times New Roman" w:hAnsi="Times New Roman" w:cs="Times New Roman"/>
          <w:color w:val="0D0D0D" w:themeColor="text1" w:themeTint="F2"/>
        </w:rPr>
        <w:br/>
        <w:t>• Automated order quantity calculation</w:t>
      </w:r>
      <w:r w:rsidRPr="00045D91">
        <w:rPr>
          <w:rFonts w:ascii="Times New Roman" w:hAnsi="Times New Roman" w:cs="Times New Roman"/>
          <w:color w:val="0D0D0D" w:themeColor="text1" w:themeTint="F2"/>
        </w:rPr>
        <w:br/>
        <w:t>• Automated total bill calculation</w:t>
      </w:r>
      <w:r w:rsidRPr="00045D91">
        <w:rPr>
          <w:rFonts w:ascii="Times New Roman" w:hAnsi="Times New Roman" w:cs="Times New Roman"/>
          <w:color w:val="0D0D0D" w:themeColor="text1" w:themeTint="F2"/>
        </w:rPr>
        <w:br/>
        <w:t>• Birthday email flow execution</w:t>
      </w:r>
      <w:r w:rsidRPr="00045D91">
        <w:rPr>
          <w:rFonts w:ascii="Times New Roman" w:hAnsi="Times New Roman" w:cs="Times New Roman"/>
          <w:color w:val="0D0D0D" w:themeColor="text1" w:themeTint="F2"/>
        </w:rPr>
        <w:br/>
        <w:t>• Report and dashboard generation</w:t>
      </w:r>
    </w:p>
    <w:p w14:paraId="33D7E887" w14:textId="77777777" w:rsidR="00B80B21" w:rsidRPr="00045D91" w:rsidRDefault="00B80B21" w:rsidP="00B80B21">
      <w:pPr>
        <w:rPr>
          <w:rFonts w:ascii="Times New Roman" w:hAnsi="Times New Roman" w:cs="Times New Roman"/>
          <w:color w:val="0D0D0D" w:themeColor="text1" w:themeTint="F2"/>
        </w:rPr>
      </w:pPr>
    </w:p>
    <w:p w14:paraId="5F6DA9EE" w14:textId="77777777" w:rsidR="00E76846" w:rsidRDefault="00E76846" w:rsidP="00E76846">
      <w:pPr>
        <w:pStyle w:val="Heading2"/>
        <w:rPr>
          <w:b/>
          <w:bCs/>
        </w:rPr>
      </w:pPr>
      <w:r w:rsidRPr="00E76846">
        <w:rPr>
          <w:b/>
          <w:bCs/>
        </w:rPr>
        <w:lastRenderedPageBreak/>
        <w:t>Screenshot Placeholders (Attach here):</w:t>
      </w:r>
    </w:p>
    <w:p w14:paraId="33C03875" w14:textId="7512F7E3" w:rsidR="00E76846" w:rsidRPr="00E76846" w:rsidRDefault="00E76846" w:rsidP="00E76846">
      <w:r w:rsidRPr="00E76846">
        <w:rPr>
          <w:i/>
        </w:rPr>
        <w:t xml:space="preserve">Screenshot 1: </w:t>
      </w:r>
      <w:r w:rsidRPr="00E76846">
        <w:t xml:space="preserve">Employer </w:t>
      </w:r>
      <w:r>
        <w:t>Customer Account</w:t>
      </w:r>
    </w:p>
    <w:p w14:paraId="4456C088" w14:textId="77777777" w:rsidR="00E76846" w:rsidRPr="00E76846" w:rsidRDefault="00E76846" w:rsidP="00E76846"/>
    <w:p w14:paraId="219B4B29" w14:textId="457499D0" w:rsidR="00B80B21" w:rsidRDefault="00D96627" w:rsidP="00D96627">
      <w:pPr>
        <w:pStyle w:val="Heading2"/>
        <w:spacing w:before="60"/>
        <w:ind w:left="83"/>
        <w:jc w:val="both"/>
      </w:pPr>
      <w:r>
        <w:rPr>
          <w:noProof/>
        </w:rPr>
        <w:drawing>
          <wp:inline distT="0" distB="0" distL="0" distR="0" wp14:anchorId="784A4467" wp14:editId="7EEED602">
            <wp:extent cx="6213475" cy="3493770"/>
            <wp:effectExtent l="0" t="0" r="0" b="0"/>
            <wp:docPr id="10366270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3475" cy="3493770"/>
                    </a:xfrm>
                    <a:prstGeom prst="rect">
                      <a:avLst/>
                    </a:prstGeom>
                    <a:noFill/>
                    <a:ln>
                      <a:noFill/>
                    </a:ln>
                  </pic:spPr>
                </pic:pic>
              </a:graphicData>
            </a:graphic>
          </wp:inline>
        </w:drawing>
      </w:r>
    </w:p>
    <w:p w14:paraId="784F8067" w14:textId="77777777" w:rsidR="00AD14CA" w:rsidRDefault="00AD14CA" w:rsidP="00AD14CA"/>
    <w:p w14:paraId="54997B9D" w14:textId="77777777" w:rsidR="00AD14CA" w:rsidRPr="00AD14CA" w:rsidRDefault="00AD14CA" w:rsidP="00AD14CA"/>
    <w:p w14:paraId="5D9F1E30" w14:textId="77777777" w:rsidR="00B80B21" w:rsidRPr="008A057F" w:rsidRDefault="00B80B21" w:rsidP="00B80B21">
      <w:pPr>
        <w:pStyle w:val="BodyText"/>
        <w:jc w:val="both"/>
        <w:rPr>
          <w:color w:val="0D0D0D" w:themeColor="text1" w:themeTint="F2"/>
        </w:rPr>
      </w:pPr>
    </w:p>
    <w:p w14:paraId="3C55FD6A" w14:textId="77777777" w:rsidR="00B80B21" w:rsidRPr="008A057F" w:rsidRDefault="00B80B21" w:rsidP="00B80B21">
      <w:pPr>
        <w:pStyle w:val="BodyText"/>
        <w:jc w:val="both"/>
        <w:rPr>
          <w:color w:val="0D0D0D" w:themeColor="text1" w:themeTint="F2"/>
        </w:rPr>
      </w:pPr>
    </w:p>
    <w:p w14:paraId="12136363" w14:textId="3839D624" w:rsidR="00FC78EA" w:rsidRPr="00D96627" w:rsidRDefault="00D96627" w:rsidP="00D96627">
      <w:pPr>
        <w:pStyle w:val="BodyText"/>
        <w:jc w:val="both"/>
        <w:rPr>
          <w:color w:val="0D0D0D" w:themeColor="text1" w:themeTint="F2"/>
        </w:rPr>
        <w:sectPr w:rsidR="00FC78EA" w:rsidRPr="00D96627" w:rsidSect="00B80B21">
          <w:pgSz w:w="11910" w:h="16840"/>
          <w:pgMar w:top="1360" w:right="708" w:bottom="280" w:left="1417" w:header="720" w:footer="720" w:gutter="0"/>
          <w:cols w:space="720"/>
        </w:sectPr>
      </w:pPr>
      <w:r>
        <w:rPr>
          <w:noProof/>
        </w:rPr>
        <w:drawing>
          <wp:inline distT="0" distB="0" distL="0" distR="0" wp14:anchorId="4E442079" wp14:editId="2D9FB17B">
            <wp:extent cx="6213475" cy="3493770"/>
            <wp:effectExtent l="0" t="0" r="0" b="0"/>
            <wp:docPr id="83036308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3475" cy="3493770"/>
                    </a:xfrm>
                    <a:prstGeom prst="rect">
                      <a:avLst/>
                    </a:prstGeom>
                    <a:noFill/>
                    <a:ln>
                      <a:noFill/>
                    </a:ln>
                  </pic:spPr>
                </pic:pic>
              </a:graphicData>
            </a:graphic>
          </wp:inline>
        </w:drawing>
      </w:r>
    </w:p>
    <w:p w14:paraId="5D8306BA"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r>
        <w:rPr>
          <w:noProof/>
        </w:rPr>
        <w:lastRenderedPageBreak/>
        <w:drawing>
          <wp:inline distT="0" distB="0" distL="0" distR="0" wp14:anchorId="1AE1F785" wp14:editId="4B52F7F9">
            <wp:extent cx="6213475" cy="3493770"/>
            <wp:effectExtent l="0" t="0" r="0" b="0"/>
            <wp:docPr id="94127956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3475" cy="3493770"/>
                    </a:xfrm>
                    <a:prstGeom prst="rect">
                      <a:avLst/>
                    </a:prstGeom>
                    <a:noFill/>
                    <a:ln>
                      <a:noFill/>
                    </a:ln>
                  </pic:spPr>
                </pic:pic>
              </a:graphicData>
            </a:graphic>
          </wp:inline>
        </w:drawing>
      </w:r>
    </w:p>
    <w:p w14:paraId="2A8820D2"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4FD37073"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423977B3"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12FBEB99"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79DAD4FF"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r>
        <w:rPr>
          <w:noProof/>
        </w:rPr>
        <w:drawing>
          <wp:inline distT="0" distB="0" distL="0" distR="0" wp14:anchorId="69E16D46" wp14:editId="5603440B">
            <wp:extent cx="6213475" cy="3493770"/>
            <wp:effectExtent l="0" t="0" r="0" b="0"/>
            <wp:docPr id="92091777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3475" cy="3493770"/>
                    </a:xfrm>
                    <a:prstGeom prst="rect">
                      <a:avLst/>
                    </a:prstGeom>
                    <a:noFill/>
                    <a:ln>
                      <a:noFill/>
                    </a:ln>
                  </pic:spPr>
                </pic:pic>
              </a:graphicData>
            </a:graphic>
          </wp:inline>
        </w:drawing>
      </w:r>
      <w:r>
        <w:rPr>
          <w:noProof/>
        </w:rPr>
        <w:lastRenderedPageBreak/>
        <w:drawing>
          <wp:inline distT="0" distB="0" distL="0" distR="0" wp14:anchorId="082A0CF8" wp14:editId="6571FF0D">
            <wp:extent cx="6213475" cy="3493770"/>
            <wp:effectExtent l="0" t="0" r="0" b="0"/>
            <wp:docPr id="86875161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3475" cy="3493770"/>
                    </a:xfrm>
                    <a:prstGeom prst="rect">
                      <a:avLst/>
                    </a:prstGeom>
                    <a:noFill/>
                    <a:ln>
                      <a:noFill/>
                    </a:ln>
                  </pic:spPr>
                </pic:pic>
              </a:graphicData>
            </a:graphic>
          </wp:inline>
        </w:drawing>
      </w:r>
    </w:p>
    <w:p w14:paraId="7F568DE2"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01A599BE"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4A1E3718"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6BBA88D7"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74065034"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r>
        <w:rPr>
          <w:noProof/>
        </w:rPr>
        <w:drawing>
          <wp:inline distT="0" distB="0" distL="0" distR="0" wp14:anchorId="50404735" wp14:editId="65FD6088">
            <wp:extent cx="6213475" cy="3493770"/>
            <wp:effectExtent l="0" t="0" r="0" b="0"/>
            <wp:docPr id="146507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3475" cy="3493770"/>
                    </a:xfrm>
                    <a:prstGeom prst="rect">
                      <a:avLst/>
                    </a:prstGeom>
                    <a:noFill/>
                    <a:ln>
                      <a:noFill/>
                    </a:ln>
                  </pic:spPr>
                </pic:pic>
              </a:graphicData>
            </a:graphic>
          </wp:inline>
        </w:drawing>
      </w:r>
      <w:r>
        <w:rPr>
          <w:noProof/>
        </w:rPr>
        <w:lastRenderedPageBreak/>
        <w:drawing>
          <wp:inline distT="0" distB="0" distL="0" distR="0" wp14:anchorId="4CF8902C" wp14:editId="2FF77DD7">
            <wp:extent cx="6213475" cy="3493770"/>
            <wp:effectExtent l="0" t="0" r="0" b="0"/>
            <wp:docPr id="28479478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3475" cy="3493770"/>
                    </a:xfrm>
                    <a:prstGeom prst="rect">
                      <a:avLst/>
                    </a:prstGeom>
                    <a:noFill/>
                    <a:ln>
                      <a:noFill/>
                    </a:ln>
                  </pic:spPr>
                </pic:pic>
              </a:graphicData>
            </a:graphic>
          </wp:inline>
        </w:drawing>
      </w:r>
    </w:p>
    <w:p w14:paraId="779192CF"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4C38455E"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5191DBB6"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0D1F9858"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52A86852"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0240A83E"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r>
        <w:rPr>
          <w:noProof/>
        </w:rPr>
        <w:drawing>
          <wp:inline distT="0" distB="0" distL="0" distR="0" wp14:anchorId="76BFD29B" wp14:editId="5E1C7949">
            <wp:extent cx="6213475" cy="3493770"/>
            <wp:effectExtent l="0" t="0" r="0" b="0"/>
            <wp:docPr id="85138638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3475" cy="3493770"/>
                    </a:xfrm>
                    <a:prstGeom prst="rect">
                      <a:avLst/>
                    </a:prstGeom>
                    <a:noFill/>
                    <a:ln>
                      <a:noFill/>
                    </a:ln>
                  </pic:spPr>
                </pic:pic>
              </a:graphicData>
            </a:graphic>
          </wp:inline>
        </w:drawing>
      </w:r>
      <w:r>
        <w:rPr>
          <w:noProof/>
        </w:rPr>
        <w:lastRenderedPageBreak/>
        <w:drawing>
          <wp:inline distT="0" distB="0" distL="0" distR="0" wp14:anchorId="37FF705B" wp14:editId="26692DD1">
            <wp:extent cx="6213475" cy="3493770"/>
            <wp:effectExtent l="0" t="0" r="0" b="0"/>
            <wp:docPr id="5661743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3475" cy="3493770"/>
                    </a:xfrm>
                    <a:prstGeom prst="rect">
                      <a:avLst/>
                    </a:prstGeom>
                    <a:noFill/>
                    <a:ln>
                      <a:noFill/>
                    </a:ln>
                  </pic:spPr>
                </pic:pic>
              </a:graphicData>
            </a:graphic>
          </wp:inline>
        </w:drawing>
      </w:r>
    </w:p>
    <w:p w14:paraId="0C1A3BBE"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782E79E9"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097CCC85"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163F1509"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3ACF21A7"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4E293583"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r>
        <w:rPr>
          <w:noProof/>
        </w:rPr>
        <w:drawing>
          <wp:inline distT="0" distB="0" distL="0" distR="0" wp14:anchorId="5D862A33" wp14:editId="67FC985C">
            <wp:extent cx="6213475" cy="3493770"/>
            <wp:effectExtent l="0" t="0" r="0" b="0"/>
            <wp:docPr id="17736702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13475" cy="3493770"/>
                    </a:xfrm>
                    <a:prstGeom prst="rect">
                      <a:avLst/>
                    </a:prstGeom>
                    <a:noFill/>
                    <a:ln>
                      <a:noFill/>
                    </a:ln>
                  </pic:spPr>
                </pic:pic>
              </a:graphicData>
            </a:graphic>
          </wp:inline>
        </w:drawing>
      </w:r>
      <w:r>
        <w:rPr>
          <w:noProof/>
        </w:rPr>
        <w:lastRenderedPageBreak/>
        <w:drawing>
          <wp:inline distT="0" distB="0" distL="0" distR="0" wp14:anchorId="7F0DC9E1" wp14:editId="315A730C">
            <wp:extent cx="6213475" cy="3493770"/>
            <wp:effectExtent l="0" t="0" r="0" b="0"/>
            <wp:docPr id="18730897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13475" cy="3493770"/>
                    </a:xfrm>
                    <a:prstGeom prst="rect">
                      <a:avLst/>
                    </a:prstGeom>
                    <a:noFill/>
                    <a:ln>
                      <a:noFill/>
                    </a:ln>
                  </pic:spPr>
                </pic:pic>
              </a:graphicData>
            </a:graphic>
          </wp:inline>
        </w:drawing>
      </w:r>
    </w:p>
    <w:p w14:paraId="1BBC0FC0"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71E54713"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719E7DD6"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24DB12BB"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216EE4E0"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1FF5FD03" w14:textId="77777777" w:rsidR="00FC78E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r>
        <w:rPr>
          <w:noProof/>
        </w:rPr>
        <w:drawing>
          <wp:inline distT="0" distB="0" distL="0" distR="0" wp14:anchorId="4F06B765" wp14:editId="2A3AD1B3">
            <wp:extent cx="6213475" cy="3493770"/>
            <wp:effectExtent l="0" t="0" r="0" b="0"/>
            <wp:docPr id="19191949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3475" cy="3493770"/>
                    </a:xfrm>
                    <a:prstGeom prst="rect">
                      <a:avLst/>
                    </a:prstGeom>
                    <a:noFill/>
                    <a:ln>
                      <a:noFill/>
                    </a:ln>
                  </pic:spPr>
                </pic:pic>
              </a:graphicData>
            </a:graphic>
          </wp:inline>
        </w:drawing>
      </w:r>
    </w:p>
    <w:p w14:paraId="5E598738"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0111C970"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435C47A4"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00E3981E" w14:textId="77777777" w:rsidR="00AD14CA"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pPr>
    </w:p>
    <w:p w14:paraId="65B0D847" w14:textId="128C4639" w:rsidR="00AD14CA" w:rsidRPr="00D96627" w:rsidRDefault="00AD14CA" w:rsidP="00D96627">
      <w:pPr>
        <w:widowControl w:val="0"/>
        <w:tabs>
          <w:tab w:val="left" w:pos="743"/>
        </w:tabs>
        <w:autoSpaceDE w:val="0"/>
        <w:autoSpaceDN w:val="0"/>
        <w:spacing w:before="76" w:after="0" w:line="240" w:lineRule="auto"/>
        <w:jc w:val="both"/>
        <w:rPr>
          <w:rFonts w:ascii="Times New Roman" w:hAnsi="Times New Roman" w:cs="Times New Roman"/>
          <w:color w:val="0D0D0D" w:themeColor="text1" w:themeTint="F2"/>
        </w:rPr>
        <w:sectPr w:rsidR="00AD14CA" w:rsidRPr="00D96627" w:rsidSect="00B80B21">
          <w:pgSz w:w="11910" w:h="16840"/>
          <w:pgMar w:top="1340" w:right="708" w:bottom="280" w:left="1417" w:header="720" w:footer="720" w:gutter="0"/>
          <w:cols w:space="720"/>
        </w:sectPr>
      </w:pPr>
    </w:p>
    <w:p w14:paraId="28AC3BCF" w14:textId="77777777" w:rsidR="00AD14CA" w:rsidRPr="00AD14CA" w:rsidRDefault="00AD14CA" w:rsidP="00AD14CA">
      <w:pPr>
        <w:pStyle w:val="ListParagraph"/>
        <w:widowControl w:val="0"/>
        <w:numPr>
          <w:ilvl w:val="2"/>
          <w:numId w:val="4"/>
        </w:numPr>
        <w:tabs>
          <w:tab w:val="left" w:pos="743"/>
        </w:tabs>
        <w:autoSpaceDE w:val="0"/>
        <w:autoSpaceDN w:val="0"/>
        <w:spacing w:before="76" w:after="0" w:line="240" w:lineRule="auto"/>
        <w:contextualSpacing w:val="0"/>
        <w:jc w:val="both"/>
        <w:rPr>
          <w:rFonts w:ascii="Times New Roman" w:hAnsi="Times New Roman" w:cs="Times New Roman"/>
          <w:color w:val="0D0D0D" w:themeColor="text1" w:themeTint="F2"/>
        </w:rPr>
      </w:pPr>
      <w:r w:rsidRPr="008A057F">
        <w:rPr>
          <w:rFonts w:ascii="Times New Roman" w:hAnsi="Times New Roman" w:cs="Times New Roman"/>
          <w:noProof/>
          <w:color w:val="0D0D0D" w:themeColor="text1" w:themeTint="F2"/>
        </w:rPr>
        <w:lastRenderedPageBreak/>
        <w:drawing>
          <wp:anchor distT="0" distB="0" distL="0" distR="0" simplePos="0" relativeHeight="251675648" behindDoc="0" locked="0" layoutInCell="1" allowOverlap="1" wp14:anchorId="5271AE8F" wp14:editId="6E427B17">
            <wp:simplePos x="0" y="0"/>
            <wp:positionH relativeFrom="page">
              <wp:posOffset>1371600</wp:posOffset>
            </wp:positionH>
            <wp:positionV relativeFrom="paragraph">
              <wp:posOffset>356615</wp:posOffset>
            </wp:positionV>
            <wp:extent cx="5731509" cy="2690749"/>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0" cstate="print"/>
                    <a:stretch>
                      <a:fillRect/>
                    </a:stretch>
                  </pic:blipFill>
                  <pic:spPr>
                    <a:xfrm>
                      <a:off x="0" y="0"/>
                      <a:ext cx="5731509" cy="2690749"/>
                    </a:xfrm>
                    <a:prstGeom prst="rect">
                      <a:avLst/>
                    </a:prstGeom>
                  </pic:spPr>
                </pic:pic>
              </a:graphicData>
            </a:graphic>
          </wp:anchor>
        </w:drawing>
      </w:r>
      <w:r w:rsidRPr="008A057F">
        <w:rPr>
          <w:rFonts w:ascii="Times New Roman" w:hAnsi="Times New Roman" w:cs="Times New Roman"/>
          <w:i/>
          <w:color w:val="0D0D0D" w:themeColor="text1" w:themeTint="F2"/>
        </w:rPr>
        <w:t>Screenshot</w:t>
      </w:r>
      <w:r w:rsidRPr="008A057F">
        <w:rPr>
          <w:rFonts w:ascii="Times New Roman" w:hAnsi="Times New Roman" w:cs="Times New Roman"/>
          <w:i/>
          <w:color w:val="0D0D0D" w:themeColor="text1" w:themeTint="F2"/>
          <w:spacing w:val="-7"/>
        </w:rPr>
        <w:t xml:space="preserve"> </w:t>
      </w:r>
      <w:r w:rsidRPr="008A057F">
        <w:rPr>
          <w:rFonts w:ascii="Times New Roman" w:hAnsi="Times New Roman" w:cs="Times New Roman"/>
          <w:i/>
          <w:color w:val="0D0D0D" w:themeColor="text1" w:themeTint="F2"/>
        </w:rPr>
        <w:t>8:</w:t>
      </w:r>
      <w:r w:rsidRPr="008A057F">
        <w:rPr>
          <w:rFonts w:ascii="Times New Roman" w:hAnsi="Times New Roman" w:cs="Times New Roman"/>
          <w:i/>
          <w:color w:val="0D0D0D" w:themeColor="text1" w:themeTint="F2"/>
          <w:spacing w:val="-4"/>
        </w:rPr>
        <w:t xml:space="preserve"> </w:t>
      </w:r>
      <w:r w:rsidRPr="008A057F">
        <w:rPr>
          <w:rFonts w:ascii="Times New Roman" w:hAnsi="Times New Roman" w:cs="Times New Roman"/>
          <w:color w:val="0D0D0D" w:themeColor="text1" w:themeTint="F2"/>
        </w:rPr>
        <w:t>Customer</w:t>
      </w:r>
      <w:r w:rsidRPr="008A057F">
        <w:rPr>
          <w:rFonts w:ascii="Times New Roman" w:hAnsi="Times New Roman" w:cs="Times New Roman"/>
          <w:color w:val="0D0D0D" w:themeColor="text1" w:themeTint="F2"/>
          <w:spacing w:val="-4"/>
        </w:rPr>
        <w:t xml:space="preserve"> </w:t>
      </w:r>
      <w:r w:rsidRPr="008A057F">
        <w:rPr>
          <w:rFonts w:ascii="Times New Roman" w:hAnsi="Times New Roman" w:cs="Times New Roman"/>
          <w:color w:val="0D0D0D" w:themeColor="text1" w:themeTint="F2"/>
        </w:rPr>
        <w:t>Sales</w:t>
      </w:r>
      <w:r w:rsidRPr="008A057F">
        <w:rPr>
          <w:rFonts w:ascii="Times New Roman" w:hAnsi="Times New Roman" w:cs="Times New Roman"/>
          <w:color w:val="0D0D0D" w:themeColor="text1" w:themeTint="F2"/>
          <w:spacing w:val="-4"/>
        </w:rPr>
        <w:t xml:space="preserve"> </w:t>
      </w:r>
      <w:r w:rsidRPr="008A057F">
        <w:rPr>
          <w:rFonts w:ascii="Times New Roman" w:hAnsi="Times New Roman" w:cs="Times New Roman"/>
          <w:color w:val="0D0D0D" w:themeColor="text1" w:themeTint="F2"/>
          <w:spacing w:val="-2"/>
        </w:rPr>
        <w:t>Repor</w:t>
      </w:r>
    </w:p>
    <w:p w14:paraId="727F3516" w14:textId="77777777" w:rsidR="00AD14CA" w:rsidRPr="008A057F" w:rsidRDefault="00AD14CA" w:rsidP="00AD14CA">
      <w:pPr>
        <w:pStyle w:val="BodyText"/>
        <w:jc w:val="both"/>
        <w:rPr>
          <w:color w:val="0D0D0D" w:themeColor="text1" w:themeTint="F2"/>
        </w:rPr>
      </w:pPr>
    </w:p>
    <w:p w14:paraId="15247260" w14:textId="77777777" w:rsidR="00AD14CA" w:rsidRPr="008A057F" w:rsidRDefault="00AD14CA" w:rsidP="00AD14CA">
      <w:pPr>
        <w:pStyle w:val="BodyText"/>
        <w:jc w:val="both"/>
        <w:rPr>
          <w:color w:val="0D0D0D" w:themeColor="text1" w:themeTint="F2"/>
        </w:rPr>
      </w:pPr>
    </w:p>
    <w:p w14:paraId="32447736" w14:textId="77777777" w:rsidR="00AD14CA" w:rsidRPr="008A057F" w:rsidRDefault="00AD14CA" w:rsidP="00AD14CA">
      <w:pPr>
        <w:pStyle w:val="BodyText"/>
        <w:jc w:val="both"/>
        <w:rPr>
          <w:color w:val="0D0D0D" w:themeColor="text1" w:themeTint="F2"/>
        </w:rPr>
      </w:pPr>
    </w:p>
    <w:p w14:paraId="079E1E26" w14:textId="77777777" w:rsidR="00AD14CA" w:rsidRPr="008A057F" w:rsidRDefault="00AD14CA" w:rsidP="00AD14CA">
      <w:pPr>
        <w:pStyle w:val="BodyText"/>
        <w:jc w:val="both"/>
        <w:rPr>
          <w:color w:val="0D0D0D" w:themeColor="text1" w:themeTint="F2"/>
        </w:rPr>
      </w:pPr>
    </w:p>
    <w:p w14:paraId="57F74EE0" w14:textId="77777777" w:rsidR="00AD14CA" w:rsidRPr="008A057F" w:rsidRDefault="00AD14CA" w:rsidP="00AD14CA">
      <w:pPr>
        <w:pStyle w:val="BodyText"/>
        <w:jc w:val="both"/>
        <w:rPr>
          <w:color w:val="0D0D0D" w:themeColor="text1" w:themeTint="F2"/>
        </w:rPr>
      </w:pPr>
    </w:p>
    <w:p w14:paraId="4599D49F" w14:textId="77777777" w:rsidR="00AD14CA" w:rsidRPr="008A057F" w:rsidRDefault="00AD14CA" w:rsidP="00AD14CA">
      <w:pPr>
        <w:pStyle w:val="BodyText"/>
        <w:jc w:val="both"/>
        <w:rPr>
          <w:color w:val="0D0D0D" w:themeColor="text1" w:themeTint="F2"/>
        </w:rPr>
      </w:pPr>
    </w:p>
    <w:p w14:paraId="397EAB28" w14:textId="77777777" w:rsidR="00AD14CA" w:rsidRPr="008A057F" w:rsidRDefault="00AD14CA" w:rsidP="00AD14CA">
      <w:pPr>
        <w:pStyle w:val="BodyText"/>
        <w:jc w:val="both"/>
        <w:rPr>
          <w:color w:val="0D0D0D" w:themeColor="text1" w:themeTint="F2"/>
        </w:rPr>
      </w:pPr>
    </w:p>
    <w:p w14:paraId="4B78FDBD" w14:textId="77777777" w:rsidR="00AD14CA" w:rsidRPr="008A057F" w:rsidRDefault="00AD14CA" w:rsidP="00AD14CA">
      <w:pPr>
        <w:pStyle w:val="BodyText"/>
        <w:jc w:val="both"/>
        <w:rPr>
          <w:color w:val="0D0D0D" w:themeColor="text1" w:themeTint="F2"/>
        </w:rPr>
      </w:pPr>
    </w:p>
    <w:p w14:paraId="7BAB1E30" w14:textId="77777777" w:rsidR="00AD14CA" w:rsidRPr="008A057F" w:rsidRDefault="00AD14CA" w:rsidP="00AD14CA">
      <w:pPr>
        <w:pStyle w:val="BodyText"/>
        <w:jc w:val="both"/>
        <w:rPr>
          <w:color w:val="0D0D0D" w:themeColor="text1" w:themeTint="F2"/>
        </w:rPr>
      </w:pPr>
    </w:p>
    <w:p w14:paraId="6EB2122B" w14:textId="77777777" w:rsidR="00AD14CA" w:rsidRPr="008A057F" w:rsidRDefault="00AD14CA" w:rsidP="00AD14CA">
      <w:pPr>
        <w:pStyle w:val="BodyText"/>
        <w:jc w:val="both"/>
        <w:rPr>
          <w:color w:val="0D0D0D" w:themeColor="text1" w:themeTint="F2"/>
        </w:rPr>
      </w:pPr>
    </w:p>
    <w:p w14:paraId="406FE9D7" w14:textId="77777777" w:rsidR="00AD14CA" w:rsidRPr="008A057F" w:rsidRDefault="00AD14CA" w:rsidP="00AD14CA">
      <w:pPr>
        <w:pStyle w:val="BodyText"/>
        <w:jc w:val="both"/>
        <w:rPr>
          <w:color w:val="0D0D0D" w:themeColor="text1" w:themeTint="F2"/>
        </w:rPr>
      </w:pPr>
    </w:p>
    <w:p w14:paraId="206ABE71" w14:textId="77777777" w:rsidR="00AD14CA" w:rsidRPr="008A057F" w:rsidRDefault="00AD14CA" w:rsidP="00AD14CA">
      <w:pPr>
        <w:pStyle w:val="BodyText"/>
        <w:jc w:val="both"/>
        <w:rPr>
          <w:color w:val="0D0D0D" w:themeColor="text1" w:themeTint="F2"/>
        </w:rPr>
      </w:pPr>
    </w:p>
    <w:p w14:paraId="3A18A6A7" w14:textId="77777777" w:rsidR="00AD14CA" w:rsidRPr="008A057F" w:rsidRDefault="00AD14CA" w:rsidP="00AD14CA">
      <w:pPr>
        <w:pStyle w:val="BodyText"/>
        <w:jc w:val="both"/>
        <w:rPr>
          <w:color w:val="0D0D0D" w:themeColor="text1" w:themeTint="F2"/>
        </w:rPr>
      </w:pPr>
    </w:p>
    <w:p w14:paraId="5EBE37F2" w14:textId="77777777" w:rsidR="00AD14CA" w:rsidRPr="008A057F" w:rsidRDefault="00AD14CA" w:rsidP="00AD14CA">
      <w:pPr>
        <w:pStyle w:val="BodyText"/>
        <w:jc w:val="both"/>
        <w:rPr>
          <w:color w:val="0D0D0D" w:themeColor="text1" w:themeTint="F2"/>
        </w:rPr>
      </w:pPr>
    </w:p>
    <w:p w14:paraId="4275329B" w14:textId="77777777" w:rsidR="00AD14CA" w:rsidRPr="008A057F" w:rsidRDefault="00AD14CA" w:rsidP="00AD14CA">
      <w:pPr>
        <w:pStyle w:val="BodyText"/>
        <w:jc w:val="both"/>
        <w:rPr>
          <w:color w:val="0D0D0D" w:themeColor="text1" w:themeTint="F2"/>
        </w:rPr>
      </w:pPr>
    </w:p>
    <w:p w14:paraId="2523292B" w14:textId="77777777" w:rsidR="00AD14CA" w:rsidRDefault="00AD14CA" w:rsidP="00AD14CA">
      <w:pPr>
        <w:pStyle w:val="BodyText"/>
        <w:jc w:val="both"/>
        <w:rPr>
          <w:color w:val="0D0D0D" w:themeColor="text1" w:themeTint="F2"/>
        </w:rPr>
      </w:pPr>
    </w:p>
    <w:p w14:paraId="1414AA20" w14:textId="77777777" w:rsidR="00AD14CA" w:rsidRDefault="00AD14CA" w:rsidP="00AD14CA">
      <w:pPr>
        <w:pStyle w:val="BodyText"/>
        <w:jc w:val="both"/>
        <w:rPr>
          <w:color w:val="0D0D0D" w:themeColor="text1" w:themeTint="F2"/>
        </w:rPr>
      </w:pPr>
    </w:p>
    <w:p w14:paraId="6873CC69" w14:textId="77777777" w:rsidR="00AD14CA" w:rsidRDefault="00AD14CA" w:rsidP="00AD14CA">
      <w:pPr>
        <w:pStyle w:val="BodyText"/>
        <w:jc w:val="both"/>
        <w:rPr>
          <w:color w:val="0D0D0D" w:themeColor="text1" w:themeTint="F2"/>
        </w:rPr>
      </w:pPr>
    </w:p>
    <w:p w14:paraId="6D0ADF3A" w14:textId="77777777" w:rsidR="00AD14CA" w:rsidRDefault="00AD14CA" w:rsidP="00AD14CA">
      <w:pPr>
        <w:pStyle w:val="BodyText"/>
        <w:jc w:val="both"/>
        <w:rPr>
          <w:color w:val="0D0D0D" w:themeColor="text1" w:themeTint="F2"/>
        </w:rPr>
      </w:pPr>
    </w:p>
    <w:p w14:paraId="2BA4DEA2" w14:textId="77777777" w:rsidR="00AD14CA" w:rsidRDefault="00AD14CA" w:rsidP="00AD14CA">
      <w:pPr>
        <w:pStyle w:val="BodyText"/>
        <w:jc w:val="both"/>
        <w:rPr>
          <w:color w:val="0D0D0D" w:themeColor="text1" w:themeTint="F2"/>
        </w:rPr>
      </w:pPr>
    </w:p>
    <w:p w14:paraId="148096BB" w14:textId="77777777" w:rsidR="00AD14CA" w:rsidRDefault="00AD14CA" w:rsidP="00AD14CA">
      <w:pPr>
        <w:pStyle w:val="BodyText"/>
        <w:jc w:val="both"/>
        <w:rPr>
          <w:color w:val="0D0D0D" w:themeColor="text1" w:themeTint="F2"/>
        </w:rPr>
      </w:pPr>
    </w:p>
    <w:p w14:paraId="78E0287B" w14:textId="77777777" w:rsidR="00AD14CA" w:rsidRPr="008A057F" w:rsidRDefault="00AD14CA" w:rsidP="00AD14CA">
      <w:pPr>
        <w:pStyle w:val="BodyText"/>
        <w:jc w:val="both"/>
        <w:rPr>
          <w:color w:val="0D0D0D" w:themeColor="text1" w:themeTint="F2"/>
        </w:rPr>
      </w:pPr>
    </w:p>
    <w:p w14:paraId="50EF2DB0" w14:textId="77777777" w:rsidR="00AD14CA" w:rsidRPr="008A057F" w:rsidRDefault="00AD14CA" w:rsidP="00AD14CA">
      <w:pPr>
        <w:pStyle w:val="BodyText"/>
        <w:spacing w:before="157"/>
        <w:jc w:val="both"/>
        <w:rPr>
          <w:color w:val="0D0D0D" w:themeColor="text1" w:themeTint="F2"/>
        </w:rPr>
      </w:pPr>
    </w:p>
    <w:p w14:paraId="02B89554" w14:textId="77777777" w:rsidR="00AD14CA" w:rsidRPr="008A057F" w:rsidRDefault="00AD14CA" w:rsidP="00AD14CA">
      <w:pPr>
        <w:pStyle w:val="ListParagraph"/>
        <w:widowControl w:val="0"/>
        <w:numPr>
          <w:ilvl w:val="2"/>
          <w:numId w:val="4"/>
        </w:numPr>
        <w:tabs>
          <w:tab w:val="left" w:pos="743"/>
        </w:tabs>
        <w:autoSpaceDE w:val="0"/>
        <w:autoSpaceDN w:val="0"/>
        <w:spacing w:after="0" w:line="240" w:lineRule="auto"/>
        <w:contextualSpacing w:val="0"/>
        <w:jc w:val="both"/>
        <w:rPr>
          <w:rFonts w:ascii="Times New Roman" w:hAnsi="Times New Roman" w:cs="Times New Roman"/>
          <w:color w:val="0D0D0D" w:themeColor="text1" w:themeTint="F2"/>
        </w:rPr>
      </w:pPr>
      <w:r w:rsidRPr="008A057F">
        <w:rPr>
          <w:rFonts w:ascii="Times New Roman" w:hAnsi="Times New Roman" w:cs="Times New Roman"/>
          <w:noProof/>
          <w:color w:val="0D0D0D" w:themeColor="text1" w:themeTint="F2"/>
        </w:rPr>
        <w:drawing>
          <wp:anchor distT="0" distB="0" distL="0" distR="0" simplePos="0" relativeHeight="251676672" behindDoc="0" locked="0" layoutInCell="1" allowOverlap="1" wp14:anchorId="077904B7" wp14:editId="48B68E90">
            <wp:simplePos x="0" y="0"/>
            <wp:positionH relativeFrom="page">
              <wp:posOffset>1371600</wp:posOffset>
            </wp:positionH>
            <wp:positionV relativeFrom="paragraph">
              <wp:posOffset>308257</wp:posOffset>
            </wp:positionV>
            <wp:extent cx="5731509" cy="2649854"/>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1" cstate="print"/>
                    <a:stretch>
                      <a:fillRect/>
                    </a:stretch>
                  </pic:blipFill>
                  <pic:spPr>
                    <a:xfrm>
                      <a:off x="0" y="0"/>
                      <a:ext cx="5731509" cy="2649854"/>
                    </a:xfrm>
                    <a:prstGeom prst="rect">
                      <a:avLst/>
                    </a:prstGeom>
                  </pic:spPr>
                </pic:pic>
              </a:graphicData>
            </a:graphic>
          </wp:anchor>
        </w:drawing>
      </w:r>
      <w:r w:rsidRPr="008A057F">
        <w:rPr>
          <w:rFonts w:ascii="Times New Roman" w:hAnsi="Times New Roman" w:cs="Times New Roman"/>
          <w:i/>
          <w:color w:val="0D0D0D" w:themeColor="text1" w:themeTint="F2"/>
        </w:rPr>
        <w:t>Screenshot</w:t>
      </w:r>
      <w:r w:rsidRPr="008A057F">
        <w:rPr>
          <w:rFonts w:ascii="Times New Roman" w:hAnsi="Times New Roman" w:cs="Times New Roman"/>
          <w:i/>
          <w:color w:val="0D0D0D" w:themeColor="text1" w:themeTint="F2"/>
          <w:spacing w:val="-5"/>
        </w:rPr>
        <w:t xml:space="preserve"> </w:t>
      </w:r>
      <w:r w:rsidRPr="008A057F">
        <w:rPr>
          <w:rFonts w:ascii="Times New Roman" w:hAnsi="Times New Roman" w:cs="Times New Roman"/>
          <w:i/>
          <w:color w:val="0D0D0D" w:themeColor="text1" w:themeTint="F2"/>
        </w:rPr>
        <w:t>9:</w:t>
      </w:r>
      <w:r w:rsidRPr="008A057F">
        <w:rPr>
          <w:rFonts w:ascii="Times New Roman" w:hAnsi="Times New Roman" w:cs="Times New Roman"/>
          <w:i/>
          <w:color w:val="0D0D0D" w:themeColor="text1" w:themeTint="F2"/>
          <w:spacing w:val="-4"/>
        </w:rPr>
        <w:t xml:space="preserve"> </w:t>
      </w:r>
      <w:r w:rsidRPr="008A057F">
        <w:rPr>
          <w:rFonts w:ascii="Times New Roman" w:hAnsi="Times New Roman" w:cs="Times New Roman"/>
          <w:color w:val="0D0D0D" w:themeColor="text1" w:themeTint="F2"/>
        </w:rPr>
        <w:t>Dashboard</w:t>
      </w:r>
      <w:r w:rsidRPr="008A057F">
        <w:rPr>
          <w:rFonts w:ascii="Times New Roman" w:hAnsi="Times New Roman" w:cs="Times New Roman"/>
          <w:color w:val="0D0D0D" w:themeColor="text1" w:themeTint="F2"/>
          <w:spacing w:val="-8"/>
        </w:rPr>
        <w:t xml:space="preserve"> </w:t>
      </w:r>
      <w:r w:rsidRPr="008A057F">
        <w:rPr>
          <w:rFonts w:ascii="Times New Roman" w:hAnsi="Times New Roman" w:cs="Times New Roman"/>
          <w:color w:val="0D0D0D" w:themeColor="text1" w:themeTint="F2"/>
          <w:spacing w:val="-4"/>
        </w:rPr>
        <w:t>View</w:t>
      </w:r>
    </w:p>
    <w:p w14:paraId="7E456990" w14:textId="77777777" w:rsidR="00AD14CA" w:rsidRPr="008A057F" w:rsidRDefault="00AD14CA" w:rsidP="00AD14CA">
      <w:pPr>
        <w:pStyle w:val="BodyText"/>
        <w:jc w:val="both"/>
        <w:rPr>
          <w:color w:val="0D0D0D" w:themeColor="text1" w:themeTint="F2"/>
        </w:rPr>
      </w:pPr>
    </w:p>
    <w:p w14:paraId="47EFC668" w14:textId="77777777" w:rsidR="00AD14CA" w:rsidRPr="008A057F" w:rsidRDefault="00AD14CA" w:rsidP="00AD14CA">
      <w:pPr>
        <w:pStyle w:val="BodyText"/>
        <w:jc w:val="both"/>
        <w:rPr>
          <w:color w:val="0D0D0D" w:themeColor="text1" w:themeTint="F2"/>
        </w:rPr>
      </w:pPr>
    </w:p>
    <w:p w14:paraId="549B4F62" w14:textId="77777777" w:rsidR="00AD14CA" w:rsidRPr="008A057F" w:rsidRDefault="00AD14CA" w:rsidP="00AD14CA">
      <w:pPr>
        <w:pStyle w:val="BodyText"/>
        <w:jc w:val="both"/>
        <w:rPr>
          <w:color w:val="0D0D0D" w:themeColor="text1" w:themeTint="F2"/>
        </w:rPr>
      </w:pPr>
    </w:p>
    <w:p w14:paraId="65414701" w14:textId="77777777" w:rsidR="00AD14CA" w:rsidRPr="008A057F" w:rsidRDefault="00AD14CA" w:rsidP="00AD14CA">
      <w:pPr>
        <w:pStyle w:val="BodyText"/>
        <w:jc w:val="both"/>
        <w:rPr>
          <w:color w:val="0D0D0D" w:themeColor="text1" w:themeTint="F2"/>
        </w:rPr>
      </w:pPr>
    </w:p>
    <w:p w14:paraId="144DDA7E" w14:textId="77777777" w:rsidR="00AD14CA" w:rsidRPr="008A057F" w:rsidRDefault="00AD14CA" w:rsidP="00AD14CA">
      <w:pPr>
        <w:pStyle w:val="BodyText"/>
        <w:jc w:val="both"/>
        <w:rPr>
          <w:color w:val="0D0D0D" w:themeColor="text1" w:themeTint="F2"/>
        </w:rPr>
      </w:pPr>
    </w:p>
    <w:p w14:paraId="09C3C12F" w14:textId="77777777" w:rsidR="00AD14CA" w:rsidRPr="008A057F" w:rsidRDefault="00AD14CA" w:rsidP="00AD14CA">
      <w:pPr>
        <w:pStyle w:val="BodyText"/>
        <w:jc w:val="both"/>
        <w:rPr>
          <w:color w:val="0D0D0D" w:themeColor="text1" w:themeTint="F2"/>
        </w:rPr>
      </w:pPr>
    </w:p>
    <w:p w14:paraId="35D6DE66" w14:textId="77777777" w:rsidR="00AD14CA" w:rsidRPr="008A057F" w:rsidRDefault="00AD14CA" w:rsidP="00AD14CA">
      <w:pPr>
        <w:pStyle w:val="BodyText"/>
        <w:jc w:val="both"/>
        <w:rPr>
          <w:color w:val="0D0D0D" w:themeColor="text1" w:themeTint="F2"/>
        </w:rPr>
      </w:pPr>
    </w:p>
    <w:p w14:paraId="0F1EBCFC" w14:textId="77777777" w:rsidR="00AD14CA" w:rsidRPr="008A057F" w:rsidRDefault="00AD14CA" w:rsidP="00AD14CA">
      <w:pPr>
        <w:pStyle w:val="BodyText"/>
        <w:jc w:val="both"/>
        <w:rPr>
          <w:color w:val="0D0D0D" w:themeColor="text1" w:themeTint="F2"/>
        </w:rPr>
      </w:pPr>
    </w:p>
    <w:p w14:paraId="2944BF6E" w14:textId="77777777" w:rsidR="00AD14CA" w:rsidRPr="008A057F" w:rsidRDefault="00AD14CA" w:rsidP="00AD14CA">
      <w:pPr>
        <w:jc w:val="both"/>
        <w:rPr>
          <w:rFonts w:ascii="Times New Roman" w:hAnsi="Times New Roman" w:cs="Times New Roman"/>
          <w:b/>
          <w:bCs/>
          <w:color w:val="0D0D0D" w:themeColor="text1" w:themeTint="F2"/>
        </w:rPr>
      </w:pPr>
    </w:p>
    <w:p w14:paraId="4D70950F" w14:textId="77777777" w:rsidR="00AD14CA" w:rsidRPr="008A057F" w:rsidRDefault="00AD14CA" w:rsidP="00AD14CA">
      <w:pPr>
        <w:jc w:val="both"/>
        <w:rPr>
          <w:rFonts w:ascii="Times New Roman" w:hAnsi="Times New Roman" w:cs="Times New Roman"/>
          <w:b/>
          <w:bCs/>
          <w:color w:val="0D0D0D" w:themeColor="text1" w:themeTint="F2"/>
        </w:rPr>
      </w:pPr>
    </w:p>
    <w:p w14:paraId="73133FD5" w14:textId="77777777" w:rsidR="00AD14CA" w:rsidRPr="008A057F" w:rsidRDefault="00AD14CA" w:rsidP="00AD14CA">
      <w:pPr>
        <w:jc w:val="both"/>
        <w:rPr>
          <w:rFonts w:ascii="Times New Roman" w:hAnsi="Times New Roman" w:cs="Times New Roman"/>
          <w:b/>
          <w:bCs/>
          <w:color w:val="0D0D0D" w:themeColor="text1" w:themeTint="F2"/>
        </w:rPr>
      </w:pPr>
    </w:p>
    <w:p w14:paraId="4484B0FC" w14:textId="77777777" w:rsidR="00AD14CA" w:rsidRPr="008A057F" w:rsidRDefault="00AD14CA" w:rsidP="00AD14CA">
      <w:pPr>
        <w:jc w:val="both"/>
        <w:rPr>
          <w:rFonts w:ascii="Times New Roman" w:hAnsi="Times New Roman" w:cs="Times New Roman"/>
          <w:b/>
          <w:bCs/>
          <w:color w:val="0D0D0D" w:themeColor="text1" w:themeTint="F2"/>
        </w:rPr>
      </w:pPr>
    </w:p>
    <w:p w14:paraId="31868EE3" w14:textId="77777777" w:rsidR="00AD14CA" w:rsidRDefault="00AD14CA" w:rsidP="00AD14CA">
      <w:pPr>
        <w:jc w:val="both"/>
        <w:rPr>
          <w:rFonts w:ascii="Times New Roman" w:hAnsi="Times New Roman" w:cs="Times New Roman"/>
          <w:b/>
          <w:bCs/>
          <w:color w:val="0D0D0D" w:themeColor="text1" w:themeTint="F2"/>
        </w:rPr>
      </w:pPr>
    </w:p>
    <w:p w14:paraId="12245E0E" w14:textId="77777777" w:rsidR="00AD14CA" w:rsidRDefault="00AD14CA" w:rsidP="00AD14CA">
      <w:pPr>
        <w:jc w:val="both"/>
        <w:rPr>
          <w:rFonts w:ascii="Times New Roman" w:hAnsi="Times New Roman" w:cs="Times New Roman"/>
          <w:b/>
          <w:bCs/>
          <w:color w:val="0D0D0D" w:themeColor="text1" w:themeTint="F2"/>
        </w:rPr>
      </w:pPr>
    </w:p>
    <w:p w14:paraId="1838EC6C" w14:textId="77777777" w:rsidR="00AD14CA" w:rsidRDefault="00AD14CA" w:rsidP="00AD14CA">
      <w:pPr>
        <w:jc w:val="both"/>
        <w:rPr>
          <w:rFonts w:ascii="Times New Roman" w:hAnsi="Times New Roman" w:cs="Times New Roman"/>
          <w:b/>
          <w:bCs/>
          <w:color w:val="0D0D0D" w:themeColor="text1" w:themeTint="F2"/>
        </w:rPr>
      </w:pPr>
    </w:p>
    <w:p w14:paraId="5AD29A96" w14:textId="77777777" w:rsidR="00AD14CA" w:rsidRDefault="00AD14CA" w:rsidP="00AD14CA">
      <w:pPr>
        <w:jc w:val="both"/>
        <w:rPr>
          <w:rFonts w:ascii="Times New Roman" w:hAnsi="Times New Roman" w:cs="Times New Roman"/>
          <w:b/>
          <w:bCs/>
          <w:color w:val="0D0D0D" w:themeColor="text1" w:themeTint="F2"/>
        </w:rPr>
      </w:pPr>
    </w:p>
    <w:p w14:paraId="5C8164E7" w14:textId="77777777" w:rsidR="00AD14CA" w:rsidRDefault="00AD14CA" w:rsidP="00AD14CA">
      <w:pPr>
        <w:jc w:val="both"/>
        <w:rPr>
          <w:rFonts w:ascii="Times New Roman" w:hAnsi="Times New Roman" w:cs="Times New Roman"/>
          <w:b/>
          <w:bCs/>
          <w:color w:val="0D0D0D" w:themeColor="text1" w:themeTint="F2"/>
        </w:rPr>
      </w:pPr>
    </w:p>
    <w:p w14:paraId="2AB01944" w14:textId="77777777" w:rsidR="00E76846" w:rsidRDefault="00E76846" w:rsidP="00AD14CA">
      <w:pPr>
        <w:jc w:val="both"/>
        <w:rPr>
          <w:rFonts w:ascii="Times New Roman" w:hAnsi="Times New Roman" w:cs="Times New Roman"/>
          <w:b/>
          <w:bCs/>
          <w:color w:val="0D0D0D" w:themeColor="text1" w:themeTint="F2"/>
        </w:rPr>
      </w:pPr>
    </w:p>
    <w:p w14:paraId="0AB234D0" w14:textId="77777777" w:rsidR="00E76846" w:rsidRDefault="00E76846" w:rsidP="00AD14CA">
      <w:pPr>
        <w:jc w:val="both"/>
        <w:rPr>
          <w:rFonts w:ascii="Times New Roman" w:hAnsi="Times New Roman" w:cs="Times New Roman"/>
          <w:b/>
          <w:bCs/>
          <w:color w:val="0D0D0D" w:themeColor="text1" w:themeTint="F2"/>
        </w:rPr>
      </w:pPr>
    </w:p>
    <w:p w14:paraId="301F85C5" w14:textId="40C618CD" w:rsidR="00AD14CA" w:rsidRPr="00045D91" w:rsidRDefault="00AD14CA" w:rsidP="00AD14CA">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lastRenderedPageBreak/>
        <w:t>9.2 Performance Testing</w:t>
      </w:r>
    </w:p>
    <w:p w14:paraId="445B9D60" w14:textId="77777777" w:rsidR="00AD14CA" w:rsidRPr="00045D91" w:rsidRDefault="00AD14CA" w:rsidP="00AD14CA">
      <w:pPr>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Performance testing verified:</w:t>
      </w:r>
      <w:r w:rsidRPr="00045D91">
        <w:rPr>
          <w:rFonts w:ascii="Times New Roman" w:hAnsi="Times New Roman" w:cs="Times New Roman"/>
          <w:color w:val="0D0D0D" w:themeColor="text1" w:themeTint="F2"/>
        </w:rPr>
        <w:br/>
        <w:t>• Fast page loading</w:t>
      </w:r>
      <w:r w:rsidRPr="00045D91">
        <w:rPr>
          <w:rFonts w:ascii="Times New Roman" w:hAnsi="Times New Roman" w:cs="Times New Roman"/>
          <w:color w:val="0D0D0D" w:themeColor="text1" w:themeTint="F2"/>
        </w:rPr>
        <w:br/>
        <w:t>• Quick report generation</w:t>
      </w:r>
      <w:r w:rsidRPr="00045D91">
        <w:rPr>
          <w:rFonts w:ascii="Times New Roman" w:hAnsi="Times New Roman" w:cs="Times New Roman"/>
          <w:color w:val="0D0D0D" w:themeColor="text1" w:themeTint="F2"/>
        </w:rPr>
        <w:br/>
        <w:t>• Smooth dashboard rendering</w:t>
      </w:r>
      <w:r w:rsidRPr="00045D91">
        <w:rPr>
          <w:rFonts w:ascii="Times New Roman" w:hAnsi="Times New Roman" w:cs="Times New Roman"/>
          <w:color w:val="0D0D0D" w:themeColor="text1" w:themeTint="F2"/>
        </w:rPr>
        <w:br/>
        <w:t>• Stable performance under multiple records</w:t>
      </w:r>
    </w:p>
    <w:p w14:paraId="09B1384E" w14:textId="77777777" w:rsidR="00AD14CA" w:rsidRPr="008A057F" w:rsidRDefault="00AD14CA" w:rsidP="00AD14CA">
      <w:pPr>
        <w:rPr>
          <w:rFonts w:ascii="Times New Roman" w:hAnsi="Times New Roman" w:cs="Times New Roman"/>
          <w:color w:val="0D0D0D" w:themeColor="text1" w:themeTint="F2"/>
        </w:rPr>
      </w:pPr>
      <w:r w:rsidRPr="00045D91">
        <w:rPr>
          <w:rFonts w:ascii="Times New Roman" w:hAnsi="Times New Roman" w:cs="Times New Roman"/>
          <w:b/>
          <w:bCs/>
          <w:color w:val="0D0D0D" w:themeColor="text1" w:themeTint="F2"/>
        </w:rPr>
        <w:t>Screenshot Placeholder:</w:t>
      </w:r>
      <w:r w:rsidRPr="00045D91">
        <w:rPr>
          <w:rFonts w:ascii="Times New Roman" w:hAnsi="Times New Roman" w:cs="Times New Roman"/>
          <w:color w:val="0D0D0D" w:themeColor="text1" w:themeTint="F2"/>
        </w:rPr>
        <w:br/>
        <w:t>• Screenshot 10: Report Load Performance / Dashboard Performance</w:t>
      </w:r>
    </w:p>
    <w:p w14:paraId="6EC9C64D" w14:textId="77777777" w:rsidR="00AD14CA" w:rsidRPr="008A057F" w:rsidRDefault="00AD14CA" w:rsidP="00AD14CA">
      <w:pPr>
        <w:pStyle w:val="BodyText"/>
        <w:ind w:left="743"/>
        <w:jc w:val="both"/>
        <w:rPr>
          <w:color w:val="0D0D0D" w:themeColor="text1" w:themeTint="F2"/>
        </w:rPr>
      </w:pPr>
      <w:r w:rsidRPr="008A057F">
        <w:rPr>
          <w:noProof/>
          <w:color w:val="0D0D0D" w:themeColor="text1" w:themeTint="F2"/>
        </w:rPr>
        <w:drawing>
          <wp:anchor distT="0" distB="0" distL="0" distR="0" simplePos="0" relativeHeight="251677696" behindDoc="0" locked="0" layoutInCell="1" allowOverlap="1" wp14:anchorId="1E87F8FD" wp14:editId="6167D11C">
            <wp:simplePos x="0" y="0"/>
            <wp:positionH relativeFrom="page">
              <wp:posOffset>1371600</wp:posOffset>
            </wp:positionH>
            <wp:positionV relativeFrom="paragraph">
              <wp:posOffset>308669</wp:posOffset>
            </wp:positionV>
            <wp:extent cx="5731509" cy="258445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2" cstate="print"/>
                    <a:stretch>
                      <a:fillRect/>
                    </a:stretch>
                  </pic:blipFill>
                  <pic:spPr>
                    <a:xfrm>
                      <a:off x="0" y="0"/>
                      <a:ext cx="5731509" cy="2584450"/>
                    </a:xfrm>
                    <a:prstGeom prst="rect">
                      <a:avLst/>
                    </a:prstGeom>
                  </pic:spPr>
                </pic:pic>
              </a:graphicData>
            </a:graphic>
          </wp:anchor>
        </w:drawing>
      </w:r>
      <w:r w:rsidRPr="008A057F">
        <w:rPr>
          <w:color w:val="0D0D0D" w:themeColor="text1" w:themeTint="F2"/>
        </w:rPr>
        <w:t>Dashboard</w:t>
      </w:r>
      <w:r w:rsidRPr="008A057F">
        <w:rPr>
          <w:color w:val="0D0D0D" w:themeColor="text1" w:themeTint="F2"/>
          <w:spacing w:val="-3"/>
        </w:rPr>
        <w:t xml:space="preserve"> </w:t>
      </w:r>
      <w:r w:rsidRPr="008A057F">
        <w:rPr>
          <w:color w:val="0D0D0D" w:themeColor="text1" w:themeTint="F2"/>
          <w:spacing w:val="-2"/>
        </w:rPr>
        <w:t>Performance</w:t>
      </w:r>
    </w:p>
    <w:p w14:paraId="4DC95A21" w14:textId="77777777" w:rsidR="00AD14CA" w:rsidRPr="008A057F" w:rsidRDefault="00AD14CA" w:rsidP="00AD14CA">
      <w:pPr>
        <w:pStyle w:val="BodyText"/>
        <w:jc w:val="both"/>
        <w:rPr>
          <w:color w:val="0D0D0D" w:themeColor="text1" w:themeTint="F2"/>
        </w:rPr>
      </w:pPr>
    </w:p>
    <w:p w14:paraId="40937C08" w14:textId="77777777" w:rsidR="00AD14CA" w:rsidRPr="008A057F" w:rsidRDefault="00AD14CA" w:rsidP="00AD14CA">
      <w:pPr>
        <w:pStyle w:val="BodyText"/>
        <w:jc w:val="both"/>
        <w:rPr>
          <w:color w:val="0D0D0D" w:themeColor="text1" w:themeTint="F2"/>
        </w:rPr>
      </w:pPr>
    </w:p>
    <w:p w14:paraId="750A02CA" w14:textId="77777777" w:rsidR="00AD14CA" w:rsidRPr="008A057F" w:rsidRDefault="00AD14CA" w:rsidP="00AD14CA">
      <w:pPr>
        <w:pStyle w:val="BodyText"/>
        <w:jc w:val="both"/>
        <w:rPr>
          <w:color w:val="0D0D0D" w:themeColor="text1" w:themeTint="F2"/>
        </w:rPr>
      </w:pPr>
    </w:p>
    <w:p w14:paraId="1C19EEF4" w14:textId="77777777" w:rsidR="00AD14CA" w:rsidRPr="008A057F" w:rsidRDefault="00AD14CA" w:rsidP="00AD14CA">
      <w:pPr>
        <w:pStyle w:val="BodyText"/>
        <w:jc w:val="both"/>
        <w:rPr>
          <w:color w:val="0D0D0D" w:themeColor="text1" w:themeTint="F2"/>
        </w:rPr>
      </w:pPr>
    </w:p>
    <w:p w14:paraId="29F0CBF3" w14:textId="77777777" w:rsidR="00AD14CA" w:rsidRPr="008A057F" w:rsidRDefault="00AD14CA" w:rsidP="00AD14CA">
      <w:pPr>
        <w:pStyle w:val="BodyText"/>
        <w:jc w:val="both"/>
        <w:rPr>
          <w:color w:val="0D0D0D" w:themeColor="text1" w:themeTint="F2"/>
        </w:rPr>
      </w:pPr>
    </w:p>
    <w:p w14:paraId="15CD03CB" w14:textId="77777777" w:rsidR="00AD14CA" w:rsidRPr="008A057F" w:rsidRDefault="00AD14CA" w:rsidP="00AD14CA">
      <w:pPr>
        <w:pStyle w:val="BodyText"/>
        <w:jc w:val="both"/>
        <w:rPr>
          <w:color w:val="0D0D0D" w:themeColor="text1" w:themeTint="F2"/>
        </w:rPr>
      </w:pPr>
    </w:p>
    <w:p w14:paraId="75174667" w14:textId="77777777" w:rsidR="00AD14CA" w:rsidRPr="008A057F" w:rsidRDefault="00AD14CA" w:rsidP="00AD14CA">
      <w:pPr>
        <w:pStyle w:val="BodyText"/>
        <w:jc w:val="both"/>
        <w:rPr>
          <w:color w:val="0D0D0D" w:themeColor="text1" w:themeTint="F2"/>
        </w:rPr>
      </w:pPr>
    </w:p>
    <w:p w14:paraId="18F4DE72" w14:textId="77777777" w:rsidR="00AD14CA" w:rsidRPr="008A057F" w:rsidRDefault="00AD14CA" w:rsidP="00AD14CA">
      <w:pPr>
        <w:pStyle w:val="BodyText"/>
        <w:jc w:val="both"/>
        <w:rPr>
          <w:color w:val="0D0D0D" w:themeColor="text1" w:themeTint="F2"/>
        </w:rPr>
      </w:pPr>
    </w:p>
    <w:p w14:paraId="05068D2A" w14:textId="77777777" w:rsidR="00AD14CA" w:rsidRPr="008A057F" w:rsidRDefault="00AD14CA" w:rsidP="00AD14CA">
      <w:pPr>
        <w:pStyle w:val="BodyText"/>
        <w:jc w:val="both"/>
        <w:rPr>
          <w:color w:val="0D0D0D" w:themeColor="text1" w:themeTint="F2"/>
        </w:rPr>
      </w:pPr>
    </w:p>
    <w:p w14:paraId="67623E40" w14:textId="77777777" w:rsidR="00AD14CA" w:rsidRPr="008A057F" w:rsidRDefault="00AD14CA" w:rsidP="00AD14CA">
      <w:pPr>
        <w:pStyle w:val="BodyText"/>
        <w:jc w:val="both"/>
        <w:rPr>
          <w:color w:val="0D0D0D" w:themeColor="text1" w:themeTint="F2"/>
        </w:rPr>
      </w:pPr>
    </w:p>
    <w:p w14:paraId="3EFB0DB8" w14:textId="77777777" w:rsidR="00AD14CA" w:rsidRPr="008A057F" w:rsidRDefault="00AD14CA" w:rsidP="00AD14CA">
      <w:pPr>
        <w:pStyle w:val="BodyText"/>
        <w:jc w:val="both"/>
        <w:rPr>
          <w:color w:val="0D0D0D" w:themeColor="text1" w:themeTint="F2"/>
        </w:rPr>
      </w:pPr>
    </w:p>
    <w:p w14:paraId="404A17F9" w14:textId="77777777" w:rsidR="00AD14CA" w:rsidRPr="008A057F" w:rsidRDefault="00AD14CA" w:rsidP="00AD14CA">
      <w:pPr>
        <w:pStyle w:val="BodyText"/>
        <w:jc w:val="both"/>
        <w:rPr>
          <w:color w:val="0D0D0D" w:themeColor="text1" w:themeTint="F2"/>
        </w:rPr>
      </w:pPr>
    </w:p>
    <w:p w14:paraId="758673E9" w14:textId="77777777" w:rsidR="00AD14CA" w:rsidRPr="008A057F" w:rsidRDefault="00AD14CA" w:rsidP="00AD14CA">
      <w:pPr>
        <w:pStyle w:val="BodyText"/>
        <w:jc w:val="both"/>
        <w:rPr>
          <w:color w:val="0D0D0D" w:themeColor="text1" w:themeTint="F2"/>
        </w:rPr>
      </w:pPr>
    </w:p>
    <w:p w14:paraId="4219A449" w14:textId="77777777" w:rsidR="00AD14CA" w:rsidRPr="008A057F" w:rsidRDefault="00AD14CA" w:rsidP="00AD14CA">
      <w:pPr>
        <w:pStyle w:val="BodyText"/>
        <w:jc w:val="both"/>
        <w:rPr>
          <w:color w:val="0D0D0D" w:themeColor="text1" w:themeTint="F2"/>
        </w:rPr>
      </w:pPr>
    </w:p>
    <w:p w14:paraId="6CC05B0F" w14:textId="77777777" w:rsidR="00AD14CA" w:rsidRPr="008A057F" w:rsidRDefault="00AD14CA" w:rsidP="00AD14CA">
      <w:pPr>
        <w:pStyle w:val="BodyText"/>
        <w:jc w:val="both"/>
        <w:rPr>
          <w:color w:val="0D0D0D" w:themeColor="text1" w:themeTint="F2"/>
        </w:rPr>
      </w:pPr>
    </w:p>
    <w:p w14:paraId="2A7246C9" w14:textId="77777777" w:rsidR="00AD14CA" w:rsidRPr="008A057F" w:rsidRDefault="00AD14CA" w:rsidP="00AD14CA">
      <w:pPr>
        <w:pStyle w:val="BodyText"/>
        <w:jc w:val="both"/>
        <w:rPr>
          <w:color w:val="0D0D0D" w:themeColor="text1" w:themeTint="F2"/>
        </w:rPr>
      </w:pPr>
    </w:p>
    <w:p w14:paraId="7D125C11" w14:textId="77777777" w:rsidR="00AD14CA" w:rsidRPr="008A057F" w:rsidRDefault="00AD14CA" w:rsidP="00AD14CA">
      <w:pPr>
        <w:pStyle w:val="BodyText"/>
        <w:jc w:val="both"/>
        <w:rPr>
          <w:color w:val="0D0D0D" w:themeColor="text1" w:themeTint="F2"/>
        </w:rPr>
      </w:pPr>
    </w:p>
    <w:p w14:paraId="4462EA37" w14:textId="77777777" w:rsidR="00AD14CA" w:rsidRPr="008A057F" w:rsidRDefault="00AD14CA" w:rsidP="00AD14CA">
      <w:pPr>
        <w:pStyle w:val="BodyText"/>
        <w:spacing w:before="1"/>
        <w:jc w:val="both"/>
        <w:rPr>
          <w:color w:val="0D0D0D" w:themeColor="text1" w:themeTint="F2"/>
        </w:rPr>
      </w:pPr>
    </w:p>
    <w:p w14:paraId="21C02B81" w14:textId="77777777" w:rsidR="00AD14CA" w:rsidRPr="008A057F" w:rsidRDefault="00AD14CA" w:rsidP="00AD14CA">
      <w:pPr>
        <w:pStyle w:val="BodyText"/>
        <w:ind w:left="743"/>
        <w:jc w:val="both"/>
        <w:rPr>
          <w:color w:val="0D0D0D" w:themeColor="text1" w:themeTint="F2"/>
        </w:rPr>
      </w:pPr>
      <w:r w:rsidRPr="008A057F">
        <w:rPr>
          <w:noProof/>
          <w:color w:val="0D0D0D" w:themeColor="text1" w:themeTint="F2"/>
        </w:rPr>
        <w:drawing>
          <wp:anchor distT="0" distB="0" distL="0" distR="0" simplePos="0" relativeHeight="251678720" behindDoc="0" locked="0" layoutInCell="1" allowOverlap="1" wp14:anchorId="66CDF8C9" wp14:editId="06CE1A27">
            <wp:simplePos x="0" y="0"/>
            <wp:positionH relativeFrom="page">
              <wp:posOffset>1371600</wp:posOffset>
            </wp:positionH>
            <wp:positionV relativeFrom="paragraph">
              <wp:posOffset>307809</wp:posOffset>
            </wp:positionV>
            <wp:extent cx="5731509" cy="2691638"/>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5731509" cy="2691638"/>
                    </a:xfrm>
                    <a:prstGeom prst="rect">
                      <a:avLst/>
                    </a:prstGeom>
                  </pic:spPr>
                </pic:pic>
              </a:graphicData>
            </a:graphic>
          </wp:anchor>
        </w:drawing>
      </w:r>
      <w:r w:rsidRPr="008A057F">
        <w:rPr>
          <w:color w:val="0D0D0D" w:themeColor="text1" w:themeTint="F2"/>
        </w:rPr>
        <w:t>Report</w:t>
      </w:r>
      <w:r w:rsidRPr="008A057F">
        <w:rPr>
          <w:color w:val="0D0D0D" w:themeColor="text1" w:themeTint="F2"/>
          <w:spacing w:val="-2"/>
        </w:rPr>
        <w:t xml:space="preserve"> </w:t>
      </w:r>
      <w:r w:rsidRPr="008A057F">
        <w:rPr>
          <w:color w:val="0D0D0D" w:themeColor="text1" w:themeTint="F2"/>
        </w:rPr>
        <w:t>Load</w:t>
      </w:r>
      <w:r w:rsidRPr="008A057F">
        <w:rPr>
          <w:color w:val="0D0D0D" w:themeColor="text1" w:themeTint="F2"/>
          <w:spacing w:val="-2"/>
        </w:rPr>
        <w:t xml:space="preserve"> Performance</w:t>
      </w:r>
    </w:p>
    <w:p w14:paraId="6451C070" w14:textId="77777777" w:rsidR="00AD14CA" w:rsidRPr="008A057F" w:rsidRDefault="00AD14CA" w:rsidP="00AD14CA">
      <w:pPr>
        <w:pStyle w:val="BodyText"/>
        <w:jc w:val="both"/>
        <w:rPr>
          <w:color w:val="0D0D0D" w:themeColor="text1" w:themeTint="F2"/>
        </w:rPr>
        <w:sectPr w:rsidR="00AD14CA" w:rsidRPr="008A057F" w:rsidSect="00AD14CA">
          <w:pgSz w:w="11910" w:h="16840"/>
          <w:pgMar w:top="1840" w:right="708" w:bottom="280" w:left="1417" w:header="720" w:footer="720" w:gutter="0"/>
          <w:cols w:space="720"/>
        </w:sectPr>
      </w:pPr>
    </w:p>
    <w:p w14:paraId="2F507AF4" w14:textId="77777777" w:rsidR="00AD14CA" w:rsidRPr="00045D91" w:rsidRDefault="00AD14CA" w:rsidP="00AD14CA">
      <w:pPr>
        <w:jc w:val="both"/>
        <w:rPr>
          <w:rFonts w:ascii="Times New Roman" w:hAnsi="Times New Roman" w:cs="Times New Roman"/>
          <w:color w:val="0D0D0D" w:themeColor="text1" w:themeTint="F2"/>
        </w:rPr>
      </w:pPr>
    </w:p>
    <w:p w14:paraId="3D89BC8E" w14:textId="77777777" w:rsidR="00AD14CA" w:rsidRPr="00045D91" w:rsidRDefault="00AD14CA" w:rsidP="00AD14CA">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10. ADVANTAGES &amp; DISADVANTAGES</w:t>
      </w:r>
    </w:p>
    <w:p w14:paraId="68136C39" w14:textId="77777777" w:rsidR="00AD14CA" w:rsidRPr="00045D91" w:rsidRDefault="00AD14CA" w:rsidP="00AD14CA">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Advantages</w:t>
      </w:r>
    </w:p>
    <w:p w14:paraId="4C2BC257" w14:textId="77777777" w:rsidR="00AD14CA" w:rsidRPr="00045D91" w:rsidRDefault="00AD14CA" w:rsidP="00AD14CA">
      <w:pPr>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 Centralized CRM system</w:t>
      </w:r>
      <w:r w:rsidRPr="00045D91">
        <w:rPr>
          <w:rFonts w:ascii="Times New Roman" w:hAnsi="Times New Roman" w:cs="Times New Roman"/>
          <w:color w:val="0D0D0D" w:themeColor="text1" w:themeTint="F2"/>
        </w:rPr>
        <w:br/>
        <w:t>• Automated billing</w:t>
      </w:r>
      <w:r w:rsidRPr="00045D91">
        <w:rPr>
          <w:rFonts w:ascii="Times New Roman" w:hAnsi="Times New Roman" w:cs="Times New Roman"/>
          <w:color w:val="0D0D0D" w:themeColor="text1" w:themeTint="F2"/>
        </w:rPr>
        <w:br/>
        <w:t>• Reduced errors</w:t>
      </w:r>
      <w:r w:rsidRPr="00045D91">
        <w:rPr>
          <w:rFonts w:ascii="Times New Roman" w:hAnsi="Times New Roman" w:cs="Times New Roman"/>
          <w:color w:val="0D0D0D" w:themeColor="text1" w:themeTint="F2"/>
        </w:rPr>
        <w:br/>
        <w:t>• Improved customer engagement</w:t>
      </w:r>
      <w:r w:rsidRPr="00045D91">
        <w:rPr>
          <w:rFonts w:ascii="Times New Roman" w:hAnsi="Times New Roman" w:cs="Times New Roman"/>
          <w:color w:val="0D0D0D" w:themeColor="text1" w:themeTint="F2"/>
        </w:rPr>
        <w:br/>
        <w:t>• Real-time analytics</w:t>
      </w:r>
    </w:p>
    <w:p w14:paraId="45CB5235" w14:textId="77777777" w:rsidR="00AD14CA" w:rsidRPr="00045D91" w:rsidRDefault="00AD14CA" w:rsidP="00AD14CA">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Disadvantages</w:t>
      </w:r>
    </w:p>
    <w:p w14:paraId="241D837D" w14:textId="77777777" w:rsidR="00AD14CA" w:rsidRPr="00045D91" w:rsidRDefault="00AD14CA" w:rsidP="00AD14CA">
      <w:pPr>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 Requires Salesforce license</w:t>
      </w:r>
      <w:r w:rsidRPr="00045D91">
        <w:rPr>
          <w:rFonts w:ascii="Times New Roman" w:hAnsi="Times New Roman" w:cs="Times New Roman"/>
          <w:color w:val="0D0D0D" w:themeColor="text1" w:themeTint="F2"/>
        </w:rPr>
        <w:br/>
        <w:t>• Internet dependency</w:t>
      </w:r>
      <w:r w:rsidRPr="00045D91">
        <w:rPr>
          <w:rFonts w:ascii="Times New Roman" w:hAnsi="Times New Roman" w:cs="Times New Roman"/>
          <w:color w:val="0D0D0D" w:themeColor="text1" w:themeTint="F2"/>
        </w:rPr>
        <w:br/>
        <w:t>• Limited offline access</w:t>
      </w:r>
    </w:p>
    <w:p w14:paraId="1B4A09C9" w14:textId="77777777" w:rsidR="00AD14CA" w:rsidRPr="00045D91" w:rsidRDefault="00AD14CA" w:rsidP="00AD14CA">
      <w:pPr>
        <w:jc w:val="both"/>
        <w:rPr>
          <w:rFonts w:ascii="Times New Roman" w:hAnsi="Times New Roman" w:cs="Times New Roman"/>
          <w:color w:val="0D0D0D" w:themeColor="text1" w:themeTint="F2"/>
        </w:rPr>
      </w:pPr>
    </w:p>
    <w:p w14:paraId="0266206A" w14:textId="77777777" w:rsidR="00AD14CA" w:rsidRPr="00045D91" w:rsidRDefault="00AD14CA" w:rsidP="00AD14CA">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11. SUMMARY OF THE PROJECT</w:t>
      </w:r>
    </w:p>
    <w:p w14:paraId="22F6456C" w14:textId="77777777" w:rsidR="00AD14CA" w:rsidRPr="00045D91" w:rsidRDefault="00AD14CA" w:rsidP="00AD14CA">
      <w:p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The project “A CRM Application for TheChaiShop&amp;Co” was developed using Salesforce to automate and streamline business processes related to customer management and sales operations. The system includes custom objects, record types, validation rules, formula fields, automated email notifications, and interactive reports and dashboards. It ensures accurate billing, reduces manual errors, and enables real-time monitoring of sales activities. The CRM application improves productivity, supports better decision-making, and enhances customer engagement. Overall, the project successfully demonstrates how a cloud-based CRM solution can modernize business operations and support future scalability.</w:t>
      </w:r>
    </w:p>
    <w:p w14:paraId="5CD1FB94" w14:textId="77777777" w:rsidR="00AD14CA" w:rsidRPr="00045D91" w:rsidRDefault="00AD14CA" w:rsidP="00AD14CA">
      <w:pPr>
        <w:jc w:val="both"/>
        <w:rPr>
          <w:rFonts w:ascii="Times New Roman" w:hAnsi="Times New Roman" w:cs="Times New Roman"/>
          <w:color w:val="0D0D0D" w:themeColor="text1" w:themeTint="F2"/>
        </w:rPr>
      </w:pPr>
    </w:p>
    <w:p w14:paraId="7EAD4836" w14:textId="77777777" w:rsidR="00AD14CA" w:rsidRPr="00045D91" w:rsidRDefault="00AD14CA" w:rsidP="00AD14CA">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12. CONCLUSION</w:t>
      </w:r>
    </w:p>
    <w:p w14:paraId="58B82B96" w14:textId="77777777" w:rsidR="00AD14CA" w:rsidRPr="00045D91" w:rsidRDefault="00AD14CA" w:rsidP="00AD14CA">
      <w:pPr>
        <w:jc w:val="both"/>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The CRM Application for TheChaiShop&amp;Co successfully enhances business operations by automating customer management, billing, and reporting. The system minimizes errors, saves time, and improves customer satisfaction through personalized communication.</w:t>
      </w:r>
    </w:p>
    <w:p w14:paraId="2C6D0FF5" w14:textId="77777777" w:rsidR="00AD14CA" w:rsidRPr="00045D91" w:rsidRDefault="00AD14CA" w:rsidP="00AD14CA">
      <w:pPr>
        <w:jc w:val="both"/>
        <w:rPr>
          <w:rFonts w:ascii="Times New Roman" w:hAnsi="Times New Roman" w:cs="Times New Roman"/>
          <w:color w:val="0D0D0D" w:themeColor="text1" w:themeTint="F2"/>
        </w:rPr>
      </w:pPr>
    </w:p>
    <w:p w14:paraId="6F09E425" w14:textId="77777777" w:rsidR="00AD14CA" w:rsidRPr="00045D91" w:rsidRDefault="00AD14CA" w:rsidP="00AD14CA">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13. FUTURE SCOPE</w:t>
      </w:r>
    </w:p>
    <w:p w14:paraId="69825DD8" w14:textId="77777777" w:rsidR="00AD14CA" w:rsidRPr="00045D91" w:rsidRDefault="00AD14CA" w:rsidP="00AD14CA">
      <w:pPr>
        <w:rPr>
          <w:rFonts w:ascii="Times New Roman" w:hAnsi="Times New Roman" w:cs="Times New Roman"/>
          <w:color w:val="0D0D0D" w:themeColor="text1" w:themeTint="F2"/>
        </w:rPr>
      </w:pPr>
      <w:r w:rsidRPr="00045D91">
        <w:rPr>
          <w:rFonts w:ascii="Times New Roman" w:hAnsi="Times New Roman" w:cs="Times New Roman"/>
          <w:color w:val="0D0D0D" w:themeColor="text1" w:themeTint="F2"/>
        </w:rPr>
        <w:t>• Mobile CRM integration</w:t>
      </w:r>
      <w:r w:rsidRPr="00045D91">
        <w:rPr>
          <w:rFonts w:ascii="Times New Roman" w:hAnsi="Times New Roman" w:cs="Times New Roman"/>
          <w:color w:val="0D0D0D" w:themeColor="text1" w:themeTint="F2"/>
        </w:rPr>
        <w:br/>
        <w:t>• AI-based sales prediction</w:t>
      </w:r>
      <w:r w:rsidRPr="00045D91">
        <w:rPr>
          <w:rFonts w:ascii="Times New Roman" w:hAnsi="Times New Roman" w:cs="Times New Roman"/>
          <w:color w:val="0D0D0D" w:themeColor="text1" w:themeTint="F2"/>
        </w:rPr>
        <w:br/>
        <w:t>• SMS/WhatsApp alerts</w:t>
      </w:r>
      <w:r w:rsidRPr="00045D91">
        <w:rPr>
          <w:rFonts w:ascii="Times New Roman" w:hAnsi="Times New Roman" w:cs="Times New Roman"/>
          <w:color w:val="0D0D0D" w:themeColor="text1" w:themeTint="F2"/>
        </w:rPr>
        <w:br/>
        <w:t>• Inventory management</w:t>
      </w:r>
      <w:r w:rsidRPr="00045D91">
        <w:rPr>
          <w:rFonts w:ascii="Times New Roman" w:hAnsi="Times New Roman" w:cs="Times New Roman"/>
          <w:color w:val="0D0D0D" w:themeColor="text1" w:themeTint="F2"/>
        </w:rPr>
        <w:br/>
        <w:t>• Multi-branch support</w:t>
      </w:r>
    </w:p>
    <w:p w14:paraId="495711CB" w14:textId="77777777" w:rsidR="00AD14CA" w:rsidRPr="00045D91" w:rsidRDefault="00AD14CA" w:rsidP="00AD14CA">
      <w:pPr>
        <w:jc w:val="both"/>
        <w:rPr>
          <w:rFonts w:ascii="Times New Roman" w:hAnsi="Times New Roman" w:cs="Times New Roman"/>
          <w:color w:val="0D0D0D" w:themeColor="text1" w:themeTint="F2"/>
        </w:rPr>
      </w:pPr>
    </w:p>
    <w:p w14:paraId="2C5268EC" w14:textId="77777777" w:rsidR="00AD14CA" w:rsidRPr="00045D91" w:rsidRDefault="00AD14CA" w:rsidP="00AD14CA">
      <w:pPr>
        <w:jc w:val="both"/>
        <w:rPr>
          <w:rFonts w:ascii="Times New Roman" w:hAnsi="Times New Roman" w:cs="Times New Roman"/>
          <w:b/>
          <w:bCs/>
          <w:color w:val="0D0D0D" w:themeColor="text1" w:themeTint="F2"/>
        </w:rPr>
      </w:pPr>
      <w:r w:rsidRPr="00045D91">
        <w:rPr>
          <w:rFonts w:ascii="Times New Roman" w:hAnsi="Times New Roman" w:cs="Times New Roman"/>
          <w:b/>
          <w:bCs/>
          <w:color w:val="0D0D0D" w:themeColor="text1" w:themeTint="F2"/>
        </w:rPr>
        <w:t>14. APPENDIX</w:t>
      </w:r>
    </w:p>
    <w:p w14:paraId="30C4B02A" w14:textId="5C98E512" w:rsidR="00B80B21" w:rsidRPr="00AD14CA" w:rsidRDefault="00AD14CA" w:rsidP="00E76846">
      <w:pPr>
        <w:rPr>
          <w:rFonts w:ascii="Times New Roman" w:hAnsi="Times New Roman" w:cs="Times New Roman"/>
          <w:color w:val="0D0D0D" w:themeColor="text1" w:themeTint="F2"/>
        </w:rPr>
        <w:sectPr w:rsidR="00B80B21" w:rsidRPr="00AD14CA" w:rsidSect="00AD14CA">
          <w:pgSz w:w="11910" w:h="16840"/>
          <w:pgMar w:top="1338" w:right="709" w:bottom="278" w:left="1418" w:header="720" w:footer="720" w:gutter="0"/>
          <w:cols w:space="720"/>
        </w:sectPr>
      </w:pPr>
      <w:r w:rsidRPr="00045D91">
        <w:rPr>
          <w:rFonts w:ascii="Times New Roman" w:hAnsi="Times New Roman" w:cs="Times New Roman"/>
          <w:color w:val="0D0D0D" w:themeColor="text1" w:themeTint="F2"/>
        </w:rPr>
        <w:t>• Salesforce Configuration</w:t>
      </w:r>
      <w:r w:rsidRPr="00045D91">
        <w:rPr>
          <w:rFonts w:ascii="Times New Roman" w:hAnsi="Times New Roman" w:cs="Times New Roman"/>
          <w:color w:val="0D0D0D" w:themeColor="text1" w:themeTint="F2"/>
        </w:rPr>
        <w:br/>
        <w:t>• Custom Objects &amp; Fields</w:t>
      </w:r>
      <w:r w:rsidRPr="00045D91">
        <w:rPr>
          <w:rFonts w:ascii="Times New Roman" w:hAnsi="Times New Roman" w:cs="Times New Roman"/>
          <w:color w:val="0D0D0D" w:themeColor="text1" w:themeTint="F2"/>
        </w:rPr>
        <w:br/>
        <w:t>• Flows and Email Templates</w:t>
      </w:r>
      <w:r w:rsidRPr="00045D91">
        <w:rPr>
          <w:rFonts w:ascii="Times New Roman" w:hAnsi="Times New Roman" w:cs="Times New Roman"/>
          <w:color w:val="0D0D0D" w:themeColor="text1" w:themeTint="F2"/>
        </w:rPr>
        <w:br/>
        <w:t>• Reports &amp; Dashb</w:t>
      </w:r>
      <w:r w:rsidR="006374F0">
        <w:rPr>
          <w:rFonts w:ascii="Times New Roman" w:hAnsi="Times New Roman" w:cs="Times New Roman"/>
          <w:color w:val="0D0D0D" w:themeColor="text1" w:themeTint="F2"/>
        </w:rPr>
        <w:t>oar</w:t>
      </w:r>
      <w:r w:rsidR="008001BA">
        <w:rPr>
          <w:rFonts w:ascii="Times New Roman" w:hAnsi="Times New Roman" w:cs="Times New Roman"/>
          <w:color w:val="0D0D0D" w:themeColor="text1" w:themeTint="F2"/>
        </w:rPr>
        <w:t>d</w:t>
      </w:r>
    </w:p>
    <w:p w14:paraId="510A9AB9" w14:textId="02CB95F0" w:rsidR="008F6986" w:rsidRDefault="008F6986" w:rsidP="006374F0"/>
    <w:sectPr w:rsidR="008F698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00A41" w14:textId="77777777" w:rsidR="00F62AF1" w:rsidRDefault="00F62AF1" w:rsidP="00D96627">
      <w:pPr>
        <w:spacing w:after="0" w:line="240" w:lineRule="auto"/>
      </w:pPr>
      <w:r>
        <w:separator/>
      </w:r>
    </w:p>
  </w:endnote>
  <w:endnote w:type="continuationSeparator" w:id="0">
    <w:p w14:paraId="1BA9841E" w14:textId="77777777" w:rsidR="00F62AF1" w:rsidRDefault="00F62AF1" w:rsidP="00D96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8F410" w14:textId="77777777" w:rsidR="00F62AF1" w:rsidRDefault="00F62AF1" w:rsidP="00D96627">
      <w:pPr>
        <w:spacing w:after="0" w:line="240" w:lineRule="auto"/>
      </w:pPr>
      <w:r>
        <w:separator/>
      </w:r>
    </w:p>
  </w:footnote>
  <w:footnote w:type="continuationSeparator" w:id="0">
    <w:p w14:paraId="3928355D" w14:textId="77777777" w:rsidR="00F62AF1" w:rsidRDefault="00F62AF1" w:rsidP="00D966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C1488"/>
    <w:multiLevelType w:val="multilevel"/>
    <w:tmpl w:val="D29E7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FB0654"/>
    <w:multiLevelType w:val="multilevel"/>
    <w:tmpl w:val="0ACC7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C54026"/>
    <w:multiLevelType w:val="multilevel"/>
    <w:tmpl w:val="7CC4DF96"/>
    <w:lvl w:ilvl="0">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644"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740" w:hanging="360"/>
      </w:pPr>
      <w:rPr>
        <w:rFonts w:hint="default"/>
        <w:lang w:val="en-US" w:eastAsia="en-US" w:bidi="ar-SA"/>
      </w:rPr>
    </w:lvl>
    <w:lvl w:ilvl="4">
      <w:numFmt w:val="bullet"/>
      <w:lvlText w:val="•"/>
      <w:lvlJc w:val="left"/>
      <w:pPr>
        <w:ind w:left="2031" w:hanging="360"/>
      </w:pPr>
      <w:rPr>
        <w:rFonts w:hint="default"/>
        <w:lang w:val="en-US" w:eastAsia="en-US" w:bidi="ar-SA"/>
      </w:rPr>
    </w:lvl>
    <w:lvl w:ilvl="5">
      <w:numFmt w:val="bullet"/>
      <w:lvlText w:val="•"/>
      <w:lvlJc w:val="left"/>
      <w:pPr>
        <w:ind w:left="3323" w:hanging="360"/>
      </w:pPr>
      <w:rPr>
        <w:rFonts w:hint="default"/>
        <w:lang w:val="en-US" w:eastAsia="en-US" w:bidi="ar-SA"/>
      </w:rPr>
    </w:lvl>
    <w:lvl w:ilvl="6">
      <w:numFmt w:val="bullet"/>
      <w:lvlText w:val="•"/>
      <w:lvlJc w:val="left"/>
      <w:pPr>
        <w:ind w:left="4614" w:hanging="360"/>
      </w:pPr>
      <w:rPr>
        <w:rFonts w:hint="default"/>
        <w:lang w:val="en-US" w:eastAsia="en-US" w:bidi="ar-SA"/>
      </w:rPr>
    </w:lvl>
    <w:lvl w:ilvl="7">
      <w:numFmt w:val="bullet"/>
      <w:lvlText w:val="•"/>
      <w:lvlJc w:val="left"/>
      <w:pPr>
        <w:ind w:left="5906" w:hanging="360"/>
      </w:pPr>
      <w:rPr>
        <w:rFonts w:hint="default"/>
        <w:lang w:val="en-US" w:eastAsia="en-US" w:bidi="ar-SA"/>
      </w:rPr>
    </w:lvl>
    <w:lvl w:ilvl="8">
      <w:numFmt w:val="bullet"/>
      <w:lvlText w:val="•"/>
      <w:lvlJc w:val="left"/>
      <w:pPr>
        <w:ind w:left="7198" w:hanging="360"/>
      </w:pPr>
      <w:rPr>
        <w:rFonts w:hint="default"/>
        <w:lang w:val="en-US" w:eastAsia="en-US" w:bidi="ar-SA"/>
      </w:rPr>
    </w:lvl>
  </w:abstractNum>
  <w:abstractNum w:abstractNumId="3" w15:restartNumberingAfterBreak="0">
    <w:nsid w:val="7BA23A2B"/>
    <w:multiLevelType w:val="multilevel"/>
    <w:tmpl w:val="6E540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1225989">
    <w:abstractNumId w:val="3"/>
  </w:num>
  <w:num w:numId="2" w16cid:durableId="375735774">
    <w:abstractNumId w:val="1"/>
  </w:num>
  <w:num w:numId="3" w16cid:durableId="316497962">
    <w:abstractNumId w:val="0"/>
  </w:num>
  <w:num w:numId="4" w16cid:durableId="21377894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B21"/>
    <w:rsid w:val="00017937"/>
    <w:rsid w:val="00133714"/>
    <w:rsid w:val="00260788"/>
    <w:rsid w:val="00416C99"/>
    <w:rsid w:val="006374F0"/>
    <w:rsid w:val="006C2E5C"/>
    <w:rsid w:val="008001BA"/>
    <w:rsid w:val="008E428E"/>
    <w:rsid w:val="008F6986"/>
    <w:rsid w:val="00AD14CA"/>
    <w:rsid w:val="00B80B21"/>
    <w:rsid w:val="00CA6BE5"/>
    <w:rsid w:val="00CD75FF"/>
    <w:rsid w:val="00CF641B"/>
    <w:rsid w:val="00D96627"/>
    <w:rsid w:val="00DB3F27"/>
    <w:rsid w:val="00E630BA"/>
    <w:rsid w:val="00E76846"/>
    <w:rsid w:val="00F62AF1"/>
    <w:rsid w:val="00FC78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34ECA"/>
  <w15:chartTrackingRefBased/>
  <w15:docId w15:val="{76446328-D483-46D0-8988-6C3FE90E9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B21"/>
  </w:style>
  <w:style w:type="paragraph" w:styleId="Heading1">
    <w:name w:val="heading 1"/>
    <w:basedOn w:val="Normal"/>
    <w:next w:val="Normal"/>
    <w:link w:val="Heading1Char"/>
    <w:uiPriority w:val="9"/>
    <w:qFormat/>
    <w:rsid w:val="00B80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0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B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B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B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B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B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B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B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B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B21"/>
    <w:rPr>
      <w:rFonts w:eastAsiaTheme="majorEastAsia" w:cstheme="majorBidi"/>
      <w:color w:val="272727" w:themeColor="text1" w:themeTint="D8"/>
    </w:rPr>
  </w:style>
  <w:style w:type="paragraph" w:styleId="Title">
    <w:name w:val="Title"/>
    <w:basedOn w:val="Normal"/>
    <w:next w:val="Normal"/>
    <w:link w:val="TitleChar"/>
    <w:uiPriority w:val="10"/>
    <w:qFormat/>
    <w:rsid w:val="00B80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B21"/>
    <w:pPr>
      <w:spacing w:before="160"/>
      <w:jc w:val="center"/>
    </w:pPr>
    <w:rPr>
      <w:i/>
      <w:iCs/>
      <w:color w:val="404040" w:themeColor="text1" w:themeTint="BF"/>
    </w:rPr>
  </w:style>
  <w:style w:type="character" w:customStyle="1" w:styleId="QuoteChar">
    <w:name w:val="Quote Char"/>
    <w:basedOn w:val="DefaultParagraphFont"/>
    <w:link w:val="Quote"/>
    <w:uiPriority w:val="29"/>
    <w:rsid w:val="00B80B21"/>
    <w:rPr>
      <w:i/>
      <w:iCs/>
      <w:color w:val="404040" w:themeColor="text1" w:themeTint="BF"/>
    </w:rPr>
  </w:style>
  <w:style w:type="paragraph" w:styleId="ListParagraph">
    <w:name w:val="List Paragraph"/>
    <w:basedOn w:val="Normal"/>
    <w:uiPriority w:val="1"/>
    <w:qFormat/>
    <w:rsid w:val="00B80B21"/>
    <w:pPr>
      <w:ind w:left="720"/>
      <w:contextualSpacing/>
    </w:pPr>
  </w:style>
  <w:style w:type="character" w:styleId="IntenseEmphasis">
    <w:name w:val="Intense Emphasis"/>
    <w:basedOn w:val="DefaultParagraphFont"/>
    <w:uiPriority w:val="21"/>
    <w:qFormat/>
    <w:rsid w:val="00B80B21"/>
    <w:rPr>
      <w:i/>
      <w:iCs/>
      <w:color w:val="0F4761" w:themeColor="accent1" w:themeShade="BF"/>
    </w:rPr>
  </w:style>
  <w:style w:type="paragraph" w:styleId="IntenseQuote">
    <w:name w:val="Intense Quote"/>
    <w:basedOn w:val="Normal"/>
    <w:next w:val="Normal"/>
    <w:link w:val="IntenseQuoteChar"/>
    <w:uiPriority w:val="30"/>
    <w:qFormat/>
    <w:rsid w:val="00B80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B21"/>
    <w:rPr>
      <w:i/>
      <w:iCs/>
      <w:color w:val="0F4761" w:themeColor="accent1" w:themeShade="BF"/>
    </w:rPr>
  </w:style>
  <w:style w:type="character" w:styleId="IntenseReference">
    <w:name w:val="Intense Reference"/>
    <w:basedOn w:val="DefaultParagraphFont"/>
    <w:uiPriority w:val="32"/>
    <w:qFormat/>
    <w:rsid w:val="00B80B21"/>
    <w:rPr>
      <w:b/>
      <w:bCs/>
      <w:smallCaps/>
      <w:color w:val="0F4761" w:themeColor="accent1" w:themeShade="BF"/>
      <w:spacing w:val="5"/>
    </w:rPr>
  </w:style>
  <w:style w:type="paragraph" w:customStyle="1" w:styleId="TableParagraph">
    <w:name w:val="Table Paragraph"/>
    <w:basedOn w:val="Normal"/>
    <w:uiPriority w:val="1"/>
    <w:qFormat/>
    <w:rsid w:val="00B80B21"/>
    <w:pPr>
      <w:widowControl w:val="0"/>
      <w:autoSpaceDE w:val="0"/>
      <w:autoSpaceDN w:val="0"/>
      <w:spacing w:before="20" w:after="0" w:line="240" w:lineRule="auto"/>
      <w:ind w:left="19"/>
    </w:pPr>
    <w:rPr>
      <w:rFonts w:ascii="Times New Roman" w:eastAsia="Times New Roman" w:hAnsi="Times New Roman" w:cs="Times New Roman"/>
      <w:kern w:val="0"/>
      <w:sz w:val="22"/>
      <w:szCs w:val="22"/>
      <w:lang w:val="en-US"/>
      <w14:ligatures w14:val="none"/>
    </w:rPr>
  </w:style>
  <w:style w:type="paragraph" w:styleId="BodyText">
    <w:name w:val="Body Text"/>
    <w:basedOn w:val="Normal"/>
    <w:link w:val="BodyTextChar"/>
    <w:uiPriority w:val="1"/>
    <w:qFormat/>
    <w:rsid w:val="00B80B21"/>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B80B21"/>
    <w:rPr>
      <w:rFonts w:ascii="Times New Roman" w:eastAsia="Times New Roman" w:hAnsi="Times New Roman" w:cs="Times New Roman"/>
      <w:kern w:val="0"/>
      <w:lang w:val="en-US"/>
      <w14:ligatures w14:val="none"/>
    </w:rPr>
  </w:style>
  <w:style w:type="paragraph" w:styleId="NormalWeb">
    <w:name w:val="Normal (Web)"/>
    <w:basedOn w:val="Normal"/>
    <w:uiPriority w:val="99"/>
    <w:unhideWhenUsed/>
    <w:rsid w:val="00CA6BE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D966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6627"/>
  </w:style>
  <w:style w:type="paragraph" w:styleId="Footer">
    <w:name w:val="footer"/>
    <w:basedOn w:val="Normal"/>
    <w:link w:val="FooterChar"/>
    <w:uiPriority w:val="99"/>
    <w:unhideWhenUsed/>
    <w:rsid w:val="00D966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6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9896D-CEDA-42C2-B2C7-63E7A2452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16</Pages>
  <Words>1178</Words>
  <Characters>6719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dasan</dc:creator>
  <cp:keywords/>
  <dc:description/>
  <cp:lastModifiedBy>Vishal dasan</cp:lastModifiedBy>
  <cp:revision>6</cp:revision>
  <dcterms:created xsi:type="dcterms:W3CDTF">2026-03-05T16:05:00Z</dcterms:created>
  <dcterms:modified xsi:type="dcterms:W3CDTF">2026-03-06T09:16:00Z</dcterms:modified>
</cp:coreProperties>
</file>