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0089121"/>
        <w:docPartObj>
          <w:docPartGallery w:val="Cover Pages"/>
          <w:docPartUnique/>
        </w:docPartObj>
      </w:sdtPr>
      <w:sdtContent>
        <w:p w14:paraId="6DEB5525" w14:textId="59BDB841" w:rsidR="00A10678" w:rsidRPr="00A10678" w:rsidRDefault="00A1067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A10678" w:rsidRPr="00A10678" w14:paraId="235EFD7D" w14:textId="77777777" w:rsidTr="00A10678">
            <w:tc>
              <w:tcPr>
                <w:tcW w:w="7476" w:type="dxa"/>
                <w:tcMar>
                  <w:top w:w="216" w:type="dxa"/>
                  <w:left w:w="115" w:type="dxa"/>
                  <w:bottom w:w="216" w:type="dxa"/>
                  <w:right w:w="115" w:type="dxa"/>
                </w:tcMar>
              </w:tcPr>
              <w:p w14:paraId="782E4D78" w14:textId="015EB17A" w:rsidR="00A10678" w:rsidRPr="00A10678" w:rsidRDefault="00A10678">
                <w:pPr>
                  <w:pStyle w:val="NoSpacing"/>
                  <w:rPr>
                    <w:sz w:val="24"/>
                  </w:rPr>
                </w:pPr>
              </w:p>
            </w:tc>
          </w:tr>
          <w:tr w:rsidR="00A10678" w:rsidRPr="00A10678" w14:paraId="4E3C383C" w14:textId="77777777" w:rsidTr="00A10678">
            <w:tc>
              <w:tcPr>
                <w:tcW w:w="7476" w:type="dxa"/>
              </w:tcPr>
              <w:sdt>
                <w:sdtPr>
                  <w:rPr>
                    <w:rFonts w:asciiTheme="majorHAnsi" w:eastAsiaTheme="majorEastAsia" w:hAnsiTheme="majorHAnsi" w:cstheme="majorBidi"/>
                    <w:sz w:val="88"/>
                    <w:szCs w:val="88"/>
                  </w:rPr>
                  <w:alias w:val="Title"/>
                  <w:id w:val="13406919"/>
                  <w:placeholder>
                    <w:docPart w:val="9429B6C3A4C94D6CB9790EB906F2F6B5"/>
                  </w:placeholder>
                  <w:dataBinding w:prefixMappings="xmlns:ns0='http://schemas.openxmlformats.org/package/2006/metadata/core-properties' xmlns:ns1='http://purl.org/dc/elements/1.1/'" w:xpath="/ns0:coreProperties[1]/ns1:title[1]" w:storeItemID="{6C3C8BC8-F283-45AE-878A-BAB7291924A1}"/>
                  <w:text/>
                </w:sdtPr>
                <w:sdtContent>
                  <w:p w14:paraId="0E2F78DC" w14:textId="4088FD37" w:rsidR="00A10678" w:rsidRPr="00A10678" w:rsidRDefault="00A10678">
                    <w:pPr>
                      <w:pStyle w:val="NoSpacing"/>
                      <w:spacing w:line="216" w:lineRule="auto"/>
                      <w:rPr>
                        <w:rFonts w:asciiTheme="majorHAnsi" w:eastAsiaTheme="majorEastAsia" w:hAnsiTheme="majorHAnsi" w:cstheme="majorBidi"/>
                        <w:sz w:val="88"/>
                        <w:szCs w:val="88"/>
                      </w:rPr>
                    </w:pPr>
                    <w:r w:rsidRPr="00A10678">
                      <w:rPr>
                        <w:rFonts w:asciiTheme="majorHAnsi" w:eastAsiaTheme="majorEastAsia" w:hAnsiTheme="majorHAnsi" w:cstheme="majorBidi"/>
                        <w:sz w:val="88"/>
                        <w:szCs w:val="88"/>
                      </w:rPr>
                      <w:t>Bank Loan Default Prediction</w:t>
                    </w:r>
                  </w:p>
                </w:sdtContent>
              </w:sdt>
            </w:tc>
          </w:tr>
          <w:tr w:rsidR="00A10678" w:rsidRPr="00A10678" w14:paraId="59062440" w14:textId="77777777" w:rsidTr="00A10678">
            <w:tc>
              <w:tcPr>
                <w:tcW w:w="7476" w:type="dxa"/>
                <w:tcMar>
                  <w:top w:w="216" w:type="dxa"/>
                  <w:left w:w="115" w:type="dxa"/>
                  <w:bottom w:w="216" w:type="dxa"/>
                  <w:right w:w="115" w:type="dxa"/>
                </w:tcMar>
              </w:tcPr>
              <w:tbl>
                <w:tblPr>
                  <w:tblpPr w:leftFromText="187" w:rightFromText="187" w:vertAnchor="page" w:horzAnchor="margin" w:tblpY="584"/>
                  <w:tblW w:w="3857" w:type="pct"/>
                  <w:tblLook w:val="04A0" w:firstRow="1" w:lastRow="0" w:firstColumn="1" w:lastColumn="0" w:noHBand="0" w:noVBand="1"/>
                </w:tblPr>
                <w:tblGrid>
                  <w:gridCol w:w="5590"/>
                </w:tblGrid>
                <w:tr w:rsidR="00A10678" w:rsidRPr="00A10678" w14:paraId="4370A9C6" w14:textId="77777777" w:rsidTr="00A10678">
                  <w:tc>
                    <w:tcPr>
                      <w:tcW w:w="5590" w:type="dxa"/>
                      <w:tcMar>
                        <w:top w:w="216" w:type="dxa"/>
                        <w:left w:w="115" w:type="dxa"/>
                        <w:bottom w:w="216" w:type="dxa"/>
                        <w:right w:w="115" w:type="dxa"/>
                      </w:tcMar>
                    </w:tcPr>
                    <w:p w14:paraId="4458FCC3" w14:textId="1038036D" w:rsidR="00A10678" w:rsidRPr="00A10678" w:rsidRDefault="00000000" w:rsidP="00A10678">
                      <w:pPr>
                        <w:pStyle w:val="NoSpacing"/>
                        <w:rPr>
                          <w:sz w:val="28"/>
                          <w:szCs w:val="28"/>
                        </w:rPr>
                      </w:pPr>
                      <w:sdt>
                        <w:sdtPr>
                          <w:rPr>
                            <w:sz w:val="28"/>
                            <w:szCs w:val="28"/>
                          </w:rPr>
                          <w:alias w:val="Author"/>
                          <w:id w:val="13406928"/>
                          <w:placeholder>
                            <w:docPart w:val="DEE746C2CD6A4A7AAEEBEC940B4E9A96"/>
                          </w:placeholder>
                          <w:dataBinding w:prefixMappings="xmlns:ns0='http://schemas.openxmlformats.org/package/2006/metadata/core-properties' xmlns:ns1='http://purl.org/dc/elements/1.1/'" w:xpath="/ns0:coreProperties[1]/ns1:creator[1]" w:storeItemID="{6C3C8BC8-F283-45AE-878A-BAB7291924A1}"/>
                          <w:text/>
                        </w:sdtPr>
                        <w:sdtContent>
                          <w:r w:rsidR="00A10678" w:rsidRPr="00A10678">
                            <w:rPr>
                              <w:sz w:val="28"/>
                              <w:szCs w:val="28"/>
                            </w:rPr>
                            <w:t>Prepared By: Parisha Desai</w:t>
                          </w:r>
                        </w:sdtContent>
                      </w:sdt>
                      <w:r w:rsidR="00A10678" w:rsidRPr="00A10678">
                        <w:rPr>
                          <w:sz w:val="28"/>
                          <w:szCs w:val="28"/>
                        </w:rPr>
                        <w:t xml:space="preserve"> and Swetha Bommireddy</w:t>
                      </w:r>
                    </w:p>
                    <w:sdt>
                      <w:sdtPr>
                        <w:rPr>
                          <w:sz w:val="28"/>
                          <w:szCs w:val="28"/>
                        </w:rPr>
                        <w:alias w:val="Date"/>
                        <w:tag w:val="Date"/>
                        <w:id w:val="13406932"/>
                        <w:placeholder>
                          <w:docPart w:val="44C8B48BE5304D62AFADEC810740B9B7"/>
                        </w:placeholder>
                        <w:dataBinding w:prefixMappings="xmlns:ns0='http://schemas.microsoft.com/office/2006/coverPageProps'" w:xpath="/ns0:CoverPageProperties[1]/ns0:PublishDate[1]" w:storeItemID="{55AF091B-3C7A-41E3-B477-F2FDAA23CFDA}"/>
                        <w:date w:fullDate="2023-10-30T00:00:00Z">
                          <w:dateFormat w:val="M-d-yyyy"/>
                          <w:lid w:val="en-US"/>
                          <w:storeMappedDataAs w:val="dateTime"/>
                          <w:calendar w:val="gregorian"/>
                        </w:date>
                      </w:sdtPr>
                      <w:sdtContent>
                        <w:p w14:paraId="24E5A13A" w14:textId="5DE0E931" w:rsidR="00A10678" w:rsidRPr="00A10678" w:rsidRDefault="00A10678" w:rsidP="00A10678">
                          <w:pPr>
                            <w:pStyle w:val="NoSpacing"/>
                            <w:rPr>
                              <w:sz w:val="28"/>
                              <w:szCs w:val="28"/>
                            </w:rPr>
                          </w:pPr>
                          <w:r w:rsidRPr="00A10678">
                            <w:rPr>
                              <w:sz w:val="28"/>
                              <w:szCs w:val="28"/>
                            </w:rPr>
                            <w:t>10-30-2023</w:t>
                          </w:r>
                        </w:p>
                      </w:sdtContent>
                    </w:sdt>
                    <w:p w14:paraId="1867067D" w14:textId="77777777" w:rsidR="00A10678" w:rsidRPr="00A10678" w:rsidRDefault="00A10678" w:rsidP="00A10678">
                      <w:pPr>
                        <w:pStyle w:val="NoSpacing"/>
                      </w:pPr>
                    </w:p>
                  </w:tc>
                </w:tr>
              </w:tbl>
              <w:sdt>
                <w:sdtPr>
                  <w:rPr>
                    <w:sz w:val="24"/>
                    <w:szCs w:val="24"/>
                  </w:rPr>
                  <w:alias w:val="Subtitle"/>
                  <w:id w:val="13406923"/>
                  <w:placeholder>
                    <w:docPart w:val="285525737F204ABFB20B2ECC0C2885FF"/>
                  </w:placeholder>
                  <w:dataBinding w:prefixMappings="xmlns:ns0='http://schemas.openxmlformats.org/package/2006/metadata/core-properties' xmlns:ns1='http://purl.org/dc/elements/1.1/'" w:xpath="/ns0:coreProperties[1]/ns1:subject[1]" w:storeItemID="{6C3C8BC8-F283-45AE-878A-BAB7291924A1}"/>
                  <w:text/>
                </w:sdtPr>
                <w:sdtContent>
                  <w:p w14:paraId="774624FE" w14:textId="62730B30" w:rsidR="00A10678" w:rsidRPr="00A10678" w:rsidRDefault="0006716B">
                    <w:pPr>
                      <w:pStyle w:val="NoSpacing"/>
                      <w:rPr>
                        <w:sz w:val="24"/>
                      </w:rPr>
                    </w:pPr>
                    <w:r>
                      <w:rPr>
                        <w:sz w:val="24"/>
                        <w:szCs w:val="24"/>
                      </w:rPr>
                      <w:t>Purdue University Fort Wayne</w:t>
                    </w:r>
                  </w:p>
                </w:sdtContent>
              </w:sdt>
            </w:tc>
          </w:tr>
        </w:tbl>
        <w:p w14:paraId="31824705" w14:textId="6DAE7B51" w:rsidR="00A10678" w:rsidRPr="00A10678" w:rsidRDefault="00A10678">
          <w:pPr>
            <w:rPr>
              <w:rFonts w:asciiTheme="majorHAnsi" w:eastAsiaTheme="majorEastAsia" w:hAnsiTheme="majorHAnsi" w:cstheme="majorBidi"/>
              <w:kern w:val="0"/>
              <w:sz w:val="32"/>
              <w:szCs w:val="32"/>
              <w14:ligatures w14:val="none"/>
            </w:rPr>
          </w:pPr>
          <w:r w:rsidRPr="00A10678">
            <w:br w:type="page"/>
          </w:r>
        </w:p>
      </w:sdtContent>
    </w:sdt>
    <w:sdt>
      <w:sdtPr>
        <w:rPr>
          <w:rFonts w:asciiTheme="minorHAnsi" w:eastAsiaTheme="minorHAnsi" w:hAnsiTheme="minorHAnsi" w:cstheme="minorBidi"/>
          <w:color w:val="auto"/>
          <w:kern w:val="2"/>
          <w:sz w:val="22"/>
          <w:szCs w:val="22"/>
          <w14:ligatures w14:val="standardContextual"/>
        </w:rPr>
        <w:id w:val="598914127"/>
        <w:docPartObj>
          <w:docPartGallery w:val="Table of Contents"/>
          <w:docPartUnique/>
        </w:docPartObj>
      </w:sdtPr>
      <w:sdtEndPr>
        <w:rPr>
          <w:b/>
          <w:bCs/>
          <w:noProof/>
        </w:rPr>
      </w:sdtEndPr>
      <w:sdtContent>
        <w:p w14:paraId="79CD41F7" w14:textId="4701F78A" w:rsidR="00B63BFB" w:rsidRPr="00A10678" w:rsidRDefault="00B63BFB" w:rsidP="00A14E69">
          <w:pPr>
            <w:pStyle w:val="TOCHeading"/>
            <w:jc w:val="center"/>
            <w:rPr>
              <w:color w:val="auto"/>
            </w:rPr>
          </w:pPr>
          <w:r w:rsidRPr="00A10678">
            <w:rPr>
              <w:color w:val="auto"/>
            </w:rPr>
            <w:t>Table of Contents</w:t>
          </w:r>
        </w:p>
        <w:p w14:paraId="6F5253F5" w14:textId="2E3B1364" w:rsidR="007B3B11" w:rsidRPr="00A10678" w:rsidRDefault="00B63BFB">
          <w:pPr>
            <w:pStyle w:val="TOC2"/>
            <w:tabs>
              <w:tab w:val="left" w:pos="660"/>
              <w:tab w:val="right" w:leader="dot" w:pos="9350"/>
            </w:tabs>
            <w:rPr>
              <w:rFonts w:eastAsiaTheme="minorEastAsia"/>
              <w:noProof/>
            </w:rPr>
          </w:pPr>
          <w:r w:rsidRPr="00A10678">
            <w:fldChar w:fldCharType="begin"/>
          </w:r>
          <w:r w:rsidRPr="00A10678">
            <w:instrText xml:space="preserve"> TOC \o "1-3" \h \z \u </w:instrText>
          </w:r>
          <w:r w:rsidRPr="00A10678">
            <w:fldChar w:fldCharType="separate"/>
          </w:r>
          <w:hyperlink w:anchor="_Toc149588968" w:history="1">
            <w:r w:rsidR="007B3B11" w:rsidRPr="00A10678">
              <w:rPr>
                <w:rStyle w:val="Hyperlink"/>
                <w:noProof/>
                <w:color w:val="auto"/>
              </w:rPr>
              <w:t>1.</w:t>
            </w:r>
            <w:r w:rsidR="007B3B11" w:rsidRPr="00A10678">
              <w:rPr>
                <w:rFonts w:eastAsiaTheme="minorEastAsia"/>
                <w:noProof/>
              </w:rPr>
              <w:tab/>
            </w:r>
            <w:r w:rsidR="007B3B11" w:rsidRPr="00A10678">
              <w:rPr>
                <w:rStyle w:val="Hyperlink"/>
                <w:noProof/>
                <w:color w:val="auto"/>
              </w:rPr>
              <w:t>Abstract</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_Toc149588968 \h </w:instrText>
            </w:r>
            <w:r w:rsidR="007B3B11" w:rsidRPr="00A10678">
              <w:rPr>
                <w:noProof/>
                <w:webHidden/>
              </w:rPr>
            </w:r>
            <w:r w:rsidR="007B3B11" w:rsidRPr="00A10678">
              <w:rPr>
                <w:noProof/>
                <w:webHidden/>
              </w:rPr>
              <w:fldChar w:fldCharType="separate"/>
            </w:r>
            <w:r w:rsidR="00061BAD">
              <w:rPr>
                <w:noProof/>
                <w:webHidden/>
              </w:rPr>
              <w:t>2</w:t>
            </w:r>
            <w:r w:rsidR="007B3B11" w:rsidRPr="00A10678">
              <w:rPr>
                <w:noProof/>
                <w:webHidden/>
              </w:rPr>
              <w:fldChar w:fldCharType="end"/>
            </w:r>
          </w:hyperlink>
        </w:p>
        <w:p w14:paraId="446BD67D" w14:textId="2B2F19E0" w:rsidR="007B3B11" w:rsidRPr="00A10678" w:rsidRDefault="00000000">
          <w:pPr>
            <w:pStyle w:val="TOC2"/>
            <w:tabs>
              <w:tab w:val="left" w:pos="660"/>
              <w:tab w:val="right" w:leader="dot" w:pos="9350"/>
            </w:tabs>
            <w:rPr>
              <w:rFonts w:eastAsiaTheme="minorEastAsia"/>
              <w:noProof/>
            </w:rPr>
          </w:pPr>
          <w:hyperlink w:anchor="_Toc149588969" w:history="1">
            <w:r w:rsidR="007B3B11" w:rsidRPr="00A10678">
              <w:rPr>
                <w:rStyle w:val="Hyperlink"/>
                <w:noProof/>
                <w:color w:val="auto"/>
              </w:rPr>
              <w:t>2.</w:t>
            </w:r>
            <w:r w:rsidR="007B3B11" w:rsidRPr="00A10678">
              <w:rPr>
                <w:rFonts w:eastAsiaTheme="minorEastAsia"/>
                <w:noProof/>
              </w:rPr>
              <w:tab/>
            </w:r>
            <w:r w:rsidR="007B3B11" w:rsidRPr="00A10678">
              <w:rPr>
                <w:rStyle w:val="Hyperlink"/>
                <w:noProof/>
                <w:color w:val="auto"/>
              </w:rPr>
              <w:t>Introduction</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_Toc149588969 \h </w:instrText>
            </w:r>
            <w:r w:rsidR="007B3B11" w:rsidRPr="00A10678">
              <w:rPr>
                <w:noProof/>
                <w:webHidden/>
              </w:rPr>
            </w:r>
            <w:r w:rsidR="007B3B11" w:rsidRPr="00A10678">
              <w:rPr>
                <w:noProof/>
                <w:webHidden/>
              </w:rPr>
              <w:fldChar w:fldCharType="separate"/>
            </w:r>
            <w:r w:rsidR="00061BAD">
              <w:rPr>
                <w:noProof/>
                <w:webHidden/>
              </w:rPr>
              <w:t>2</w:t>
            </w:r>
            <w:r w:rsidR="007B3B11" w:rsidRPr="00A10678">
              <w:rPr>
                <w:noProof/>
                <w:webHidden/>
              </w:rPr>
              <w:fldChar w:fldCharType="end"/>
            </w:r>
          </w:hyperlink>
        </w:p>
        <w:p w14:paraId="7810563E" w14:textId="2F0DA027" w:rsidR="007B3B11" w:rsidRPr="00A10678" w:rsidRDefault="00000000">
          <w:pPr>
            <w:pStyle w:val="TOC2"/>
            <w:tabs>
              <w:tab w:val="left" w:pos="660"/>
              <w:tab w:val="right" w:leader="dot" w:pos="9350"/>
            </w:tabs>
            <w:rPr>
              <w:rFonts w:eastAsiaTheme="minorEastAsia"/>
              <w:noProof/>
            </w:rPr>
          </w:pPr>
          <w:hyperlink w:anchor="_Toc149588970" w:history="1">
            <w:r w:rsidR="007B3B11" w:rsidRPr="00A10678">
              <w:rPr>
                <w:rStyle w:val="Hyperlink"/>
                <w:noProof/>
                <w:color w:val="auto"/>
              </w:rPr>
              <w:t>3.</w:t>
            </w:r>
            <w:r w:rsidR="007B3B11" w:rsidRPr="00A10678">
              <w:rPr>
                <w:rFonts w:eastAsiaTheme="minorEastAsia"/>
                <w:noProof/>
              </w:rPr>
              <w:tab/>
            </w:r>
            <w:r w:rsidR="007B3B11" w:rsidRPr="00A10678">
              <w:rPr>
                <w:rStyle w:val="Hyperlink"/>
                <w:noProof/>
                <w:color w:val="auto"/>
              </w:rPr>
              <w:t>Purpose of the Project</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_Toc149588970 \h </w:instrText>
            </w:r>
            <w:r w:rsidR="007B3B11" w:rsidRPr="00A10678">
              <w:rPr>
                <w:noProof/>
                <w:webHidden/>
              </w:rPr>
            </w:r>
            <w:r w:rsidR="007B3B11" w:rsidRPr="00A10678">
              <w:rPr>
                <w:noProof/>
                <w:webHidden/>
              </w:rPr>
              <w:fldChar w:fldCharType="separate"/>
            </w:r>
            <w:r w:rsidR="00061BAD">
              <w:rPr>
                <w:noProof/>
                <w:webHidden/>
              </w:rPr>
              <w:t>2</w:t>
            </w:r>
            <w:r w:rsidR="007B3B11" w:rsidRPr="00A10678">
              <w:rPr>
                <w:noProof/>
                <w:webHidden/>
              </w:rPr>
              <w:fldChar w:fldCharType="end"/>
            </w:r>
          </w:hyperlink>
        </w:p>
        <w:p w14:paraId="25C98AC0" w14:textId="13E638A4" w:rsidR="007B3B11" w:rsidRPr="00A10678" w:rsidRDefault="00000000">
          <w:pPr>
            <w:pStyle w:val="TOC2"/>
            <w:tabs>
              <w:tab w:val="left" w:pos="660"/>
              <w:tab w:val="right" w:leader="dot" w:pos="9350"/>
            </w:tabs>
            <w:rPr>
              <w:rFonts w:eastAsiaTheme="minorEastAsia"/>
              <w:noProof/>
            </w:rPr>
          </w:pPr>
          <w:hyperlink w:anchor="_Toc149588971" w:history="1">
            <w:r w:rsidR="007B3B11" w:rsidRPr="00A10678">
              <w:rPr>
                <w:rStyle w:val="Hyperlink"/>
                <w:noProof/>
                <w:color w:val="auto"/>
              </w:rPr>
              <w:t>4.</w:t>
            </w:r>
            <w:r w:rsidR="007B3B11" w:rsidRPr="00A10678">
              <w:rPr>
                <w:rFonts w:eastAsiaTheme="minorEastAsia"/>
                <w:noProof/>
              </w:rPr>
              <w:tab/>
            </w:r>
            <w:r w:rsidR="007B3B11" w:rsidRPr="00A10678">
              <w:rPr>
                <w:rStyle w:val="Hyperlink"/>
                <w:noProof/>
                <w:color w:val="auto"/>
              </w:rPr>
              <w:t>Audience of the Project</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_Toc149588971 \h </w:instrText>
            </w:r>
            <w:r w:rsidR="007B3B11" w:rsidRPr="00A10678">
              <w:rPr>
                <w:noProof/>
                <w:webHidden/>
              </w:rPr>
            </w:r>
            <w:r w:rsidR="007B3B11" w:rsidRPr="00A10678">
              <w:rPr>
                <w:noProof/>
                <w:webHidden/>
              </w:rPr>
              <w:fldChar w:fldCharType="separate"/>
            </w:r>
            <w:r w:rsidR="00061BAD">
              <w:rPr>
                <w:noProof/>
                <w:webHidden/>
              </w:rPr>
              <w:t>3</w:t>
            </w:r>
            <w:r w:rsidR="007B3B11" w:rsidRPr="00A10678">
              <w:rPr>
                <w:noProof/>
                <w:webHidden/>
              </w:rPr>
              <w:fldChar w:fldCharType="end"/>
            </w:r>
          </w:hyperlink>
        </w:p>
        <w:p w14:paraId="3FDCB5E7" w14:textId="5F910A01" w:rsidR="007B3B11" w:rsidRPr="00A10678" w:rsidRDefault="00000000">
          <w:pPr>
            <w:pStyle w:val="TOC2"/>
            <w:tabs>
              <w:tab w:val="left" w:pos="660"/>
              <w:tab w:val="right" w:leader="dot" w:pos="9350"/>
            </w:tabs>
            <w:rPr>
              <w:rFonts w:eastAsiaTheme="minorEastAsia"/>
              <w:noProof/>
            </w:rPr>
          </w:pPr>
          <w:hyperlink w:anchor="_Toc149588972" w:history="1">
            <w:r w:rsidR="007B3B11" w:rsidRPr="00A10678">
              <w:rPr>
                <w:rStyle w:val="Hyperlink"/>
                <w:noProof/>
                <w:color w:val="auto"/>
              </w:rPr>
              <w:t>5.</w:t>
            </w:r>
            <w:r w:rsidR="007B3B11" w:rsidRPr="00A10678">
              <w:rPr>
                <w:rFonts w:eastAsiaTheme="minorEastAsia"/>
                <w:noProof/>
              </w:rPr>
              <w:tab/>
            </w:r>
            <w:r w:rsidR="007B3B11" w:rsidRPr="00A10678">
              <w:rPr>
                <w:rStyle w:val="Hyperlink"/>
                <w:noProof/>
                <w:color w:val="auto"/>
              </w:rPr>
              <w:t>Research Methodology</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_Toc149588972 \h </w:instrText>
            </w:r>
            <w:r w:rsidR="007B3B11" w:rsidRPr="00A10678">
              <w:rPr>
                <w:noProof/>
                <w:webHidden/>
              </w:rPr>
            </w:r>
            <w:r w:rsidR="007B3B11" w:rsidRPr="00A10678">
              <w:rPr>
                <w:noProof/>
                <w:webHidden/>
              </w:rPr>
              <w:fldChar w:fldCharType="separate"/>
            </w:r>
            <w:r w:rsidR="00061BAD">
              <w:rPr>
                <w:noProof/>
                <w:webHidden/>
              </w:rPr>
              <w:t>3</w:t>
            </w:r>
            <w:r w:rsidR="007B3B11" w:rsidRPr="00A10678">
              <w:rPr>
                <w:noProof/>
                <w:webHidden/>
              </w:rPr>
              <w:fldChar w:fldCharType="end"/>
            </w:r>
          </w:hyperlink>
        </w:p>
        <w:p w14:paraId="113B23B5" w14:textId="751573C1" w:rsidR="007B3B11" w:rsidRPr="00A10678" w:rsidRDefault="00000000">
          <w:pPr>
            <w:pStyle w:val="TOC2"/>
            <w:tabs>
              <w:tab w:val="left" w:pos="660"/>
              <w:tab w:val="right" w:leader="dot" w:pos="9350"/>
            </w:tabs>
            <w:rPr>
              <w:rFonts w:eastAsiaTheme="minorEastAsia"/>
              <w:noProof/>
            </w:rPr>
          </w:pPr>
          <w:hyperlink w:anchor="_Toc149588973" w:history="1">
            <w:r w:rsidR="007B3B11" w:rsidRPr="00A10678">
              <w:rPr>
                <w:rStyle w:val="Hyperlink"/>
                <w:noProof/>
                <w:color w:val="auto"/>
              </w:rPr>
              <w:t>6.</w:t>
            </w:r>
            <w:r w:rsidR="007B3B11" w:rsidRPr="00A10678">
              <w:rPr>
                <w:rFonts w:eastAsiaTheme="minorEastAsia"/>
                <w:noProof/>
              </w:rPr>
              <w:tab/>
            </w:r>
            <w:r w:rsidR="007B3B11" w:rsidRPr="00A10678">
              <w:rPr>
                <w:rStyle w:val="Hyperlink"/>
                <w:noProof/>
                <w:color w:val="auto"/>
              </w:rPr>
              <w:t>Data Pre-processing</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_Toc149588973 \h </w:instrText>
            </w:r>
            <w:r w:rsidR="007B3B11" w:rsidRPr="00A10678">
              <w:rPr>
                <w:noProof/>
                <w:webHidden/>
              </w:rPr>
            </w:r>
            <w:r w:rsidR="007B3B11" w:rsidRPr="00A10678">
              <w:rPr>
                <w:noProof/>
                <w:webHidden/>
              </w:rPr>
              <w:fldChar w:fldCharType="separate"/>
            </w:r>
            <w:r w:rsidR="00061BAD">
              <w:rPr>
                <w:noProof/>
                <w:webHidden/>
              </w:rPr>
              <w:t>3</w:t>
            </w:r>
            <w:r w:rsidR="007B3B11" w:rsidRPr="00A10678">
              <w:rPr>
                <w:noProof/>
                <w:webHidden/>
              </w:rPr>
              <w:fldChar w:fldCharType="end"/>
            </w:r>
          </w:hyperlink>
        </w:p>
        <w:p w14:paraId="24D5807E" w14:textId="41930DC3" w:rsidR="007B3B11" w:rsidRPr="00A10678" w:rsidRDefault="00000000">
          <w:pPr>
            <w:pStyle w:val="TOC3"/>
            <w:tabs>
              <w:tab w:val="left" w:pos="1100"/>
              <w:tab w:val="right" w:leader="dot" w:pos="9350"/>
            </w:tabs>
            <w:rPr>
              <w:rFonts w:eastAsiaTheme="minorEastAsia"/>
              <w:noProof/>
            </w:rPr>
          </w:pPr>
          <w:hyperlink w:anchor="_Toc149588974" w:history="1">
            <w:r w:rsidR="007B3B11" w:rsidRPr="00A10678">
              <w:rPr>
                <w:rStyle w:val="Hyperlink"/>
                <w:noProof/>
                <w:color w:val="auto"/>
              </w:rPr>
              <w:t>6.1</w:t>
            </w:r>
            <w:r w:rsidR="007B3B11" w:rsidRPr="00A10678">
              <w:rPr>
                <w:rFonts w:eastAsiaTheme="minorEastAsia"/>
                <w:noProof/>
              </w:rPr>
              <w:tab/>
            </w:r>
            <w:r w:rsidR="007B3B11" w:rsidRPr="00A10678">
              <w:rPr>
                <w:rStyle w:val="Hyperlink"/>
                <w:noProof/>
                <w:color w:val="auto"/>
              </w:rPr>
              <w:t>Understanding the Dataset</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_Toc149588974 \h </w:instrText>
            </w:r>
            <w:r w:rsidR="007B3B11" w:rsidRPr="00A10678">
              <w:rPr>
                <w:noProof/>
                <w:webHidden/>
              </w:rPr>
            </w:r>
            <w:r w:rsidR="007B3B11" w:rsidRPr="00A10678">
              <w:rPr>
                <w:noProof/>
                <w:webHidden/>
              </w:rPr>
              <w:fldChar w:fldCharType="separate"/>
            </w:r>
            <w:r w:rsidR="00061BAD">
              <w:rPr>
                <w:noProof/>
                <w:webHidden/>
              </w:rPr>
              <w:t>3</w:t>
            </w:r>
            <w:r w:rsidR="007B3B11" w:rsidRPr="00A10678">
              <w:rPr>
                <w:noProof/>
                <w:webHidden/>
              </w:rPr>
              <w:fldChar w:fldCharType="end"/>
            </w:r>
          </w:hyperlink>
        </w:p>
        <w:p w14:paraId="2DAF1BEB" w14:textId="76E4D27E" w:rsidR="007B3B11" w:rsidRPr="00A10678" w:rsidRDefault="00000000">
          <w:pPr>
            <w:pStyle w:val="TOC3"/>
            <w:tabs>
              <w:tab w:val="left" w:pos="1100"/>
              <w:tab w:val="right" w:leader="dot" w:pos="9350"/>
            </w:tabs>
            <w:rPr>
              <w:rFonts w:eastAsiaTheme="minorEastAsia"/>
              <w:noProof/>
            </w:rPr>
          </w:pPr>
          <w:hyperlink w:anchor="_Toc149588975" w:history="1">
            <w:r w:rsidR="007B3B11" w:rsidRPr="00A10678">
              <w:rPr>
                <w:rStyle w:val="Hyperlink"/>
                <w:noProof/>
                <w:color w:val="auto"/>
              </w:rPr>
              <w:t>6.2</w:t>
            </w:r>
            <w:r w:rsidR="007B3B11" w:rsidRPr="00A10678">
              <w:rPr>
                <w:rFonts w:eastAsiaTheme="minorEastAsia"/>
                <w:noProof/>
              </w:rPr>
              <w:tab/>
            </w:r>
            <w:r w:rsidR="007B3B11" w:rsidRPr="00A10678">
              <w:rPr>
                <w:rStyle w:val="Hyperlink"/>
                <w:noProof/>
                <w:color w:val="auto"/>
              </w:rPr>
              <w:t>Handling missing values</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_Toc149588975 \h </w:instrText>
            </w:r>
            <w:r w:rsidR="007B3B11" w:rsidRPr="00A10678">
              <w:rPr>
                <w:noProof/>
                <w:webHidden/>
              </w:rPr>
            </w:r>
            <w:r w:rsidR="007B3B11" w:rsidRPr="00A10678">
              <w:rPr>
                <w:noProof/>
                <w:webHidden/>
              </w:rPr>
              <w:fldChar w:fldCharType="separate"/>
            </w:r>
            <w:r w:rsidR="00061BAD">
              <w:rPr>
                <w:noProof/>
                <w:webHidden/>
              </w:rPr>
              <w:t>4</w:t>
            </w:r>
            <w:r w:rsidR="007B3B11" w:rsidRPr="00A10678">
              <w:rPr>
                <w:noProof/>
                <w:webHidden/>
              </w:rPr>
              <w:fldChar w:fldCharType="end"/>
            </w:r>
          </w:hyperlink>
        </w:p>
        <w:p w14:paraId="31CEDE6A" w14:textId="289ABF16" w:rsidR="007B3B11" w:rsidRPr="00A10678" w:rsidRDefault="00000000">
          <w:pPr>
            <w:pStyle w:val="TOC3"/>
            <w:tabs>
              <w:tab w:val="left" w:pos="1100"/>
              <w:tab w:val="right" w:leader="dot" w:pos="9350"/>
            </w:tabs>
            <w:rPr>
              <w:rFonts w:eastAsiaTheme="minorEastAsia"/>
              <w:noProof/>
            </w:rPr>
          </w:pPr>
          <w:hyperlink w:anchor="_Toc149588976" w:history="1">
            <w:r w:rsidR="007B3B11" w:rsidRPr="00A10678">
              <w:rPr>
                <w:rStyle w:val="Hyperlink"/>
                <w:noProof/>
                <w:color w:val="auto"/>
              </w:rPr>
              <w:t>6.3</w:t>
            </w:r>
            <w:r w:rsidR="007B3B11" w:rsidRPr="00A10678">
              <w:rPr>
                <w:rFonts w:eastAsiaTheme="minorEastAsia"/>
                <w:noProof/>
              </w:rPr>
              <w:tab/>
            </w:r>
            <w:r w:rsidR="007B3B11" w:rsidRPr="00A10678">
              <w:rPr>
                <w:rStyle w:val="Hyperlink"/>
                <w:noProof/>
                <w:color w:val="auto"/>
              </w:rPr>
              <w:t>Data Transformation</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_Toc149588976 \h </w:instrText>
            </w:r>
            <w:r w:rsidR="007B3B11" w:rsidRPr="00A10678">
              <w:rPr>
                <w:noProof/>
                <w:webHidden/>
              </w:rPr>
            </w:r>
            <w:r w:rsidR="007B3B11" w:rsidRPr="00A10678">
              <w:rPr>
                <w:noProof/>
                <w:webHidden/>
              </w:rPr>
              <w:fldChar w:fldCharType="separate"/>
            </w:r>
            <w:r w:rsidR="00061BAD">
              <w:rPr>
                <w:noProof/>
                <w:webHidden/>
              </w:rPr>
              <w:t>5</w:t>
            </w:r>
            <w:r w:rsidR="007B3B11" w:rsidRPr="00A10678">
              <w:rPr>
                <w:noProof/>
                <w:webHidden/>
              </w:rPr>
              <w:fldChar w:fldCharType="end"/>
            </w:r>
          </w:hyperlink>
        </w:p>
        <w:p w14:paraId="68374C64" w14:textId="7713C4A9" w:rsidR="007B3B11" w:rsidRPr="00A10678" w:rsidRDefault="00000000">
          <w:pPr>
            <w:pStyle w:val="TOC2"/>
            <w:tabs>
              <w:tab w:val="left" w:pos="660"/>
              <w:tab w:val="right" w:leader="dot" w:pos="9350"/>
            </w:tabs>
            <w:rPr>
              <w:rFonts w:eastAsiaTheme="minorEastAsia"/>
              <w:noProof/>
            </w:rPr>
          </w:pPr>
          <w:hyperlink w:anchor="_Toc149588977" w:history="1">
            <w:r w:rsidR="007B3B11" w:rsidRPr="00A10678">
              <w:rPr>
                <w:rStyle w:val="Hyperlink"/>
                <w:noProof/>
                <w:color w:val="auto"/>
              </w:rPr>
              <w:t>7.</w:t>
            </w:r>
            <w:r w:rsidR="007B3B11" w:rsidRPr="00A10678">
              <w:rPr>
                <w:rFonts w:eastAsiaTheme="minorEastAsia"/>
                <w:noProof/>
              </w:rPr>
              <w:tab/>
            </w:r>
            <w:r w:rsidR="007B3B11" w:rsidRPr="00A10678">
              <w:rPr>
                <w:rStyle w:val="Hyperlink"/>
                <w:noProof/>
                <w:color w:val="auto"/>
              </w:rPr>
              <w:t>Exploratory Data analysis</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_Toc149588977 \h </w:instrText>
            </w:r>
            <w:r w:rsidR="007B3B11" w:rsidRPr="00A10678">
              <w:rPr>
                <w:noProof/>
                <w:webHidden/>
              </w:rPr>
            </w:r>
            <w:r w:rsidR="007B3B11" w:rsidRPr="00A10678">
              <w:rPr>
                <w:noProof/>
                <w:webHidden/>
              </w:rPr>
              <w:fldChar w:fldCharType="separate"/>
            </w:r>
            <w:r w:rsidR="00061BAD">
              <w:rPr>
                <w:noProof/>
                <w:webHidden/>
              </w:rPr>
              <w:t>6</w:t>
            </w:r>
            <w:r w:rsidR="007B3B11" w:rsidRPr="00A10678">
              <w:rPr>
                <w:noProof/>
                <w:webHidden/>
              </w:rPr>
              <w:fldChar w:fldCharType="end"/>
            </w:r>
          </w:hyperlink>
        </w:p>
        <w:p w14:paraId="2C7A87E6" w14:textId="78AF405E" w:rsidR="007B3B11" w:rsidRPr="00A10678" w:rsidRDefault="00000000">
          <w:pPr>
            <w:pStyle w:val="TOC3"/>
            <w:tabs>
              <w:tab w:val="left" w:pos="1100"/>
              <w:tab w:val="right" w:leader="dot" w:pos="9350"/>
            </w:tabs>
            <w:rPr>
              <w:rFonts w:eastAsiaTheme="minorEastAsia"/>
              <w:noProof/>
            </w:rPr>
          </w:pPr>
          <w:hyperlink w:anchor="_Toc149588978" w:history="1">
            <w:r w:rsidR="007B3B11" w:rsidRPr="00A10678">
              <w:rPr>
                <w:rStyle w:val="Hyperlink"/>
                <w:noProof/>
                <w:color w:val="auto"/>
              </w:rPr>
              <w:t>7.1</w:t>
            </w:r>
            <w:r w:rsidR="007B3B11" w:rsidRPr="00A10678">
              <w:rPr>
                <w:rFonts w:eastAsiaTheme="minorEastAsia"/>
                <w:noProof/>
              </w:rPr>
              <w:tab/>
            </w:r>
            <w:r w:rsidR="007B3B11" w:rsidRPr="00A10678">
              <w:rPr>
                <w:rStyle w:val="Hyperlink"/>
                <w:noProof/>
                <w:color w:val="auto"/>
              </w:rPr>
              <w:t>Univariate analysis</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_Toc149588978 \h </w:instrText>
            </w:r>
            <w:r w:rsidR="007B3B11" w:rsidRPr="00A10678">
              <w:rPr>
                <w:noProof/>
                <w:webHidden/>
              </w:rPr>
            </w:r>
            <w:r w:rsidR="007B3B11" w:rsidRPr="00A10678">
              <w:rPr>
                <w:noProof/>
                <w:webHidden/>
              </w:rPr>
              <w:fldChar w:fldCharType="separate"/>
            </w:r>
            <w:r w:rsidR="00061BAD">
              <w:rPr>
                <w:noProof/>
                <w:webHidden/>
              </w:rPr>
              <w:t>6</w:t>
            </w:r>
            <w:r w:rsidR="007B3B11" w:rsidRPr="00A10678">
              <w:rPr>
                <w:noProof/>
                <w:webHidden/>
              </w:rPr>
              <w:fldChar w:fldCharType="end"/>
            </w:r>
          </w:hyperlink>
        </w:p>
        <w:p w14:paraId="73BC47C9" w14:textId="595CD710" w:rsidR="007B3B11" w:rsidRPr="00A10678" w:rsidRDefault="00000000">
          <w:pPr>
            <w:pStyle w:val="TOC3"/>
            <w:tabs>
              <w:tab w:val="right" w:leader="dot" w:pos="9350"/>
            </w:tabs>
            <w:rPr>
              <w:rFonts w:eastAsiaTheme="minorEastAsia"/>
              <w:noProof/>
            </w:rPr>
          </w:pPr>
          <w:hyperlink w:anchor="_Toc149588979" w:history="1">
            <w:r w:rsidR="007B3B11" w:rsidRPr="00A10678">
              <w:rPr>
                <w:rStyle w:val="Hyperlink"/>
                <w:noProof/>
                <w:color w:val="auto"/>
              </w:rPr>
              <w:t>7.2       Bivariate analysis</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_Toc149588979 \h </w:instrText>
            </w:r>
            <w:r w:rsidR="007B3B11" w:rsidRPr="00A10678">
              <w:rPr>
                <w:noProof/>
                <w:webHidden/>
              </w:rPr>
            </w:r>
            <w:r w:rsidR="007B3B11" w:rsidRPr="00A10678">
              <w:rPr>
                <w:noProof/>
                <w:webHidden/>
              </w:rPr>
              <w:fldChar w:fldCharType="separate"/>
            </w:r>
            <w:r w:rsidR="00061BAD">
              <w:rPr>
                <w:noProof/>
                <w:webHidden/>
              </w:rPr>
              <w:t>8</w:t>
            </w:r>
            <w:r w:rsidR="007B3B11" w:rsidRPr="00A10678">
              <w:rPr>
                <w:noProof/>
                <w:webHidden/>
              </w:rPr>
              <w:fldChar w:fldCharType="end"/>
            </w:r>
          </w:hyperlink>
        </w:p>
        <w:p w14:paraId="191AE3EE" w14:textId="54A8DC4D" w:rsidR="007B3B11" w:rsidRPr="00A10678" w:rsidRDefault="00000000">
          <w:pPr>
            <w:pStyle w:val="TOC3"/>
            <w:tabs>
              <w:tab w:val="right" w:leader="dot" w:pos="9350"/>
            </w:tabs>
            <w:rPr>
              <w:rFonts w:eastAsiaTheme="minorEastAsia"/>
              <w:noProof/>
            </w:rPr>
          </w:pPr>
          <w:hyperlink w:anchor="_Toc149588980" w:history="1">
            <w:r w:rsidR="007B3B11" w:rsidRPr="00A10678">
              <w:rPr>
                <w:rStyle w:val="Hyperlink"/>
                <w:noProof/>
                <w:color w:val="auto"/>
              </w:rPr>
              <w:t>7.3       Correlation matrix</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_Toc149588980 \h </w:instrText>
            </w:r>
            <w:r w:rsidR="007B3B11" w:rsidRPr="00A10678">
              <w:rPr>
                <w:noProof/>
                <w:webHidden/>
              </w:rPr>
            </w:r>
            <w:r w:rsidR="007B3B11" w:rsidRPr="00A10678">
              <w:rPr>
                <w:noProof/>
                <w:webHidden/>
              </w:rPr>
              <w:fldChar w:fldCharType="separate"/>
            </w:r>
            <w:r w:rsidR="00061BAD">
              <w:rPr>
                <w:noProof/>
                <w:webHidden/>
              </w:rPr>
              <w:t>11</w:t>
            </w:r>
            <w:r w:rsidR="007B3B11" w:rsidRPr="00A10678">
              <w:rPr>
                <w:noProof/>
                <w:webHidden/>
              </w:rPr>
              <w:fldChar w:fldCharType="end"/>
            </w:r>
          </w:hyperlink>
        </w:p>
        <w:p w14:paraId="37A6E951" w14:textId="5745010C" w:rsidR="007B3B11" w:rsidRPr="00A10678" w:rsidRDefault="00000000">
          <w:pPr>
            <w:pStyle w:val="TOC2"/>
            <w:tabs>
              <w:tab w:val="left" w:pos="660"/>
              <w:tab w:val="right" w:leader="dot" w:pos="9350"/>
            </w:tabs>
            <w:rPr>
              <w:rFonts w:eastAsiaTheme="minorEastAsia"/>
              <w:noProof/>
            </w:rPr>
          </w:pPr>
          <w:hyperlink w:anchor="_Toc149588981" w:history="1">
            <w:r w:rsidR="007B3B11" w:rsidRPr="00A10678">
              <w:rPr>
                <w:rStyle w:val="Hyperlink"/>
                <w:noProof/>
                <w:color w:val="auto"/>
              </w:rPr>
              <w:t>8.</w:t>
            </w:r>
            <w:r w:rsidR="007B3B11" w:rsidRPr="00A10678">
              <w:rPr>
                <w:rFonts w:eastAsiaTheme="minorEastAsia"/>
                <w:noProof/>
              </w:rPr>
              <w:tab/>
            </w:r>
            <w:r w:rsidR="007B3B11" w:rsidRPr="00A10678">
              <w:rPr>
                <w:rStyle w:val="Hyperlink"/>
                <w:noProof/>
                <w:color w:val="auto"/>
              </w:rPr>
              <w:t>Classification Model</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_Toc149588981 \h </w:instrText>
            </w:r>
            <w:r w:rsidR="007B3B11" w:rsidRPr="00A10678">
              <w:rPr>
                <w:noProof/>
                <w:webHidden/>
              </w:rPr>
            </w:r>
            <w:r w:rsidR="007B3B11" w:rsidRPr="00A10678">
              <w:rPr>
                <w:noProof/>
                <w:webHidden/>
              </w:rPr>
              <w:fldChar w:fldCharType="separate"/>
            </w:r>
            <w:r w:rsidR="00061BAD">
              <w:rPr>
                <w:noProof/>
                <w:webHidden/>
              </w:rPr>
              <w:t>13</w:t>
            </w:r>
            <w:r w:rsidR="007B3B11" w:rsidRPr="00A10678">
              <w:rPr>
                <w:noProof/>
                <w:webHidden/>
              </w:rPr>
              <w:fldChar w:fldCharType="end"/>
            </w:r>
          </w:hyperlink>
        </w:p>
        <w:p w14:paraId="1951A9AF" w14:textId="51B0904D" w:rsidR="007B3B11" w:rsidRPr="00A10678" w:rsidRDefault="00000000">
          <w:pPr>
            <w:pStyle w:val="TOC2"/>
            <w:tabs>
              <w:tab w:val="left" w:pos="660"/>
              <w:tab w:val="right" w:leader="dot" w:pos="9350"/>
            </w:tabs>
            <w:rPr>
              <w:rFonts w:eastAsiaTheme="minorEastAsia"/>
              <w:noProof/>
            </w:rPr>
          </w:pPr>
          <w:hyperlink w:anchor="_Toc149588982" w:history="1">
            <w:r w:rsidR="007B3B11" w:rsidRPr="00A10678">
              <w:rPr>
                <w:rStyle w:val="Hyperlink"/>
                <w:noProof/>
                <w:color w:val="auto"/>
              </w:rPr>
              <w:t>9.</w:t>
            </w:r>
            <w:r w:rsidR="007B3B11" w:rsidRPr="00A10678">
              <w:rPr>
                <w:rFonts w:eastAsiaTheme="minorEastAsia"/>
                <w:noProof/>
              </w:rPr>
              <w:tab/>
            </w:r>
            <w:r w:rsidR="007B3B11" w:rsidRPr="00A10678">
              <w:rPr>
                <w:rStyle w:val="Hyperlink"/>
                <w:noProof/>
                <w:color w:val="auto"/>
              </w:rPr>
              <w:t>Future Actionable</w:t>
            </w:r>
            <w:r w:rsidR="007B3B11" w:rsidRPr="00A10678">
              <w:rPr>
                <w:noProof/>
                <w:webHidden/>
              </w:rPr>
              <w:tab/>
            </w:r>
            <w:r w:rsidR="007B3B11" w:rsidRPr="00A10678">
              <w:rPr>
                <w:noProof/>
                <w:webHidden/>
              </w:rPr>
              <w:fldChar w:fldCharType="begin"/>
            </w:r>
            <w:r w:rsidR="007B3B11" w:rsidRPr="00A10678">
              <w:rPr>
                <w:noProof/>
                <w:webHidden/>
              </w:rPr>
              <w:instrText xml:space="preserve"> PAGEREF _Toc149588982 \h </w:instrText>
            </w:r>
            <w:r w:rsidR="007B3B11" w:rsidRPr="00A10678">
              <w:rPr>
                <w:noProof/>
                <w:webHidden/>
              </w:rPr>
            </w:r>
            <w:r w:rsidR="007B3B11" w:rsidRPr="00A10678">
              <w:rPr>
                <w:noProof/>
                <w:webHidden/>
              </w:rPr>
              <w:fldChar w:fldCharType="separate"/>
            </w:r>
            <w:r w:rsidR="00061BAD">
              <w:rPr>
                <w:noProof/>
                <w:webHidden/>
              </w:rPr>
              <w:t>15</w:t>
            </w:r>
            <w:r w:rsidR="007B3B11" w:rsidRPr="00A10678">
              <w:rPr>
                <w:noProof/>
                <w:webHidden/>
              </w:rPr>
              <w:fldChar w:fldCharType="end"/>
            </w:r>
          </w:hyperlink>
        </w:p>
        <w:p w14:paraId="5268AB59" w14:textId="6CE76F92" w:rsidR="00B63BFB" w:rsidRPr="00A10678" w:rsidRDefault="00B63BFB" w:rsidP="006967AE">
          <w:pPr>
            <w:jc w:val="both"/>
          </w:pPr>
          <w:r w:rsidRPr="00A10678">
            <w:rPr>
              <w:b/>
              <w:bCs/>
              <w:noProof/>
            </w:rPr>
            <w:fldChar w:fldCharType="end"/>
          </w:r>
        </w:p>
      </w:sdtContent>
    </w:sdt>
    <w:p w14:paraId="30C007BF" w14:textId="77777777" w:rsidR="00B63BFB" w:rsidRPr="00A10678" w:rsidRDefault="00B63BFB" w:rsidP="006967AE">
      <w:pPr>
        <w:ind w:left="360" w:hanging="360"/>
        <w:jc w:val="both"/>
      </w:pPr>
    </w:p>
    <w:p w14:paraId="374CC4F2" w14:textId="77777777" w:rsidR="00B63BFB" w:rsidRPr="00A10678" w:rsidRDefault="00B63BFB" w:rsidP="006967AE">
      <w:pPr>
        <w:ind w:left="360" w:hanging="360"/>
        <w:jc w:val="both"/>
      </w:pPr>
    </w:p>
    <w:p w14:paraId="17BCA825" w14:textId="77777777" w:rsidR="00B63BFB" w:rsidRPr="00A10678" w:rsidRDefault="00B63BFB" w:rsidP="006967AE">
      <w:pPr>
        <w:ind w:left="360" w:hanging="360"/>
        <w:jc w:val="both"/>
      </w:pPr>
    </w:p>
    <w:p w14:paraId="13727109" w14:textId="77777777" w:rsidR="00B63BFB" w:rsidRPr="00A10678" w:rsidRDefault="00B63BFB" w:rsidP="006967AE">
      <w:pPr>
        <w:ind w:left="360" w:hanging="360"/>
        <w:jc w:val="both"/>
      </w:pPr>
    </w:p>
    <w:p w14:paraId="2E7B199B" w14:textId="77777777" w:rsidR="00B63BFB" w:rsidRPr="00A10678" w:rsidRDefault="00B63BFB" w:rsidP="006967AE">
      <w:pPr>
        <w:ind w:left="360" w:hanging="360"/>
        <w:jc w:val="both"/>
      </w:pPr>
    </w:p>
    <w:p w14:paraId="116ECB14" w14:textId="77777777" w:rsidR="00B63BFB" w:rsidRPr="00A10678" w:rsidRDefault="00B63BFB" w:rsidP="006967AE">
      <w:pPr>
        <w:ind w:left="360" w:hanging="360"/>
        <w:jc w:val="both"/>
      </w:pPr>
    </w:p>
    <w:p w14:paraId="3A8F7D5B" w14:textId="77777777" w:rsidR="006967AE" w:rsidRPr="00A10678" w:rsidRDefault="006967AE" w:rsidP="006967AE">
      <w:pPr>
        <w:ind w:left="360" w:hanging="360"/>
        <w:jc w:val="both"/>
      </w:pPr>
    </w:p>
    <w:p w14:paraId="01962B9D" w14:textId="77777777" w:rsidR="00B63BFB" w:rsidRPr="00A10678" w:rsidRDefault="00B63BFB" w:rsidP="006967AE">
      <w:pPr>
        <w:ind w:left="360" w:hanging="360"/>
        <w:jc w:val="both"/>
      </w:pPr>
    </w:p>
    <w:p w14:paraId="70027681" w14:textId="77777777" w:rsidR="00A10678" w:rsidRPr="00A10678" w:rsidRDefault="00A10678" w:rsidP="006967AE">
      <w:pPr>
        <w:ind w:left="360" w:hanging="360"/>
        <w:jc w:val="both"/>
      </w:pPr>
    </w:p>
    <w:p w14:paraId="0C70C7D8" w14:textId="77777777" w:rsidR="00A10678" w:rsidRPr="00A10678" w:rsidRDefault="00A10678" w:rsidP="006967AE">
      <w:pPr>
        <w:ind w:left="360" w:hanging="360"/>
        <w:jc w:val="both"/>
      </w:pPr>
    </w:p>
    <w:p w14:paraId="4C47214F" w14:textId="77777777" w:rsidR="00B63BFB" w:rsidRPr="00A10678" w:rsidRDefault="00B63BFB" w:rsidP="006967AE">
      <w:pPr>
        <w:ind w:left="360" w:hanging="360"/>
        <w:jc w:val="both"/>
      </w:pPr>
    </w:p>
    <w:p w14:paraId="74FE2CD2" w14:textId="77777777" w:rsidR="00B63BFB" w:rsidRPr="00A10678" w:rsidRDefault="00B63BFB" w:rsidP="006967AE">
      <w:pPr>
        <w:ind w:left="360" w:hanging="360"/>
        <w:jc w:val="both"/>
      </w:pPr>
    </w:p>
    <w:p w14:paraId="1BE294B1" w14:textId="77777777" w:rsidR="00B63BFB" w:rsidRPr="00A10678" w:rsidRDefault="00B63BFB" w:rsidP="006967AE">
      <w:pPr>
        <w:ind w:left="360" w:hanging="360"/>
        <w:jc w:val="both"/>
      </w:pPr>
    </w:p>
    <w:p w14:paraId="403EE278" w14:textId="06F964E7" w:rsidR="00655D99" w:rsidRPr="00A10678" w:rsidRDefault="00655D99" w:rsidP="006967AE">
      <w:pPr>
        <w:pStyle w:val="Heading2"/>
        <w:numPr>
          <w:ilvl w:val="0"/>
          <w:numId w:val="3"/>
        </w:numPr>
        <w:jc w:val="both"/>
      </w:pPr>
      <w:bookmarkStart w:id="0" w:name="_Toc149588968"/>
      <w:r w:rsidRPr="00A10678">
        <w:lastRenderedPageBreak/>
        <w:t>Abstract</w:t>
      </w:r>
      <w:bookmarkEnd w:id="0"/>
    </w:p>
    <w:p w14:paraId="476A50DA" w14:textId="770B28B8" w:rsidR="00655D99" w:rsidRPr="00A10678" w:rsidRDefault="00655D99" w:rsidP="006967AE">
      <w:pPr>
        <w:jc w:val="both"/>
      </w:pPr>
      <w:r w:rsidRPr="00A10678">
        <w:t>The 'Bank Loan Default Prediction' project aims to develop models for predicting whether a customer is likely to default on a loan, based on various applicant profile and loan details. The project's significance lies in enabling banks to make informed decisions when granting loans, potentially reducing business losses. By identifying key factors and correlations, the project seeks to empower financial analysts, banking personnel, data scientists, and data analytics students. The research methodology involves data analysis, exploratory data analysis (EDA), and the creation of a Logistic Regression prediction model to assess the likelihood of customer default. As the project progresses, further exploration and study of additional models will be considered based on the performance of the initial Logistic Regression model. This approach aims to enhance the accuracy and precision of loan default predictions.</w:t>
      </w:r>
    </w:p>
    <w:p w14:paraId="36F87560" w14:textId="3CD15C41" w:rsidR="00D8643F" w:rsidRPr="00A10678" w:rsidRDefault="00D8643F" w:rsidP="006967AE">
      <w:pPr>
        <w:pStyle w:val="Heading2"/>
        <w:numPr>
          <w:ilvl w:val="0"/>
          <w:numId w:val="3"/>
        </w:numPr>
        <w:jc w:val="both"/>
      </w:pPr>
      <w:bookmarkStart w:id="1" w:name="_Toc149588969"/>
      <w:r w:rsidRPr="00A10678">
        <w:t>Introduction</w:t>
      </w:r>
      <w:bookmarkEnd w:id="1"/>
    </w:p>
    <w:p w14:paraId="11BACBC2" w14:textId="13044E41" w:rsidR="00D8643F" w:rsidRPr="00A10678" w:rsidRDefault="00D8643F" w:rsidP="006967AE">
      <w:pPr>
        <w:jc w:val="both"/>
      </w:pPr>
      <w:r w:rsidRPr="00A10678">
        <w:t>The primary focus</w:t>
      </w:r>
      <w:r w:rsidR="00655D99" w:rsidRPr="00A10678">
        <w:t xml:space="preserve"> of the project</w:t>
      </w:r>
      <w:r w:rsidRPr="00A10678">
        <w:t xml:space="preserve"> is determining various factors that can help predict whether a customer will default on a loan and creating models that will help in predicting the likelihood of customer defaulting. </w:t>
      </w:r>
      <w:r w:rsidR="00A65E1C" w:rsidRPr="00A10678">
        <w:t>The project's importance lies in developing diverse models to accurately assess the likelihood of a user defaulting on a loan. This endeavor aims to empower banks to proactively take corrective actions before granting a loan, primarily based on the applicant's profile information. By doing so, the bank can make informed decisions, potentially refusing a loan to individuals at high risk of default while approving loans for customers more likely to repay promptly, thereby mitigating potential business losses. This project seeks to establish a set of models that can be widely adopted by banks for future loan applications.</w:t>
      </w:r>
    </w:p>
    <w:p w14:paraId="462783FA" w14:textId="3B32E67C" w:rsidR="00D8643F" w:rsidRPr="00A10678" w:rsidRDefault="00D8643F" w:rsidP="006967AE">
      <w:pPr>
        <w:jc w:val="both"/>
      </w:pPr>
      <w:r w:rsidRPr="00A10678">
        <w:t>The dataset used for the analysis has been obtained from Kaggle. This is the URL where the dataset has been place</w:t>
      </w:r>
      <w:r w:rsidR="00E31720">
        <w:t xml:space="preserve">d </w:t>
      </w:r>
      <w:hyperlink r:id="rId9" w:history="1">
        <w:r w:rsidR="00E31720">
          <w:rPr>
            <w:rStyle w:val="Hyperlink"/>
          </w:rPr>
          <w:t>parisha-homework-acs560 / data-analytics-using-r — Bitbucket</w:t>
        </w:r>
      </w:hyperlink>
      <w:r w:rsidR="00E31720">
        <w:t xml:space="preserve"> and our project is located at </w:t>
      </w:r>
      <w:hyperlink r:id="rId10" w:history="1">
        <w:r w:rsidR="00E31720" w:rsidRPr="00E31720">
          <w:rPr>
            <w:rStyle w:val="Hyperlink"/>
          </w:rPr>
          <w:t>https://github.com/swetha-r13/Bank-Loan-Default</w:t>
        </w:r>
        <w:r w:rsidR="00E31720" w:rsidRPr="00E31720">
          <w:rPr>
            <w:rStyle w:val="Hyperlink"/>
          </w:rPr>
          <w:t>-</w:t>
        </w:r>
        <w:r w:rsidR="00E31720" w:rsidRPr="00E31720">
          <w:rPr>
            <w:rStyle w:val="Hyperlink"/>
          </w:rPr>
          <w:t>Prediction</w:t>
        </w:r>
      </w:hyperlink>
      <w:r w:rsidR="00E31720">
        <w:t xml:space="preserve"> . </w:t>
      </w:r>
      <w:r w:rsidRPr="00A10678">
        <w:t>The dataset contains various information about the applicants currently applying for loans such as their loan details – loan amount, loan interest rate, loan term, and customer demographics. The dataset also has information about the previous applicants, their loan details, demographics, and the decisions taken on those applications</w:t>
      </w:r>
      <w:r w:rsidR="00EE0C3F" w:rsidRPr="00A10678">
        <w:t xml:space="preserve">. </w:t>
      </w:r>
    </w:p>
    <w:p w14:paraId="4A92A6C0" w14:textId="079A8E9E" w:rsidR="00A65E1C" w:rsidRPr="00A10678" w:rsidRDefault="00A65E1C" w:rsidP="006967AE">
      <w:pPr>
        <w:pStyle w:val="Heading2"/>
        <w:numPr>
          <w:ilvl w:val="0"/>
          <w:numId w:val="3"/>
        </w:numPr>
        <w:jc w:val="both"/>
      </w:pPr>
      <w:bookmarkStart w:id="2" w:name="_Toc149588970"/>
      <w:r w:rsidRPr="00A10678">
        <w:t>Purpose of the Project</w:t>
      </w:r>
      <w:bookmarkEnd w:id="2"/>
    </w:p>
    <w:p w14:paraId="22B7760D" w14:textId="5B347134" w:rsidR="00A65E1C" w:rsidRPr="00A10678" w:rsidRDefault="00A65E1C" w:rsidP="006967AE">
      <w:pPr>
        <w:pStyle w:val="ListParagraph"/>
        <w:ind w:left="0"/>
        <w:jc w:val="both"/>
      </w:pPr>
      <w:r w:rsidRPr="00A10678">
        <w:t xml:space="preserve">The project aims to identify the key factors that contribute to correctly determining whether a customer will default on paying the loan by deriving different correlations and creating models with </w:t>
      </w:r>
      <w:r w:rsidR="00373929">
        <w:t xml:space="preserve">the </w:t>
      </w:r>
      <w:r w:rsidRPr="00A10678">
        <w:t xml:space="preserve">best accuracy and precision that can predict </w:t>
      </w:r>
      <w:r w:rsidR="00373929">
        <w:t xml:space="preserve">the </w:t>
      </w:r>
      <w:r w:rsidRPr="00A10678">
        <w:t xml:space="preserve">likelihood of loan default given the characteristics of the loan applicant. Once these factors are determined and different correlations drawn it can be inferred whether a particular customer with a certain demographic detail may or may not default on repaying the loan amount. Predicting this customer behavior will help banks in performing key decision-making as to whether they should approve a loan and at the same time ensure that a person who is eligible for a loan is not </w:t>
      </w:r>
      <w:r w:rsidR="00373929" w:rsidRPr="00A10678">
        <w:t>denied</w:t>
      </w:r>
      <w:r w:rsidRPr="00A10678">
        <w:t xml:space="preserve"> loan sanctioning. The likelihood model of the customer defaulting on a loan can also be used by the customer to understand the risk involved in taking that loan and then deciding on whether the customer can proceed with the loan sanctioning process. </w:t>
      </w:r>
    </w:p>
    <w:p w14:paraId="5D144917" w14:textId="77777777" w:rsidR="00A65E1C" w:rsidRPr="00A10678" w:rsidRDefault="00A65E1C" w:rsidP="006967AE">
      <w:pPr>
        <w:pStyle w:val="ListParagraph"/>
        <w:ind w:left="0"/>
        <w:jc w:val="both"/>
      </w:pPr>
    </w:p>
    <w:p w14:paraId="73ABA8AA" w14:textId="0F10F270" w:rsidR="00DE5823" w:rsidRPr="00A10678" w:rsidRDefault="00DE5823" w:rsidP="006967AE">
      <w:pPr>
        <w:pStyle w:val="Heading2"/>
        <w:numPr>
          <w:ilvl w:val="0"/>
          <w:numId w:val="3"/>
        </w:numPr>
        <w:jc w:val="both"/>
      </w:pPr>
      <w:bookmarkStart w:id="3" w:name="_Toc149588971"/>
      <w:r w:rsidRPr="00A10678">
        <w:lastRenderedPageBreak/>
        <w:t>Audience of the Project</w:t>
      </w:r>
      <w:bookmarkEnd w:id="3"/>
    </w:p>
    <w:p w14:paraId="1B728629" w14:textId="2E3784F9" w:rsidR="00DE5823" w:rsidRPr="00A10678" w:rsidRDefault="00DE5823" w:rsidP="006967AE">
      <w:pPr>
        <w:jc w:val="both"/>
      </w:pPr>
      <w:r w:rsidRPr="00A10678">
        <w:t>The audience using this analysis will be financial analysts, banking personnel, data scientists, and students studying data analytics. They can use the work captured in this project and further research and study the predictions and conclusions drawn as part of this project</w:t>
      </w:r>
      <w:r w:rsidR="00EE0C3F" w:rsidRPr="00A10678">
        <w:t xml:space="preserve">. </w:t>
      </w:r>
    </w:p>
    <w:p w14:paraId="21F6DF67" w14:textId="77777777" w:rsidR="00DE5823" w:rsidRPr="00A10678" w:rsidRDefault="00DE5823" w:rsidP="006967AE">
      <w:pPr>
        <w:pStyle w:val="ListParagraph"/>
        <w:ind w:left="0"/>
        <w:jc w:val="both"/>
      </w:pPr>
    </w:p>
    <w:p w14:paraId="3E0CD12D" w14:textId="1F2D6A17" w:rsidR="00A30ABA" w:rsidRPr="00A10678" w:rsidRDefault="00A30ABA" w:rsidP="006967AE">
      <w:pPr>
        <w:pStyle w:val="Heading2"/>
        <w:numPr>
          <w:ilvl w:val="0"/>
          <w:numId w:val="3"/>
        </w:numPr>
        <w:jc w:val="both"/>
      </w:pPr>
      <w:bookmarkStart w:id="4" w:name="_Toc149588972"/>
      <w:r w:rsidRPr="00A10678">
        <w:t>Research Methodology</w:t>
      </w:r>
      <w:bookmarkEnd w:id="4"/>
    </w:p>
    <w:p w14:paraId="37A42891" w14:textId="77777777" w:rsidR="00A30ABA" w:rsidRPr="00A10678" w:rsidRDefault="00A30ABA" w:rsidP="006967AE">
      <w:pPr>
        <w:pStyle w:val="ListParagraph"/>
        <w:ind w:left="0"/>
        <w:jc w:val="both"/>
        <w:rPr>
          <w:b/>
          <w:bCs/>
        </w:rPr>
      </w:pPr>
      <w:r w:rsidRPr="00A10678">
        <w:t>The key research question we are trying to answer is ‘</w:t>
      </w:r>
      <w:r w:rsidRPr="00A10678">
        <w:rPr>
          <w:b/>
          <w:bCs/>
        </w:rPr>
        <w:t>What are the important factors that help determine whether a customer will default or not.’</w:t>
      </w:r>
    </w:p>
    <w:p w14:paraId="529DBF6B" w14:textId="77777777" w:rsidR="00A30ABA" w:rsidRPr="00A10678" w:rsidRDefault="00A30ABA" w:rsidP="006967AE">
      <w:pPr>
        <w:pStyle w:val="ListParagraph"/>
        <w:ind w:left="0"/>
        <w:jc w:val="both"/>
        <w:rPr>
          <w:b/>
          <w:bCs/>
        </w:rPr>
      </w:pPr>
    </w:p>
    <w:p w14:paraId="42C605B3" w14:textId="14730457" w:rsidR="00A30ABA" w:rsidRPr="00A10678" w:rsidRDefault="00A30ABA" w:rsidP="006967AE">
      <w:pPr>
        <w:pStyle w:val="ListParagraph"/>
        <w:ind w:left="0"/>
        <w:jc w:val="both"/>
        <w:rPr>
          <w:b/>
          <w:bCs/>
        </w:rPr>
      </w:pPr>
      <w:r w:rsidRPr="00A10678">
        <w:t xml:space="preserve">Our approach towards this project has been with initially understanding the dataset, </w:t>
      </w:r>
      <w:r w:rsidR="00EE0C3F" w:rsidRPr="00A10678">
        <w:t>tiding,</w:t>
      </w:r>
      <w:r w:rsidRPr="00A10678">
        <w:t xml:space="preserve"> and transforming the dataset for easy of handling and interpretation, handling the missing values and then conducting Exploratory data analysis by performing different univariate and bivariate analyses and drawing correlations between the impacting parameters. Basis the parameters identified we have created a Logistic Regression prediction model wherein we have split the dataset into training and testing dataset and have then computed the accuracy and precision of the model in predicting the probability of default. </w:t>
      </w:r>
    </w:p>
    <w:p w14:paraId="2F3BC5B2" w14:textId="77777777" w:rsidR="00A30ABA" w:rsidRPr="00A10678" w:rsidRDefault="00A30ABA" w:rsidP="006967AE">
      <w:pPr>
        <w:pStyle w:val="ListParagraph"/>
        <w:ind w:left="0"/>
        <w:jc w:val="both"/>
      </w:pPr>
    </w:p>
    <w:p w14:paraId="071AA8E9" w14:textId="3AA45BD9" w:rsidR="00A30ABA" w:rsidRPr="00A10678" w:rsidRDefault="00A30ABA" w:rsidP="006967AE">
      <w:pPr>
        <w:pStyle w:val="ListParagraph"/>
        <w:ind w:left="0"/>
        <w:jc w:val="both"/>
      </w:pPr>
      <w:r w:rsidRPr="00A10678">
        <w:t>For the EDA we have drawn various graphs and statistics using univariate and bivariate analysis as this will help us determine the impact of the individual variables when considered independently as well as when considered in pair which variables strongly influence probability of default.</w:t>
      </w:r>
    </w:p>
    <w:p w14:paraId="37B4AF07" w14:textId="77777777" w:rsidR="00A30ABA" w:rsidRPr="00A10678" w:rsidRDefault="00A30ABA" w:rsidP="006967AE">
      <w:pPr>
        <w:pStyle w:val="ListParagraph"/>
        <w:ind w:left="0"/>
        <w:jc w:val="both"/>
      </w:pPr>
    </w:p>
    <w:p w14:paraId="500CA3F0" w14:textId="7E74F6F0" w:rsidR="00A30ABA" w:rsidRPr="00A10678" w:rsidRDefault="00A30ABA" w:rsidP="006967AE">
      <w:pPr>
        <w:pStyle w:val="ListParagraph"/>
        <w:ind w:left="0"/>
        <w:jc w:val="both"/>
      </w:pPr>
      <w:r w:rsidRPr="00A10678">
        <w:t xml:space="preserve">We have selected Logistic Regression as our model for the purpose of prediction as our expected output is binary in nature wherein a customer may have defaulted or would have not defaulted and for such cases Logistic regression is the most suitable model. </w:t>
      </w:r>
    </w:p>
    <w:p w14:paraId="72187282" w14:textId="77777777" w:rsidR="00DE5823" w:rsidRPr="00A10678" w:rsidRDefault="00DE5823" w:rsidP="006967AE">
      <w:pPr>
        <w:pStyle w:val="ListParagraph"/>
        <w:ind w:left="0"/>
        <w:jc w:val="both"/>
      </w:pPr>
    </w:p>
    <w:p w14:paraId="74BE9EC7" w14:textId="3773AAD9" w:rsidR="00DE5823" w:rsidRPr="00A10678" w:rsidRDefault="00DE5823" w:rsidP="006967AE">
      <w:pPr>
        <w:pStyle w:val="Heading2"/>
        <w:numPr>
          <w:ilvl w:val="0"/>
          <w:numId w:val="3"/>
        </w:numPr>
        <w:jc w:val="both"/>
      </w:pPr>
      <w:bookmarkStart w:id="5" w:name="_Toc149588973"/>
      <w:r w:rsidRPr="00A10678">
        <w:t>Data Pre-processing</w:t>
      </w:r>
      <w:bookmarkEnd w:id="5"/>
    </w:p>
    <w:p w14:paraId="3A6EF5B5" w14:textId="730F0F7C" w:rsidR="00252088" w:rsidRPr="00A10678" w:rsidRDefault="00252088" w:rsidP="006967AE">
      <w:pPr>
        <w:pStyle w:val="Heading3"/>
        <w:numPr>
          <w:ilvl w:val="1"/>
          <w:numId w:val="3"/>
        </w:numPr>
        <w:jc w:val="both"/>
        <w:rPr>
          <w:color w:val="auto"/>
        </w:rPr>
      </w:pPr>
      <w:bookmarkStart w:id="6" w:name="_Toc149588974"/>
      <w:r w:rsidRPr="00A10678">
        <w:rPr>
          <w:color w:val="auto"/>
        </w:rPr>
        <w:t>Understanding the Dataset</w:t>
      </w:r>
      <w:bookmarkEnd w:id="6"/>
    </w:p>
    <w:p w14:paraId="594751C0" w14:textId="77777777" w:rsidR="00252088" w:rsidRPr="00A10678" w:rsidRDefault="00252088" w:rsidP="006967AE">
      <w:pPr>
        <w:jc w:val="both"/>
      </w:pPr>
    </w:p>
    <w:p w14:paraId="6AB3E08F" w14:textId="4176FD4A" w:rsidR="00D8643F" w:rsidRPr="00A10678" w:rsidRDefault="00252088" w:rsidP="006967AE">
      <w:pPr>
        <w:jc w:val="both"/>
      </w:pPr>
      <w:r w:rsidRPr="00A10678">
        <w:t xml:space="preserve">We have used </w:t>
      </w:r>
      <w:r w:rsidR="00373929" w:rsidRPr="00A10678">
        <w:t>dim (</w:t>
      </w:r>
      <w:r w:rsidRPr="00A10678">
        <w:t xml:space="preserve">) and </w:t>
      </w:r>
      <w:r w:rsidR="00373929" w:rsidRPr="00A10678">
        <w:t>str (</w:t>
      </w:r>
      <w:r w:rsidRPr="00A10678">
        <w:t xml:space="preserve">) functions to understand the dataset in order to know the number of rows and columns as well as the datatypes and the kind of value available in individual </w:t>
      </w:r>
      <w:r w:rsidR="00EE0C3F" w:rsidRPr="00A10678">
        <w:t>column.</w:t>
      </w:r>
      <w:r w:rsidR="00A65E1C" w:rsidRPr="00A10678">
        <w:tab/>
      </w:r>
    </w:p>
    <w:p w14:paraId="664B6F9F" w14:textId="217F980A" w:rsidR="00AA4251" w:rsidRPr="00A10678" w:rsidRDefault="00FF1579" w:rsidP="006967AE">
      <w:pPr>
        <w:jc w:val="both"/>
      </w:pPr>
      <w:r w:rsidRPr="00A10678">
        <w:rPr>
          <w:noProof/>
        </w:rPr>
        <w:drawing>
          <wp:inline distT="0" distB="0" distL="0" distR="0" wp14:anchorId="194DBA1C" wp14:editId="55E987AE">
            <wp:extent cx="4130398" cy="403895"/>
            <wp:effectExtent l="0" t="0" r="3810" b="0"/>
            <wp:docPr id="82610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03254" name=""/>
                    <pic:cNvPicPr/>
                  </pic:nvPicPr>
                  <pic:blipFill>
                    <a:blip r:embed="rId11"/>
                    <a:stretch>
                      <a:fillRect/>
                    </a:stretch>
                  </pic:blipFill>
                  <pic:spPr>
                    <a:xfrm>
                      <a:off x="0" y="0"/>
                      <a:ext cx="4130398" cy="403895"/>
                    </a:xfrm>
                    <a:prstGeom prst="rect">
                      <a:avLst/>
                    </a:prstGeom>
                  </pic:spPr>
                </pic:pic>
              </a:graphicData>
            </a:graphic>
          </wp:inline>
        </w:drawing>
      </w:r>
    </w:p>
    <w:p w14:paraId="592F90CF" w14:textId="7A840428" w:rsidR="00FF1579" w:rsidRPr="00A10678" w:rsidRDefault="00FF1579" w:rsidP="006967AE">
      <w:pPr>
        <w:jc w:val="both"/>
      </w:pPr>
      <w:r w:rsidRPr="00A10678">
        <w:rPr>
          <w:noProof/>
        </w:rPr>
        <w:lastRenderedPageBreak/>
        <w:drawing>
          <wp:inline distT="0" distB="0" distL="0" distR="0" wp14:anchorId="35A07009" wp14:editId="60A9A519">
            <wp:extent cx="5943600" cy="3259455"/>
            <wp:effectExtent l="0" t="0" r="0" b="0"/>
            <wp:docPr id="17266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070" name="Picture 1" descr="A screen shot of a computer&#10;&#10;Description automatically generated"/>
                    <pic:cNvPicPr/>
                  </pic:nvPicPr>
                  <pic:blipFill>
                    <a:blip r:embed="rId12"/>
                    <a:stretch>
                      <a:fillRect/>
                    </a:stretch>
                  </pic:blipFill>
                  <pic:spPr>
                    <a:xfrm>
                      <a:off x="0" y="0"/>
                      <a:ext cx="5943600" cy="3259455"/>
                    </a:xfrm>
                    <a:prstGeom prst="rect">
                      <a:avLst/>
                    </a:prstGeom>
                  </pic:spPr>
                </pic:pic>
              </a:graphicData>
            </a:graphic>
          </wp:inline>
        </w:drawing>
      </w:r>
    </w:p>
    <w:p w14:paraId="684E151B" w14:textId="151002FE" w:rsidR="00252088" w:rsidRPr="00A10678" w:rsidRDefault="00252088" w:rsidP="006967AE">
      <w:pPr>
        <w:jc w:val="both"/>
      </w:pPr>
      <w:r w:rsidRPr="00A10678">
        <w:t xml:space="preserve">In order to get </w:t>
      </w:r>
      <w:r w:rsidR="00373929" w:rsidRPr="00A10678">
        <w:t>a fair</w:t>
      </w:r>
      <w:r w:rsidRPr="00A10678">
        <w:t xml:space="preserve"> understanding of the range of values in the dataset we have used </w:t>
      </w:r>
      <w:r w:rsidR="00373929" w:rsidRPr="00A10678">
        <w:t>summary (</w:t>
      </w:r>
      <w:r w:rsidRPr="00A10678">
        <w:t>) function so that we can know the kind of data handling and transformation that shall be required so that we can accordingly take the steps to perform same.</w:t>
      </w:r>
    </w:p>
    <w:p w14:paraId="41BC82E3" w14:textId="0430C7D6" w:rsidR="00FF1579" w:rsidRPr="00A10678" w:rsidRDefault="00FF1579" w:rsidP="006967AE">
      <w:pPr>
        <w:jc w:val="both"/>
      </w:pPr>
      <w:r w:rsidRPr="00A10678">
        <w:rPr>
          <w:noProof/>
        </w:rPr>
        <w:drawing>
          <wp:inline distT="0" distB="0" distL="0" distR="0" wp14:anchorId="5E6F0CB2" wp14:editId="13FF8A27">
            <wp:extent cx="5943600" cy="2926715"/>
            <wp:effectExtent l="0" t="0" r="0" b="6985"/>
            <wp:docPr id="191780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3432" name=""/>
                    <pic:cNvPicPr/>
                  </pic:nvPicPr>
                  <pic:blipFill>
                    <a:blip r:embed="rId13"/>
                    <a:stretch>
                      <a:fillRect/>
                    </a:stretch>
                  </pic:blipFill>
                  <pic:spPr>
                    <a:xfrm>
                      <a:off x="0" y="0"/>
                      <a:ext cx="5943600" cy="2926715"/>
                    </a:xfrm>
                    <a:prstGeom prst="rect">
                      <a:avLst/>
                    </a:prstGeom>
                  </pic:spPr>
                </pic:pic>
              </a:graphicData>
            </a:graphic>
          </wp:inline>
        </w:drawing>
      </w:r>
    </w:p>
    <w:p w14:paraId="55D00CB7" w14:textId="7151E5B1" w:rsidR="00252088" w:rsidRPr="00A10678" w:rsidRDefault="00252088" w:rsidP="006967AE">
      <w:pPr>
        <w:pStyle w:val="Heading3"/>
        <w:numPr>
          <w:ilvl w:val="1"/>
          <w:numId w:val="3"/>
        </w:numPr>
        <w:jc w:val="both"/>
        <w:rPr>
          <w:color w:val="auto"/>
        </w:rPr>
      </w:pPr>
      <w:bookmarkStart w:id="7" w:name="_Toc149588975"/>
      <w:r w:rsidRPr="00A10678">
        <w:rPr>
          <w:color w:val="auto"/>
        </w:rPr>
        <w:t>Handling missing values</w:t>
      </w:r>
      <w:bookmarkEnd w:id="7"/>
    </w:p>
    <w:p w14:paraId="4299DBFA" w14:textId="77777777" w:rsidR="00252088" w:rsidRPr="00A10678" w:rsidRDefault="00252088" w:rsidP="006967AE">
      <w:pPr>
        <w:jc w:val="both"/>
      </w:pPr>
    </w:p>
    <w:p w14:paraId="3ADA674B" w14:textId="11D77CF2" w:rsidR="00252088" w:rsidRPr="00A10678" w:rsidRDefault="00252088" w:rsidP="006967AE">
      <w:pPr>
        <w:jc w:val="both"/>
      </w:pPr>
      <w:r w:rsidRPr="00A10678">
        <w:t xml:space="preserve">We are using the is.na function to identify the missing values at column level and across the entire </w:t>
      </w:r>
      <w:r w:rsidR="00373929" w:rsidRPr="00A10678">
        <w:t>dataset.</w:t>
      </w:r>
    </w:p>
    <w:p w14:paraId="0C9D65CA" w14:textId="76AB87EC" w:rsidR="00FF1579" w:rsidRPr="00A10678" w:rsidRDefault="00FF1579" w:rsidP="006967AE">
      <w:pPr>
        <w:jc w:val="both"/>
      </w:pPr>
      <w:r w:rsidRPr="00A10678">
        <w:rPr>
          <w:noProof/>
        </w:rPr>
        <w:drawing>
          <wp:inline distT="0" distB="0" distL="0" distR="0" wp14:anchorId="2D8A6BEF" wp14:editId="20FA81AD">
            <wp:extent cx="5943600" cy="295275"/>
            <wp:effectExtent l="0" t="0" r="0" b="9525"/>
            <wp:docPr id="47946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8342" name=""/>
                    <pic:cNvPicPr/>
                  </pic:nvPicPr>
                  <pic:blipFill>
                    <a:blip r:embed="rId14"/>
                    <a:stretch>
                      <a:fillRect/>
                    </a:stretch>
                  </pic:blipFill>
                  <pic:spPr>
                    <a:xfrm>
                      <a:off x="0" y="0"/>
                      <a:ext cx="5943600" cy="295275"/>
                    </a:xfrm>
                    <a:prstGeom prst="rect">
                      <a:avLst/>
                    </a:prstGeom>
                  </pic:spPr>
                </pic:pic>
              </a:graphicData>
            </a:graphic>
          </wp:inline>
        </w:drawing>
      </w:r>
    </w:p>
    <w:p w14:paraId="3AF47F1D" w14:textId="4094DCD6" w:rsidR="00FF1579" w:rsidRPr="00A10678" w:rsidRDefault="00FF1579" w:rsidP="006967AE">
      <w:pPr>
        <w:jc w:val="both"/>
      </w:pPr>
      <w:r w:rsidRPr="00A10678">
        <w:rPr>
          <w:noProof/>
        </w:rPr>
        <w:lastRenderedPageBreak/>
        <w:drawing>
          <wp:inline distT="0" distB="0" distL="0" distR="0" wp14:anchorId="29E8CE10" wp14:editId="0FDA1EF6">
            <wp:extent cx="5943600" cy="2964180"/>
            <wp:effectExtent l="0" t="0" r="0" b="7620"/>
            <wp:docPr id="1312740895"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0895" name="Picture 1" descr="A group of text on a white background&#10;&#10;Description automatically generated"/>
                    <pic:cNvPicPr/>
                  </pic:nvPicPr>
                  <pic:blipFill>
                    <a:blip r:embed="rId15"/>
                    <a:stretch>
                      <a:fillRect/>
                    </a:stretch>
                  </pic:blipFill>
                  <pic:spPr>
                    <a:xfrm>
                      <a:off x="0" y="0"/>
                      <a:ext cx="5943600" cy="2964180"/>
                    </a:xfrm>
                    <a:prstGeom prst="rect">
                      <a:avLst/>
                    </a:prstGeom>
                  </pic:spPr>
                </pic:pic>
              </a:graphicData>
            </a:graphic>
          </wp:inline>
        </w:drawing>
      </w:r>
    </w:p>
    <w:p w14:paraId="33F2CE05" w14:textId="21B36AEB" w:rsidR="00252088" w:rsidRPr="00A10678" w:rsidRDefault="00252088" w:rsidP="006967AE">
      <w:pPr>
        <w:jc w:val="both"/>
      </w:pPr>
      <w:r w:rsidRPr="00A10678">
        <w:t xml:space="preserve">Since the number of records in dataset is around 3,00,000 with the large volume of </w:t>
      </w:r>
      <w:r w:rsidR="00373929" w:rsidRPr="00A10678">
        <w:t>data,</w:t>
      </w:r>
      <w:r w:rsidRPr="00A10678">
        <w:t xml:space="preserve"> we have taken step to remove those rows that have more than 50% of missing values. </w:t>
      </w:r>
      <w:r w:rsidR="00797B74" w:rsidRPr="00A10678">
        <w:t>At the same time there are columns containing more than 40% missing value we have dropped such columns from our dataset.</w:t>
      </w:r>
    </w:p>
    <w:p w14:paraId="3283DF0C" w14:textId="0588CAD0" w:rsidR="00797B74" w:rsidRPr="00A10678" w:rsidRDefault="00797B74" w:rsidP="006967AE">
      <w:pPr>
        <w:jc w:val="both"/>
      </w:pPr>
      <w:r w:rsidRPr="00A10678">
        <w:t>In the columns containing categorical value (like house type and occupation type) and having missing value we have handled the missing value by inserting Unknown for all such data</w:t>
      </w:r>
    </w:p>
    <w:p w14:paraId="62386FA4" w14:textId="2D346DC9" w:rsidR="00797B74" w:rsidRPr="00A10678" w:rsidRDefault="00797B74" w:rsidP="006967AE">
      <w:pPr>
        <w:jc w:val="both"/>
      </w:pPr>
      <w:r w:rsidRPr="00A10678">
        <w:t xml:space="preserve">In the columns containing numerical value (like Amount of credit, Amount of loan amount, Annuity) and having missing value we have handled the missing value by replacing the missing value with mean for all such </w:t>
      </w:r>
      <w:r w:rsidR="00373929" w:rsidRPr="00A10678">
        <w:t>data.</w:t>
      </w:r>
    </w:p>
    <w:p w14:paraId="34280B6E" w14:textId="16FEF342" w:rsidR="00262AF1" w:rsidRPr="00A10678" w:rsidRDefault="00797B74" w:rsidP="006967AE">
      <w:pPr>
        <w:pStyle w:val="Heading3"/>
        <w:numPr>
          <w:ilvl w:val="1"/>
          <w:numId w:val="3"/>
        </w:numPr>
        <w:jc w:val="both"/>
        <w:rPr>
          <w:color w:val="auto"/>
        </w:rPr>
      </w:pPr>
      <w:bookmarkStart w:id="8" w:name="_Toc149588976"/>
      <w:r w:rsidRPr="00A10678">
        <w:rPr>
          <w:color w:val="auto"/>
        </w:rPr>
        <w:t>Data Transformation</w:t>
      </w:r>
      <w:bookmarkEnd w:id="8"/>
    </w:p>
    <w:p w14:paraId="1890A7A6" w14:textId="2904B1DC" w:rsidR="00797B74" w:rsidRPr="00A10678" w:rsidRDefault="00797B74" w:rsidP="006967AE">
      <w:pPr>
        <w:jc w:val="both"/>
      </w:pPr>
      <w:r w:rsidRPr="00A10678">
        <w:t>We have found inconsistencies in the dataset wherein few columns like DAYS_BIRTH, DAYS_EMPLOYED, DAYS_REGISTRATION, DAYS_ID_PUBLISH, DAYS_ID_PUBLISH, DAYS_LAST_PHONE_CHANGE have negative values and as the data in these type of columns cant be negative we have converted the negative values into positive values</w:t>
      </w:r>
    </w:p>
    <w:p w14:paraId="6198D5EC" w14:textId="1EBB6D36" w:rsidR="00797B74" w:rsidRPr="00A10678" w:rsidRDefault="00797B74" w:rsidP="006967AE">
      <w:pPr>
        <w:pStyle w:val="NormalWeb"/>
        <w:shd w:val="clear" w:color="auto" w:fill="FFFFFF"/>
        <w:spacing w:before="0" w:beforeAutospacing="0" w:after="158" w:afterAutospacing="0"/>
        <w:jc w:val="both"/>
        <w:rPr>
          <w:rFonts w:asciiTheme="minorHAnsi" w:eastAsiaTheme="minorHAnsi" w:hAnsiTheme="minorHAnsi" w:cstheme="minorBidi"/>
          <w:kern w:val="2"/>
          <w:sz w:val="22"/>
          <w:szCs w:val="22"/>
          <w14:ligatures w14:val="standardContextual"/>
        </w:rPr>
      </w:pPr>
      <w:r w:rsidRPr="00A10678">
        <w:rPr>
          <w:rFonts w:asciiTheme="minorHAnsi" w:eastAsiaTheme="minorHAnsi" w:hAnsiTheme="minorHAnsi" w:cstheme="minorBidi"/>
          <w:kern w:val="2"/>
          <w:sz w:val="22"/>
          <w:szCs w:val="22"/>
          <w14:ligatures w14:val="standardContextual"/>
        </w:rPr>
        <w:t xml:space="preserve">We have transformed </w:t>
      </w:r>
      <w:r w:rsidR="00373929" w:rsidRPr="00A10678">
        <w:rPr>
          <w:rFonts w:asciiTheme="minorHAnsi" w:eastAsiaTheme="minorHAnsi" w:hAnsiTheme="minorHAnsi" w:cstheme="minorBidi"/>
          <w:kern w:val="2"/>
          <w:sz w:val="22"/>
          <w:szCs w:val="22"/>
          <w14:ligatures w14:val="standardContextual"/>
        </w:rPr>
        <w:t>a few</w:t>
      </w:r>
      <w:r w:rsidRPr="00A10678">
        <w:rPr>
          <w:rFonts w:asciiTheme="minorHAnsi" w:eastAsiaTheme="minorHAnsi" w:hAnsiTheme="minorHAnsi" w:cstheme="minorBidi"/>
          <w:kern w:val="2"/>
          <w:sz w:val="22"/>
          <w:szCs w:val="22"/>
          <w14:ligatures w14:val="standardContextual"/>
        </w:rPr>
        <w:t xml:space="preserve"> continuous variables into categorical variables as it will help us draw better insights into customer characteristics impacting the likelihood of </w:t>
      </w:r>
      <w:r w:rsidR="00262AF1" w:rsidRPr="00A10678">
        <w:rPr>
          <w:rFonts w:asciiTheme="minorHAnsi" w:eastAsiaTheme="minorHAnsi" w:hAnsiTheme="minorHAnsi" w:cstheme="minorBidi"/>
          <w:kern w:val="2"/>
          <w:sz w:val="22"/>
          <w:szCs w:val="22"/>
          <w14:ligatures w14:val="standardContextual"/>
        </w:rPr>
        <w:t xml:space="preserve">default. </w:t>
      </w:r>
      <w:r w:rsidRPr="00A10678">
        <w:rPr>
          <w:rFonts w:asciiTheme="minorHAnsi" w:eastAsiaTheme="minorHAnsi" w:hAnsiTheme="minorHAnsi" w:cstheme="minorBidi"/>
          <w:kern w:val="2"/>
          <w:sz w:val="22"/>
          <w:szCs w:val="22"/>
          <w14:ligatures w14:val="standardContextual"/>
        </w:rPr>
        <w:t>We</w:t>
      </w:r>
      <w:r w:rsidR="00262AF1" w:rsidRPr="00A10678">
        <w:rPr>
          <w:rFonts w:asciiTheme="minorHAnsi" w:eastAsiaTheme="minorHAnsi" w:hAnsiTheme="minorHAnsi" w:cstheme="minorBidi"/>
          <w:kern w:val="2"/>
          <w:sz w:val="22"/>
          <w:szCs w:val="22"/>
          <w14:ligatures w14:val="standardContextual"/>
        </w:rPr>
        <w:t xml:space="preserve"> have</w:t>
      </w:r>
      <w:r w:rsidRPr="00A10678">
        <w:rPr>
          <w:rFonts w:asciiTheme="minorHAnsi" w:eastAsiaTheme="minorHAnsi" w:hAnsiTheme="minorHAnsi" w:cstheme="minorBidi"/>
          <w:kern w:val="2"/>
          <w:sz w:val="22"/>
          <w:szCs w:val="22"/>
          <w14:ligatures w14:val="standardContextual"/>
        </w:rPr>
        <w:t xml:space="preserve"> bin AMT_CREDIT variable to AMT_CREDIT_RANGE, AMT_INCOME_TOTAL variable to AMT_INCOME_RANGE and DAYS_BIRTH variable to AGE_RANGE.</w:t>
      </w:r>
    </w:p>
    <w:p w14:paraId="5A3941A9" w14:textId="0E7A2C49" w:rsidR="00797B74" w:rsidRPr="00A10678" w:rsidRDefault="00262AF1" w:rsidP="006967AE">
      <w:pPr>
        <w:jc w:val="both"/>
      </w:pPr>
      <w:r w:rsidRPr="00A10678">
        <w:t>We have included only distinct rows in our dataset so to avoid any duplicity that may have been introduced after handling missing values.</w:t>
      </w:r>
    </w:p>
    <w:p w14:paraId="0790F331" w14:textId="29EBC292" w:rsidR="00262AF1" w:rsidRPr="00A10678" w:rsidRDefault="00262AF1" w:rsidP="006967AE">
      <w:pPr>
        <w:jc w:val="both"/>
      </w:pPr>
      <w:r w:rsidRPr="00A10678">
        <w:t xml:space="preserve">After doing all the necessary data transformation we have checked for the number of missing values and duplicate rows whose output indicates that the dataset is clean </w:t>
      </w:r>
    </w:p>
    <w:p w14:paraId="534A9E18" w14:textId="17CB0E2F" w:rsidR="00262AF1" w:rsidRPr="00A10678" w:rsidRDefault="00262AF1" w:rsidP="006967AE">
      <w:pPr>
        <w:jc w:val="both"/>
      </w:pPr>
      <w:r w:rsidRPr="00A10678">
        <w:rPr>
          <w:noProof/>
        </w:rPr>
        <w:drawing>
          <wp:inline distT="0" distB="0" distL="0" distR="0" wp14:anchorId="7AD501DE" wp14:editId="58B5A2E6">
            <wp:extent cx="937341" cy="327688"/>
            <wp:effectExtent l="0" t="0" r="0" b="0"/>
            <wp:docPr id="145451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11997" name=""/>
                    <pic:cNvPicPr/>
                  </pic:nvPicPr>
                  <pic:blipFill>
                    <a:blip r:embed="rId16"/>
                    <a:stretch>
                      <a:fillRect/>
                    </a:stretch>
                  </pic:blipFill>
                  <pic:spPr>
                    <a:xfrm>
                      <a:off x="0" y="0"/>
                      <a:ext cx="937341" cy="327688"/>
                    </a:xfrm>
                    <a:prstGeom prst="rect">
                      <a:avLst/>
                    </a:prstGeom>
                  </pic:spPr>
                </pic:pic>
              </a:graphicData>
            </a:graphic>
          </wp:inline>
        </w:drawing>
      </w:r>
      <w:r w:rsidRPr="00A10678">
        <w:tab/>
        <w:t xml:space="preserve"> </w:t>
      </w:r>
      <w:r w:rsidRPr="00A10678">
        <w:rPr>
          <w:noProof/>
        </w:rPr>
        <w:drawing>
          <wp:inline distT="0" distB="0" distL="0" distR="0" wp14:anchorId="1386114F" wp14:editId="1952C7E3">
            <wp:extent cx="1219306" cy="304826"/>
            <wp:effectExtent l="0" t="0" r="0" b="0"/>
            <wp:docPr id="181462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4288" name=""/>
                    <pic:cNvPicPr/>
                  </pic:nvPicPr>
                  <pic:blipFill>
                    <a:blip r:embed="rId17"/>
                    <a:stretch>
                      <a:fillRect/>
                    </a:stretch>
                  </pic:blipFill>
                  <pic:spPr>
                    <a:xfrm>
                      <a:off x="0" y="0"/>
                      <a:ext cx="1219306" cy="304826"/>
                    </a:xfrm>
                    <a:prstGeom prst="rect">
                      <a:avLst/>
                    </a:prstGeom>
                  </pic:spPr>
                </pic:pic>
              </a:graphicData>
            </a:graphic>
          </wp:inline>
        </w:drawing>
      </w:r>
    </w:p>
    <w:p w14:paraId="6BFEAE39" w14:textId="6072B1CC" w:rsidR="008F2CEB" w:rsidRPr="00A10678" w:rsidRDefault="00DE5823" w:rsidP="006967AE">
      <w:pPr>
        <w:pStyle w:val="Heading2"/>
        <w:numPr>
          <w:ilvl w:val="0"/>
          <w:numId w:val="3"/>
        </w:numPr>
        <w:jc w:val="both"/>
      </w:pPr>
      <w:bookmarkStart w:id="9" w:name="_Toc149588977"/>
      <w:r w:rsidRPr="00A10678">
        <w:lastRenderedPageBreak/>
        <w:t>Exploratory Data analysis</w:t>
      </w:r>
      <w:bookmarkEnd w:id="9"/>
    </w:p>
    <w:p w14:paraId="5322AB8B" w14:textId="22C8ED83" w:rsidR="008F2CEB" w:rsidRPr="00A10678" w:rsidRDefault="008F2CEB" w:rsidP="006967AE">
      <w:pPr>
        <w:pStyle w:val="Heading3"/>
        <w:numPr>
          <w:ilvl w:val="1"/>
          <w:numId w:val="3"/>
        </w:numPr>
        <w:jc w:val="both"/>
        <w:rPr>
          <w:color w:val="auto"/>
        </w:rPr>
      </w:pPr>
      <w:bookmarkStart w:id="10" w:name="_Toc149588978"/>
      <w:r w:rsidRPr="00A10678">
        <w:rPr>
          <w:color w:val="auto"/>
        </w:rPr>
        <w:t>Univariate analysis</w:t>
      </w:r>
      <w:bookmarkEnd w:id="10"/>
    </w:p>
    <w:p w14:paraId="68BFD7DB" w14:textId="77777777" w:rsidR="008F2CEB" w:rsidRPr="00A10678" w:rsidRDefault="008F2CEB" w:rsidP="006967AE">
      <w:pPr>
        <w:pStyle w:val="ListParagraph"/>
        <w:ind w:left="360"/>
        <w:jc w:val="both"/>
      </w:pPr>
    </w:p>
    <w:p w14:paraId="4C50456C" w14:textId="3B8D1DBF" w:rsidR="008F2CEB" w:rsidRPr="00A10678" w:rsidRDefault="008F2CEB" w:rsidP="006967AE">
      <w:pPr>
        <w:pStyle w:val="ListParagraph"/>
        <w:ind w:left="360"/>
        <w:jc w:val="both"/>
      </w:pPr>
      <w:r w:rsidRPr="00A10678">
        <w:t xml:space="preserve">We have used </w:t>
      </w:r>
      <w:r w:rsidR="00373929" w:rsidRPr="00A10678">
        <w:t>the variables below</w:t>
      </w:r>
      <w:r w:rsidRPr="00A10678">
        <w:t xml:space="preserve"> for performing univariate analysis and deriving inferences on the loan payment </w:t>
      </w:r>
      <w:r w:rsidR="00373929" w:rsidRPr="00A10678">
        <w:t>frequency.</w:t>
      </w:r>
    </w:p>
    <w:p w14:paraId="13E4C00D" w14:textId="77777777" w:rsidR="008F2CEB" w:rsidRPr="00A10678" w:rsidRDefault="008F2CEB" w:rsidP="006967AE">
      <w:pPr>
        <w:pStyle w:val="ListParagraph"/>
        <w:ind w:left="360"/>
        <w:jc w:val="both"/>
      </w:pPr>
    </w:p>
    <w:p w14:paraId="1A2D7CBA" w14:textId="77777777" w:rsidR="008F2CEB" w:rsidRPr="00A10678" w:rsidRDefault="008F2CEB" w:rsidP="006967AE">
      <w:pPr>
        <w:pStyle w:val="ListParagraph"/>
        <w:numPr>
          <w:ilvl w:val="0"/>
          <w:numId w:val="8"/>
        </w:numPr>
        <w:jc w:val="both"/>
      </w:pPr>
      <w:r w:rsidRPr="00A10678">
        <w:t xml:space="preserve">CODE_GENDER, </w:t>
      </w:r>
    </w:p>
    <w:p w14:paraId="28FF5192" w14:textId="77777777" w:rsidR="008F2CEB" w:rsidRPr="00A10678" w:rsidRDefault="008F2CEB" w:rsidP="006967AE">
      <w:pPr>
        <w:pStyle w:val="ListParagraph"/>
        <w:numPr>
          <w:ilvl w:val="0"/>
          <w:numId w:val="8"/>
        </w:numPr>
        <w:jc w:val="both"/>
      </w:pPr>
      <w:r w:rsidRPr="00A10678">
        <w:t xml:space="preserve">NAME_INCOME_TYPE, </w:t>
      </w:r>
    </w:p>
    <w:p w14:paraId="3A2AB140" w14:textId="77777777" w:rsidR="008F2CEB" w:rsidRPr="00A10678" w:rsidRDefault="008F2CEB" w:rsidP="006967AE">
      <w:pPr>
        <w:pStyle w:val="ListParagraph"/>
        <w:numPr>
          <w:ilvl w:val="0"/>
          <w:numId w:val="8"/>
        </w:numPr>
        <w:jc w:val="both"/>
      </w:pPr>
      <w:r w:rsidRPr="00A10678">
        <w:t xml:space="preserve">NAME_EDUCATION_TYPE, </w:t>
      </w:r>
    </w:p>
    <w:p w14:paraId="05DBEDC8" w14:textId="77777777" w:rsidR="008F2CEB" w:rsidRPr="00A10678" w:rsidRDefault="008F2CEB" w:rsidP="006967AE">
      <w:pPr>
        <w:pStyle w:val="ListParagraph"/>
        <w:numPr>
          <w:ilvl w:val="0"/>
          <w:numId w:val="8"/>
        </w:numPr>
        <w:jc w:val="both"/>
      </w:pPr>
      <w:r w:rsidRPr="00A10678">
        <w:t xml:space="preserve">NAME_HOUSING_TYPE, </w:t>
      </w:r>
    </w:p>
    <w:p w14:paraId="1A58D42C" w14:textId="77777777" w:rsidR="008F2CEB" w:rsidRPr="00A10678" w:rsidRDefault="008F2CEB" w:rsidP="006967AE">
      <w:pPr>
        <w:pStyle w:val="ListParagraph"/>
        <w:numPr>
          <w:ilvl w:val="0"/>
          <w:numId w:val="8"/>
        </w:numPr>
        <w:jc w:val="both"/>
      </w:pPr>
      <w:r w:rsidRPr="00A10678">
        <w:t xml:space="preserve">OCCUPATION_TYPE, </w:t>
      </w:r>
    </w:p>
    <w:p w14:paraId="5C984785" w14:textId="77777777" w:rsidR="008F2CEB" w:rsidRPr="00A10678" w:rsidRDefault="008F2CEB" w:rsidP="006967AE">
      <w:pPr>
        <w:pStyle w:val="ListParagraph"/>
        <w:numPr>
          <w:ilvl w:val="0"/>
          <w:numId w:val="8"/>
        </w:numPr>
        <w:jc w:val="both"/>
      </w:pPr>
      <w:r w:rsidRPr="00A10678">
        <w:t>ORGANIZATION_TYPE</w:t>
      </w:r>
    </w:p>
    <w:p w14:paraId="26CB1B7A" w14:textId="77777777" w:rsidR="008F2CEB" w:rsidRPr="00A10678" w:rsidRDefault="008F2CEB" w:rsidP="006967AE">
      <w:pPr>
        <w:pStyle w:val="ListParagraph"/>
        <w:numPr>
          <w:ilvl w:val="0"/>
          <w:numId w:val="8"/>
        </w:numPr>
        <w:jc w:val="both"/>
      </w:pPr>
      <w:r w:rsidRPr="00A10678">
        <w:t>AMT_CREDITRANGE</w:t>
      </w:r>
    </w:p>
    <w:p w14:paraId="05AE6F00" w14:textId="77777777" w:rsidR="008F2CEB" w:rsidRPr="00A10678" w:rsidRDefault="008F2CEB" w:rsidP="006967AE">
      <w:pPr>
        <w:pStyle w:val="ListParagraph"/>
        <w:numPr>
          <w:ilvl w:val="0"/>
          <w:numId w:val="8"/>
        </w:numPr>
        <w:jc w:val="both"/>
      </w:pPr>
      <w:r w:rsidRPr="00A10678">
        <w:t xml:space="preserve">AMT_INCOME_RANGE </w:t>
      </w:r>
    </w:p>
    <w:p w14:paraId="5D7977C8" w14:textId="0FE4F3AC" w:rsidR="008F2CEB" w:rsidRPr="00A10678" w:rsidRDefault="008F2CEB" w:rsidP="006967AE">
      <w:pPr>
        <w:pStyle w:val="ListParagraph"/>
        <w:numPr>
          <w:ilvl w:val="0"/>
          <w:numId w:val="8"/>
        </w:numPr>
        <w:jc w:val="both"/>
      </w:pPr>
      <w:r w:rsidRPr="00A10678">
        <w:t>AGE_RANGE</w:t>
      </w:r>
    </w:p>
    <w:p w14:paraId="0C0CA59A" w14:textId="6F3C9877" w:rsidR="00DE5823" w:rsidRPr="00A10678" w:rsidRDefault="008F2CEB" w:rsidP="006967AE">
      <w:pPr>
        <w:jc w:val="both"/>
      </w:pPr>
      <w:r w:rsidRPr="00A10678">
        <w:rPr>
          <w:noProof/>
        </w:rPr>
        <w:drawing>
          <wp:inline distT="0" distB="0" distL="0" distR="0" wp14:anchorId="02B203C5" wp14:editId="515B49F8">
            <wp:extent cx="5797550" cy="4225333"/>
            <wp:effectExtent l="0" t="0" r="0" b="3810"/>
            <wp:docPr id="1465446687" name="Picture 2"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46687" name="Picture 2" descr="A group of different colored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375" cy="4241239"/>
                    </a:xfrm>
                    <a:prstGeom prst="rect">
                      <a:avLst/>
                    </a:prstGeom>
                    <a:noFill/>
                    <a:ln>
                      <a:noFill/>
                    </a:ln>
                  </pic:spPr>
                </pic:pic>
              </a:graphicData>
            </a:graphic>
          </wp:inline>
        </w:drawing>
      </w:r>
    </w:p>
    <w:p w14:paraId="225D12CE" w14:textId="2A05EDC4" w:rsidR="008F2CEB" w:rsidRPr="00A10678" w:rsidRDefault="008F2CEB" w:rsidP="006967AE">
      <w:pPr>
        <w:jc w:val="both"/>
      </w:pPr>
      <w:r w:rsidRPr="00A10678">
        <w:t xml:space="preserve">From the above </w:t>
      </w:r>
      <w:r w:rsidR="00373929" w:rsidRPr="00A10678">
        <w:t>bar graph,</w:t>
      </w:r>
      <w:r w:rsidRPr="00A10678">
        <w:t xml:space="preserve"> it can be derived that the maximum number of customers involved in loan payment are females that are belonging to </w:t>
      </w:r>
      <w:r w:rsidR="00EE0C3F" w:rsidRPr="00A10678">
        <w:t>an</w:t>
      </w:r>
      <w:r w:rsidRPr="00A10678">
        <w:t xml:space="preserve"> age group of 30-40 with a low income wherein the loan amount is belonging to lower </w:t>
      </w:r>
      <w:r w:rsidR="00EE0C3F" w:rsidRPr="00A10678">
        <w:t>bracket.</w:t>
      </w:r>
    </w:p>
    <w:p w14:paraId="64C7E300" w14:textId="2FD7F1F2" w:rsidR="008F2CEB" w:rsidRPr="00A10678" w:rsidRDefault="008F2CEB" w:rsidP="006967AE">
      <w:pPr>
        <w:jc w:val="both"/>
      </w:pPr>
      <w:r w:rsidRPr="00A10678">
        <w:lastRenderedPageBreak/>
        <w:t xml:space="preserve"> </w:t>
      </w:r>
      <w:r w:rsidRPr="00A10678">
        <w:rPr>
          <w:noProof/>
        </w:rPr>
        <w:drawing>
          <wp:inline distT="0" distB="0" distL="0" distR="0" wp14:anchorId="0A698C30" wp14:editId="098A06C1">
            <wp:extent cx="5397500" cy="3931064"/>
            <wp:effectExtent l="0" t="0" r="0" b="0"/>
            <wp:docPr id="1525113685"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13685" name="Picture 1" descr="A graph of different colored rectangular shapes&#10;&#10;Description automatically generated"/>
                    <pic:cNvPicPr/>
                  </pic:nvPicPr>
                  <pic:blipFill>
                    <a:blip r:embed="rId19"/>
                    <a:stretch>
                      <a:fillRect/>
                    </a:stretch>
                  </pic:blipFill>
                  <pic:spPr>
                    <a:xfrm>
                      <a:off x="0" y="0"/>
                      <a:ext cx="5401249" cy="3933794"/>
                    </a:xfrm>
                    <a:prstGeom prst="rect">
                      <a:avLst/>
                    </a:prstGeom>
                  </pic:spPr>
                </pic:pic>
              </a:graphicData>
            </a:graphic>
          </wp:inline>
        </w:drawing>
      </w:r>
    </w:p>
    <w:p w14:paraId="26219AB1" w14:textId="5DCC9B9D" w:rsidR="008F2CEB" w:rsidRPr="00A10678" w:rsidRDefault="005A1F08" w:rsidP="006967AE">
      <w:pPr>
        <w:jc w:val="both"/>
      </w:pPr>
      <w:r w:rsidRPr="00A10678">
        <w:rPr>
          <w:noProof/>
        </w:rPr>
        <w:drawing>
          <wp:inline distT="0" distB="0" distL="0" distR="0" wp14:anchorId="0D7ABE44" wp14:editId="5CD6FDB5">
            <wp:extent cx="4889500" cy="2748254"/>
            <wp:effectExtent l="0" t="0" r="6350" b="0"/>
            <wp:docPr id="6747950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506" name="Picture 1" descr="A graph with different colored bars&#10;&#10;Description automatically generated"/>
                    <pic:cNvPicPr/>
                  </pic:nvPicPr>
                  <pic:blipFill>
                    <a:blip r:embed="rId20"/>
                    <a:stretch>
                      <a:fillRect/>
                    </a:stretch>
                  </pic:blipFill>
                  <pic:spPr>
                    <a:xfrm>
                      <a:off x="0" y="0"/>
                      <a:ext cx="4897739" cy="2752885"/>
                    </a:xfrm>
                    <a:prstGeom prst="rect">
                      <a:avLst/>
                    </a:prstGeom>
                  </pic:spPr>
                </pic:pic>
              </a:graphicData>
            </a:graphic>
          </wp:inline>
        </w:drawing>
      </w:r>
    </w:p>
    <w:p w14:paraId="6D937016" w14:textId="4DD5B7B0" w:rsidR="005A1F08" w:rsidRPr="00A10678" w:rsidRDefault="005A1F08" w:rsidP="006967AE">
      <w:pPr>
        <w:jc w:val="both"/>
      </w:pPr>
      <w:r w:rsidRPr="00A10678">
        <w:t xml:space="preserve">From the </w:t>
      </w:r>
      <w:r w:rsidR="00373929" w:rsidRPr="00A10678">
        <w:t>bar graph</w:t>
      </w:r>
      <w:r w:rsidRPr="00A10678">
        <w:t xml:space="preserve"> it is known that the highest number of </w:t>
      </w:r>
      <w:r w:rsidR="00373929" w:rsidRPr="00A10678">
        <w:t>customers</w:t>
      </w:r>
      <w:r w:rsidRPr="00A10678">
        <w:t xml:space="preserve"> making the loan payments are married employees, owning a house or an apartment with a secondary education where the main source of income is through work. However, the occupation for these customers is not known.</w:t>
      </w:r>
    </w:p>
    <w:p w14:paraId="3C3ABBDA" w14:textId="31D43DC4" w:rsidR="005A1F08" w:rsidRPr="00A10678" w:rsidRDefault="00373929" w:rsidP="006967AE">
      <w:pPr>
        <w:jc w:val="both"/>
      </w:pPr>
      <w:r w:rsidRPr="00A10678">
        <w:t>Thus,</w:t>
      </w:r>
      <w:r w:rsidR="005A1F08" w:rsidRPr="00A10678">
        <w:t xml:space="preserve"> the bank </w:t>
      </w:r>
      <w:r w:rsidR="00E82F35" w:rsidRPr="00A10678">
        <w:t xml:space="preserve">should </w:t>
      </w:r>
      <w:r w:rsidR="005A1F08" w:rsidRPr="00A10678">
        <w:t xml:space="preserve">focus on targeting </w:t>
      </w:r>
      <w:r w:rsidR="00EE0C3F" w:rsidRPr="00A10678">
        <w:t>these kinds of customers</w:t>
      </w:r>
      <w:r w:rsidR="005A1F08" w:rsidRPr="00A10678">
        <w:t xml:space="preserve"> belonging to above mentioned customer segment</w:t>
      </w:r>
      <w:r w:rsidR="00E82F35" w:rsidRPr="00A10678">
        <w:t xml:space="preserve"> </w:t>
      </w:r>
      <w:r w:rsidR="005A1F08" w:rsidRPr="00A10678">
        <w:t xml:space="preserve">with respect to selling loan as </w:t>
      </w:r>
      <w:r w:rsidR="00EE0C3F" w:rsidRPr="00A10678">
        <w:t>product.</w:t>
      </w:r>
    </w:p>
    <w:p w14:paraId="754561AD" w14:textId="616DF15F" w:rsidR="00E82F35" w:rsidRPr="00A10678" w:rsidRDefault="006967AE" w:rsidP="006967AE">
      <w:pPr>
        <w:pStyle w:val="Heading3"/>
        <w:jc w:val="both"/>
        <w:rPr>
          <w:color w:val="auto"/>
        </w:rPr>
      </w:pPr>
      <w:bookmarkStart w:id="11" w:name="_Toc149588979"/>
      <w:r w:rsidRPr="00A10678">
        <w:rPr>
          <w:color w:val="auto"/>
        </w:rPr>
        <w:lastRenderedPageBreak/>
        <w:t>7</w:t>
      </w:r>
      <w:r w:rsidR="00B63BFB" w:rsidRPr="00A10678">
        <w:rPr>
          <w:color w:val="auto"/>
        </w:rPr>
        <w:t xml:space="preserve">.2 </w:t>
      </w:r>
      <w:r w:rsidR="00E82F35" w:rsidRPr="00A10678">
        <w:rPr>
          <w:color w:val="auto"/>
        </w:rPr>
        <w:t>Bivariate analysis</w:t>
      </w:r>
      <w:bookmarkEnd w:id="11"/>
    </w:p>
    <w:p w14:paraId="262450C2" w14:textId="77777777" w:rsidR="006967AE" w:rsidRPr="00A10678" w:rsidRDefault="006967AE" w:rsidP="006967AE">
      <w:pPr>
        <w:jc w:val="both"/>
      </w:pPr>
    </w:p>
    <w:p w14:paraId="75F4B646" w14:textId="23BAC36D" w:rsidR="00D94C83" w:rsidRPr="00A10678" w:rsidRDefault="006967AE" w:rsidP="006967AE">
      <w:pPr>
        <w:jc w:val="both"/>
      </w:pPr>
      <w:r w:rsidRPr="00A10678">
        <w:t xml:space="preserve">1. </w:t>
      </w:r>
      <w:r w:rsidR="00D94C83" w:rsidRPr="00A10678">
        <w:rPr>
          <w:u w:val="single"/>
        </w:rPr>
        <w:t>AGE &amp; Gender vs TARGET</w:t>
      </w:r>
    </w:p>
    <w:p w14:paraId="596971E3" w14:textId="77777777" w:rsidR="00D94C83" w:rsidRPr="00A10678" w:rsidRDefault="00D94C83" w:rsidP="006967AE">
      <w:pPr>
        <w:pStyle w:val="ListParagraph"/>
        <w:ind w:left="360"/>
        <w:jc w:val="both"/>
      </w:pPr>
    </w:p>
    <w:p w14:paraId="69BC2EF3" w14:textId="09FA4044" w:rsidR="00E82F35" w:rsidRPr="00A10678" w:rsidRDefault="00E82F35" w:rsidP="006967AE">
      <w:pPr>
        <w:pStyle w:val="ListParagraph"/>
        <w:ind w:left="360"/>
        <w:jc w:val="both"/>
      </w:pPr>
      <w:r w:rsidRPr="00A10678">
        <w:rPr>
          <w:noProof/>
        </w:rPr>
        <w:drawing>
          <wp:inline distT="0" distB="0" distL="0" distR="0" wp14:anchorId="60802E4B" wp14:editId="215F567F">
            <wp:extent cx="3644900" cy="2654625"/>
            <wp:effectExtent l="0" t="0" r="0" b="0"/>
            <wp:docPr id="63940452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04523" name="Picture 1" descr="A graph of different colored rectangles&#10;&#10;Description automatically generated"/>
                    <pic:cNvPicPr/>
                  </pic:nvPicPr>
                  <pic:blipFill>
                    <a:blip r:embed="rId21"/>
                    <a:stretch>
                      <a:fillRect/>
                    </a:stretch>
                  </pic:blipFill>
                  <pic:spPr>
                    <a:xfrm>
                      <a:off x="0" y="0"/>
                      <a:ext cx="3656962" cy="2663410"/>
                    </a:xfrm>
                    <a:prstGeom prst="rect">
                      <a:avLst/>
                    </a:prstGeom>
                  </pic:spPr>
                </pic:pic>
              </a:graphicData>
            </a:graphic>
          </wp:inline>
        </w:drawing>
      </w:r>
    </w:p>
    <w:p w14:paraId="7390C478" w14:textId="1F6EC8BF" w:rsidR="00E82F35" w:rsidRPr="00A10678" w:rsidRDefault="00E82F35" w:rsidP="006967AE">
      <w:pPr>
        <w:pStyle w:val="ListParagraph"/>
        <w:ind w:left="360"/>
        <w:jc w:val="both"/>
      </w:pPr>
    </w:p>
    <w:p w14:paraId="548B6FA3" w14:textId="3C2C681C" w:rsidR="00B649AD" w:rsidRPr="00A10678" w:rsidRDefault="00E82F35" w:rsidP="006967AE">
      <w:pPr>
        <w:jc w:val="both"/>
      </w:pPr>
      <w:r w:rsidRPr="00A10678">
        <w:t>It can be inferred that most of the female customers have no issues in paying the loan and customers belonging to age group 30-40 are most able to make payment on time.</w:t>
      </w:r>
      <w:r w:rsidR="0025448B" w:rsidRPr="00A10678">
        <w:t xml:space="preserve"> Additionally, people in </w:t>
      </w:r>
      <w:r w:rsidR="00373929" w:rsidRPr="00A10678">
        <w:t>the age</w:t>
      </w:r>
      <w:r w:rsidR="0025448B" w:rsidRPr="00A10678">
        <w:t xml:space="preserve"> group of 20-30 have </w:t>
      </w:r>
      <w:r w:rsidR="00EE0C3F" w:rsidRPr="00A10678">
        <w:t>a higher</w:t>
      </w:r>
      <w:r w:rsidR="0025448B" w:rsidRPr="00A10678">
        <w:t xml:space="preserve"> possibility of default </w:t>
      </w:r>
      <w:r w:rsidR="00EE0C3F" w:rsidRPr="00A10678">
        <w:t>than</w:t>
      </w:r>
      <w:r w:rsidR="0025448B" w:rsidRPr="00A10678">
        <w:t xml:space="preserve"> people belonging to age group of 50-60</w:t>
      </w:r>
      <w:r w:rsidR="00EE0C3F" w:rsidRPr="00A10678">
        <w:t xml:space="preserve">. </w:t>
      </w:r>
      <w:r w:rsidR="0025448B" w:rsidRPr="00A10678">
        <w:t>People below age group of 20 have no payment visibility given that this is younger age group with minimal to no income and hence is understoo</w:t>
      </w:r>
      <w:r w:rsidR="00B649AD">
        <w:t>d.</w:t>
      </w:r>
    </w:p>
    <w:p w14:paraId="1CEE2149" w14:textId="35298B43" w:rsidR="00D94C83" w:rsidRPr="00A10678" w:rsidRDefault="006967AE" w:rsidP="006967AE">
      <w:pPr>
        <w:jc w:val="both"/>
      </w:pPr>
      <w:r w:rsidRPr="00A10678">
        <w:t xml:space="preserve">2. </w:t>
      </w:r>
      <w:r w:rsidR="00D94C83" w:rsidRPr="00A10678">
        <w:rPr>
          <w:u w:val="single"/>
        </w:rPr>
        <w:t>Amount of credit(loan), Income type, and Amount of Income vs TARGET</w:t>
      </w:r>
    </w:p>
    <w:p w14:paraId="680BE574" w14:textId="26567C74" w:rsidR="00D94C83" w:rsidRPr="00A10678" w:rsidRDefault="00B649AD" w:rsidP="006967AE">
      <w:pPr>
        <w:jc w:val="both"/>
        <w:rPr>
          <w:rFonts w:ascii="Georgia" w:hAnsi="Georgia"/>
          <w:sz w:val="23"/>
          <w:szCs w:val="23"/>
          <w:shd w:val="clear" w:color="auto" w:fill="FFFFFF"/>
        </w:rPr>
      </w:pPr>
      <w:r w:rsidRPr="00A10678">
        <w:rPr>
          <w:noProof/>
        </w:rPr>
        <w:drawing>
          <wp:inline distT="0" distB="0" distL="0" distR="0" wp14:anchorId="5EF145A8" wp14:editId="690A1DDD">
            <wp:extent cx="4060341" cy="2957195"/>
            <wp:effectExtent l="0" t="0" r="0" b="0"/>
            <wp:docPr id="1666329497" name="Picture 1" descr="A group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29497" name="Picture 1" descr="A group of red squares&#10;&#10;Description automatically generated"/>
                    <pic:cNvPicPr/>
                  </pic:nvPicPr>
                  <pic:blipFill>
                    <a:blip r:embed="rId22"/>
                    <a:stretch>
                      <a:fillRect/>
                    </a:stretch>
                  </pic:blipFill>
                  <pic:spPr>
                    <a:xfrm>
                      <a:off x="0" y="0"/>
                      <a:ext cx="4063877" cy="2959770"/>
                    </a:xfrm>
                    <a:prstGeom prst="rect">
                      <a:avLst/>
                    </a:prstGeom>
                  </pic:spPr>
                </pic:pic>
              </a:graphicData>
            </a:graphic>
          </wp:inline>
        </w:drawing>
      </w:r>
    </w:p>
    <w:p w14:paraId="4418C021" w14:textId="5114016A" w:rsidR="0025448B" w:rsidRPr="00A10678" w:rsidRDefault="0025448B" w:rsidP="006967AE">
      <w:pPr>
        <w:jc w:val="both"/>
        <w:rPr>
          <w:rFonts w:ascii="Georgia" w:hAnsi="Georgia"/>
          <w:sz w:val="23"/>
          <w:szCs w:val="23"/>
          <w:shd w:val="clear" w:color="auto" w:fill="FFFFFF"/>
        </w:rPr>
      </w:pPr>
    </w:p>
    <w:p w14:paraId="3F070AE1" w14:textId="02ED3A4A" w:rsidR="0025448B" w:rsidRPr="00A10678" w:rsidRDefault="0025448B" w:rsidP="006967AE">
      <w:pPr>
        <w:jc w:val="both"/>
        <w:rPr>
          <w:rFonts w:ascii="Georgia" w:hAnsi="Georgia"/>
          <w:sz w:val="23"/>
          <w:szCs w:val="23"/>
          <w:shd w:val="clear" w:color="auto" w:fill="FFFFFF"/>
        </w:rPr>
      </w:pPr>
      <w:r w:rsidRPr="00A10678">
        <w:t xml:space="preserve">Customers with less credit, low income and belonging to the working group category are most likely to make payment. Customers having medium and high credit can also be considered while lending the loan as the target customer group. The distribution of people able to repay the loan among the low, </w:t>
      </w:r>
      <w:r w:rsidR="00EE0C3F" w:rsidRPr="00A10678">
        <w:t>medium,</w:t>
      </w:r>
      <w:r w:rsidRPr="00A10678">
        <w:t xml:space="preserve"> and high credit loan amount group is similar.</w:t>
      </w:r>
    </w:p>
    <w:p w14:paraId="38037C1D" w14:textId="53059938" w:rsidR="0025448B" w:rsidRPr="00A10678" w:rsidRDefault="0025448B" w:rsidP="00EE0C3F">
      <w:pPr>
        <w:pStyle w:val="ListParagraph"/>
        <w:numPr>
          <w:ilvl w:val="0"/>
          <w:numId w:val="13"/>
        </w:numPr>
        <w:rPr>
          <w:u w:val="single"/>
        </w:rPr>
      </w:pPr>
      <w:r w:rsidRPr="00A10678">
        <w:rPr>
          <w:u w:val="single"/>
        </w:rPr>
        <w:t>Types of Education, Marital Status &amp; Types of Housing vs TARGET</w:t>
      </w:r>
    </w:p>
    <w:p w14:paraId="3FABAC73" w14:textId="77777777" w:rsidR="0025448B" w:rsidRPr="00A10678" w:rsidRDefault="0025448B" w:rsidP="006967AE">
      <w:pPr>
        <w:jc w:val="both"/>
        <w:rPr>
          <w:rFonts w:ascii="Georgia" w:hAnsi="Georgia"/>
          <w:sz w:val="23"/>
          <w:szCs w:val="23"/>
          <w:shd w:val="clear" w:color="auto" w:fill="FFFFFF"/>
        </w:rPr>
      </w:pPr>
    </w:p>
    <w:p w14:paraId="615BDF05" w14:textId="77777777" w:rsidR="0025448B" w:rsidRPr="00A10678" w:rsidRDefault="0025448B" w:rsidP="006967AE">
      <w:pPr>
        <w:jc w:val="both"/>
      </w:pPr>
      <w:r w:rsidRPr="00A10678">
        <w:rPr>
          <w:noProof/>
        </w:rPr>
        <w:drawing>
          <wp:inline distT="0" distB="0" distL="0" distR="0" wp14:anchorId="1ED5CE0D" wp14:editId="60C8310A">
            <wp:extent cx="5886072" cy="4851400"/>
            <wp:effectExtent l="0" t="0" r="635" b="6350"/>
            <wp:docPr id="518206869" name="Picture 1" descr="A group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06869" name="Picture 1" descr="A group of red squares&#10;&#10;Description automatically generated"/>
                    <pic:cNvPicPr/>
                  </pic:nvPicPr>
                  <pic:blipFill>
                    <a:blip r:embed="rId23"/>
                    <a:stretch>
                      <a:fillRect/>
                    </a:stretch>
                  </pic:blipFill>
                  <pic:spPr>
                    <a:xfrm>
                      <a:off x="0" y="0"/>
                      <a:ext cx="5901654" cy="4864243"/>
                    </a:xfrm>
                    <a:prstGeom prst="rect">
                      <a:avLst/>
                    </a:prstGeom>
                  </pic:spPr>
                </pic:pic>
              </a:graphicData>
            </a:graphic>
          </wp:inline>
        </w:drawing>
      </w:r>
    </w:p>
    <w:p w14:paraId="1C87BFCD" w14:textId="588CF516" w:rsidR="0025448B" w:rsidRDefault="0025448B" w:rsidP="006967AE">
      <w:pPr>
        <w:jc w:val="both"/>
      </w:pPr>
      <w:r w:rsidRPr="00A10678">
        <w:t xml:space="preserve">Married Customers with secondary education and staying in a house or </w:t>
      </w:r>
      <w:r w:rsidR="00373929" w:rsidRPr="00A10678">
        <w:t>an</w:t>
      </w:r>
      <w:r w:rsidRPr="00A10678">
        <w:t xml:space="preserve"> apartment are most likely to make payments when compared to customers with academic degree.</w:t>
      </w:r>
    </w:p>
    <w:p w14:paraId="6D4AAF0F" w14:textId="77777777" w:rsidR="00B649AD" w:rsidRDefault="00B649AD" w:rsidP="006967AE">
      <w:pPr>
        <w:jc w:val="both"/>
      </w:pPr>
    </w:p>
    <w:p w14:paraId="12B7598A" w14:textId="77777777" w:rsidR="00B649AD" w:rsidRDefault="00B649AD" w:rsidP="006967AE">
      <w:pPr>
        <w:jc w:val="both"/>
      </w:pPr>
    </w:p>
    <w:p w14:paraId="7BBD7329" w14:textId="77777777" w:rsidR="00B649AD" w:rsidRDefault="00B649AD" w:rsidP="006967AE">
      <w:pPr>
        <w:jc w:val="both"/>
      </w:pPr>
    </w:p>
    <w:p w14:paraId="1B432B98" w14:textId="77777777" w:rsidR="00B649AD" w:rsidRPr="00A10678" w:rsidRDefault="00B649AD" w:rsidP="006967AE">
      <w:pPr>
        <w:jc w:val="both"/>
      </w:pPr>
    </w:p>
    <w:p w14:paraId="55E83DF2" w14:textId="1FACAA11" w:rsidR="00D94C83" w:rsidRPr="00A10678" w:rsidRDefault="00D94C83" w:rsidP="006967AE">
      <w:pPr>
        <w:pStyle w:val="ListParagraph"/>
        <w:numPr>
          <w:ilvl w:val="0"/>
          <w:numId w:val="13"/>
        </w:numPr>
        <w:jc w:val="both"/>
        <w:rPr>
          <w:u w:val="single"/>
        </w:rPr>
      </w:pPr>
      <w:r w:rsidRPr="00A10678">
        <w:rPr>
          <w:u w:val="single"/>
        </w:rPr>
        <w:lastRenderedPageBreak/>
        <w:t>AMT_CREDIT, AMT_ANNUITY TARGET, AMT_GOODS_PRICE vs TARGET</w:t>
      </w:r>
    </w:p>
    <w:p w14:paraId="499D639A" w14:textId="77777777" w:rsidR="00D94C83" w:rsidRPr="00A10678" w:rsidRDefault="00D94C83" w:rsidP="006967AE">
      <w:pPr>
        <w:jc w:val="both"/>
      </w:pPr>
      <w:r w:rsidRPr="00A10678">
        <w:rPr>
          <w:noProof/>
        </w:rPr>
        <w:drawing>
          <wp:inline distT="0" distB="0" distL="0" distR="0" wp14:anchorId="2671D751" wp14:editId="785E036E">
            <wp:extent cx="5619048" cy="4095238"/>
            <wp:effectExtent l="0" t="0" r="1270" b="635"/>
            <wp:docPr id="1420547899"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47899" name="Picture 1" descr="A graph of a number of different numbers&#10;&#10;Description automatically generated with medium confidence"/>
                    <pic:cNvPicPr/>
                  </pic:nvPicPr>
                  <pic:blipFill>
                    <a:blip r:embed="rId24"/>
                    <a:stretch>
                      <a:fillRect/>
                    </a:stretch>
                  </pic:blipFill>
                  <pic:spPr>
                    <a:xfrm>
                      <a:off x="0" y="0"/>
                      <a:ext cx="5619048" cy="4095238"/>
                    </a:xfrm>
                    <a:prstGeom prst="rect">
                      <a:avLst/>
                    </a:prstGeom>
                  </pic:spPr>
                </pic:pic>
              </a:graphicData>
            </a:graphic>
          </wp:inline>
        </w:drawing>
      </w:r>
    </w:p>
    <w:p w14:paraId="4C33541E" w14:textId="38DEC200" w:rsidR="00E82F35" w:rsidRPr="00A10678" w:rsidRDefault="00D94C83" w:rsidP="006967AE">
      <w:pPr>
        <w:jc w:val="both"/>
      </w:pPr>
      <w:r w:rsidRPr="00A10678">
        <w:t xml:space="preserve">Most customers have paid their amount of </w:t>
      </w:r>
      <w:r w:rsidR="00373929" w:rsidRPr="00A10678">
        <w:t>credit</w:t>
      </w:r>
      <w:r w:rsidRPr="00A10678">
        <w:t xml:space="preserve"> and have good price on time. However, they are unable to pay the annuity fees on time.</w:t>
      </w:r>
    </w:p>
    <w:p w14:paraId="6BB12F7B" w14:textId="77777777" w:rsidR="00E82F35" w:rsidRDefault="00E82F35" w:rsidP="006967AE">
      <w:pPr>
        <w:pStyle w:val="ListParagraph"/>
        <w:ind w:left="360"/>
        <w:jc w:val="both"/>
      </w:pPr>
    </w:p>
    <w:p w14:paraId="4EC231EA" w14:textId="77777777" w:rsidR="00B649AD" w:rsidRDefault="00B649AD" w:rsidP="006967AE">
      <w:pPr>
        <w:pStyle w:val="ListParagraph"/>
        <w:ind w:left="360"/>
        <w:jc w:val="both"/>
      </w:pPr>
    </w:p>
    <w:p w14:paraId="5ADD1E2D" w14:textId="77777777" w:rsidR="00B649AD" w:rsidRDefault="00B649AD" w:rsidP="006967AE">
      <w:pPr>
        <w:pStyle w:val="ListParagraph"/>
        <w:ind w:left="360"/>
        <w:jc w:val="both"/>
      </w:pPr>
    </w:p>
    <w:p w14:paraId="2854A7D0" w14:textId="77777777" w:rsidR="00B649AD" w:rsidRDefault="00B649AD" w:rsidP="006967AE">
      <w:pPr>
        <w:pStyle w:val="ListParagraph"/>
        <w:ind w:left="360"/>
        <w:jc w:val="both"/>
      </w:pPr>
    </w:p>
    <w:p w14:paraId="03D930DC" w14:textId="77777777" w:rsidR="00B649AD" w:rsidRDefault="00B649AD" w:rsidP="006967AE">
      <w:pPr>
        <w:pStyle w:val="ListParagraph"/>
        <w:ind w:left="360"/>
        <w:jc w:val="both"/>
      </w:pPr>
    </w:p>
    <w:p w14:paraId="26441513" w14:textId="77777777" w:rsidR="00B649AD" w:rsidRDefault="00B649AD" w:rsidP="006967AE">
      <w:pPr>
        <w:pStyle w:val="ListParagraph"/>
        <w:ind w:left="360"/>
        <w:jc w:val="both"/>
      </w:pPr>
    </w:p>
    <w:p w14:paraId="31B76831" w14:textId="77777777" w:rsidR="00B649AD" w:rsidRDefault="00B649AD" w:rsidP="006967AE">
      <w:pPr>
        <w:pStyle w:val="ListParagraph"/>
        <w:ind w:left="360"/>
        <w:jc w:val="both"/>
      </w:pPr>
    </w:p>
    <w:p w14:paraId="069FBEBC" w14:textId="77777777" w:rsidR="00B649AD" w:rsidRDefault="00B649AD" w:rsidP="006967AE">
      <w:pPr>
        <w:pStyle w:val="ListParagraph"/>
        <w:ind w:left="360"/>
        <w:jc w:val="both"/>
      </w:pPr>
    </w:p>
    <w:p w14:paraId="4D52866C" w14:textId="77777777" w:rsidR="00B649AD" w:rsidRDefault="00B649AD" w:rsidP="006967AE">
      <w:pPr>
        <w:pStyle w:val="ListParagraph"/>
        <w:ind w:left="360"/>
        <w:jc w:val="both"/>
      </w:pPr>
    </w:p>
    <w:p w14:paraId="32AEE25D" w14:textId="77777777" w:rsidR="00B649AD" w:rsidRDefault="00B649AD" w:rsidP="006967AE">
      <w:pPr>
        <w:pStyle w:val="ListParagraph"/>
        <w:ind w:left="360"/>
        <w:jc w:val="both"/>
      </w:pPr>
    </w:p>
    <w:p w14:paraId="20D1D875" w14:textId="77777777" w:rsidR="00B649AD" w:rsidRDefault="00B649AD" w:rsidP="006967AE">
      <w:pPr>
        <w:pStyle w:val="ListParagraph"/>
        <w:ind w:left="360"/>
        <w:jc w:val="both"/>
      </w:pPr>
    </w:p>
    <w:p w14:paraId="611656B5" w14:textId="77777777" w:rsidR="00B649AD" w:rsidRDefault="00B649AD" w:rsidP="006967AE">
      <w:pPr>
        <w:pStyle w:val="ListParagraph"/>
        <w:ind w:left="360"/>
        <w:jc w:val="both"/>
      </w:pPr>
    </w:p>
    <w:p w14:paraId="603E0F3A" w14:textId="77777777" w:rsidR="00B649AD" w:rsidRDefault="00B649AD" w:rsidP="006967AE">
      <w:pPr>
        <w:pStyle w:val="ListParagraph"/>
        <w:ind w:left="360"/>
        <w:jc w:val="both"/>
      </w:pPr>
    </w:p>
    <w:p w14:paraId="284D5A6D" w14:textId="77777777" w:rsidR="00B649AD" w:rsidRDefault="00B649AD" w:rsidP="006967AE">
      <w:pPr>
        <w:pStyle w:val="ListParagraph"/>
        <w:ind w:left="360"/>
        <w:jc w:val="both"/>
      </w:pPr>
    </w:p>
    <w:p w14:paraId="58A30CD5" w14:textId="77777777" w:rsidR="00B649AD" w:rsidRDefault="00B649AD" w:rsidP="006967AE">
      <w:pPr>
        <w:pStyle w:val="ListParagraph"/>
        <w:ind w:left="360"/>
        <w:jc w:val="both"/>
      </w:pPr>
    </w:p>
    <w:p w14:paraId="7B6E481D" w14:textId="77777777" w:rsidR="00B649AD" w:rsidRPr="00A10678" w:rsidRDefault="00B649AD" w:rsidP="006967AE">
      <w:pPr>
        <w:pStyle w:val="ListParagraph"/>
        <w:ind w:left="360"/>
        <w:jc w:val="both"/>
      </w:pPr>
    </w:p>
    <w:p w14:paraId="1E7AB256" w14:textId="77D2878C" w:rsidR="00E82F35" w:rsidRPr="00A10678" w:rsidRDefault="006967AE" w:rsidP="006967AE">
      <w:pPr>
        <w:pStyle w:val="Heading3"/>
        <w:jc w:val="both"/>
        <w:rPr>
          <w:color w:val="auto"/>
        </w:rPr>
      </w:pPr>
      <w:bookmarkStart w:id="12" w:name="_Toc149588980"/>
      <w:r w:rsidRPr="00A10678">
        <w:rPr>
          <w:color w:val="auto"/>
        </w:rPr>
        <w:lastRenderedPageBreak/>
        <w:t>7</w:t>
      </w:r>
      <w:r w:rsidR="00B63BFB" w:rsidRPr="00A10678">
        <w:rPr>
          <w:color w:val="auto"/>
        </w:rPr>
        <w:t xml:space="preserve">.3 </w:t>
      </w:r>
      <w:r w:rsidR="00E82F35" w:rsidRPr="00A10678">
        <w:rPr>
          <w:color w:val="auto"/>
        </w:rPr>
        <w:t>Correlation matrix</w:t>
      </w:r>
      <w:bookmarkEnd w:id="12"/>
    </w:p>
    <w:p w14:paraId="7B5E0B0D" w14:textId="77777777" w:rsidR="00D94C83" w:rsidRPr="00A10678" w:rsidRDefault="00D94C83" w:rsidP="006967AE">
      <w:pPr>
        <w:jc w:val="both"/>
      </w:pPr>
    </w:p>
    <w:p w14:paraId="7BF228A8" w14:textId="77777777" w:rsidR="00D94C83" w:rsidRPr="00A10678" w:rsidRDefault="00D94C83" w:rsidP="006967AE">
      <w:pPr>
        <w:jc w:val="both"/>
      </w:pPr>
      <w:r w:rsidRPr="00A10678">
        <w:rPr>
          <w:noProof/>
        </w:rPr>
        <w:drawing>
          <wp:inline distT="0" distB="0" distL="0" distR="0" wp14:anchorId="4EF62103" wp14:editId="535D3D31">
            <wp:extent cx="5943600" cy="4327525"/>
            <wp:effectExtent l="0" t="0" r="0" b="0"/>
            <wp:docPr id="612310952"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0952" name="Picture 1" descr="A graph with a dotted line&#10;&#10;Description automatically generated"/>
                    <pic:cNvPicPr/>
                  </pic:nvPicPr>
                  <pic:blipFill>
                    <a:blip r:embed="rId25"/>
                    <a:stretch>
                      <a:fillRect/>
                    </a:stretch>
                  </pic:blipFill>
                  <pic:spPr>
                    <a:xfrm>
                      <a:off x="0" y="0"/>
                      <a:ext cx="5943600" cy="4327525"/>
                    </a:xfrm>
                    <a:prstGeom prst="rect">
                      <a:avLst/>
                    </a:prstGeom>
                  </pic:spPr>
                </pic:pic>
              </a:graphicData>
            </a:graphic>
          </wp:inline>
        </w:drawing>
      </w:r>
    </w:p>
    <w:p w14:paraId="4CCE7E39" w14:textId="37B7ABD1" w:rsidR="00B649AD" w:rsidRDefault="00D94C83" w:rsidP="006967AE">
      <w:pPr>
        <w:jc w:val="both"/>
      </w:pPr>
      <w:r w:rsidRPr="00A10678">
        <w:t xml:space="preserve">Based on the correlation matrix, we have selected </w:t>
      </w:r>
      <w:r w:rsidR="00373929" w:rsidRPr="00A10678">
        <w:t>a few</w:t>
      </w:r>
      <w:r w:rsidRPr="00A10678">
        <w:t xml:space="preserve"> variables AMT_INCOME_</w:t>
      </w:r>
      <w:r w:rsidR="00EE0C3F" w:rsidRPr="00A10678">
        <w:t>TOTAL, AMT</w:t>
      </w:r>
      <w:r w:rsidRPr="00A10678">
        <w:t>_CREDIT, AMT_GOODS_</w:t>
      </w:r>
      <w:r w:rsidR="00EE0C3F" w:rsidRPr="00A10678">
        <w:t>PRICE, AMT</w:t>
      </w:r>
      <w:r w:rsidRPr="00A10678">
        <w:t>_INCOME_</w:t>
      </w:r>
      <w:r w:rsidR="00EE0C3F" w:rsidRPr="00A10678">
        <w:t>RANGE, CODE</w:t>
      </w:r>
      <w:r w:rsidRPr="00A10678">
        <w:t>_GENDER, NAME_EDUCATION_TYPE FOR Exploratory data analysis.</w:t>
      </w:r>
    </w:p>
    <w:p w14:paraId="12BBD703" w14:textId="3DA46DDC" w:rsidR="00D94C83" w:rsidRPr="00A10678" w:rsidRDefault="00D94C83" w:rsidP="006967AE">
      <w:pPr>
        <w:rPr>
          <w:u w:val="single"/>
        </w:rPr>
      </w:pPr>
      <w:r w:rsidRPr="00A10678">
        <w:rPr>
          <w:u w:val="single"/>
        </w:rPr>
        <w:t>AMT_INCOME_TOTAL vs AMT_</w:t>
      </w:r>
      <w:r w:rsidR="00373929" w:rsidRPr="00A10678">
        <w:rPr>
          <w:u w:val="single"/>
        </w:rPr>
        <w:t>CREDIT,</w:t>
      </w:r>
      <w:r w:rsidRPr="00A10678">
        <w:rPr>
          <w:u w:val="single"/>
        </w:rPr>
        <w:t xml:space="preserve"> AMT_GOODS_PRICE vs AMT_CREDIT</w:t>
      </w:r>
    </w:p>
    <w:p w14:paraId="4B345652" w14:textId="77777777" w:rsidR="00D94C83" w:rsidRPr="00A10678" w:rsidRDefault="00D94C83" w:rsidP="006967AE">
      <w:pPr>
        <w:jc w:val="both"/>
      </w:pPr>
      <w:r w:rsidRPr="00A10678">
        <w:rPr>
          <w:noProof/>
        </w:rPr>
        <w:lastRenderedPageBreak/>
        <w:drawing>
          <wp:inline distT="0" distB="0" distL="0" distR="0" wp14:anchorId="3B016295" wp14:editId="01D2EFC4">
            <wp:extent cx="5019408" cy="3655695"/>
            <wp:effectExtent l="0" t="0" r="0" b="1905"/>
            <wp:docPr id="88163000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30007" name="Picture 1" descr="A comparison of a graph&#10;&#10;Description automatically generated"/>
                    <pic:cNvPicPr/>
                  </pic:nvPicPr>
                  <pic:blipFill>
                    <a:blip r:embed="rId26"/>
                    <a:stretch>
                      <a:fillRect/>
                    </a:stretch>
                  </pic:blipFill>
                  <pic:spPr>
                    <a:xfrm>
                      <a:off x="0" y="0"/>
                      <a:ext cx="5024535" cy="3659429"/>
                    </a:xfrm>
                    <a:prstGeom prst="rect">
                      <a:avLst/>
                    </a:prstGeom>
                  </pic:spPr>
                </pic:pic>
              </a:graphicData>
            </a:graphic>
          </wp:inline>
        </w:drawing>
      </w:r>
    </w:p>
    <w:p w14:paraId="604053FB" w14:textId="4CD7ABF5" w:rsidR="00B649AD" w:rsidRDefault="00D94C83" w:rsidP="006967AE">
      <w:pPr>
        <w:jc w:val="both"/>
      </w:pPr>
      <w:r w:rsidRPr="00A10678">
        <w:t xml:space="preserve">Those who have paid the loan amount on/within time are more likely to get higher credits than those who </w:t>
      </w:r>
      <w:r w:rsidR="00373929" w:rsidRPr="00A10678">
        <w:t>didn’t</w:t>
      </w:r>
      <w:r w:rsidRPr="00A10678">
        <w:t xml:space="preserve"> pay/did late payments. People who have higher goods </w:t>
      </w:r>
      <w:r w:rsidR="00373929" w:rsidRPr="00A10678">
        <w:t>prices</w:t>
      </w:r>
      <w:r w:rsidRPr="00A10678">
        <w:t xml:space="preserve"> and have made payments on time have higher credits than those with higher goods price but </w:t>
      </w:r>
      <w:r w:rsidR="00373929" w:rsidRPr="00A10678">
        <w:t>didn’t</w:t>
      </w:r>
      <w:r w:rsidRPr="00A10678">
        <w:t xml:space="preserve"> pay loan.</w:t>
      </w:r>
    </w:p>
    <w:p w14:paraId="08A3A870" w14:textId="77777777" w:rsidR="00D94C83" w:rsidRPr="00A10678" w:rsidRDefault="00D94C83" w:rsidP="006967AE">
      <w:pPr>
        <w:rPr>
          <w:u w:val="single"/>
        </w:rPr>
      </w:pPr>
      <w:r w:rsidRPr="00A10678">
        <w:rPr>
          <w:u w:val="single"/>
        </w:rPr>
        <w:t>AMT_INCOME_RANGE vs CODE_GENDER</w:t>
      </w:r>
    </w:p>
    <w:p w14:paraId="0981939A" w14:textId="05652581" w:rsidR="00D94C83" w:rsidRPr="00A10678" w:rsidRDefault="00B649AD" w:rsidP="006967AE">
      <w:pPr>
        <w:jc w:val="both"/>
        <w:rPr>
          <w:rFonts w:ascii="Georgia" w:hAnsi="Georgia"/>
          <w:sz w:val="23"/>
          <w:szCs w:val="23"/>
          <w:shd w:val="clear" w:color="auto" w:fill="FFFFFF"/>
        </w:rPr>
      </w:pPr>
      <w:r w:rsidRPr="00A10678">
        <w:rPr>
          <w:noProof/>
        </w:rPr>
        <w:drawing>
          <wp:inline distT="0" distB="0" distL="0" distR="0" wp14:anchorId="145C6FAD" wp14:editId="6F284D71">
            <wp:extent cx="4692650" cy="3417715"/>
            <wp:effectExtent l="0" t="0" r="0" b="0"/>
            <wp:docPr id="6117048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4861" name="Picture 1" descr="A screenshot of a graph&#10;&#10;Description automatically generated"/>
                    <pic:cNvPicPr/>
                  </pic:nvPicPr>
                  <pic:blipFill>
                    <a:blip r:embed="rId27"/>
                    <a:stretch>
                      <a:fillRect/>
                    </a:stretch>
                  </pic:blipFill>
                  <pic:spPr>
                    <a:xfrm>
                      <a:off x="0" y="0"/>
                      <a:ext cx="4693048" cy="3418005"/>
                    </a:xfrm>
                    <a:prstGeom prst="rect">
                      <a:avLst/>
                    </a:prstGeom>
                  </pic:spPr>
                </pic:pic>
              </a:graphicData>
            </a:graphic>
          </wp:inline>
        </w:drawing>
      </w:r>
    </w:p>
    <w:p w14:paraId="4B08364A" w14:textId="17BE6BE6" w:rsidR="00D94C83" w:rsidRPr="00A10678" w:rsidRDefault="00D94C83" w:rsidP="006967AE">
      <w:pPr>
        <w:jc w:val="both"/>
      </w:pPr>
    </w:p>
    <w:p w14:paraId="15178954" w14:textId="77777777" w:rsidR="00D94C83" w:rsidRPr="00A10678" w:rsidRDefault="00D94C83" w:rsidP="006967AE">
      <w:pPr>
        <w:jc w:val="both"/>
      </w:pPr>
      <w:r w:rsidRPr="00A10678">
        <w:t>We can see that Females with low income don’t have any payment issues.</w:t>
      </w:r>
    </w:p>
    <w:p w14:paraId="42FC2A31" w14:textId="77777777" w:rsidR="00D94C83" w:rsidRPr="00A10678" w:rsidRDefault="00D94C83" w:rsidP="006967AE">
      <w:pPr>
        <w:jc w:val="both"/>
        <w:rPr>
          <w:u w:val="single"/>
        </w:rPr>
      </w:pPr>
      <w:r w:rsidRPr="00A10678">
        <w:rPr>
          <w:u w:val="single"/>
        </w:rPr>
        <w:t>AMT_CREDIT vs NAME_EDUCATION_TYPE</w:t>
      </w:r>
    </w:p>
    <w:p w14:paraId="5EEB6900" w14:textId="77777777" w:rsidR="00D94C83" w:rsidRPr="00A10678" w:rsidRDefault="00D94C83" w:rsidP="006967AE">
      <w:pPr>
        <w:jc w:val="both"/>
        <w:rPr>
          <w:rFonts w:ascii="Georgia" w:hAnsi="Georgia"/>
          <w:sz w:val="23"/>
          <w:szCs w:val="23"/>
          <w:shd w:val="clear" w:color="auto" w:fill="FFFFFF"/>
        </w:rPr>
      </w:pPr>
    </w:p>
    <w:p w14:paraId="0827FE9E" w14:textId="77777777" w:rsidR="00D94C83" w:rsidRPr="00A10678" w:rsidRDefault="00D94C83" w:rsidP="006967AE">
      <w:pPr>
        <w:jc w:val="both"/>
      </w:pPr>
      <w:r w:rsidRPr="00A10678">
        <w:rPr>
          <w:noProof/>
        </w:rPr>
        <w:drawing>
          <wp:inline distT="0" distB="0" distL="0" distR="0" wp14:anchorId="1D0077B4" wp14:editId="35FD02EB">
            <wp:extent cx="5943600" cy="4328795"/>
            <wp:effectExtent l="0" t="0" r="0" b="0"/>
            <wp:docPr id="634869929" name="Picture 1" descr="A graph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9929" name="Picture 1" descr="A graph of colorful bars&#10;&#10;Description automatically generated with medium confidence"/>
                    <pic:cNvPicPr/>
                  </pic:nvPicPr>
                  <pic:blipFill>
                    <a:blip r:embed="rId28"/>
                    <a:stretch>
                      <a:fillRect/>
                    </a:stretch>
                  </pic:blipFill>
                  <pic:spPr>
                    <a:xfrm>
                      <a:off x="0" y="0"/>
                      <a:ext cx="5943600" cy="4328795"/>
                    </a:xfrm>
                    <a:prstGeom prst="rect">
                      <a:avLst/>
                    </a:prstGeom>
                  </pic:spPr>
                </pic:pic>
              </a:graphicData>
            </a:graphic>
          </wp:inline>
        </w:drawing>
      </w:r>
    </w:p>
    <w:p w14:paraId="27BC400E" w14:textId="015FB02B" w:rsidR="00D94C83" w:rsidRPr="00A10678" w:rsidRDefault="00D94C83" w:rsidP="00B649AD">
      <w:r w:rsidRPr="00A10678">
        <w:t>From the boxplot above:</w:t>
      </w:r>
      <w:r w:rsidRPr="00A10678">
        <w:br/>
        <w:t>(1) Some of the highly educated, married person are having credits higher than those who have done lower secondary education.</w:t>
      </w:r>
      <w:r w:rsidRPr="00A10678">
        <w:br/>
        <w:t>(2) Those with higher education have higher credits and are more likely to make payments on time.</w:t>
      </w:r>
      <w:r w:rsidRPr="00A10678">
        <w:br/>
        <w:t>(3) More number of outliers are seen in higher education.</w:t>
      </w:r>
      <w:r w:rsidRPr="00A10678">
        <w:br/>
        <w:t>(4) The people with secondary and secondary special education are less likely to make payments on time.</w:t>
      </w:r>
    </w:p>
    <w:p w14:paraId="6C77247C" w14:textId="2E6FCCB9" w:rsidR="00DE5823" w:rsidRPr="00A10678" w:rsidRDefault="00DE5823" w:rsidP="007B3B11">
      <w:pPr>
        <w:pStyle w:val="Heading2"/>
        <w:numPr>
          <w:ilvl w:val="0"/>
          <w:numId w:val="3"/>
        </w:numPr>
        <w:jc w:val="both"/>
      </w:pPr>
      <w:bookmarkStart w:id="13" w:name="_Toc149588981"/>
      <w:r w:rsidRPr="00A10678">
        <w:t>Classification Model</w:t>
      </w:r>
      <w:bookmarkEnd w:id="13"/>
    </w:p>
    <w:p w14:paraId="239308BE" w14:textId="6A38CCDD" w:rsidR="00A45469" w:rsidRPr="00A10678" w:rsidRDefault="00A45469" w:rsidP="006967AE">
      <w:pPr>
        <w:pStyle w:val="ListParagraph"/>
        <w:ind w:left="0"/>
        <w:jc w:val="both"/>
      </w:pPr>
      <w:r w:rsidRPr="00A10678">
        <w:t xml:space="preserve">Our problem statement is to create model that will predict whether a individual will default or not basis set of given customer characteristics since our expected output is binary in nature </w:t>
      </w:r>
      <w:r w:rsidR="00373929" w:rsidRPr="00A10678">
        <w:t>i.e.</w:t>
      </w:r>
      <w:r w:rsidRPr="00A10678">
        <w:t xml:space="preserve"> either customer will default or customer will not default it is essential for us to use a classification model for purpose of classification to classify customer into the right group. </w:t>
      </w:r>
    </w:p>
    <w:p w14:paraId="2F500B0C" w14:textId="77777777" w:rsidR="00A45469" w:rsidRPr="00A10678" w:rsidRDefault="00A45469" w:rsidP="006967AE">
      <w:pPr>
        <w:pStyle w:val="ListParagraph"/>
        <w:ind w:left="0"/>
        <w:jc w:val="both"/>
      </w:pPr>
    </w:p>
    <w:p w14:paraId="0AF795C3" w14:textId="2D61350C" w:rsidR="00A45469" w:rsidRPr="00A10678" w:rsidRDefault="00A45469" w:rsidP="006967AE">
      <w:pPr>
        <w:pStyle w:val="ListParagraph"/>
        <w:ind w:left="0"/>
        <w:jc w:val="both"/>
      </w:pPr>
      <w:r w:rsidRPr="00A10678">
        <w:t xml:space="preserve">We have used a Logistic Regression model for the purpose of classification as it helps in classifying outputs that are binary in nature. </w:t>
      </w:r>
    </w:p>
    <w:p w14:paraId="09B86125" w14:textId="77777777" w:rsidR="00A45469" w:rsidRPr="00A10678" w:rsidRDefault="00A45469" w:rsidP="006967AE">
      <w:pPr>
        <w:pStyle w:val="ListParagraph"/>
        <w:ind w:left="0"/>
        <w:jc w:val="both"/>
      </w:pPr>
    </w:p>
    <w:p w14:paraId="0E6DCC5C" w14:textId="4241315A" w:rsidR="00A45469" w:rsidRPr="00A10678" w:rsidRDefault="00A45469" w:rsidP="006967AE">
      <w:pPr>
        <w:pStyle w:val="ListParagraph"/>
        <w:ind w:left="0"/>
        <w:jc w:val="both"/>
      </w:pPr>
      <w:r w:rsidRPr="00A10678">
        <w:t xml:space="preserve">We have created a training and testing dataset wherein training dataset contains the 70% of the data and testing dataset contains 30% of the dataset we have trained the model using </w:t>
      </w:r>
      <w:r w:rsidR="00373929" w:rsidRPr="00A10678">
        <w:t>glm (</w:t>
      </w:r>
      <w:r w:rsidRPr="00A10678">
        <w:t>) function with family</w:t>
      </w:r>
      <w:r w:rsidR="00373929" w:rsidRPr="00A10678">
        <w:t>=” binomial</w:t>
      </w:r>
      <w:r w:rsidRPr="00A10678">
        <w:t xml:space="preserve">” to identify the probability of likelihood of customer defaulting. Once the model is </w:t>
      </w:r>
      <w:r w:rsidR="00061BAD" w:rsidRPr="00A10678">
        <w:t>trained,</w:t>
      </w:r>
      <w:r w:rsidRPr="00A10678">
        <w:t xml:space="preserve"> we have tested the model by running the model on test data and have verified the performance of the model to predict the output when model run on testing dataset using </w:t>
      </w:r>
      <w:r w:rsidR="00061BAD" w:rsidRPr="00A10678">
        <w:t>predict (</w:t>
      </w:r>
      <w:r w:rsidRPr="00A10678">
        <w:t>) function.</w:t>
      </w:r>
    </w:p>
    <w:p w14:paraId="7D09DE90" w14:textId="77777777" w:rsidR="00A45469" w:rsidRPr="00A10678" w:rsidRDefault="00A45469" w:rsidP="006967AE">
      <w:pPr>
        <w:pStyle w:val="ListParagraph"/>
        <w:ind w:left="0"/>
        <w:jc w:val="both"/>
      </w:pPr>
    </w:p>
    <w:p w14:paraId="23D2C8E6" w14:textId="11C4DFE9" w:rsidR="00A45469" w:rsidRPr="00A10678" w:rsidRDefault="00A45469" w:rsidP="006967AE">
      <w:pPr>
        <w:pStyle w:val="ListParagraph"/>
        <w:ind w:left="0"/>
        <w:jc w:val="both"/>
      </w:pPr>
      <w:r w:rsidRPr="00A10678">
        <w:t xml:space="preserve">We have then created a confusion matrix </w:t>
      </w:r>
      <w:r w:rsidR="00463EBA" w:rsidRPr="00A10678">
        <w:t xml:space="preserve">to predict the data and have computed model performance using parameters like precision, recall and </w:t>
      </w:r>
      <w:r w:rsidR="00061BAD" w:rsidRPr="00A10678">
        <w:t>accuracy</w:t>
      </w:r>
      <w:r w:rsidR="00EE0C3F" w:rsidRPr="00A10678">
        <w:t xml:space="preserve">. </w:t>
      </w:r>
    </w:p>
    <w:p w14:paraId="2AD55CD5" w14:textId="77777777" w:rsidR="00AC0C63" w:rsidRPr="00A10678" w:rsidRDefault="00AC0C63" w:rsidP="006967AE">
      <w:pPr>
        <w:pStyle w:val="ListParagraph"/>
        <w:ind w:left="0"/>
        <w:jc w:val="both"/>
      </w:pPr>
    </w:p>
    <w:p w14:paraId="6A5E3F22" w14:textId="71622BF1" w:rsidR="00AC0C63" w:rsidRPr="00A10678" w:rsidRDefault="00AE712F" w:rsidP="006967AE">
      <w:pPr>
        <w:pStyle w:val="ListParagraph"/>
        <w:ind w:left="0"/>
        <w:jc w:val="both"/>
        <w:rPr>
          <w:b/>
          <w:bCs/>
        </w:rPr>
      </w:pPr>
      <w:r w:rsidRPr="00A10678">
        <w:rPr>
          <w:b/>
          <w:bCs/>
        </w:rPr>
        <w:t xml:space="preserve">   Confusion Matrix </w:t>
      </w:r>
    </w:p>
    <w:p w14:paraId="61EDFF01" w14:textId="41BBB365" w:rsidR="00AE712F" w:rsidRPr="00A10678" w:rsidRDefault="00AE712F" w:rsidP="006967AE">
      <w:pPr>
        <w:pStyle w:val="ListParagraph"/>
        <w:ind w:left="0"/>
        <w:jc w:val="both"/>
      </w:pPr>
      <w:r w:rsidRPr="00A10678">
        <w:rPr>
          <w:noProof/>
        </w:rPr>
        <w:drawing>
          <wp:inline distT="0" distB="0" distL="0" distR="0" wp14:anchorId="58DDF3A5" wp14:editId="55D8E57F">
            <wp:extent cx="1691787" cy="662997"/>
            <wp:effectExtent l="0" t="0" r="3810" b="3810"/>
            <wp:docPr id="36898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9654" name=""/>
                    <pic:cNvPicPr/>
                  </pic:nvPicPr>
                  <pic:blipFill>
                    <a:blip r:embed="rId29"/>
                    <a:stretch>
                      <a:fillRect/>
                    </a:stretch>
                  </pic:blipFill>
                  <pic:spPr>
                    <a:xfrm>
                      <a:off x="0" y="0"/>
                      <a:ext cx="1691787" cy="662997"/>
                    </a:xfrm>
                    <a:prstGeom prst="rect">
                      <a:avLst/>
                    </a:prstGeom>
                  </pic:spPr>
                </pic:pic>
              </a:graphicData>
            </a:graphic>
          </wp:inline>
        </w:drawing>
      </w:r>
    </w:p>
    <w:p w14:paraId="3465C3B2" w14:textId="7360C631" w:rsidR="00AE712F" w:rsidRPr="00A10678" w:rsidRDefault="00AE712F" w:rsidP="006967AE">
      <w:pPr>
        <w:pStyle w:val="ListParagraph"/>
        <w:numPr>
          <w:ilvl w:val="0"/>
          <w:numId w:val="4"/>
        </w:numPr>
        <w:jc w:val="both"/>
      </w:pPr>
      <w:r w:rsidRPr="00A10678">
        <w:rPr>
          <w:b/>
          <w:bCs/>
        </w:rPr>
        <w:t>True Positives (Actual 1, Predicted 1)</w:t>
      </w:r>
      <w:r w:rsidRPr="00A10678">
        <w:t xml:space="preserve">: There are 5013 cases where the model correctly predicted that the user </w:t>
      </w:r>
      <w:r w:rsidR="00061BAD" w:rsidRPr="00A10678">
        <w:t>would</w:t>
      </w:r>
      <w:r w:rsidRPr="00A10678">
        <w:t xml:space="preserve"> default (actual default cases).</w:t>
      </w:r>
    </w:p>
    <w:p w14:paraId="3F115BB5" w14:textId="77777777" w:rsidR="00AE712F" w:rsidRPr="00A10678" w:rsidRDefault="00AE712F" w:rsidP="006967AE">
      <w:pPr>
        <w:pStyle w:val="ListParagraph"/>
        <w:numPr>
          <w:ilvl w:val="0"/>
          <w:numId w:val="4"/>
        </w:numPr>
        <w:jc w:val="both"/>
      </w:pPr>
      <w:r w:rsidRPr="00A10678">
        <w:rPr>
          <w:b/>
          <w:bCs/>
        </w:rPr>
        <w:t>True Negatives (Actual 0, Predicted 0)</w:t>
      </w:r>
      <w:r w:rsidRPr="00A10678">
        <w:t>: There are 58338 cases where the model correctly predicted that the user will not default (actual non-default cases).</w:t>
      </w:r>
    </w:p>
    <w:p w14:paraId="17F7F2A4" w14:textId="5B14F7C4" w:rsidR="00AE712F" w:rsidRPr="00A10678" w:rsidRDefault="00AE712F" w:rsidP="006967AE">
      <w:pPr>
        <w:pStyle w:val="ListParagraph"/>
        <w:numPr>
          <w:ilvl w:val="0"/>
          <w:numId w:val="4"/>
        </w:numPr>
        <w:jc w:val="both"/>
      </w:pPr>
      <w:r w:rsidRPr="00A10678">
        <w:rPr>
          <w:b/>
          <w:bCs/>
        </w:rPr>
        <w:t>False Positives (Actual 0, Predicted 1)</w:t>
      </w:r>
      <w:r w:rsidRPr="00A10678">
        <w:t xml:space="preserve">: There are 26455 cases where the model incorrectly predicted that the user </w:t>
      </w:r>
      <w:r w:rsidR="00061BAD" w:rsidRPr="00A10678">
        <w:t>would</w:t>
      </w:r>
      <w:r w:rsidRPr="00A10678">
        <w:t xml:space="preserve"> default when they did not (false alarms). </w:t>
      </w:r>
    </w:p>
    <w:p w14:paraId="1E2446C9" w14:textId="1375B209" w:rsidR="00AE712F" w:rsidRPr="00A10678" w:rsidRDefault="00AE712F" w:rsidP="006967AE">
      <w:pPr>
        <w:pStyle w:val="ListParagraph"/>
        <w:numPr>
          <w:ilvl w:val="0"/>
          <w:numId w:val="4"/>
        </w:numPr>
        <w:jc w:val="both"/>
      </w:pPr>
      <w:r w:rsidRPr="00A10678">
        <w:rPr>
          <w:b/>
          <w:bCs/>
        </w:rPr>
        <w:t>False Negatives (Actual 1, Predicted 0)</w:t>
      </w:r>
      <w:r w:rsidRPr="00A10678">
        <w:t>: There are 2434 cases where the model incorrectly predicted that the user will not default when they actually did (missed opportunities). This number indicates that if th</w:t>
      </w:r>
      <w:r w:rsidR="00404F96" w:rsidRPr="00A10678">
        <w:t>is</w:t>
      </w:r>
      <w:r w:rsidRPr="00A10678">
        <w:t xml:space="preserve"> model is used then the bank may end up approving loan applications wrongly for such applicants wherein the loan application instead should have been rejected as there was probability that such applicants would default.</w:t>
      </w:r>
    </w:p>
    <w:p w14:paraId="57BB10F8" w14:textId="5460DA51" w:rsidR="00AE712F" w:rsidRPr="00A10678" w:rsidRDefault="00AE712F" w:rsidP="006967AE">
      <w:pPr>
        <w:jc w:val="both"/>
        <w:rPr>
          <w:b/>
          <w:bCs/>
        </w:rPr>
      </w:pPr>
      <w:r w:rsidRPr="00A10678">
        <w:rPr>
          <w:b/>
          <w:bCs/>
        </w:rPr>
        <w:t>Performance Metrics</w:t>
      </w:r>
    </w:p>
    <w:p w14:paraId="10CCE8D5" w14:textId="498E42FE" w:rsidR="00AE712F" w:rsidRPr="00A10678" w:rsidRDefault="00AE712F" w:rsidP="006967AE">
      <w:pPr>
        <w:jc w:val="both"/>
      </w:pPr>
      <w:r w:rsidRPr="00A10678">
        <w:rPr>
          <w:noProof/>
        </w:rPr>
        <w:drawing>
          <wp:inline distT="0" distB="0" distL="0" distR="0" wp14:anchorId="71ACF352" wp14:editId="12FF83F5">
            <wp:extent cx="2720576" cy="495343"/>
            <wp:effectExtent l="0" t="0" r="3810" b="0"/>
            <wp:docPr id="10236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91940" name=""/>
                    <pic:cNvPicPr/>
                  </pic:nvPicPr>
                  <pic:blipFill>
                    <a:blip r:embed="rId30"/>
                    <a:stretch>
                      <a:fillRect/>
                    </a:stretch>
                  </pic:blipFill>
                  <pic:spPr>
                    <a:xfrm>
                      <a:off x="0" y="0"/>
                      <a:ext cx="2720576" cy="495343"/>
                    </a:xfrm>
                    <a:prstGeom prst="rect">
                      <a:avLst/>
                    </a:prstGeom>
                  </pic:spPr>
                </pic:pic>
              </a:graphicData>
            </a:graphic>
          </wp:inline>
        </w:drawing>
      </w:r>
    </w:p>
    <w:p w14:paraId="08573001" w14:textId="637FF50B" w:rsidR="00AE712F" w:rsidRPr="00A10678" w:rsidRDefault="00AE712F" w:rsidP="006967AE">
      <w:pPr>
        <w:numPr>
          <w:ilvl w:val="0"/>
          <w:numId w:val="5"/>
        </w:numPr>
        <w:jc w:val="both"/>
      </w:pPr>
      <w:r w:rsidRPr="00A10678">
        <w:rPr>
          <w:b/>
          <w:bCs/>
        </w:rPr>
        <w:t>Accuracy</w:t>
      </w:r>
      <w:r w:rsidRPr="00A10678">
        <w:t xml:space="preserve">: The overall accuracy of the model for predicting default as well as non-default is 69%. This means that 69% of the model's predictions are correct. </w:t>
      </w:r>
    </w:p>
    <w:p w14:paraId="13D94CD7" w14:textId="77777777" w:rsidR="00AE712F" w:rsidRPr="00A10678" w:rsidRDefault="00AE712F" w:rsidP="006967AE">
      <w:pPr>
        <w:numPr>
          <w:ilvl w:val="0"/>
          <w:numId w:val="5"/>
        </w:numPr>
        <w:jc w:val="both"/>
      </w:pPr>
      <w:r w:rsidRPr="00A10678">
        <w:rPr>
          <w:b/>
          <w:bCs/>
        </w:rPr>
        <w:t>Precision</w:t>
      </w:r>
      <w:r w:rsidRPr="00A10678">
        <w:t>:</w:t>
      </w:r>
    </w:p>
    <w:p w14:paraId="1265899B" w14:textId="77777777" w:rsidR="00AE712F" w:rsidRPr="00A10678" w:rsidRDefault="00AE712F" w:rsidP="006967AE">
      <w:pPr>
        <w:numPr>
          <w:ilvl w:val="1"/>
          <w:numId w:val="5"/>
        </w:numPr>
        <w:jc w:val="both"/>
      </w:pPr>
      <w:r w:rsidRPr="00A10678">
        <w:t>For class 0 (non-default): The precision is high at 96%. This means that when the model predicts a non-default, it is correct 96% of the time.</w:t>
      </w:r>
    </w:p>
    <w:p w14:paraId="5C5CCD4F" w14:textId="42C7201A" w:rsidR="00AE712F" w:rsidRPr="00A10678" w:rsidRDefault="00AE712F" w:rsidP="006967AE">
      <w:pPr>
        <w:numPr>
          <w:ilvl w:val="1"/>
          <w:numId w:val="5"/>
        </w:numPr>
        <w:jc w:val="both"/>
      </w:pPr>
      <w:r w:rsidRPr="00A10678">
        <w:t>For class 1 (default): The precision is lower at 16%. This suggests that when the model predicts a default, it is correct only 16% of the time. In other words, the model has a high rate of false positives for class 1</w:t>
      </w:r>
      <w:r w:rsidR="00404F96" w:rsidRPr="00A10678">
        <w:t xml:space="preserve"> which can be inferred even from the confusion matrix</w:t>
      </w:r>
      <w:r w:rsidRPr="00A10678">
        <w:t>.</w:t>
      </w:r>
      <w:r w:rsidR="00404F96" w:rsidRPr="00A10678">
        <w:t xml:space="preserve"> This percentage indicates that if the model is used then the bank may end up rejecting </w:t>
      </w:r>
      <w:r w:rsidR="00404F96" w:rsidRPr="00A10678">
        <w:lastRenderedPageBreak/>
        <w:t>loan applications of multiple applicants wrongly wherein the loan application instead should have been approved.</w:t>
      </w:r>
    </w:p>
    <w:p w14:paraId="6F3D2CE8" w14:textId="77777777" w:rsidR="00AE712F" w:rsidRPr="00A10678" w:rsidRDefault="00AE712F" w:rsidP="006967AE">
      <w:pPr>
        <w:numPr>
          <w:ilvl w:val="0"/>
          <w:numId w:val="5"/>
        </w:numPr>
        <w:jc w:val="both"/>
      </w:pPr>
      <w:r w:rsidRPr="00A10678">
        <w:rPr>
          <w:b/>
          <w:bCs/>
        </w:rPr>
        <w:t>Recall</w:t>
      </w:r>
      <w:r w:rsidRPr="00A10678">
        <w:t xml:space="preserve"> (Sensitivity):</w:t>
      </w:r>
    </w:p>
    <w:p w14:paraId="18F0BEFD" w14:textId="77777777" w:rsidR="00AE712F" w:rsidRPr="00A10678" w:rsidRDefault="00AE712F" w:rsidP="006967AE">
      <w:pPr>
        <w:numPr>
          <w:ilvl w:val="1"/>
          <w:numId w:val="5"/>
        </w:numPr>
        <w:jc w:val="both"/>
      </w:pPr>
      <w:r w:rsidRPr="00A10678">
        <w:t>For class 0 (non-default): The recall is 69%, meaning the model correctly identifies 69% of the actual non-default cases.</w:t>
      </w:r>
    </w:p>
    <w:p w14:paraId="66DBA961" w14:textId="77777777" w:rsidR="00AE712F" w:rsidRPr="00A10678" w:rsidRDefault="00AE712F" w:rsidP="006967AE">
      <w:pPr>
        <w:numPr>
          <w:ilvl w:val="1"/>
          <w:numId w:val="5"/>
        </w:numPr>
        <w:jc w:val="both"/>
      </w:pPr>
      <w:r w:rsidRPr="00A10678">
        <w:t>For class 1 (default): The recall is 67%, indicating that the model correctly identifies 67% of the actual default cases.</w:t>
      </w:r>
    </w:p>
    <w:p w14:paraId="13FDD44B" w14:textId="77777777" w:rsidR="00AE712F" w:rsidRPr="00A10678" w:rsidRDefault="00AE712F" w:rsidP="006967AE">
      <w:pPr>
        <w:numPr>
          <w:ilvl w:val="0"/>
          <w:numId w:val="5"/>
        </w:numPr>
        <w:jc w:val="both"/>
      </w:pPr>
      <w:r w:rsidRPr="00A10678">
        <w:rPr>
          <w:b/>
          <w:bCs/>
        </w:rPr>
        <w:t>F1 Score</w:t>
      </w:r>
      <w:r w:rsidRPr="00A10678">
        <w:t>:</w:t>
      </w:r>
    </w:p>
    <w:p w14:paraId="0BC603DC" w14:textId="77777777" w:rsidR="00AE712F" w:rsidRPr="00A10678" w:rsidRDefault="00AE712F" w:rsidP="006967AE">
      <w:pPr>
        <w:numPr>
          <w:ilvl w:val="1"/>
          <w:numId w:val="5"/>
        </w:numPr>
        <w:jc w:val="both"/>
      </w:pPr>
      <w:r w:rsidRPr="00A10678">
        <w:t>For class 0 (non-default): The F1 score is 80%, which is a balance between precision and recall for class 0.</w:t>
      </w:r>
    </w:p>
    <w:p w14:paraId="468ED4C1" w14:textId="77777777" w:rsidR="00AE712F" w:rsidRPr="00A10678" w:rsidRDefault="00AE712F" w:rsidP="006967AE">
      <w:pPr>
        <w:numPr>
          <w:ilvl w:val="1"/>
          <w:numId w:val="5"/>
        </w:numPr>
        <w:jc w:val="both"/>
      </w:pPr>
      <w:r w:rsidRPr="00A10678">
        <w:t>For class 1 (default): The F1 score is 26%, suggesting that there's a trade-off between precision and recall for class 1.</w:t>
      </w:r>
    </w:p>
    <w:p w14:paraId="49653583" w14:textId="3AC1397E" w:rsidR="00A45469" w:rsidRPr="00A10678" w:rsidRDefault="007E1F10" w:rsidP="006967AE">
      <w:pPr>
        <w:pStyle w:val="ListParagraph"/>
        <w:ind w:left="360"/>
        <w:jc w:val="both"/>
      </w:pPr>
      <w:r w:rsidRPr="00A10678">
        <w:t>Overall,</w:t>
      </w:r>
      <w:r w:rsidR="00473D75" w:rsidRPr="00A10678">
        <w:t xml:space="preserve"> the model is not able to correctly capture the likelihood of person default as is indicated by low precision rate for defaulting class. </w:t>
      </w:r>
      <w:r w:rsidRPr="00A10678">
        <w:t>Moreover,</w:t>
      </w:r>
      <w:r w:rsidR="00473D75" w:rsidRPr="00A10678">
        <w:t xml:space="preserve"> the number of high false positives indicates if bank were to use this model; the cost of loss in business that the bank may face by rejecting the loan applications wherein they should have </w:t>
      </w:r>
      <w:r w:rsidR="00061BAD" w:rsidRPr="00A10678">
        <w:t>approved</w:t>
      </w:r>
      <w:r w:rsidR="00473D75" w:rsidRPr="00A10678">
        <w:t xml:space="preserve"> the loan applications would be significant. </w:t>
      </w:r>
      <w:r w:rsidRPr="00A10678">
        <w:t>Hence,</w:t>
      </w:r>
      <w:r w:rsidR="00473D75" w:rsidRPr="00A10678">
        <w:t xml:space="preserve"> we can either fine tune focusing on different set of parameters or choosing selected few parameters amongst the ones that have been chosen for this model or using a different model</w:t>
      </w:r>
      <w:r w:rsidRPr="00A10678">
        <w:t xml:space="preserve"> are the possible options.</w:t>
      </w:r>
    </w:p>
    <w:p w14:paraId="33717B46" w14:textId="57A04B65" w:rsidR="00A45469" w:rsidRPr="00A10678" w:rsidRDefault="00B63BFB" w:rsidP="007B3B11">
      <w:pPr>
        <w:pStyle w:val="Heading2"/>
        <w:numPr>
          <w:ilvl w:val="0"/>
          <w:numId w:val="3"/>
        </w:numPr>
        <w:jc w:val="both"/>
      </w:pPr>
      <w:bookmarkStart w:id="14" w:name="_Toc149588982"/>
      <w:r w:rsidRPr="00A10678">
        <w:t>Future Actionable</w:t>
      </w:r>
      <w:bookmarkEnd w:id="14"/>
      <w:r w:rsidRPr="00A10678">
        <w:t xml:space="preserve"> </w:t>
      </w:r>
    </w:p>
    <w:p w14:paraId="39574F41" w14:textId="21C7600E" w:rsidR="00B63BFB" w:rsidRPr="00A10678" w:rsidRDefault="007138B1" w:rsidP="006967AE">
      <w:pPr>
        <w:pStyle w:val="ListParagraph"/>
        <w:numPr>
          <w:ilvl w:val="0"/>
          <w:numId w:val="11"/>
        </w:numPr>
        <w:jc w:val="both"/>
      </w:pPr>
      <w:r w:rsidRPr="00A10678">
        <w:t xml:space="preserve">Basis the output received from predictive logistic regression model we understand that the accuracy of </w:t>
      </w:r>
      <w:r w:rsidR="00061BAD">
        <w:t xml:space="preserve">the </w:t>
      </w:r>
      <w:r w:rsidRPr="00A10678">
        <w:t>model is not the best and the cost tradeoff for the false positives is quite high hence we plan on including a descriptive model such as Logistic Regression with Feature Importance Analysis wherein we will analyze the coefficients of the logistic regression model, and gain insights into the importance of each variable in predicting loan defaults. This can help us understand the factors contributing to defaults in a more interpretable manner.</w:t>
      </w:r>
    </w:p>
    <w:p w14:paraId="07E84C3E" w14:textId="3743103C" w:rsidR="007138B1" w:rsidRPr="00A10678" w:rsidRDefault="008005C0" w:rsidP="006967AE">
      <w:pPr>
        <w:pStyle w:val="ListParagraph"/>
        <w:numPr>
          <w:ilvl w:val="0"/>
          <w:numId w:val="11"/>
        </w:numPr>
        <w:jc w:val="both"/>
      </w:pPr>
      <w:r w:rsidRPr="00A10678">
        <w:t xml:space="preserve">The other predictive model that we plan to consider in our analysis is </w:t>
      </w:r>
      <w:r w:rsidR="00061BAD">
        <w:t xml:space="preserve">the </w:t>
      </w:r>
      <w:r w:rsidRPr="00A10678">
        <w:t xml:space="preserve">Decision Tree Classification model as it is capable of handling a mix of data and since our dataset has </w:t>
      </w:r>
      <w:r w:rsidR="00061BAD">
        <w:t xml:space="preserve">a </w:t>
      </w:r>
      <w:r w:rsidRPr="00A10678">
        <w:t xml:space="preserve">mix of numerical and categorical </w:t>
      </w:r>
      <w:r w:rsidR="00373929" w:rsidRPr="00A10678">
        <w:t>variables,</w:t>
      </w:r>
      <w:r w:rsidRPr="00A10678">
        <w:t xml:space="preserve"> we believe this model will help us handle the versatility of the data and classify default likelihood correctly.</w:t>
      </w:r>
    </w:p>
    <w:p w14:paraId="3B5F5450" w14:textId="4633E0A6" w:rsidR="008005C0" w:rsidRPr="00A10678" w:rsidRDefault="008005C0" w:rsidP="006967AE">
      <w:pPr>
        <w:pStyle w:val="ListParagraph"/>
        <w:numPr>
          <w:ilvl w:val="0"/>
          <w:numId w:val="11"/>
        </w:numPr>
        <w:jc w:val="both"/>
      </w:pPr>
      <w:r w:rsidRPr="00A10678">
        <w:t xml:space="preserve">Another model that we plan to explore is the Naïve Bayes classification model since our problem statement is focused on determining whether </w:t>
      </w:r>
      <w:r w:rsidR="00373929" w:rsidRPr="00A10678">
        <w:t>an</w:t>
      </w:r>
      <w:r w:rsidRPr="00A10678">
        <w:t xml:space="preserve"> individual defaults or </w:t>
      </w:r>
      <w:r w:rsidR="00373929" w:rsidRPr="00A10678">
        <w:t>not,</w:t>
      </w:r>
      <w:r w:rsidRPr="00A10678">
        <w:t xml:space="preserve"> we can consider this model at the same time we will have to account for the independence between the variables that </w:t>
      </w:r>
      <w:r w:rsidR="00061BAD">
        <w:t>are</w:t>
      </w:r>
      <w:r w:rsidRPr="00A10678">
        <w:t xml:space="preserve"> assumed as part of Naïve Bayes model.</w:t>
      </w:r>
    </w:p>
    <w:p w14:paraId="3014CB27" w14:textId="01239FE7" w:rsidR="008005C0" w:rsidRPr="00A10678" w:rsidRDefault="008005C0" w:rsidP="006967AE">
      <w:pPr>
        <w:pStyle w:val="ListParagraph"/>
        <w:numPr>
          <w:ilvl w:val="0"/>
          <w:numId w:val="11"/>
        </w:numPr>
        <w:jc w:val="both"/>
      </w:pPr>
      <w:r w:rsidRPr="00A10678">
        <w:t xml:space="preserve">We plan to compare </w:t>
      </w:r>
      <w:r w:rsidR="00061BAD">
        <w:t xml:space="preserve">the </w:t>
      </w:r>
      <w:r w:rsidRPr="00A10678">
        <w:t xml:space="preserve">performance of the models mentioned above with </w:t>
      </w:r>
      <w:r w:rsidR="00061BAD">
        <w:t xml:space="preserve">the </w:t>
      </w:r>
      <w:r w:rsidRPr="00A10678">
        <w:t xml:space="preserve">logistic regression model implemented in this phase and derive the model with </w:t>
      </w:r>
      <w:r w:rsidR="00061BAD">
        <w:t xml:space="preserve">the </w:t>
      </w:r>
      <w:r w:rsidRPr="00A10678">
        <w:t xml:space="preserve">best performance and accuracy for predicting correctly whether an individual would default or not given their </w:t>
      </w:r>
      <w:r w:rsidR="0094511F" w:rsidRPr="00A10678">
        <w:t xml:space="preserve">individual </w:t>
      </w:r>
      <w:r w:rsidRPr="00A10678">
        <w:t xml:space="preserve">characteristics </w:t>
      </w:r>
      <w:r w:rsidR="0094511F" w:rsidRPr="00A10678">
        <w:t>and attributes.</w:t>
      </w:r>
    </w:p>
    <w:p w14:paraId="4BBF86D8" w14:textId="77777777" w:rsidR="0094511F" w:rsidRPr="00A10678" w:rsidRDefault="0094511F" w:rsidP="006967AE">
      <w:pPr>
        <w:pStyle w:val="ListParagraph"/>
        <w:jc w:val="both"/>
      </w:pPr>
    </w:p>
    <w:p w14:paraId="603DCD3E" w14:textId="53DA68C6" w:rsidR="0094511F" w:rsidRPr="00A10678" w:rsidRDefault="0094511F" w:rsidP="007B3B11">
      <w:pPr>
        <w:pStyle w:val="ListParagraph"/>
        <w:numPr>
          <w:ilvl w:val="0"/>
          <w:numId w:val="3"/>
        </w:numPr>
        <w:jc w:val="both"/>
        <w:rPr>
          <w:rFonts w:ascii="Times New Roman" w:eastAsia="Times New Roman" w:hAnsi="Times New Roman" w:cs="Times New Roman"/>
          <w:b/>
          <w:bCs/>
          <w:kern w:val="0"/>
          <w:sz w:val="36"/>
          <w:szCs w:val="36"/>
          <w14:ligatures w14:val="none"/>
        </w:rPr>
      </w:pPr>
      <w:r w:rsidRPr="00A10678">
        <w:rPr>
          <w:rFonts w:ascii="Times New Roman" w:eastAsia="Times New Roman" w:hAnsi="Times New Roman" w:cs="Times New Roman"/>
          <w:b/>
          <w:bCs/>
          <w:kern w:val="0"/>
          <w:sz w:val="36"/>
          <w:szCs w:val="36"/>
          <w14:ligatures w14:val="none"/>
        </w:rPr>
        <w:t xml:space="preserve">References </w:t>
      </w:r>
    </w:p>
    <w:p w14:paraId="0007568D" w14:textId="77777777" w:rsidR="0094511F" w:rsidRPr="00A10678" w:rsidRDefault="0094511F" w:rsidP="006967AE">
      <w:pPr>
        <w:pStyle w:val="ListParagraph"/>
        <w:ind w:left="360"/>
        <w:jc w:val="both"/>
        <w:rPr>
          <w:rFonts w:ascii="Times New Roman" w:eastAsia="Times New Roman" w:hAnsi="Times New Roman" w:cs="Times New Roman"/>
          <w:b/>
          <w:bCs/>
          <w:kern w:val="0"/>
          <w:sz w:val="36"/>
          <w:szCs w:val="36"/>
          <w14:ligatures w14:val="none"/>
        </w:rPr>
      </w:pPr>
    </w:p>
    <w:p w14:paraId="4DAC486B" w14:textId="57F6F50E" w:rsidR="0094511F" w:rsidRPr="00A10678" w:rsidRDefault="00000000" w:rsidP="006967AE">
      <w:pPr>
        <w:pStyle w:val="ListParagraph"/>
        <w:numPr>
          <w:ilvl w:val="0"/>
          <w:numId w:val="12"/>
        </w:numPr>
        <w:jc w:val="both"/>
      </w:pPr>
      <w:hyperlink r:id="rId31" w:history="1">
        <w:r w:rsidR="0094511F" w:rsidRPr="00A10678">
          <w:rPr>
            <w:rStyle w:val="Hyperlink"/>
            <w:color w:val="auto"/>
          </w:rPr>
          <w:t>https://scholarworks.rit.edu/cgi/viewcontent.cgi?article=12544&amp;context=theses</w:t>
        </w:r>
      </w:hyperlink>
    </w:p>
    <w:p w14:paraId="045290A0" w14:textId="18B40A87" w:rsidR="0094511F" w:rsidRPr="00A10678" w:rsidRDefault="00000000" w:rsidP="006967AE">
      <w:pPr>
        <w:pStyle w:val="ListParagraph"/>
        <w:numPr>
          <w:ilvl w:val="0"/>
          <w:numId w:val="12"/>
        </w:numPr>
        <w:jc w:val="both"/>
      </w:pPr>
      <w:hyperlink r:id="rId32" w:history="1">
        <w:r w:rsidR="0094511F" w:rsidRPr="00A10678">
          <w:rPr>
            <w:rStyle w:val="Hyperlink"/>
            <w:color w:val="auto"/>
          </w:rPr>
          <w:t>https://medium.com/geekculture/mastering-loan-default-prediction-tackling-imbalanced-datasets-for-effective-risk-assessment-8e8dfb2084d0</w:t>
        </w:r>
      </w:hyperlink>
    </w:p>
    <w:p w14:paraId="504752E9" w14:textId="6A526BC2" w:rsidR="0094511F" w:rsidRPr="00A10678" w:rsidRDefault="00000000" w:rsidP="006967AE">
      <w:pPr>
        <w:pStyle w:val="ListParagraph"/>
        <w:numPr>
          <w:ilvl w:val="0"/>
          <w:numId w:val="12"/>
        </w:numPr>
        <w:jc w:val="both"/>
      </w:pPr>
      <w:hyperlink r:id="rId33" w:history="1">
        <w:r w:rsidR="00655D99" w:rsidRPr="00A10678">
          <w:rPr>
            <w:rStyle w:val="Hyperlink"/>
            <w:color w:val="auto"/>
          </w:rPr>
          <w:t>https://www.scaler.com/topics/data-science/loan-default-prediction/</w:t>
        </w:r>
      </w:hyperlink>
    </w:p>
    <w:p w14:paraId="3B8A7661" w14:textId="77777777" w:rsidR="00655D99" w:rsidRPr="00A10678" w:rsidRDefault="00655D99" w:rsidP="006967AE">
      <w:pPr>
        <w:pStyle w:val="ListParagraph"/>
        <w:ind w:left="360"/>
        <w:jc w:val="both"/>
      </w:pPr>
    </w:p>
    <w:sectPr w:rsidR="00655D99" w:rsidRPr="00A10678" w:rsidSect="0006716B">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E0ED0" w14:textId="77777777" w:rsidR="00E36546" w:rsidRDefault="00E36546" w:rsidP="0006716B">
      <w:pPr>
        <w:spacing w:after="0" w:line="240" w:lineRule="auto"/>
      </w:pPr>
      <w:r>
        <w:separator/>
      </w:r>
    </w:p>
  </w:endnote>
  <w:endnote w:type="continuationSeparator" w:id="0">
    <w:p w14:paraId="531678C1" w14:textId="77777777" w:rsidR="00E36546" w:rsidRDefault="00E36546" w:rsidP="00067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310990"/>
      <w:docPartObj>
        <w:docPartGallery w:val="Page Numbers (Bottom of Page)"/>
        <w:docPartUnique/>
      </w:docPartObj>
    </w:sdtPr>
    <w:sdtEndPr>
      <w:rPr>
        <w:noProof/>
      </w:rPr>
    </w:sdtEndPr>
    <w:sdtContent>
      <w:p w14:paraId="39DABB9C" w14:textId="17742282" w:rsidR="0006716B" w:rsidRDefault="000671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24179D" w14:textId="77777777" w:rsidR="0006716B" w:rsidRDefault="00067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9B642" w14:textId="77777777" w:rsidR="00E36546" w:rsidRDefault="00E36546" w:rsidP="0006716B">
      <w:pPr>
        <w:spacing w:after="0" w:line="240" w:lineRule="auto"/>
      </w:pPr>
      <w:r>
        <w:separator/>
      </w:r>
    </w:p>
  </w:footnote>
  <w:footnote w:type="continuationSeparator" w:id="0">
    <w:p w14:paraId="5F304B14" w14:textId="77777777" w:rsidR="00E36546" w:rsidRDefault="00E36546" w:rsidP="000671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CF9"/>
    <w:multiLevelType w:val="hybridMultilevel"/>
    <w:tmpl w:val="BC5CC0FC"/>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FE86419"/>
    <w:multiLevelType w:val="hybridMultilevel"/>
    <w:tmpl w:val="02E8EA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5F7863"/>
    <w:multiLevelType w:val="multilevel"/>
    <w:tmpl w:val="994A4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96600B"/>
    <w:multiLevelType w:val="hybridMultilevel"/>
    <w:tmpl w:val="8A72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E5407"/>
    <w:multiLevelType w:val="hybridMultilevel"/>
    <w:tmpl w:val="AEDE0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BD2BE3"/>
    <w:multiLevelType w:val="multilevel"/>
    <w:tmpl w:val="B53E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A36904"/>
    <w:multiLevelType w:val="hybridMultilevel"/>
    <w:tmpl w:val="F7D08F60"/>
    <w:lvl w:ilvl="0" w:tplc="CC7EA27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B34405"/>
    <w:multiLevelType w:val="hybridMultilevel"/>
    <w:tmpl w:val="38EC0D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490456"/>
    <w:multiLevelType w:val="multilevel"/>
    <w:tmpl w:val="12F46B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5EEC58BA"/>
    <w:multiLevelType w:val="multilevel"/>
    <w:tmpl w:val="C15A41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60097158"/>
    <w:multiLevelType w:val="hybridMultilevel"/>
    <w:tmpl w:val="155C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478ED"/>
    <w:multiLevelType w:val="hybridMultilevel"/>
    <w:tmpl w:val="C824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6605E"/>
    <w:multiLevelType w:val="multilevel"/>
    <w:tmpl w:val="C15A41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49198341">
    <w:abstractNumId w:val="0"/>
  </w:num>
  <w:num w:numId="2" w16cid:durableId="645014383">
    <w:abstractNumId w:val="1"/>
  </w:num>
  <w:num w:numId="3" w16cid:durableId="1250456935">
    <w:abstractNumId w:val="9"/>
  </w:num>
  <w:num w:numId="4" w16cid:durableId="1177303946">
    <w:abstractNumId w:val="8"/>
  </w:num>
  <w:num w:numId="5" w16cid:durableId="1295598790">
    <w:abstractNumId w:val="2"/>
  </w:num>
  <w:num w:numId="6" w16cid:durableId="965158723">
    <w:abstractNumId w:val="10"/>
  </w:num>
  <w:num w:numId="7" w16cid:durableId="1888759459">
    <w:abstractNumId w:val="11"/>
  </w:num>
  <w:num w:numId="8" w16cid:durableId="1231577759">
    <w:abstractNumId w:val="4"/>
  </w:num>
  <w:num w:numId="9" w16cid:durableId="1489786045">
    <w:abstractNumId w:val="7"/>
  </w:num>
  <w:num w:numId="10" w16cid:durableId="669068278">
    <w:abstractNumId w:val="5"/>
  </w:num>
  <w:num w:numId="11" w16cid:durableId="264966706">
    <w:abstractNumId w:val="3"/>
  </w:num>
  <w:num w:numId="12" w16cid:durableId="1155949886">
    <w:abstractNumId w:val="12"/>
  </w:num>
  <w:num w:numId="13" w16cid:durableId="995375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579"/>
    <w:rsid w:val="00061BAD"/>
    <w:rsid w:val="0006716B"/>
    <w:rsid w:val="000906D3"/>
    <w:rsid w:val="00252088"/>
    <w:rsid w:val="0025448B"/>
    <w:rsid w:val="00262AF1"/>
    <w:rsid w:val="002B05A6"/>
    <w:rsid w:val="00373929"/>
    <w:rsid w:val="00387605"/>
    <w:rsid w:val="00404F96"/>
    <w:rsid w:val="00463EBA"/>
    <w:rsid w:val="00473D75"/>
    <w:rsid w:val="005A1F08"/>
    <w:rsid w:val="00655D99"/>
    <w:rsid w:val="006967AE"/>
    <w:rsid w:val="007138B1"/>
    <w:rsid w:val="0078487C"/>
    <w:rsid w:val="00797B74"/>
    <w:rsid w:val="007B3B11"/>
    <w:rsid w:val="007E1F10"/>
    <w:rsid w:val="008005C0"/>
    <w:rsid w:val="008F2CEB"/>
    <w:rsid w:val="0094511F"/>
    <w:rsid w:val="00945864"/>
    <w:rsid w:val="00A10678"/>
    <w:rsid w:val="00A14E69"/>
    <w:rsid w:val="00A30ABA"/>
    <w:rsid w:val="00A45469"/>
    <w:rsid w:val="00A65E1C"/>
    <w:rsid w:val="00AA4251"/>
    <w:rsid w:val="00AC0C63"/>
    <w:rsid w:val="00AE712F"/>
    <w:rsid w:val="00B63BFB"/>
    <w:rsid w:val="00B649AD"/>
    <w:rsid w:val="00D8643F"/>
    <w:rsid w:val="00D94C83"/>
    <w:rsid w:val="00DE5823"/>
    <w:rsid w:val="00E31720"/>
    <w:rsid w:val="00E36546"/>
    <w:rsid w:val="00E82F35"/>
    <w:rsid w:val="00EC599C"/>
    <w:rsid w:val="00EE0C3F"/>
    <w:rsid w:val="00F14427"/>
    <w:rsid w:val="00F23BB4"/>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A7CAB8"/>
  <w15:chartTrackingRefBased/>
  <w15:docId w15:val="{1E51C3FF-0D87-40EC-87AA-E4DFDF438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4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442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2520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43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643F"/>
    <w:rPr>
      <w:color w:val="0000FF"/>
      <w:u w:val="single"/>
    </w:rPr>
  </w:style>
  <w:style w:type="character" w:customStyle="1" w:styleId="Heading2Char">
    <w:name w:val="Heading 2 Char"/>
    <w:basedOn w:val="DefaultParagraphFont"/>
    <w:link w:val="Heading2"/>
    <w:uiPriority w:val="9"/>
    <w:rsid w:val="00F14427"/>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F144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65E1C"/>
    <w:pPr>
      <w:ind w:left="720"/>
      <w:contextualSpacing/>
    </w:pPr>
  </w:style>
  <w:style w:type="character" w:customStyle="1" w:styleId="Heading3Char">
    <w:name w:val="Heading 3 Char"/>
    <w:basedOn w:val="DefaultParagraphFont"/>
    <w:link w:val="Heading3"/>
    <w:uiPriority w:val="9"/>
    <w:rsid w:val="002520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63BFB"/>
    <w:pPr>
      <w:outlineLvl w:val="9"/>
    </w:pPr>
    <w:rPr>
      <w:kern w:val="0"/>
      <w14:ligatures w14:val="none"/>
    </w:rPr>
  </w:style>
  <w:style w:type="paragraph" w:styleId="TOC2">
    <w:name w:val="toc 2"/>
    <w:basedOn w:val="Normal"/>
    <w:next w:val="Normal"/>
    <w:autoRedefine/>
    <w:uiPriority w:val="39"/>
    <w:unhideWhenUsed/>
    <w:rsid w:val="00B63BFB"/>
    <w:pPr>
      <w:spacing w:after="100"/>
      <w:ind w:left="220"/>
    </w:pPr>
  </w:style>
  <w:style w:type="paragraph" w:styleId="TOC3">
    <w:name w:val="toc 3"/>
    <w:basedOn w:val="Normal"/>
    <w:next w:val="Normal"/>
    <w:autoRedefine/>
    <w:uiPriority w:val="39"/>
    <w:unhideWhenUsed/>
    <w:rsid w:val="00B63BFB"/>
    <w:pPr>
      <w:spacing w:after="100"/>
      <w:ind w:left="440"/>
    </w:pPr>
  </w:style>
  <w:style w:type="character" w:styleId="UnresolvedMention">
    <w:name w:val="Unresolved Mention"/>
    <w:basedOn w:val="DefaultParagraphFont"/>
    <w:uiPriority w:val="99"/>
    <w:semiHidden/>
    <w:unhideWhenUsed/>
    <w:rsid w:val="0094511F"/>
    <w:rPr>
      <w:color w:val="605E5C"/>
      <w:shd w:val="clear" w:color="auto" w:fill="E1DFDD"/>
    </w:rPr>
  </w:style>
  <w:style w:type="paragraph" w:styleId="NoSpacing">
    <w:name w:val="No Spacing"/>
    <w:link w:val="NoSpacingChar"/>
    <w:uiPriority w:val="1"/>
    <w:qFormat/>
    <w:rsid w:val="00A1067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10678"/>
    <w:rPr>
      <w:rFonts w:eastAsiaTheme="minorEastAsia"/>
      <w:kern w:val="0"/>
      <w14:ligatures w14:val="none"/>
    </w:rPr>
  </w:style>
  <w:style w:type="paragraph" w:styleId="Header">
    <w:name w:val="header"/>
    <w:basedOn w:val="Normal"/>
    <w:link w:val="HeaderChar"/>
    <w:uiPriority w:val="99"/>
    <w:unhideWhenUsed/>
    <w:rsid w:val="000671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16B"/>
  </w:style>
  <w:style w:type="paragraph" w:styleId="Footer">
    <w:name w:val="footer"/>
    <w:basedOn w:val="Normal"/>
    <w:link w:val="FooterChar"/>
    <w:uiPriority w:val="99"/>
    <w:unhideWhenUsed/>
    <w:rsid w:val="000671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16B"/>
  </w:style>
  <w:style w:type="character" w:styleId="FollowedHyperlink">
    <w:name w:val="FollowedHyperlink"/>
    <w:basedOn w:val="DefaultParagraphFont"/>
    <w:uiPriority w:val="99"/>
    <w:semiHidden/>
    <w:unhideWhenUsed/>
    <w:rsid w:val="00E317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0824">
      <w:bodyDiv w:val="1"/>
      <w:marLeft w:val="0"/>
      <w:marRight w:val="0"/>
      <w:marTop w:val="0"/>
      <w:marBottom w:val="0"/>
      <w:divBdr>
        <w:top w:val="none" w:sz="0" w:space="0" w:color="auto"/>
        <w:left w:val="none" w:sz="0" w:space="0" w:color="auto"/>
        <w:bottom w:val="none" w:sz="0" w:space="0" w:color="auto"/>
        <w:right w:val="none" w:sz="0" w:space="0" w:color="auto"/>
      </w:divBdr>
    </w:div>
    <w:div w:id="125003402">
      <w:bodyDiv w:val="1"/>
      <w:marLeft w:val="0"/>
      <w:marRight w:val="0"/>
      <w:marTop w:val="0"/>
      <w:marBottom w:val="0"/>
      <w:divBdr>
        <w:top w:val="none" w:sz="0" w:space="0" w:color="auto"/>
        <w:left w:val="none" w:sz="0" w:space="0" w:color="auto"/>
        <w:bottom w:val="none" w:sz="0" w:space="0" w:color="auto"/>
        <w:right w:val="none" w:sz="0" w:space="0" w:color="auto"/>
      </w:divBdr>
    </w:div>
    <w:div w:id="354422917">
      <w:bodyDiv w:val="1"/>
      <w:marLeft w:val="0"/>
      <w:marRight w:val="0"/>
      <w:marTop w:val="0"/>
      <w:marBottom w:val="0"/>
      <w:divBdr>
        <w:top w:val="none" w:sz="0" w:space="0" w:color="auto"/>
        <w:left w:val="none" w:sz="0" w:space="0" w:color="auto"/>
        <w:bottom w:val="none" w:sz="0" w:space="0" w:color="auto"/>
        <w:right w:val="none" w:sz="0" w:space="0" w:color="auto"/>
      </w:divBdr>
    </w:div>
    <w:div w:id="499389194">
      <w:bodyDiv w:val="1"/>
      <w:marLeft w:val="0"/>
      <w:marRight w:val="0"/>
      <w:marTop w:val="0"/>
      <w:marBottom w:val="0"/>
      <w:divBdr>
        <w:top w:val="none" w:sz="0" w:space="0" w:color="auto"/>
        <w:left w:val="none" w:sz="0" w:space="0" w:color="auto"/>
        <w:bottom w:val="none" w:sz="0" w:space="0" w:color="auto"/>
        <w:right w:val="none" w:sz="0" w:space="0" w:color="auto"/>
      </w:divBdr>
    </w:div>
    <w:div w:id="684094603">
      <w:bodyDiv w:val="1"/>
      <w:marLeft w:val="0"/>
      <w:marRight w:val="0"/>
      <w:marTop w:val="0"/>
      <w:marBottom w:val="0"/>
      <w:divBdr>
        <w:top w:val="none" w:sz="0" w:space="0" w:color="auto"/>
        <w:left w:val="none" w:sz="0" w:space="0" w:color="auto"/>
        <w:bottom w:val="none" w:sz="0" w:space="0" w:color="auto"/>
        <w:right w:val="none" w:sz="0" w:space="0" w:color="auto"/>
      </w:divBdr>
    </w:div>
    <w:div w:id="702438428">
      <w:bodyDiv w:val="1"/>
      <w:marLeft w:val="0"/>
      <w:marRight w:val="0"/>
      <w:marTop w:val="0"/>
      <w:marBottom w:val="0"/>
      <w:divBdr>
        <w:top w:val="none" w:sz="0" w:space="0" w:color="auto"/>
        <w:left w:val="none" w:sz="0" w:space="0" w:color="auto"/>
        <w:bottom w:val="none" w:sz="0" w:space="0" w:color="auto"/>
        <w:right w:val="none" w:sz="0" w:space="0" w:color="auto"/>
      </w:divBdr>
    </w:div>
    <w:div w:id="749542496">
      <w:bodyDiv w:val="1"/>
      <w:marLeft w:val="0"/>
      <w:marRight w:val="0"/>
      <w:marTop w:val="0"/>
      <w:marBottom w:val="0"/>
      <w:divBdr>
        <w:top w:val="none" w:sz="0" w:space="0" w:color="auto"/>
        <w:left w:val="none" w:sz="0" w:space="0" w:color="auto"/>
        <w:bottom w:val="none" w:sz="0" w:space="0" w:color="auto"/>
        <w:right w:val="none" w:sz="0" w:space="0" w:color="auto"/>
      </w:divBdr>
    </w:div>
    <w:div w:id="914363795">
      <w:bodyDiv w:val="1"/>
      <w:marLeft w:val="0"/>
      <w:marRight w:val="0"/>
      <w:marTop w:val="0"/>
      <w:marBottom w:val="0"/>
      <w:divBdr>
        <w:top w:val="none" w:sz="0" w:space="0" w:color="auto"/>
        <w:left w:val="none" w:sz="0" w:space="0" w:color="auto"/>
        <w:bottom w:val="none" w:sz="0" w:space="0" w:color="auto"/>
        <w:right w:val="none" w:sz="0" w:space="0" w:color="auto"/>
      </w:divBdr>
    </w:div>
    <w:div w:id="1133593248">
      <w:bodyDiv w:val="1"/>
      <w:marLeft w:val="0"/>
      <w:marRight w:val="0"/>
      <w:marTop w:val="0"/>
      <w:marBottom w:val="0"/>
      <w:divBdr>
        <w:top w:val="none" w:sz="0" w:space="0" w:color="auto"/>
        <w:left w:val="none" w:sz="0" w:space="0" w:color="auto"/>
        <w:bottom w:val="none" w:sz="0" w:space="0" w:color="auto"/>
        <w:right w:val="none" w:sz="0" w:space="0" w:color="auto"/>
      </w:divBdr>
    </w:div>
    <w:div w:id="1145899263">
      <w:bodyDiv w:val="1"/>
      <w:marLeft w:val="0"/>
      <w:marRight w:val="0"/>
      <w:marTop w:val="0"/>
      <w:marBottom w:val="0"/>
      <w:divBdr>
        <w:top w:val="none" w:sz="0" w:space="0" w:color="auto"/>
        <w:left w:val="none" w:sz="0" w:space="0" w:color="auto"/>
        <w:bottom w:val="none" w:sz="0" w:space="0" w:color="auto"/>
        <w:right w:val="none" w:sz="0" w:space="0" w:color="auto"/>
      </w:divBdr>
    </w:div>
    <w:div w:id="1267276867">
      <w:bodyDiv w:val="1"/>
      <w:marLeft w:val="0"/>
      <w:marRight w:val="0"/>
      <w:marTop w:val="0"/>
      <w:marBottom w:val="0"/>
      <w:divBdr>
        <w:top w:val="none" w:sz="0" w:space="0" w:color="auto"/>
        <w:left w:val="none" w:sz="0" w:space="0" w:color="auto"/>
        <w:bottom w:val="none" w:sz="0" w:space="0" w:color="auto"/>
        <w:right w:val="none" w:sz="0" w:space="0" w:color="auto"/>
      </w:divBdr>
    </w:div>
    <w:div w:id="1304507809">
      <w:bodyDiv w:val="1"/>
      <w:marLeft w:val="0"/>
      <w:marRight w:val="0"/>
      <w:marTop w:val="0"/>
      <w:marBottom w:val="0"/>
      <w:divBdr>
        <w:top w:val="none" w:sz="0" w:space="0" w:color="auto"/>
        <w:left w:val="none" w:sz="0" w:space="0" w:color="auto"/>
        <w:bottom w:val="none" w:sz="0" w:space="0" w:color="auto"/>
        <w:right w:val="none" w:sz="0" w:space="0" w:color="auto"/>
      </w:divBdr>
    </w:div>
    <w:div w:id="1311247081">
      <w:bodyDiv w:val="1"/>
      <w:marLeft w:val="0"/>
      <w:marRight w:val="0"/>
      <w:marTop w:val="0"/>
      <w:marBottom w:val="0"/>
      <w:divBdr>
        <w:top w:val="none" w:sz="0" w:space="0" w:color="auto"/>
        <w:left w:val="none" w:sz="0" w:space="0" w:color="auto"/>
        <w:bottom w:val="none" w:sz="0" w:space="0" w:color="auto"/>
        <w:right w:val="none" w:sz="0" w:space="0" w:color="auto"/>
      </w:divBdr>
    </w:div>
    <w:div w:id="1563372711">
      <w:bodyDiv w:val="1"/>
      <w:marLeft w:val="0"/>
      <w:marRight w:val="0"/>
      <w:marTop w:val="0"/>
      <w:marBottom w:val="0"/>
      <w:divBdr>
        <w:top w:val="none" w:sz="0" w:space="0" w:color="auto"/>
        <w:left w:val="none" w:sz="0" w:space="0" w:color="auto"/>
        <w:bottom w:val="none" w:sz="0" w:space="0" w:color="auto"/>
        <w:right w:val="none" w:sz="0" w:space="0" w:color="auto"/>
      </w:divBdr>
    </w:div>
    <w:div w:id="1734961145">
      <w:bodyDiv w:val="1"/>
      <w:marLeft w:val="0"/>
      <w:marRight w:val="0"/>
      <w:marTop w:val="0"/>
      <w:marBottom w:val="0"/>
      <w:divBdr>
        <w:top w:val="none" w:sz="0" w:space="0" w:color="auto"/>
        <w:left w:val="none" w:sz="0" w:space="0" w:color="auto"/>
        <w:bottom w:val="none" w:sz="0" w:space="0" w:color="auto"/>
        <w:right w:val="none" w:sz="0" w:space="0" w:color="auto"/>
      </w:divBdr>
    </w:div>
    <w:div w:id="18863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caler.com/topics/data-science/loan-default-predicti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edium.com/geekculture/mastering-loan-default-prediction-tackling-imbalanced-datasets-for-effective-risk-assessment-8e8dfb2084d0"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yperlink" Target="https://github.com/swetha-r13/Bank-Loan-Default-Prediction" TargetMode="External"/><Relationship Id="rId19" Type="http://schemas.openxmlformats.org/officeDocument/2006/relationships/image" Target="media/image9.png"/><Relationship Id="rId31" Type="http://schemas.openxmlformats.org/officeDocument/2006/relationships/hyperlink" Target="https://scholarworks.rit.edu/cgi/viewcontent.cgi?article=12544&amp;context=theses" TargetMode="External"/><Relationship Id="rId4" Type="http://schemas.openxmlformats.org/officeDocument/2006/relationships/styles" Target="styles.xml"/><Relationship Id="rId9" Type="http://schemas.openxmlformats.org/officeDocument/2006/relationships/hyperlink" Target="https://bitbucket.org/parisha-homework-acs560/data-analytics-using-r/src/mas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29B6C3A4C94D6CB9790EB906F2F6B5"/>
        <w:category>
          <w:name w:val="General"/>
          <w:gallery w:val="placeholder"/>
        </w:category>
        <w:types>
          <w:type w:val="bbPlcHdr"/>
        </w:types>
        <w:behaviors>
          <w:behavior w:val="content"/>
        </w:behaviors>
        <w:guid w:val="{D91F1840-A8ED-4978-B636-DC95B7F07853}"/>
      </w:docPartPr>
      <w:docPartBody>
        <w:p w:rsidR="006907EA" w:rsidRDefault="004108B3" w:rsidP="004108B3">
          <w:pPr>
            <w:pStyle w:val="9429B6C3A4C94D6CB9790EB906F2F6B5"/>
          </w:pPr>
          <w:r>
            <w:rPr>
              <w:rFonts w:asciiTheme="majorHAnsi" w:eastAsiaTheme="majorEastAsia" w:hAnsiTheme="majorHAnsi" w:cstheme="majorBidi"/>
              <w:color w:val="4472C4" w:themeColor="accent1"/>
              <w:sz w:val="88"/>
              <w:szCs w:val="88"/>
            </w:rPr>
            <w:t>[Document title]</w:t>
          </w:r>
        </w:p>
      </w:docPartBody>
    </w:docPart>
    <w:docPart>
      <w:docPartPr>
        <w:name w:val="285525737F204ABFB20B2ECC0C2885FF"/>
        <w:category>
          <w:name w:val="General"/>
          <w:gallery w:val="placeholder"/>
        </w:category>
        <w:types>
          <w:type w:val="bbPlcHdr"/>
        </w:types>
        <w:behaviors>
          <w:behavior w:val="content"/>
        </w:behaviors>
        <w:guid w:val="{48513F88-9DC3-40D8-80DD-DD6DCCD68B08}"/>
      </w:docPartPr>
      <w:docPartBody>
        <w:p w:rsidR="006907EA" w:rsidRDefault="004108B3" w:rsidP="004108B3">
          <w:pPr>
            <w:pStyle w:val="285525737F204ABFB20B2ECC0C2885FF"/>
          </w:pPr>
          <w:r>
            <w:rPr>
              <w:color w:val="2F5496" w:themeColor="accent1" w:themeShade="BF"/>
              <w:sz w:val="24"/>
              <w:szCs w:val="24"/>
            </w:rPr>
            <w:t>[Document subtitle]</w:t>
          </w:r>
        </w:p>
      </w:docPartBody>
    </w:docPart>
    <w:docPart>
      <w:docPartPr>
        <w:name w:val="44C8B48BE5304D62AFADEC810740B9B7"/>
        <w:category>
          <w:name w:val="General"/>
          <w:gallery w:val="placeholder"/>
        </w:category>
        <w:types>
          <w:type w:val="bbPlcHdr"/>
        </w:types>
        <w:behaviors>
          <w:behavior w:val="content"/>
        </w:behaviors>
        <w:guid w:val="{2EB66A85-0402-49A7-B9D7-E5F94FFD168A}"/>
      </w:docPartPr>
      <w:docPartBody>
        <w:p w:rsidR="006907EA" w:rsidRDefault="004108B3" w:rsidP="004108B3">
          <w:pPr>
            <w:pStyle w:val="44C8B48BE5304D62AFADEC810740B9B7"/>
          </w:pPr>
          <w:r>
            <w:rPr>
              <w:color w:val="4472C4" w:themeColor="accent1"/>
              <w:sz w:val="28"/>
              <w:szCs w:val="28"/>
            </w:rPr>
            <w:t>[Date]</w:t>
          </w:r>
        </w:p>
      </w:docPartBody>
    </w:docPart>
    <w:docPart>
      <w:docPartPr>
        <w:name w:val="DEE746C2CD6A4A7AAEEBEC940B4E9A96"/>
        <w:category>
          <w:name w:val="General"/>
          <w:gallery w:val="placeholder"/>
        </w:category>
        <w:types>
          <w:type w:val="bbPlcHdr"/>
        </w:types>
        <w:behaviors>
          <w:behavior w:val="content"/>
        </w:behaviors>
        <w:guid w:val="{A90B1353-E87A-4C03-A17D-FFC138F95C7C}"/>
      </w:docPartPr>
      <w:docPartBody>
        <w:p w:rsidR="006907EA" w:rsidRDefault="004108B3" w:rsidP="004108B3">
          <w:pPr>
            <w:pStyle w:val="DEE746C2CD6A4A7AAEEBEC940B4E9A96"/>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B3"/>
    <w:rsid w:val="002308EC"/>
    <w:rsid w:val="004108B3"/>
    <w:rsid w:val="0053424A"/>
    <w:rsid w:val="00690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29B6C3A4C94D6CB9790EB906F2F6B5">
    <w:name w:val="9429B6C3A4C94D6CB9790EB906F2F6B5"/>
    <w:rsid w:val="004108B3"/>
  </w:style>
  <w:style w:type="paragraph" w:customStyle="1" w:styleId="285525737F204ABFB20B2ECC0C2885FF">
    <w:name w:val="285525737F204ABFB20B2ECC0C2885FF"/>
    <w:rsid w:val="004108B3"/>
  </w:style>
  <w:style w:type="paragraph" w:customStyle="1" w:styleId="44C8B48BE5304D62AFADEC810740B9B7">
    <w:name w:val="44C8B48BE5304D62AFADEC810740B9B7"/>
    <w:rsid w:val="004108B3"/>
  </w:style>
  <w:style w:type="paragraph" w:customStyle="1" w:styleId="DEE746C2CD6A4A7AAEEBEC940B4E9A96">
    <w:name w:val="DEE746C2CD6A4A7AAEEBEC940B4E9A96"/>
    <w:rsid w:val="00410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B0ABFB-BE69-4A97-B58E-439F83B77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17</Pages>
  <Words>2679</Words>
  <Characters>14520</Characters>
  <Application>Microsoft Office Word</Application>
  <DocSecurity>0</DocSecurity>
  <Lines>324</Lines>
  <Paragraphs>111</Paragraphs>
  <ScaleCrop>false</ScaleCrop>
  <HeadingPairs>
    <vt:vector size="2" baseType="variant">
      <vt:variant>
        <vt:lpstr>Title</vt:lpstr>
      </vt:variant>
      <vt:variant>
        <vt:i4>1</vt:i4>
      </vt:variant>
    </vt:vector>
  </HeadingPairs>
  <TitlesOfParts>
    <vt:vector size="1" baseType="lpstr">
      <vt:lpstr>Bank Loan Default Prediction</vt:lpstr>
    </vt:vector>
  </TitlesOfParts>
  <Company/>
  <LinksUpToDate>false</LinksUpToDate>
  <CharactersWithSpaces>17156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Loan Default Prediction</dc:title>
  <dc:subject>Purdue University Fort Wayne</dc:subject>
  <dc:creator>Prepared By: Parisha Desai</dc:creator>
  <cp:keywords/>
  <dc:description/>
  <cp:lastModifiedBy>swetha reddy</cp:lastModifiedBy>
  <cp:revision>24</cp:revision>
  <dcterms:created xsi:type="dcterms:W3CDTF">2023-10-30T21:28:00Z</dcterms:created>
  <dcterms:modified xsi:type="dcterms:W3CDTF">2023-10-31T15:13:00Z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e4954fa62cc76a06516b0a9f9d5fdea6ddf8918351ad0e0bff2978a3b1942897</vt:lpwstr>
  </property>
</Properties>
</file>