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48307" w14:textId="032DA236" w:rsidR="00684021" w:rsidRDefault="000B1383">
      <w:pPr>
        <w:rPr>
          <w:sz w:val="28"/>
          <w:szCs w:val="28"/>
        </w:rPr>
      </w:pPr>
      <w:r w:rsidRPr="000B1383">
        <w:rPr>
          <w:b/>
          <w:sz w:val="28"/>
          <w:szCs w:val="28"/>
        </w:rPr>
        <w:t>SPARK SQL:</w:t>
      </w:r>
    </w:p>
    <w:p w14:paraId="08B4B368" w14:textId="3F26B3A3" w:rsidR="000B1383" w:rsidRDefault="006F03C2">
      <w:pPr>
        <w:rPr>
          <w:szCs w:val="28"/>
        </w:rPr>
      </w:pPr>
      <w:r w:rsidRPr="006F03C2">
        <w:rPr>
          <w:szCs w:val="28"/>
        </w:rPr>
        <w:t>Spark SQL, Spark’s interface for working with structured and semi</w:t>
      </w:r>
      <w:r>
        <w:rPr>
          <w:szCs w:val="28"/>
        </w:rPr>
        <w:t>-</w:t>
      </w:r>
      <w:r w:rsidRPr="006F03C2">
        <w:rPr>
          <w:szCs w:val="28"/>
        </w:rPr>
        <w:t>structured data. Structured data is any data that has a schema—that is, a known set of fields for each record.</w:t>
      </w:r>
    </w:p>
    <w:p w14:paraId="7BAEB099" w14:textId="77777777" w:rsidR="00FA23A9" w:rsidRDefault="00FA23A9">
      <w:pPr>
        <w:rPr>
          <w:szCs w:val="28"/>
        </w:rPr>
      </w:pPr>
      <w:r w:rsidRPr="00FA23A9">
        <w:rPr>
          <w:szCs w:val="28"/>
        </w:rPr>
        <w:t xml:space="preserve">Spark SQL provides three main capabilities </w:t>
      </w:r>
    </w:p>
    <w:p w14:paraId="316CCF1C" w14:textId="77777777" w:rsidR="00FA23A9" w:rsidRDefault="00FA23A9">
      <w:pPr>
        <w:rPr>
          <w:szCs w:val="28"/>
        </w:rPr>
      </w:pPr>
      <w:r w:rsidRPr="00FA23A9">
        <w:rPr>
          <w:szCs w:val="28"/>
        </w:rPr>
        <w:t xml:space="preserve">1. It provides a </w:t>
      </w:r>
      <w:proofErr w:type="spellStart"/>
      <w:r w:rsidRPr="00FA23A9">
        <w:rPr>
          <w:szCs w:val="28"/>
        </w:rPr>
        <w:t>DataFrame</w:t>
      </w:r>
      <w:proofErr w:type="spellEnd"/>
      <w:r w:rsidRPr="00FA23A9">
        <w:rPr>
          <w:szCs w:val="28"/>
        </w:rPr>
        <w:t xml:space="preserve"> abstraction in Python, Java, and Scala that simplifies working with structured datasets. </w:t>
      </w:r>
      <w:proofErr w:type="spellStart"/>
      <w:r w:rsidRPr="00FA23A9">
        <w:rPr>
          <w:szCs w:val="28"/>
        </w:rPr>
        <w:t>DataFrames</w:t>
      </w:r>
      <w:proofErr w:type="spellEnd"/>
      <w:r w:rsidRPr="00FA23A9">
        <w:rPr>
          <w:szCs w:val="28"/>
        </w:rPr>
        <w:t xml:space="preserve"> are </w:t>
      </w:r>
      <w:proofErr w:type="gramStart"/>
      <w:r w:rsidRPr="00FA23A9">
        <w:rPr>
          <w:szCs w:val="28"/>
        </w:rPr>
        <w:t>similar to</w:t>
      </w:r>
      <w:proofErr w:type="gramEnd"/>
      <w:r w:rsidRPr="00FA23A9">
        <w:rPr>
          <w:szCs w:val="28"/>
        </w:rPr>
        <w:t xml:space="preserve"> tables in a relational database. </w:t>
      </w:r>
    </w:p>
    <w:p w14:paraId="45C1AAE0" w14:textId="77777777" w:rsidR="00FA23A9" w:rsidRDefault="00FA23A9">
      <w:pPr>
        <w:rPr>
          <w:szCs w:val="28"/>
        </w:rPr>
      </w:pPr>
      <w:r w:rsidRPr="00FA23A9">
        <w:rPr>
          <w:szCs w:val="28"/>
        </w:rPr>
        <w:t>2. It can read and write data in a variety of structured formats</w:t>
      </w:r>
      <w:r>
        <w:rPr>
          <w:szCs w:val="28"/>
        </w:rPr>
        <w:t>.</w:t>
      </w:r>
    </w:p>
    <w:p w14:paraId="4AC63A46" w14:textId="54CBD839" w:rsidR="00FA23A9" w:rsidRDefault="00FA23A9">
      <w:pPr>
        <w:rPr>
          <w:szCs w:val="28"/>
        </w:rPr>
      </w:pPr>
      <w:r w:rsidRPr="00FA23A9">
        <w:rPr>
          <w:szCs w:val="28"/>
        </w:rPr>
        <w:t>3. It lets you query the data using SQL, both inside a Spark program and from external tools that connect to Spark SQL through standard database connectors (JDBC/ODBC), such as business intelligence tools like Tableau.</w:t>
      </w:r>
    </w:p>
    <w:p w14:paraId="2B32DA4D" w14:textId="34A85324" w:rsidR="00FE5976" w:rsidRDefault="00FE5976">
      <w:pPr>
        <w:rPr>
          <w:szCs w:val="28"/>
        </w:rPr>
      </w:pPr>
      <w:r w:rsidRPr="00FE5976">
        <w:rPr>
          <w:szCs w:val="28"/>
        </w:rPr>
        <w:t>To use Spark SQL</w:t>
      </w:r>
      <w:r w:rsidR="00487D54">
        <w:rPr>
          <w:szCs w:val="28"/>
        </w:rPr>
        <w:t xml:space="preserve">, </w:t>
      </w:r>
      <w:r w:rsidRPr="00FE5976">
        <w:rPr>
          <w:szCs w:val="28"/>
        </w:rPr>
        <w:t>we construct a based</w:t>
      </w:r>
      <w:r w:rsidR="00487D54">
        <w:rPr>
          <w:szCs w:val="28"/>
        </w:rPr>
        <w:t xml:space="preserve"> </w:t>
      </w:r>
      <w:proofErr w:type="spellStart"/>
      <w:r w:rsidR="00487D54">
        <w:rPr>
          <w:szCs w:val="28"/>
        </w:rPr>
        <w:t>HiveContext</w:t>
      </w:r>
      <w:proofErr w:type="spellEnd"/>
      <w:r w:rsidRPr="00FE5976">
        <w:rPr>
          <w:szCs w:val="28"/>
        </w:rPr>
        <w:t xml:space="preserve"> on our </w:t>
      </w:r>
      <w:proofErr w:type="spellStart"/>
      <w:r w:rsidRPr="00FE5976">
        <w:rPr>
          <w:szCs w:val="28"/>
        </w:rPr>
        <w:t>SparkContext</w:t>
      </w:r>
      <w:proofErr w:type="spellEnd"/>
      <w:r w:rsidRPr="00FE5976">
        <w:rPr>
          <w:szCs w:val="28"/>
        </w:rPr>
        <w:t>. This context provides additional functions for querying and interacting with Spark SQL data.</w:t>
      </w:r>
    </w:p>
    <w:p w14:paraId="3D09BD74" w14:textId="2EDE2C8B" w:rsidR="00487D54" w:rsidRDefault="00487D54">
      <w:pPr>
        <w:rPr>
          <w:szCs w:val="28"/>
        </w:rPr>
      </w:pPr>
      <w:r>
        <w:rPr>
          <w:szCs w:val="28"/>
        </w:rPr>
        <w:t>First</w:t>
      </w:r>
      <w:r w:rsidR="00F72C71">
        <w:rPr>
          <w:szCs w:val="28"/>
        </w:rPr>
        <w:t>,</w:t>
      </w:r>
      <w:r>
        <w:rPr>
          <w:szCs w:val="28"/>
        </w:rPr>
        <w:t xml:space="preserve"> we need to</w:t>
      </w:r>
      <w:r w:rsidRPr="00487D54">
        <w:rPr>
          <w:szCs w:val="28"/>
        </w:rPr>
        <w:t xml:space="preserve"> Import Spark SQL</w:t>
      </w:r>
    </w:p>
    <w:p w14:paraId="1AAD7AEF" w14:textId="0C51E6A3" w:rsidR="00487D54" w:rsidRDefault="00487D54">
      <w:pPr>
        <w:rPr>
          <w:szCs w:val="28"/>
        </w:rPr>
      </w:pPr>
      <w:r w:rsidRPr="00487D54">
        <w:rPr>
          <w:szCs w:val="28"/>
        </w:rPr>
        <w:t xml:space="preserve"> import </w:t>
      </w:r>
      <w:proofErr w:type="spellStart"/>
      <w:proofErr w:type="gramStart"/>
      <w:r w:rsidRPr="00487D54">
        <w:rPr>
          <w:szCs w:val="28"/>
        </w:rPr>
        <w:t>org.apache.spark.sql.hive</w:t>
      </w:r>
      <w:proofErr w:type="gramEnd"/>
      <w:r w:rsidRPr="00487D54">
        <w:rPr>
          <w:szCs w:val="28"/>
        </w:rPr>
        <w:t>.HiveContext</w:t>
      </w:r>
      <w:proofErr w:type="spellEnd"/>
      <w:r w:rsidRPr="00487D54">
        <w:rPr>
          <w:szCs w:val="28"/>
        </w:rPr>
        <w:t xml:space="preserve"> </w:t>
      </w:r>
    </w:p>
    <w:p w14:paraId="555C33D6" w14:textId="77777777" w:rsidR="00487D54" w:rsidRDefault="00487D54">
      <w:pPr>
        <w:rPr>
          <w:szCs w:val="28"/>
        </w:rPr>
      </w:pPr>
      <w:r w:rsidRPr="00487D54">
        <w:rPr>
          <w:szCs w:val="28"/>
        </w:rPr>
        <w:t>// Or if you can't have the hive dependencies</w:t>
      </w:r>
    </w:p>
    <w:p w14:paraId="1B1F6D8C" w14:textId="5D703253" w:rsidR="00F72C71" w:rsidRDefault="00487D54">
      <w:pPr>
        <w:rPr>
          <w:szCs w:val="28"/>
        </w:rPr>
      </w:pPr>
      <w:r w:rsidRPr="00487D54">
        <w:rPr>
          <w:szCs w:val="28"/>
        </w:rPr>
        <w:t xml:space="preserve"> import </w:t>
      </w:r>
      <w:proofErr w:type="spellStart"/>
      <w:proofErr w:type="gramStart"/>
      <w:r w:rsidRPr="00487D54">
        <w:rPr>
          <w:szCs w:val="28"/>
        </w:rPr>
        <w:t>org.apache.spark.sql.SQLContext</w:t>
      </w:r>
      <w:proofErr w:type="spellEnd"/>
      <w:proofErr w:type="gramEnd"/>
    </w:p>
    <w:p w14:paraId="66687A14" w14:textId="77777777" w:rsidR="00F72C71" w:rsidRDefault="00F72C71">
      <w:pPr>
        <w:rPr>
          <w:szCs w:val="28"/>
        </w:rPr>
      </w:pPr>
      <w:r>
        <w:rPr>
          <w:szCs w:val="28"/>
        </w:rPr>
        <w:t xml:space="preserve">Then create </w:t>
      </w:r>
      <w:proofErr w:type="spellStart"/>
      <w:r>
        <w:rPr>
          <w:szCs w:val="28"/>
        </w:rPr>
        <w:t>HiveContext</w:t>
      </w:r>
      <w:proofErr w:type="spellEnd"/>
      <w:r>
        <w:rPr>
          <w:szCs w:val="28"/>
        </w:rPr>
        <w:t xml:space="preserve"> later import </w:t>
      </w:r>
      <w:proofErr w:type="spellStart"/>
      <w:r>
        <w:rPr>
          <w:szCs w:val="28"/>
        </w:rPr>
        <w:t>implicits</w:t>
      </w:r>
      <w:proofErr w:type="spellEnd"/>
      <w:r>
        <w:rPr>
          <w:szCs w:val="28"/>
        </w:rPr>
        <w:t>.</w:t>
      </w:r>
    </w:p>
    <w:p w14:paraId="29E7A750" w14:textId="77777777" w:rsidR="00F72C71" w:rsidRDefault="00F72C71">
      <w:pPr>
        <w:rPr>
          <w:szCs w:val="28"/>
        </w:rPr>
      </w:pPr>
      <w:r>
        <w:rPr>
          <w:szCs w:val="28"/>
        </w:rPr>
        <w:t>Basic Example Query:</w:t>
      </w:r>
    </w:p>
    <w:p w14:paraId="4F34B69A" w14:textId="77777777" w:rsidR="00F72C71" w:rsidRDefault="00F72C71">
      <w:pPr>
        <w:rPr>
          <w:szCs w:val="28"/>
        </w:rPr>
      </w:pPr>
      <w:proofErr w:type="spellStart"/>
      <w:r w:rsidRPr="00F72C71">
        <w:rPr>
          <w:szCs w:val="28"/>
        </w:rPr>
        <w:t>val</w:t>
      </w:r>
      <w:proofErr w:type="spellEnd"/>
      <w:r w:rsidRPr="00F72C71">
        <w:rPr>
          <w:szCs w:val="28"/>
        </w:rPr>
        <w:t xml:space="preserve"> input = </w:t>
      </w:r>
      <w:proofErr w:type="spellStart"/>
      <w:r w:rsidRPr="00F72C71">
        <w:rPr>
          <w:szCs w:val="28"/>
        </w:rPr>
        <w:t>hiveCtx.jsonFile</w:t>
      </w:r>
      <w:proofErr w:type="spellEnd"/>
      <w:r w:rsidRPr="00F72C71">
        <w:rPr>
          <w:szCs w:val="28"/>
        </w:rPr>
        <w:t>(</w:t>
      </w:r>
      <w:proofErr w:type="spellStart"/>
      <w:r w:rsidRPr="00F72C71">
        <w:rPr>
          <w:szCs w:val="28"/>
        </w:rPr>
        <w:t>inputFile</w:t>
      </w:r>
      <w:proofErr w:type="spellEnd"/>
      <w:r w:rsidRPr="00F72C71">
        <w:rPr>
          <w:szCs w:val="28"/>
        </w:rPr>
        <w:t>)</w:t>
      </w:r>
    </w:p>
    <w:p w14:paraId="658768AA" w14:textId="77777777" w:rsidR="00F72C71" w:rsidRDefault="00F72C71">
      <w:pPr>
        <w:rPr>
          <w:szCs w:val="28"/>
        </w:rPr>
      </w:pPr>
      <w:r w:rsidRPr="00F72C71">
        <w:rPr>
          <w:szCs w:val="28"/>
        </w:rPr>
        <w:t xml:space="preserve"> // Register the input schema RDD</w:t>
      </w:r>
    </w:p>
    <w:p w14:paraId="30779795" w14:textId="5C167B5C" w:rsidR="00F72C71" w:rsidRDefault="00F72C71">
      <w:pPr>
        <w:rPr>
          <w:szCs w:val="28"/>
        </w:rPr>
      </w:pPr>
      <w:r w:rsidRPr="00F72C71">
        <w:rPr>
          <w:szCs w:val="28"/>
        </w:rPr>
        <w:t xml:space="preserve"> </w:t>
      </w:r>
      <w:proofErr w:type="spellStart"/>
      <w:proofErr w:type="gramStart"/>
      <w:r w:rsidRPr="00F72C71">
        <w:rPr>
          <w:szCs w:val="28"/>
        </w:rPr>
        <w:t>input.registerTempTable</w:t>
      </w:r>
      <w:proofErr w:type="spellEnd"/>
      <w:proofErr w:type="gramEnd"/>
      <w:r w:rsidRPr="00F72C71">
        <w:rPr>
          <w:szCs w:val="28"/>
        </w:rPr>
        <w:t>("tweets")</w:t>
      </w:r>
    </w:p>
    <w:p w14:paraId="2E646229" w14:textId="77777777" w:rsidR="00F72C71" w:rsidRDefault="00F72C71">
      <w:pPr>
        <w:rPr>
          <w:szCs w:val="28"/>
        </w:rPr>
      </w:pPr>
      <w:r w:rsidRPr="00F72C71">
        <w:rPr>
          <w:szCs w:val="28"/>
        </w:rPr>
        <w:t xml:space="preserve"> // Select tweets based on the </w:t>
      </w:r>
      <w:proofErr w:type="spellStart"/>
      <w:r w:rsidRPr="00F72C71">
        <w:rPr>
          <w:szCs w:val="28"/>
        </w:rPr>
        <w:t>retweetCount</w:t>
      </w:r>
      <w:proofErr w:type="spellEnd"/>
      <w:r w:rsidRPr="00F72C71">
        <w:rPr>
          <w:szCs w:val="28"/>
        </w:rPr>
        <w:t xml:space="preserve"> </w:t>
      </w:r>
    </w:p>
    <w:p w14:paraId="34478D9E" w14:textId="76FEF75B" w:rsidR="00F72C71" w:rsidRDefault="00F72C71">
      <w:pPr>
        <w:rPr>
          <w:szCs w:val="28"/>
        </w:rPr>
      </w:pPr>
      <w:proofErr w:type="spellStart"/>
      <w:r w:rsidRPr="00F72C71">
        <w:rPr>
          <w:szCs w:val="28"/>
        </w:rPr>
        <w:t>val</w:t>
      </w:r>
      <w:proofErr w:type="spellEnd"/>
      <w:r w:rsidRPr="00F72C71">
        <w:rPr>
          <w:szCs w:val="28"/>
        </w:rPr>
        <w:t xml:space="preserve"> </w:t>
      </w:r>
      <w:proofErr w:type="spellStart"/>
      <w:r w:rsidRPr="00F72C71">
        <w:rPr>
          <w:szCs w:val="28"/>
        </w:rPr>
        <w:t>topTweets</w:t>
      </w:r>
      <w:proofErr w:type="spellEnd"/>
      <w:r w:rsidRPr="00F72C71">
        <w:rPr>
          <w:szCs w:val="28"/>
        </w:rPr>
        <w:t xml:space="preserve"> = </w:t>
      </w:r>
      <w:proofErr w:type="spellStart"/>
      <w:proofErr w:type="gramStart"/>
      <w:r w:rsidRPr="00F72C71">
        <w:rPr>
          <w:szCs w:val="28"/>
        </w:rPr>
        <w:t>hiveCtx.sql</w:t>
      </w:r>
      <w:proofErr w:type="spellEnd"/>
      <w:r w:rsidRPr="00F72C71">
        <w:rPr>
          <w:szCs w:val="28"/>
        </w:rPr>
        <w:t>(</w:t>
      </w:r>
      <w:proofErr w:type="gramEnd"/>
      <w:r w:rsidRPr="00F72C71">
        <w:rPr>
          <w:szCs w:val="28"/>
        </w:rPr>
        <w:t xml:space="preserve">"SELECT text, </w:t>
      </w:r>
      <w:proofErr w:type="spellStart"/>
      <w:r w:rsidRPr="00F72C71">
        <w:rPr>
          <w:szCs w:val="28"/>
        </w:rPr>
        <w:t>retweetCount</w:t>
      </w:r>
      <w:proofErr w:type="spellEnd"/>
      <w:r w:rsidRPr="00F72C71">
        <w:rPr>
          <w:szCs w:val="28"/>
        </w:rPr>
        <w:t xml:space="preserve"> FROM  tweets ORDER BY </w:t>
      </w:r>
      <w:proofErr w:type="spellStart"/>
      <w:r w:rsidRPr="00F72C71">
        <w:rPr>
          <w:szCs w:val="28"/>
        </w:rPr>
        <w:t>retweetCount</w:t>
      </w:r>
      <w:proofErr w:type="spellEnd"/>
      <w:r w:rsidRPr="00F72C71">
        <w:rPr>
          <w:szCs w:val="28"/>
        </w:rPr>
        <w:t xml:space="preserve"> LIMIT </w:t>
      </w:r>
      <w:bookmarkStart w:id="0" w:name="_GoBack"/>
      <w:bookmarkEnd w:id="0"/>
      <w:r w:rsidRPr="00F72C71">
        <w:rPr>
          <w:szCs w:val="28"/>
        </w:rPr>
        <w:t>10")</w:t>
      </w:r>
      <w:r>
        <w:rPr>
          <w:szCs w:val="28"/>
        </w:rPr>
        <w:t xml:space="preserve"> </w:t>
      </w:r>
    </w:p>
    <w:p w14:paraId="49CBEB04" w14:textId="77777777" w:rsidR="00487D54" w:rsidRPr="000B1383" w:rsidRDefault="00487D54">
      <w:pPr>
        <w:rPr>
          <w:szCs w:val="28"/>
        </w:rPr>
      </w:pPr>
    </w:p>
    <w:sectPr w:rsidR="00487D54" w:rsidRPr="000B1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383"/>
    <w:rsid w:val="000B1383"/>
    <w:rsid w:val="00487D54"/>
    <w:rsid w:val="00684021"/>
    <w:rsid w:val="006F03C2"/>
    <w:rsid w:val="00935B5A"/>
    <w:rsid w:val="00F72C71"/>
    <w:rsid w:val="00FA23A9"/>
    <w:rsid w:val="00FE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999F2"/>
  <w15:chartTrackingRefBased/>
  <w15:docId w15:val="{0B0487E5-FCC2-4430-8937-845432105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5B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</dc:creator>
  <cp:keywords/>
  <dc:description/>
  <cp:lastModifiedBy>swetha</cp:lastModifiedBy>
  <cp:revision>7</cp:revision>
  <dcterms:created xsi:type="dcterms:W3CDTF">2018-06-25T17:32:00Z</dcterms:created>
  <dcterms:modified xsi:type="dcterms:W3CDTF">2018-06-25T17:56:00Z</dcterms:modified>
</cp:coreProperties>
</file>