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2DE920" w14:textId="77777777" w:rsidR="004D4066" w:rsidRPr="004D4066" w:rsidRDefault="004D4066" w:rsidP="004D4066">
      <w:pPr>
        <w:jc w:val="center"/>
        <w:rPr>
          <w:b/>
          <w:bCs/>
          <w:sz w:val="40"/>
          <w:szCs w:val="40"/>
        </w:rPr>
      </w:pPr>
      <w:r w:rsidRPr="004D4066">
        <w:rPr>
          <w:b/>
          <w:bCs/>
          <w:sz w:val="40"/>
          <w:szCs w:val="40"/>
        </w:rPr>
        <w:t>Media Streaming with IBM Cloud Video Streaming</w:t>
      </w:r>
    </w:p>
    <w:p w14:paraId="04554779" w14:textId="77777777" w:rsidR="004D4066" w:rsidRPr="004D4066" w:rsidRDefault="004D4066" w:rsidP="004D4066">
      <w:pPr>
        <w:jc w:val="center"/>
        <w:rPr>
          <w:b/>
          <w:bCs/>
          <w:sz w:val="28"/>
          <w:szCs w:val="28"/>
        </w:rPr>
      </w:pPr>
      <w:r w:rsidRPr="004D4066">
        <w:rPr>
          <w:b/>
          <w:bCs/>
          <w:sz w:val="28"/>
          <w:szCs w:val="28"/>
        </w:rPr>
        <w:t>Problem Statement Understanding</w:t>
      </w:r>
    </w:p>
    <w:p w14:paraId="01F23FB7" w14:textId="77777777" w:rsidR="004D4066" w:rsidRPr="004D4066" w:rsidRDefault="004D4066" w:rsidP="004D4066">
      <w:pPr>
        <w:jc w:val="both"/>
        <w:rPr>
          <w:sz w:val="28"/>
          <w:szCs w:val="28"/>
        </w:rPr>
      </w:pPr>
      <w:r w:rsidRPr="004D4066">
        <w:rPr>
          <w:b/>
          <w:bCs/>
          <w:sz w:val="28"/>
          <w:szCs w:val="28"/>
        </w:rPr>
        <w:t>Problem:</w:t>
      </w:r>
      <w:r w:rsidRPr="004D4066">
        <w:rPr>
          <w:sz w:val="28"/>
          <w:szCs w:val="28"/>
        </w:rPr>
        <w:t xml:space="preserve"> </w:t>
      </w:r>
    </w:p>
    <w:p w14:paraId="0A8E392D" w14:textId="507C6700" w:rsidR="004D4066" w:rsidRDefault="004D4066" w:rsidP="004D4066">
      <w:pPr>
        <w:ind w:firstLine="720"/>
        <w:jc w:val="both"/>
      </w:pPr>
      <w:r>
        <w:t>Develop a media streaming solution leveraging IBM Cloud Video Streaming services. The solution should enable seamless and reliable streaming of various media types (e.g., videos, live broadcasts) to end-users across different devices and platforms.</w:t>
      </w:r>
    </w:p>
    <w:p w14:paraId="0D341824" w14:textId="77777777" w:rsidR="004D4066" w:rsidRPr="004D4066" w:rsidRDefault="004D4066" w:rsidP="004D4066">
      <w:pPr>
        <w:jc w:val="both"/>
        <w:rPr>
          <w:b/>
          <w:bCs/>
          <w:sz w:val="28"/>
          <w:szCs w:val="28"/>
        </w:rPr>
      </w:pPr>
      <w:r w:rsidRPr="004D4066">
        <w:rPr>
          <w:b/>
          <w:bCs/>
          <w:sz w:val="28"/>
          <w:szCs w:val="28"/>
        </w:rPr>
        <w:t>Proposed Solution</w:t>
      </w:r>
    </w:p>
    <w:p w14:paraId="5CF4BCF8" w14:textId="4F885BD7" w:rsidR="004D4066" w:rsidRDefault="004D4066" w:rsidP="004D4066">
      <w:pPr>
        <w:jc w:val="both"/>
      </w:pPr>
      <w:r>
        <w:t>To address the problem of media streaming with IBM Cloud Video Streaming, we propose the following high-level solution design:</w:t>
      </w:r>
    </w:p>
    <w:p w14:paraId="34026DFB" w14:textId="77777777" w:rsidR="004D4066" w:rsidRPr="004D4066" w:rsidRDefault="004D4066" w:rsidP="004D4066">
      <w:pPr>
        <w:jc w:val="both"/>
        <w:rPr>
          <w:b/>
          <w:bCs/>
          <w:sz w:val="28"/>
          <w:szCs w:val="28"/>
        </w:rPr>
      </w:pPr>
      <w:r w:rsidRPr="004D4066">
        <w:rPr>
          <w:b/>
          <w:bCs/>
          <w:sz w:val="28"/>
          <w:szCs w:val="28"/>
        </w:rPr>
        <w:t>1. Architecture Overview</w:t>
      </w:r>
    </w:p>
    <w:p w14:paraId="6B45A0AE" w14:textId="681B58E7" w:rsidR="004D4066" w:rsidRDefault="004D4066" w:rsidP="004D4066">
      <w:pPr>
        <w:jc w:val="both"/>
      </w:pPr>
      <w:r>
        <w:rPr>
          <w:noProof/>
        </w:rPr>
        <w:drawing>
          <wp:inline distT="0" distB="0" distL="0" distR="0" wp14:anchorId="03894983" wp14:editId="13B17D22">
            <wp:extent cx="4800600" cy="3820376"/>
            <wp:effectExtent l="0" t="0" r="0" b="8890"/>
            <wp:docPr id="14482723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4236" cy="3831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322493" w14:textId="77777777" w:rsidR="004D4066" w:rsidRPr="004D4066" w:rsidRDefault="004D4066" w:rsidP="004D4066">
      <w:pPr>
        <w:jc w:val="both"/>
        <w:rPr>
          <w:b/>
          <w:bCs/>
        </w:rPr>
      </w:pPr>
      <w:r w:rsidRPr="004D4066">
        <w:rPr>
          <w:b/>
          <w:bCs/>
        </w:rPr>
        <w:t>Components:</w:t>
      </w:r>
    </w:p>
    <w:p w14:paraId="43B214DC" w14:textId="77777777" w:rsidR="004D4066" w:rsidRDefault="004D4066" w:rsidP="004D4066">
      <w:pPr>
        <w:jc w:val="both"/>
      </w:pPr>
      <w:r>
        <w:t>User Interface (UI): This component provides a user-friendly interface for content creators and viewers. Creators can manage their media content, while viewers can access and view the streams.</w:t>
      </w:r>
    </w:p>
    <w:p w14:paraId="2A25AB61" w14:textId="42E6D0EA" w:rsidR="004D4066" w:rsidRDefault="004D4066" w:rsidP="004D4066">
      <w:pPr>
        <w:jc w:val="both"/>
      </w:pPr>
      <w:r w:rsidRPr="004D4066">
        <w:rPr>
          <w:b/>
          <w:bCs/>
        </w:rPr>
        <w:t>Media Server:</w:t>
      </w:r>
      <w:r>
        <w:t xml:space="preserve"> The Media Server is responsible for encoding, transcoding, and storing media content. It leverages IBM Cloud Video Streaming services for efficient processing.</w:t>
      </w:r>
    </w:p>
    <w:p w14:paraId="7FEBD1EB" w14:textId="2BE97FCB" w:rsidR="004D4066" w:rsidRDefault="004D4066" w:rsidP="004D4066">
      <w:pPr>
        <w:jc w:val="both"/>
      </w:pPr>
      <w:r w:rsidRPr="004D4066">
        <w:rPr>
          <w:b/>
          <w:bCs/>
        </w:rPr>
        <w:t>Content Delivery Network (CDN):</w:t>
      </w:r>
      <w:r>
        <w:t xml:space="preserve"> CDN is used to distribute media content to end-users across the globe, ensuring low latency and high availability.</w:t>
      </w:r>
    </w:p>
    <w:p w14:paraId="1B0E920C" w14:textId="37D85FF8" w:rsidR="004D4066" w:rsidRDefault="004D4066" w:rsidP="004D4066">
      <w:pPr>
        <w:jc w:val="both"/>
      </w:pPr>
      <w:r w:rsidRPr="004D4066">
        <w:rPr>
          <w:b/>
          <w:bCs/>
        </w:rPr>
        <w:lastRenderedPageBreak/>
        <w:t>Security Layer:</w:t>
      </w:r>
      <w:r>
        <w:t xml:space="preserve"> Implements authentication and authorization mechanisms to protect media content. Also, it includes measures to prevent unauthorized access and piracy.</w:t>
      </w:r>
    </w:p>
    <w:p w14:paraId="068DF103" w14:textId="02E6830A" w:rsidR="004D4066" w:rsidRDefault="004D4066" w:rsidP="004D4066">
      <w:pPr>
        <w:jc w:val="both"/>
      </w:pPr>
      <w:r w:rsidRPr="004D4066">
        <w:rPr>
          <w:b/>
          <w:bCs/>
        </w:rPr>
        <w:t>Analytics &amp; Monitoring:</w:t>
      </w:r>
      <w:r>
        <w:t xml:space="preserve"> This component collects data on user interactions, stream performance, and content popularity for analysis and monitoring purposes.</w:t>
      </w:r>
    </w:p>
    <w:p w14:paraId="0E63A21C" w14:textId="77777777" w:rsidR="004D4066" w:rsidRPr="004D4066" w:rsidRDefault="004D4066" w:rsidP="004D4066">
      <w:pPr>
        <w:jc w:val="both"/>
        <w:rPr>
          <w:b/>
          <w:bCs/>
          <w:sz w:val="28"/>
          <w:szCs w:val="28"/>
        </w:rPr>
      </w:pPr>
      <w:r w:rsidRPr="004D4066">
        <w:rPr>
          <w:b/>
          <w:bCs/>
          <w:sz w:val="28"/>
          <w:szCs w:val="28"/>
        </w:rPr>
        <w:t>2. Implementation Steps</w:t>
      </w:r>
    </w:p>
    <w:p w14:paraId="2DC73633" w14:textId="603DD738" w:rsidR="004D4066" w:rsidRDefault="004D4066" w:rsidP="004D4066">
      <w:pPr>
        <w:jc w:val="both"/>
      </w:pPr>
      <w:r>
        <w:t>To implement the proposed solution, follow these steps:</w:t>
      </w:r>
    </w:p>
    <w:p w14:paraId="4E770630" w14:textId="77777777" w:rsidR="004D4066" w:rsidRDefault="004D4066" w:rsidP="004D4066">
      <w:pPr>
        <w:jc w:val="both"/>
      </w:pPr>
      <w:r w:rsidRPr="004D4066">
        <w:rPr>
          <w:b/>
          <w:bCs/>
          <w:i/>
          <w:iCs/>
        </w:rPr>
        <w:t>Step 1:</w:t>
      </w:r>
      <w:r>
        <w:t xml:space="preserve"> </w:t>
      </w:r>
      <w:r w:rsidRPr="004D4066">
        <w:rPr>
          <w:b/>
          <w:bCs/>
        </w:rPr>
        <w:t>Set up IBM Cloud Video Streaming</w:t>
      </w:r>
    </w:p>
    <w:p w14:paraId="65E77D6A" w14:textId="46FBC991" w:rsidR="004D4066" w:rsidRDefault="004D4066" w:rsidP="004D4066">
      <w:pPr>
        <w:jc w:val="both"/>
      </w:pPr>
      <w:r>
        <w:t>Create an IBM Cloud account (if not already done).</w:t>
      </w:r>
      <w:r>
        <w:t xml:space="preserve"> </w:t>
      </w:r>
      <w:r>
        <w:t>Provision and configure the IBM Cloud Video Streaming service.</w:t>
      </w:r>
      <w:r>
        <w:t xml:space="preserve"> </w:t>
      </w:r>
      <w:r>
        <w:t>Obtain necessary API keys and credentials for integration.</w:t>
      </w:r>
    </w:p>
    <w:p w14:paraId="7CC34437" w14:textId="77777777" w:rsidR="004D4066" w:rsidRDefault="004D4066" w:rsidP="004D4066">
      <w:pPr>
        <w:jc w:val="both"/>
      </w:pPr>
      <w:r w:rsidRPr="004D4066">
        <w:rPr>
          <w:b/>
          <w:bCs/>
          <w:i/>
          <w:iCs/>
        </w:rPr>
        <w:t>Step 2:</w:t>
      </w:r>
      <w:r>
        <w:t xml:space="preserve"> </w:t>
      </w:r>
      <w:r w:rsidRPr="004D4066">
        <w:rPr>
          <w:b/>
          <w:bCs/>
        </w:rPr>
        <w:t>UI Development</w:t>
      </w:r>
    </w:p>
    <w:p w14:paraId="6A1CE3B8" w14:textId="77777777" w:rsidR="004D4066" w:rsidRDefault="004D4066" w:rsidP="004D4066">
      <w:pPr>
        <w:jc w:val="both"/>
      </w:pPr>
      <w:r>
        <w:t>Develop a user-friendly web-based UI for content creators to upload and manage media content.</w:t>
      </w:r>
    </w:p>
    <w:p w14:paraId="7158FFDA" w14:textId="77777777" w:rsidR="004D4066" w:rsidRDefault="004D4066" w:rsidP="004D4066">
      <w:pPr>
        <w:jc w:val="both"/>
      </w:pPr>
      <w:r>
        <w:t>Create a user interface for viewers to browse and access streams.</w:t>
      </w:r>
    </w:p>
    <w:p w14:paraId="7E5C519E" w14:textId="77777777" w:rsidR="004D4066" w:rsidRDefault="004D4066" w:rsidP="004D4066">
      <w:pPr>
        <w:jc w:val="both"/>
      </w:pPr>
      <w:r w:rsidRPr="004D4066">
        <w:rPr>
          <w:b/>
          <w:bCs/>
          <w:i/>
          <w:iCs/>
        </w:rPr>
        <w:t>Step 3:</w:t>
      </w:r>
      <w:r>
        <w:t xml:space="preserve"> </w:t>
      </w:r>
      <w:r w:rsidRPr="004D4066">
        <w:rPr>
          <w:b/>
          <w:bCs/>
        </w:rPr>
        <w:t>Media Server Implementation</w:t>
      </w:r>
    </w:p>
    <w:p w14:paraId="36B40B51" w14:textId="77777777" w:rsidR="004D4066" w:rsidRDefault="004D4066" w:rsidP="004D4066">
      <w:pPr>
        <w:jc w:val="both"/>
      </w:pPr>
      <w:r>
        <w:t>Implement the media server component responsible for media encoding, transcoding, and storage.</w:t>
      </w:r>
    </w:p>
    <w:p w14:paraId="3422F213" w14:textId="77777777" w:rsidR="004D4066" w:rsidRDefault="004D4066" w:rsidP="004D4066">
      <w:pPr>
        <w:jc w:val="both"/>
      </w:pPr>
      <w:r>
        <w:t>Ensure integration with IBM Cloud Video Streaming services for efficient processing.</w:t>
      </w:r>
    </w:p>
    <w:p w14:paraId="3BAD9FF7" w14:textId="77777777" w:rsidR="004D4066" w:rsidRDefault="004D4066" w:rsidP="004D4066">
      <w:pPr>
        <w:jc w:val="both"/>
      </w:pPr>
      <w:r w:rsidRPr="004D4066">
        <w:rPr>
          <w:b/>
          <w:bCs/>
          <w:i/>
          <w:iCs/>
        </w:rPr>
        <w:t>Step 4:</w:t>
      </w:r>
      <w:r>
        <w:t xml:space="preserve"> </w:t>
      </w:r>
      <w:r w:rsidRPr="004D4066">
        <w:rPr>
          <w:b/>
          <w:bCs/>
        </w:rPr>
        <w:t>Security Integration</w:t>
      </w:r>
    </w:p>
    <w:p w14:paraId="49713408" w14:textId="008E0614" w:rsidR="004D4066" w:rsidRDefault="004D4066" w:rsidP="004D4066">
      <w:pPr>
        <w:jc w:val="both"/>
      </w:pPr>
      <w:r>
        <w:t>Implement robust security measures, including authentication and authorization.</w:t>
      </w:r>
      <w:r>
        <w:t xml:space="preserve"> </w:t>
      </w:r>
      <w:r>
        <w:t>Employ encryption techniques to protect media content during transmission and storage.</w:t>
      </w:r>
      <w:r>
        <w:t xml:space="preserve"> </w:t>
      </w:r>
      <w:r>
        <w:t>Implement DRM (Digital Rights Management) for content protection.</w:t>
      </w:r>
    </w:p>
    <w:p w14:paraId="16E5E4AF" w14:textId="77777777" w:rsidR="004D4066" w:rsidRDefault="004D4066" w:rsidP="004D4066">
      <w:pPr>
        <w:jc w:val="both"/>
      </w:pPr>
      <w:r w:rsidRPr="004D4066">
        <w:rPr>
          <w:b/>
          <w:bCs/>
          <w:i/>
          <w:iCs/>
        </w:rPr>
        <w:t>Step 5:</w:t>
      </w:r>
      <w:r>
        <w:t xml:space="preserve"> </w:t>
      </w:r>
      <w:r w:rsidRPr="004D4066">
        <w:rPr>
          <w:b/>
          <w:bCs/>
        </w:rPr>
        <w:t>CDN Configuration</w:t>
      </w:r>
    </w:p>
    <w:p w14:paraId="1253FD72" w14:textId="04F81034" w:rsidR="004D4066" w:rsidRDefault="004D4066" w:rsidP="004D4066">
      <w:pPr>
        <w:jc w:val="both"/>
      </w:pPr>
      <w:r>
        <w:t>Set up a Content Delivery Network (CDN) to distribute media content globally.</w:t>
      </w:r>
      <w:r>
        <w:t xml:space="preserve"> </w:t>
      </w:r>
      <w:r>
        <w:t>Configure CDN to cache and deliver content efficiently.</w:t>
      </w:r>
    </w:p>
    <w:p w14:paraId="3B2EB6B0" w14:textId="77777777" w:rsidR="004D4066" w:rsidRDefault="004D4066" w:rsidP="004D4066">
      <w:pPr>
        <w:jc w:val="both"/>
      </w:pPr>
      <w:r w:rsidRPr="004D4066">
        <w:rPr>
          <w:b/>
          <w:bCs/>
          <w:i/>
          <w:iCs/>
        </w:rPr>
        <w:t>Step 6:</w:t>
      </w:r>
      <w:r>
        <w:t xml:space="preserve"> </w:t>
      </w:r>
      <w:r w:rsidRPr="004D4066">
        <w:rPr>
          <w:b/>
          <w:bCs/>
        </w:rPr>
        <w:t>Scalability and Load Balancing</w:t>
      </w:r>
    </w:p>
    <w:p w14:paraId="058A05E5" w14:textId="795C00B8" w:rsidR="004D4066" w:rsidRDefault="004D4066" w:rsidP="004D4066">
      <w:pPr>
        <w:jc w:val="both"/>
      </w:pPr>
      <w:r>
        <w:t>Implement load balancing and auto-scaling to handle varying loads.</w:t>
      </w:r>
      <w:r>
        <w:t xml:space="preserve"> </w:t>
      </w:r>
      <w:r>
        <w:t>Monitor system performance and scale resources as needed.</w:t>
      </w:r>
    </w:p>
    <w:p w14:paraId="1B10E208" w14:textId="77777777" w:rsidR="004D4066" w:rsidRDefault="004D4066" w:rsidP="004D4066">
      <w:pPr>
        <w:jc w:val="both"/>
      </w:pPr>
      <w:r w:rsidRPr="004D4066">
        <w:rPr>
          <w:b/>
          <w:bCs/>
          <w:i/>
          <w:iCs/>
        </w:rPr>
        <w:t>Step 7:</w:t>
      </w:r>
      <w:r>
        <w:t xml:space="preserve"> </w:t>
      </w:r>
      <w:r w:rsidRPr="004D4066">
        <w:rPr>
          <w:b/>
          <w:bCs/>
        </w:rPr>
        <w:t>Analytics and Monitoring</w:t>
      </w:r>
    </w:p>
    <w:p w14:paraId="58C2CF18" w14:textId="32CEB136" w:rsidR="004D4066" w:rsidRDefault="004D4066" w:rsidP="004D4066">
      <w:pPr>
        <w:jc w:val="both"/>
      </w:pPr>
      <w:r>
        <w:t>Integrate analytics and monitoring tools to track user engagement, stream performance, and content popularity.</w:t>
      </w:r>
      <w:r>
        <w:t xml:space="preserve"> </w:t>
      </w:r>
      <w:r>
        <w:t>Use the data collected for optimizations and improvements.</w:t>
      </w:r>
    </w:p>
    <w:p w14:paraId="448FB18C" w14:textId="77777777" w:rsidR="004D4066" w:rsidRPr="004D4066" w:rsidRDefault="004D4066" w:rsidP="004D4066">
      <w:pPr>
        <w:jc w:val="both"/>
        <w:rPr>
          <w:b/>
          <w:bCs/>
          <w:sz w:val="28"/>
          <w:szCs w:val="28"/>
        </w:rPr>
      </w:pPr>
      <w:r w:rsidRPr="004D4066">
        <w:rPr>
          <w:b/>
          <w:bCs/>
          <w:sz w:val="28"/>
          <w:szCs w:val="28"/>
        </w:rPr>
        <w:t>3. Testing and Quality Assurance</w:t>
      </w:r>
    </w:p>
    <w:p w14:paraId="748B4BA8" w14:textId="32884695" w:rsidR="004D4066" w:rsidRDefault="004D4066" w:rsidP="004D4066">
      <w:pPr>
        <w:jc w:val="both"/>
      </w:pPr>
      <w:r>
        <w:t>Conduct thorough testing to ensure the system's reliability, scalability, and security.</w:t>
      </w:r>
      <w:r>
        <w:t xml:space="preserve"> </w:t>
      </w:r>
      <w:r>
        <w:t>Perform load testing to validate the system's ability to handle concurrent users and streams.</w:t>
      </w:r>
    </w:p>
    <w:p w14:paraId="1EE24FD7" w14:textId="77777777" w:rsidR="004D4066" w:rsidRPr="004D4066" w:rsidRDefault="004D4066" w:rsidP="004D4066">
      <w:pPr>
        <w:jc w:val="both"/>
        <w:rPr>
          <w:b/>
          <w:bCs/>
          <w:sz w:val="28"/>
          <w:szCs w:val="28"/>
        </w:rPr>
      </w:pPr>
      <w:r w:rsidRPr="004D4066">
        <w:rPr>
          <w:b/>
          <w:bCs/>
          <w:sz w:val="28"/>
          <w:szCs w:val="28"/>
        </w:rPr>
        <w:t>4. Deployment and Maintenance</w:t>
      </w:r>
    </w:p>
    <w:p w14:paraId="4B8B70F1" w14:textId="0B78A640" w:rsidR="00CE3325" w:rsidRDefault="004D4066" w:rsidP="004D4066">
      <w:pPr>
        <w:jc w:val="both"/>
      </w:pPr>
      <w:r>
        <w:t>Deploy the solution to production servers.</w:t>
      </w:r>
      <w:r>
        <w:t xml:space="preserve"> </w:t>
      </w:r>
      <w:r>
        <w:t>Implement a maintenance plan for regular updates, security patches, and optimizations.</w:t>
      </w:r>
    </w:p>
    <w:sectPr w:rsidR="00CE33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066"/>
    <w:rsid w:val="004D4066"/>
    <w:rsid w:val="00CE3325"/>
    <w:rsid w:val="00D20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58CA9"/>
  <w15:chartTrackingRefBased/>
  <w15:docId w15:val="{496906FC-C153-4B7C-A869-F981BDB7C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667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480</Words>
  <Characters>2736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ASMON RIMY</dc:creator>
  <cp:keywords/>
  <dc:description/>
  <cp:lastModifiedBy>Asmon Rimy A</cp:lastModifiedBy>
  <cp:revision>1</cp:revision>
  <dcterms:created xsi:type="dcterms:W3CDTF">2023-09-29T13:37:00Z</dcterms:created>
  <dcterms:modified xsi:type="dcterms:W3CDTF">2023-09-29T13:48:00Z</dcterms:modified>
</cp:coreProperties>
</file>