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ind w:firstLine="2209" w:firstLineChars="500"/>
        <w:rPr>
          <w:rFonts w:hint="default" w:ascii="Adobe Garamond Pro Bold" w:hAnsi="Adobe Garamond Pro Bold" w:cs="Adobe Garamond Pro Bold"/>
        </w:rPr>
      </w:pPr>
      <w:bookmarkStart w:id="0" w:name="_GoBack"/>
      <w:r>
        <w:rPr>
          <w:rFonts w:hint="default" w:ascii="Adobe Garamond Pro Bold" w:hAnsi="Adobe Garamond Pro Bold" w:cs="Adobe Garamond Pro Bold"/>
        </w:rPr>
        <w:t>PHASE -1</w:t>
      </w:r>
    </w:p>
    <w:bookmarkEnd w:id="0"/>
    <w:p>
      <w:pPr>
        <w:ind w:firstLine="1100" w:firstLineChars="550"/>
        <w:rPr>
          <w:rFonts w:hint="default"/>
        </w:rPr>
      </w:pPr>
      <w:r>
        <w:rPr>
          <w:rFonts w:hint="default" w:ascii="Adobe Garamond Pro Bold" w:hAnsi="Adobe Garamond Pro Bold" w:cs="Adobe Garamond Pro Bold"/>
        </w:rPr>
        <w:t>PROBLEM DEFINITION AND DESIGN THINKING</w:t>
      </w:r>
    </w:p>
    <w:p>
      <w:pPr>
        <w:rPr>
          <w:rFonts w:hint="default" w:ascii="sans-serif" w:hAnsi="sans-serif" w:eastAsia="sans-serif" w:cs="sans-serif"/>
          <w:i w:val="0"/>
          <w:iCs w:val="0"/>
          <w:caps w:val="0"/>
          <w:color w:val="333333"/>
          <w:spacing w:val="0"/>
          <w:sz w:val="27"/>
          <w:szCs w:val="27"/>
          <w:shd w:val="clear" w:fill="FFFFFF"/>
        </w:rPr>
      </w:pPr>
      <w:r>
        <w:rPr>
          <w:rFonts w:ascii="sans-serif" w:hAnsi="sans-serif" w:eastAsia="sans-serif" w:cs="sans-serif"/>
          <w:i w:val="0"/>
          <w:iCs w:val="0"/>
          <w:caps w:val="0"/>
          <w:color w:val="333333"/>
          <w:spacing w:val="0"/>
          <w:sz w:val="27"/>
          <w:szCs w:val="27"/>
          <w:shd w:val="clear" w:fill="FFFFFF"/>
        </w:rPr>
        <w:t xml:space="preserve"> </w:t>
      </w:r>
    </w:p>
    <w:tbl>
      <w:tblPr>
        <w:tblStyle w:val="9"/>
        <w:tblpPr w:leftFromText="180" w:rightFromText="180" w:vertAnchor="text" w:horzAnchor="page" w:tblpX="2146" w:tblpY="1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68"/>
        <w:gridCol w:w="38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trPr>
        <w:tc>
          <w:tcPr>
            <w:tcW w:w="3968" w:type="dxa"/>
          </w:tcPr>
          <w:p>
            <w:pPr>
              <w:widowControl w:val="0"/>
              <w:bidi w:val="0"/>
              <w:jc w:val="both"/>
              <w:rPr>
                <w:rFonts w:hint="default" w:ascii="Adobe Garamond Pro Bold" w:hAnsi="Adobe Garamond Pro Bold" w:cs="Adobe Garamond Pro Bold"/>
                <w:sz w:val="32"/>
                <w:szCs w:val="32"/>
                <w:lang w:val="en-US"/>
              </w:rPr>
            </w:pPr>
            <w:r>
              <w:rPr>
                <w:rFonts w:hint="default" w:ascii="Adobe Garamond Pro Bold" w:hAnsi="Adobe Garamond Pro Bold" w:cs="Adobe Garamond Pro Bold"/>
                <w:sz w:val="32"/>
                <w:szCs w:val="32"/>
                <w:lang w:val="en-US"/>
              </w:rPr>
              <w:t>Date</w:t>
            </w:r>
          </w:p>
        </w:tc>
        <w:tc>
          <w:tcPr>
            <w:tcW w:w="3811" w:type="dxa"/>
          </w:tcPr>
          <w:p>
            <w:pPr>
              <w:widowControl w:val="0"/>
              <w:jc w:val="both"/>
              <w:rPr>
                <w:rFonts w:hint="default" w:ascii="Stencil Std" w:hAnsi="Stencil Std" w:eastAsia="SimSun" w:cs="Stencil Std"/>
                <w:sz w:val="24"/>
                <w:szCs w:val="24"/>
                <w:vertAlign w:val="baseline"/>
                <w:lang w:val="en-US"/>
              </w:rPr>
            </w:pPr>
            <w:r>
              <w:rPr>
                <w:rFonts w:hint="default" w:ascii="Segoe UI Emoji" w:hAnsi="Segoe UI Emoji" w:eastAsia="SimSun" w:cs="Segoe UI Emoji"/>
                <w:sz w:val="24"/>
                <w:szCs w:val="24"/>
                <w:vertAlign w:val="baseline"/>
                <w:lang w:val="en-US"/>
              </w:rPr>
              <w:t>28 september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trPr>
        <w:tc>
          <w:tcPr>
            <w:tcW w:w="3968" w:type="dxa"/>
          </w:tcPr>
          <w:p>
            <w:pPr>
              <w:widowControl w:val="0"/>
              <w:jc w:val="both"/>
              <w:rPr>
                <w:rFonts w:hint="default" w:ascii="Adobe Garamond Pro Bold" w:hAnsi="Adobe Garamond Pro Bold" w:eastAsia="SimSun" w:cs="Adobe Garamond Pro Bold"/>
                <w:sz w:val="32"/>
                <w:szCs w:val="32"/>
                <w:vertAlign w:val="baseline"/>
                <w:lang w:val="en-US"/>
              </w:rPr>
            </w:pPr>
            <w:r>
              <w:rPr>
                <w:rFonts w:hint="default" w:ascii="Adobe Garamond Pro Bold" w:hAnsi="Adobe Garamond Pro Bold" w:eastAsia="SimSun" w:cs="Adobe Garamond Pro Bold"/>
                <w:sz w:val="32"/>
                <w:szCs w:val="32"/>
                <w:vertAlign w:val="baseline"/>
                <w:lang w:val="en-US"/>
              </w:rPr>
              <w:t>Team id</w:t>
            </w:r>
          </w:p>
        </w:tc>
        <w:tc>
          <w:tcPr>
            <w:tcW w:w="3811" w:type="dxa"/>
          </w:tcPr>
          <w:p>
            <w:pPr>
              <w:widowControl w:val="0"/>
              <w:ind w:firstLine="120" w:firstLineChars="50"/>
              <w:jc w:val="both"/>
              <w:rPr>
                <w:rFonts w:hint="default" w:ascii="Adobe Garamond Pro Bold" w:hAnsi="Adobe Garamond Pro Bold" w:eastAsia="SimSun" w:cs="Adobe Garamond Pro Bold"/>
                <w:sz w:val="24"/>
                <w:szCs w:val="24"/>
                <w:vertAlign w:val="baseline"/>
              </w:rPr>
            </w:pPr>
            <w:r>
              <w:rPr>
                <w:rFonts w:hint="default" w:ascii="Adobe Garamond Pro Bold" w:hAnsi="Adobe Garamond Pro Bold" w:eastAsia="SimSun" w:cs="Adobe Garamond Pro Bold"/>
                <w:sz w:val="24"/>
                <w:szCs w:val="24"/>
                <w:vertAlign w:val="baseline"/>
              </w:rPr>
              <w:t>GROUP 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9" w:hRule="atLeast"/>
        </w:trPr>
        <w:tc>
          <w:tcPr>
            <w:tcW w:w="3968" w:type="dxa"/>
          </w:tcPr>
          <w:p>
            <w:pPr>
              <w:widowControl w:val="0"/>
              <w:jc w:val="both"/>
              <w:rPr>
                <w:rFonts w:hint="default" w:ascii="Adobe Garamond Pro Bold" w:hAnsi="Adobe Garamond Pro Bold" w:eastAsia="SimSun" w:cs="Adobe Garamond Pro Bold"/>
                <w:sz w:val="32"/>
                <w:szCs w:val="32"/>
                <w:vertAlign w:val="baseline"/>
                <w:lang w:val="en-US"/>
              </w:rPr>
            </w:pPr>
            <w:r>
              <w:rPr>
                <w:rFonts w:hint="default" w:ascii="Adobe Garamond Pro Bold" w:hAnsi="Adobe Garamond Pro Bold" w:eastAsia="SimSun" w:cs="Adobe Garamond Pro Bold"/>
                <w:sz w:val="32"/>
                <w:szCs w:val="32"/>
                <w:vertAlign w:val="baseline"/>
                <w:lang w:val="en-US"/>
              </w:rPr>
              <w:t>Project name</w:t>
            </w:r>
          </w:p>
        </w:tc>
        <w:tc>
          <w:tcPr>
            <w:tcW w:w="3811" w:type="dxa"/>
          </w:tcPr>
          <w:p>
            <w:pPr>
              <w:widowControl w:val="0"/>
              <w:jc w:val="both"/>
              <w:rPr>
                <w:rFonts w:hint="default" w:ascii="Adobe Garamond Pro Bold" w:hAnsi="Adobe Garamond Pro Bold" w:eastAsia="SimSun" w:cs="Adobe Garamond Pro Bold"/>
                <w:sz w:val="24"/>
                <w:szCs w:val="24"/>
                <w:vertAlign w:val="baseline"/>
                <w:lang w:val="en-US"/>
              </w:rPr>
            </w:pPr>
            <w:r>
              <w:rPr>
                <w:rFonts w:hint="default" w:ascii="Adobe Garamond Pro Bold" w:hAnsi="Adobe Garamond Pro Bold" w:eastAsia="SimSun" w:cs="Adobe Garamond Pro Bold"/>
                <w:sz w:val="24"/>
                <w:szCs w:val="24"/>
                <w:vertAlign w:val="baseline"/>
                <w:lang w:val="en-US"/>
              </w:rPr>
              <w:t>Fake news detection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trPr>
        <w:tc>
          <w:tcPr>
            <w:tcW w:w="3968" w:type="dxa"/>
          </w:tcPr>
          <w:p>
            <w:pPr>
              <w:widowControl w:val="0"/>
              <w:jc w:val="both"/>
              <w:rPr>
                <w:rFonts w:hint="default" w:ascii="Adobe Garamond Pro Bold" w:hAnsi="Adobe Garamond Pro Bold" w:eastAsia="SimSun" w:cs="Adobe Garamond Pro Bold"/>
                <w:sz w:val="32"/>
                <w:szCs w:val="32"/>
                <w:vertAlign w:val="baseline"/>
                <w:lang w:val="en-US"/>
              </w:rPr>
            </w:pPr>
            <w:r>
              <w:rPr>
                <w:rFonts w:hint="default" w:ascii="Adobe Garamond Pro Bold" w:hAnsi="Adobe Garamond Pro Bold" w:eastAsia="SimSun" w:cs="Adobe Garamond Pro Bold"/>
                <w:sz w:val="32"/>
                <w:szCs w:val="32"/>
                <w:vertAlign w:val="baseline"/>
                <w:lang w:val="en-US"/>
              </w:rPr>
              <w:t>Maximum mark</w:t>
            </w:r>
          </w:p>
        </w:tc>
        <w:tc>
          <w:tcPr>
            <w:tcW w:w="3811" w:type="dxa"/>
          </w:tcPr>
          <w:p>
            <w:pPr>
              <w:widowControl w:val="0"/>
              <w:jc w:val="both"/>
              <w:rPr>
                <w:rFonts w:hint="default" w:ascii="Stencil Std" w:hAnsi="Stencil Std" w:eastAsia="SimSun" w:cs="Stencil Std"/>
                <w:sz w:val="24"/>
                <w:szCs w:val="24"/>
                <w:vertAlign w:val="baseline"/>
              </w:rPr>
            </w:pPr>
          </w:p>
        </w:tc>
      </w:tr>
    </w:tbl>
    <w:p>
      <w:pPr>
        <w:rPr>
          <w:rFonts w:hint="default" w:ascii="Stencil Std" w:hAnsi="Stencil Std" w:eastAsia="SimSun" w:cs="Stencil Std"/>
          <w:sz w:val="24"/>
          <w:szCs w:val="24"/>
        </w:rPr>
      </w:pPr>
    </w:p>
    <w:p>
      <w:pPr>
        <w:rPr>
          <w:rFonts w:hint="default" w:ascii="Stencil Std" w:hAnsi="Stencil Std" w:eastAsia="SimSun" w:cs="Stencil Std"/>
          <w:sz w:val="24"/>
          <w:szCs w:val="24"/>
          <w:lang w:val="en-US"/>
        </w:rPr>
      </w:pPr>
      <w:r>
        <w:rPr>
          <w:rFonts w:hint="default" w:ascii="Stencil Std" w:hAnsi="Stencil Std" w:eastAsia="SimSun" w:cs="Stencil Std"/>
          <w:sz w:val="24"/>
          <w:szCs w:val="24"/>
        </w:rPr>
        <w:t>ABSTRACT</w:t>
      </w:r>
      <w:r>
        <w:rPr>
          <w:rFonts w:hint="default" w:ascii="Stencil Std" w:hAnsi="Stencil Std" w:eastAsia="SimSun" w:cs="Stencil Std"/>
          <w:sz w:val="24"/>
          <w:szCs w:val="24"/>
          <w:lang w:val="en-US"/>
        </w:rPr>
        <w:t xml:space="preserve"> :</w:t>
      </w:r>
    </w:p>
    <w:p>
      <w:pPr>
        <w:rPr>
          <w:rFonts w:hint="default" w:ascii="Stencil Std" w:hAnsi="Stencil Std" w:eastAsia="SimSun" w:cs="Stencil Std"/>
          <w:sz w:val="24"/>
          <w:szCs w:val="24"/>
        </w:rPr>
      </w:pPr>
    </w:p>
    <w:p>
      <w:pPr>
        <w:pStyle w:val="7"/>
        <w:keepNext w:val="0"/>
        <w:keepLines w:val="0"/>
        <w:widowControl/>
        <w:suppressLineNumbers w:val="0"/>
        <w:shd w:val="clear" w:fill="FFFFFF"/>
        <w:spacing w:before="0" w:beforeAutospacing="0"/>
        <w:ind w:left="0" w:firstLine="0"/>
        <w:jc w:val="left"/>
        <w:rPr>
          <w:rFonts w:ascii="Segoe UI" w:hAnsi="Segoe UI" w:eastAsia="Segoe UI" w:cs="Segoe UI"/>
          <w:i w:val="0"/>
          <w:iCs w:val="0"/>
          <w:caps w:val="0"/>
          <w:color w:val="212529"/>
          <w:spacing w:val="0"/>
          <w:sz w:val="24"/>
          <w:szCs w:val="24"/>
        </w:rPr>
      </w:pPr>
      <w:r>
        <w:rPr>
          <w:rFonts w:hint="default" w:ascii="Segoe UI" w:hAnsi="Segoe UI" w:eastAsia="Segoe UI" w:cs="Segoe UI"/>
          <w:i w:val="0"/>
          <w:iCs w:val="0"/>
          <w:caps w:val="0"/>
          <w:color w:val="212529"/>
          <w:spacing w:val="0"/>
          <w:sz w:val="24"/>
          <w:szCs w:val="24"/>
          <w:shd w:val="clear" w:fill="FFFFFF"/>
        </w:rPr>
        <w:t>Detecting fake news using machine learning techniques would mean having an automatic detection system that looks at a piece of text (tweets, news articles, a WhatsApp message) and determine how likely it looks like a piece of false news. The system will be a machine learning model trained on a large enough dataset containing examples of real and false news from various sources and styles. Machine learning models performing binary classification can be trained on this training set. However, since machine learning models only look at numerical features, we must perform natural language processing on this text corpus (collection of text samples).</w:t>
      </w:r>
    </w:p>
    <w:p>
      <w:pPr>
        <w:pStyle w:val="7"/>
        <w:keepNext w:val="0"/>
        <w:keepLines w:val="0"/>
        <w:widowControl/>
        <w:suppressLineNumbers w:val="0"/>
        <w:shd w:val="clear" w:fill="FFFFFF"/>
        <w:spacing w:before="0" w:beforeAutospacing="0"/>
        <w:ind w:left="0" w:firstLine="0"/>
        <w:jc w:val="left"/>
        <w:rPr>
          <w:rFonts w:hint="default" w:ascii="Segoe UI" w:hAnsi="Segoe UI" w:eastAsia="Segoe UI" w:cs="Segoe UI"/>
          <w:i w:val="0"/>
          <w:iCs w:val="0"/>
          <w:caps w:val="0"/>
          <w:color w:val="212529"/>
          <w:spacing w:val="0"/>
          <w:sz w:val="24"/>
          <w:szCs w:val="24"/>
        </w:rPr>
      </w:pPr>
      <w:r>
        <w:rPr>
          <w:rFonts w:hint="default" w:ascii="Segoe UI" w:hAnsi="Segoe UI" w:eastAsia="Segoe UI" w:cs="Segoe UI"/>
          <w:i w:val="0"/>
          <w:iCs w:val="0"/>
          <w:caps w:val="0"/>
          <w:color w:val="212529"/>
          <w:spacing w:val="0"/>
          <w:sz w:val="24"/>
          <w:szCs w:val="24"/>
          <w:shd w:val="clear" w:fill="FFFFFF"/>
        </w:rPr>
        <w:t>Natural language processing will perform </w:t>
      </w:r>
      <w:r>
        <w:rPr>
          <w:rFonts w:hint="default" w:ascii="Segoe UI" w:hAnsi="Segoe UI" w:eastAsia="Segoe UI" w:cs="Segoe UI"/>
          <w:i w:val="0"/>
          <w:iCs w:val="0"/>
          <w:caps w:val="0"/>
          <w:color w:val="006EE5"/>
          <w:spacing w:val="0"/>
          <w:sz w:val="24"/>
          <w:szCs w:val="24"/>
          <w:u w:val="none"/>
          <w:shd w:val="clear" w:fill="FFFFFF"/>
        </w:rPr>
        <w:fldChar w:fldCharType="begin"/>
      </w:r>
      <w:r>
        <w:rPr>
          <w:rFonts w:hint="default" w:ascii="Segoe UI" w:hAnsi="Segoe UI" w:eastAsia="Segoe UI" w:cs="Segoe UI"/>
          <w:i w:val="0"/>
          <w:iCs w:val="0"/>
          <w:caps w:val="0"/>
          <w:color w:val="006EE5"/>
          <w:spacing w:val="0"/>
          <w:sz w:val="24"/>
          <w:szCs w:val="24"/>
          <w:u w:val="none"/>
          <w:shd w:val="clear" w:fill="FFFFFF"/>
        </w:rPr>
        <w:instrText xml:space="preserve"> HYPERLINK "https://www.projectpro.io/article/data-cleaning-techniques/651" \o "data cleaning" \t "https://www.projectpro.io/article/fake-news-detection-project/_blank" </w:instrText>
      </w:r>
      <w:r>
        <w:rPr>
          <w:rFonts w:hint="default" w:ascii="Segoe UI" w:hAnsi="Segoe UI" w:eastAsia="Segoe UI" w:cs="Segoe UI"/>
          <w:i w:val="0"/>
          <w:iCs w:val="0"/>
          <w:caps w:val="0"/>
          <w:color w:val="006EE5"/>
          <w:spacing w:val="0"/>
          <w:sz w:val="24"/>
          <w:szCs w:val="24"/>
          <w:u w:val="none"/>
          <w:shd w:val="clear" w:fill="FFFFFF"/>
        </w:rPr>
        <w:fldChar w:fldCharType="separate"/>
      </w:r>
      <w:r>
        <w:rPr>
          <w:rStyle w:val="6"/>
          <w:rFonts w:hint="default" w:ascii="Segoe UI" w:hAnsi="Segoe UI" w:eastAsia="Segoe UI" w:cs="Segoe UI"/>
          <w:i w:val="0"/>
          <w:iCs w:val="0"/>
          <w:caps w:val="0"/>
          <w:color w:val="006EE5"/>
          <w:spacing w:val="0"/>
          <w:sz w:val="24"/>
          <w:szCs w:val="24"/>
          <w:u w:val="none"/>
          <w:shd w:val="clear" w:fill="FFFFFF"/>
        </w:rPr>
        <w:t>data cleaning</w:t>
      </w:r>
      <w:r>
        <w:rPr>
          <w:rFonts w:hint="default" w:ascii="Segoe UI" w:hAnsi="Segoe UI" w:eastAsia="Segoe UI" w:cs="Segoe UI"/>
          <w:i w:val="0"/>
          <w:iCs w:val="0"/>
          <w:caps w:val="0"/>
          <w:color w:val="006EE5"/>
          <w:spacing w:val="0"/>
          <w:sz w:val="24"/>
          <w:szCs w:val="24"/>
          <w:u w:val="none"/>
          <w:shd w:val="clear" w:fill="FFFFFF"/>
        </w:rPr>
        <w:fldChar w:fldCharType="end"/>
      </w:r>
      <w:r>
        <w:rPr>
          <w:rFonts w:hint="default" w:ascii="Segoe UI" w:hAnsi="Segoe UI" w:eastAsia="Segoe UI" w:cs="Segoe UI"/>
          <w:i w:val="0"/>
          <w:iCs w:val="0"/>
          <w:caps w:val="0"/>
          <w:color w:val="212529"/>
          <w:spacing w:val="0"/>
          <w:sz w:val="24"/>
          <w:szCs w:val="24"/>
          <w:shd w:val="clear" w:fill="FFFFFF"/>
        </w:rPr>
        <w:t>, stemming, lemmatization, and vectorization using one of the many available techniques and convert sentences into a vector of numbers that machine learning models can interpret. Once this is done, we can train models like Naive Bayes, Logistic Regression, and Random Forests and observe their results.</w:t>
      </w:r>
    </w:p>
    <w:p>
      <w:pPr>
        <w:pStyle w:val="7"/>
        <w:keepNext w:val="0"/>
        <w:keepLines w:val="0"/>
        <w:widowControl/>
        <w:suppressLineNumbers w:val="0"/>
        <w:shd w:val="clear" w:fill="FFFFFF"/>
        <w:spacing w:before="0" w:beforeAutospacing="0"/>
        <w:ind w:left="0" w:firstLine="0"/>
        <w:jc w:val="left"/>
        <w:rPr>
          <w:rFonts w:hint="default" w:ascii="Segoe UI" w:hAnsi="Segoe UI" w:eastAsia="Segoe UI" w:cs="Segoe UI"/>
          <w:i w:val="0"/>
          <w:iCs w:val="0"/>
          <w:caps w:val="0"/>
          <w:color w:val="212529"/>
          <w:spacing w:val="0"/>
          <w:sz w:val="24"/>
          <w:szCs w:val="24"/>
          <w:shd w:val="clear" w:fill="FFFFFF"/>
        </w:rPr>
      </w:pPr>
      <w:r>
        <w:rPr>
          <w:rFonts w:hint="default" w:ascii="Segoe UI" w:hAnsi="Segoe UI" w:eastAsia="Segoe UI" w:cs="Segoe UI"/>
          <w:i w:val="0"/>
          <w:iCs w:val="0"/>
          <w:caps w:val="0"/>
          <w:color w:val="212529"/>
          <w:spacing w:val="0"/>
          <w:sz w:val="24"/>
          <w:szCs w:val="24"/>
          <w:shd w:val="clear" w:fill="FFFFFF"/>
        </w:rPr>
        <w:t>If we find that the performance of these machine learning techniques is lacking in the dataset, we can delve into deep learning and look at </w:t>
      </w:r>
      <w:r>
        <w:rPr>
          <w:rFonts w:hint="default" w:ascii="Segoe UI" w:hAnsi="Segoe UI" w:eastAsia="Segoe UI" w:cs="Segoe UI"/>
          <w:i w:val="0"/>
          <w:iCs w:val="0"/>
          <w:caps w:val="0"/>
          <w:color w:val="006EE5"/>
          <w:spacing w:val="0"/>
          <w:sz w:val="24"/>
          <w:szCs w:val="24"/>
          <w:u w:val="none"/>
          <w:shd w:val="clear" w:fill="FFFFFF"/>
        </w:rPr>
        <w:fldChar w:fldCharType="begin"/>
      </w:r>
      <w:r>
        <w:rPr>
          <w:rFonts w:hint="default" w:ascii="Segoe UI" w:hAnsi="Segoe UI" w:eastAsia="Segoe UI" w:cs="Segoe UI"/>
          <w:i w:val="0"/>
          <w:iCs w:val="0"/>
          <w:caps w:val="0"/>
          <w:color w:val="006EE5"/>
          <w:spacing w:val="0"/>
          <w:sz w:val="24"/>
          <w:szCs w:val="24"/>
          <w:u w:val="none"/>
          <w:shd w:val="clear" w:fill="FFFFFF"/>
        </w:rPr>
        <w:instrText xml:space="preserve"> HYPERLINK "https://www.projectpro.io/article/lstm-model/832" \o "LSTM" \t "https://www.projectpro.io/article/fake-news-detection-project/_blank" </w:instrText>
      </w:r>
      <w:r>
        <w:rPr>
          <w:rFonts w:hint="default" w:ascii="Segoe UI" w:hAnsi="Segoe UI" w:eastAsia="Segoe UI" w:cs="Segoe UI"/>
          <w:i w:val="0"/>
          <w:iCs w:val="0"/>
          <w:caps w:val="0"/>
          <w:color w:val="006EE5"/>
          <w:spacing w:val="0"/>
          <w:sz w:val="24"/>
          <w:szCs w:val="24"/>
          <w:u w:val="none"/>
          <w:shd w:val="clear" w:fill="FFFFFF"/>
        </w:rPr>
        <w:fldChar w:fldCharType="separate"/>
      </w:r>
      <w:r>
        <w:rPr>
          <w:rStyle w:val="6"/>
          <w:rFonts w:hint="default" w:ascii="Segoe UI" w:hAnsi="Segoe UI" w:eastAsia="Segoe UI" w:cs="Segoe UI"/>
          <w:i w:val="0"/>
          <w:iCs w:val="0"/>
          <w:caps w:val="0"/>
          <w:color w:val="006EE5"/>
          <w:spacing w:val="0"/>
          <w:sz w:val="24"/>
          <w:szCs w:val="24"/>
          <w:u w:val="none"/>
          <w:shd w:val="clear" w:fill="FFFFFF"/>
        </w:rPr>
        <w:t>LSTM</w:t>
      </w:r>
      <w:r>
        <w:rPr>
          <w:rFonts w:hint="default" w:ascii="Segoe UI" w:hAnsi="Segoe UI" w:eastAsia="Segoe UI" w:cs="Segoe UI"/>
          <w:i w:val="0"/>
          <w:iCs w:val="0"/>
          <w:caps w:val="0"/>
          <w:color w:val="006EE5"/>
          <w:spacing w:val="0"/>
          <w:sz w:val="24"/>
          <w:szCs w:val="24"/>
          <w:u w:val="none"/>
          <w:shd w:val="clear" w:fill="FFFFFF"/>
        </w:rPr>
        <w:fldChar w:fldCharType="end"/>
      </w:r>
      <w:r>
        <w:rPr>
          <w:rFonts w:hint="default" w:ascii="Segoe UI" w:hAnsi="Segoe UI" w:eastAsia="Segoe UI" w:cs="Segoe UI"/>
          <w:i w:val="0"/>
          <w:iCs w:val="0"/>
          <w:caps w:val="0"/>
          <w:color w:val="212529"/>
          <w:spacing w:val="0"/>
          <w:sz w:val="24"/>
          <w:szCs w:val="24"/>
          <w:shd w:val="clear" w:fill="FFFFFF"/>
        </w:rPr>
        <w:t> or Attention-based models to perform text classification.</w:t>
      </w:r>
    </w:p>
    <w:p>
      <w:pPr>
        <w:pStyle w:val="7"/>
        <w:keepNext w:val="0"/>
        <w:keepLines w:val="0"/>
        <w:widowControl/>
        <w:suppressLineNumbers w:val="0"/>
        <w:shd w:val="clear" w:fill="FFFFFF"/>
        <w:spacing w:before="0" w:beforeAutospacing="0"/>
        <w:ind w:left="0" w:firstLine="0"/>
        <w:jc w:val="left"/>
        <w:rPr>
          <w:rFonts w:ascii="Segoe UI" w:hAnsi="Segoe UI" w:eastAsia="Segoe UI" w:cs="Segoe UI"/>
          <w:i w:val="0"/>
          <w:iCs w:val="0"/>
          <w:caps w:val="0"/>
          <w:color w:val="212529"/>
          <w:spacing w:val="0"/>
          <w:sz w:val="24"/>
          <w:szCs w:val="24"/>
        </w:rPr>
      </w:pPr>
      <w:r>
        <w:rPr>
          <w:rFonts w:hint="default" w:ascii="Segoe UI" w:hAnsi="Segoe UI" w:eastAsia="Segoe UI" w:cs="Segoe UI"/>
          <w:i w:val="0"/>
          <w:iCs w:val="0"/>
          <w:caps w:val="0"/>
          <w:color w:val="212529"/>
          <w:spacing w:val="0"/>
          <w:sz w:val="24"/>
          <w:szCs w:val="24"/>
          <w:shd w:val="clear" w:fill="FFFFFF"/>
        </w:rPr>
        <w:t>Fake news detection has a wide range of applications across various industries. Let us explore some real-world applications of false news detection-</w:t>
      </w:r>
    </w:p>
    <w:p>
      <w:pPr>
        <w:pStyle w:val="7"/>
        <w:keepNext w:val="0"/>
        <w:keepLines w:val="0"/>
        <w:widowControl/>
        <w:suppressLineNumbers w:val="0"/>
        <w:spacing w:before="0" w:beforeAutospacing="0"/>
        <w:jc w:val="left"/>
        <w:rPr>
          <w:rFonts w:hint="default"/>
          <w:lang w:val="en-US"/>
        </w:rPr>
      </w:pPr>
    </w:p>
    <w:p>
      <w:pPr>
        <w:pStyle w:val="7"/>
        <w:keepNext w:val="0"/>
        <w:keepLines w:val="0"/>
        <w:widowControl/>
        <w:suppressLineNumbers w:val="0"/>
        <w:shd w:val="clear" w:fill="FFFFFF"/>
        <w:spacing w:before="0" w:beforeAutospacing="0"/>
        <w:ind w:left="0" w:firstLine="0"/>
        <w:jc w:val="left"/>
      </w:pPr>
      <w:r>
        <w:rPr>
          <w:rFonts w:hint="default" w:ascii="Segoe UI" w:hAnsi="Segoe UI" w:eastAsia="Segoe UI" w:cs="Segoe UI"/>
          <w:i w:val="0"/>
          <w:iCs w:val="0"/>
          <w:caps w:val="0"/>
          <w:color w:val="212529"/>
          <w:spacing w:val="0"/>
          <w:sz w:val="24"/>
          <w:szCs w:val="24"/>
          <w:shd w:val="clear" w:fill="FFFFFF"/>
        </w:rPr>
        <w:t>Fake news spreads quickly on social media platforms, leading to misinformation and confusion. Many leading social media platforms have implemented false news detection algorithms to combat this issue. For example, Twitter uses machine learning to detect and flag potentially misleading or false information in tweets</w:t>
      </w:r>
    </w:p>
    <w:p>
      <w:pPr>
        <w:pStyle w:val="7"/>
        <w:keepNext w:val="0"/>
        <w:keepLines w:val="0"/>
        <w:widowControl/>
        <w:suppressLineNumbers w:val="0"/>
        <w:shd w:val="clear" w:fill="FFFFFF"/>
        <w:spacing w:before="0" w:beforeAutospacing="0"/>
        <w:ind w:left="0" w:firstLine="0"/>
        <w:jc w:val="left"/>
      </w:pPr>
      <w:r>
        <w:rPr>
          <w:rFonts w:hint="default" w:ascii="Segoe UI" w:hAnsi="Segoe UI" w:eastAsia="Segoe UI" w:cs="Segoe UI"/>
          <w:i w:val="0"/>
          <w:iCs w:val="0"/>
          <w:caps w:val="0"/>
          <w:color w:val="212529"/>
          <w:spacing w:val="0"/>
          <w:sz w:val="24"/>
          <w:szCs w:val="24"/>
          <w:shd w:val="clear" w:fill="FFFFFF"/>
        </w:rPr>
        <w:t>News organizations use machine learning algorithms to verify information and sources. For example, the BBC developed a tool called "Project Origin," which uses natural language processing (NLP) and machine learning techniques to identify the origin of images and videos and determine if they are authentic or have been manipulated</w:t>
      </w:r>
    </w:p>
    <w:p>
      <w:pPr>
        <w:pStyle w:val="7"/>
        <w:keepNext w:val="0"/>
        <w:keepLines w:val="0"/>
        <w:widowControl/>
        <w:suppressLineNumbers w:val="0"/>
        <w:shd w:val="clear" w:fill="FFFFFF"/>
        <w:spacing w:before="0" w:beforeAutospacing="0"/>
        <w:ind w:left="0" w:firstLine="0"/>
        <w:jc w:val="left"/>
        <w:rPr>
          <w:rFonts w:hint="default" w:ascii="Segoe UI" w:hAnsi="Segoe UI" w:eastAsia="Segoe UI" w:cs="Segoe UI"/>
          <w:i w:val="0"/>
          <w:iCs w:val="0"/>
          <w:caps w:val="0"/>
          <w:color w:val="212529"/>
          <w:spacing w:val="0"/>
          <w:sz w:val="24"/>
          <w:szCs w:val="24"/>
          <w:shd w:val="clear" w:fill="FFFFFF"/>
        </w:rPr>
      </w:pPr>
      <w:r>
        <w:rPr>
          <w:rFonts w:hint="default" w:ascii="Segoe UI" w:hAnsi="Segoe UI" w:eastAsia="Segoe UI" w:cs="Segoe UI"/>
          <w:i w:val="0"/>
          <w:iCs w:val="0"/>
          <w:caps w:val="0"/>
          <w:color w:val="212529"/>
          <w:spacing w:val="0"/>
          <w:sz w:val="24"/>
          <w:szCs w:val="24"/>
          <w:shd w:val="clear" w:fill="FFFFFF"/>
        </w:rPr>
        <w:t>Fake news can significantly impact political campaigns and elections. Several political organizations have developed tools to detect false news and misinformation. For example, the German political party CDU developed a tool called "Augmented Intelligence for Quality Journalism" (AIQ), which uses machine learning to identify and fact-check news articles.</w:t>
      </w:r>
    </w:p>
    <w:p>
      <w:pPr>
        <w:rPr>
          <w:rFonts w:hint="default" w:ascii="Segoe UI Black" w:hAnsi="Segoe UI Black" w:eastAsia="Segoe UI" w:cs="Segoe UI Black"/>
          <w:i w:val="0"/>
          <w:iCs w:val="0"/>
          <w:caps w:val="0"/>
          <w:color w:val="212529"/>
          <w:spacing w:val="0"/>
          <w:sz w:val="24"/>
          <w:szCs w:val="24"/>
          <w:shd w:val="clear" w:fill="FFFFFF"/>
          <w:lang w:val="en-US"/>
        </w:rPr>
      </w:pPr>
      <w:r>
        <w:rPr>
          <w:rFonts w:hint="default" w:ascii="Segoe UI Black" w:hAnsi="Segoe UI Black" w:eastAsia="Segoe UI" w:cs="Segoe UI Black"/>
          <w:i w:val="0"/>
          <w:iCs w:val="0"/>
          <w:caps w:val="0"/>
          <w:color w:val="212529"/>
          <w:spacing w:val="0"/>
          <w:sz w:val="24"/>
          <w:szCs w:val="24"/>
          <w:shd w:val="clear" w:fill="FFFFFF"/>
          <w:lang w:val="en-US"/>
        </w:rPr>
        <w:t xml:space="preserve">Problem definition </w:t>
      </w:r>
    </w:p>
    <w:p>
      <w:pPr>
        <w:rPr>
          <w:rFonts w:hint="default" w:ascii="Segoe UI Emoji" w:hAnsi="Segoe UI Emoji" w:cs="Segoe UI Emoji"/>
          <w:sz w:val="24"/>
          <w:szCs w:val="24"/>
        </w:rPr>
      </w:pPr>
    </w:p>
    <w:p>
      <w:pPr>
        <w:rPr>
          <w:rFonts w:hint="default" w:ascii="Segoe UI Emoji" w:hAnsi="Segoe UI Emoji" w:cs="Segoe UI Emoji"/>
          <w:sz w:val="24"/>
          <w:szCs w:val="24"/>
        </w:rPr>
      </w:pPr>
    </w:p>
    <w:p>
      <w:pPr>
        <w:numPr>
          <w:ilvl w:val="0"/>
          <w:numId w:val="1"/>
        </w:numPr>
        <w:rPr>
          <w:rFonts w:hint="default" w:ascii="Segoe UI Emoji" w:hAnsi="Segoe UI Emoji" w:cs="Segoe UI Emoji"/>
          <w:sz w:val="24"/>
          <w:szCs w:val="24"/>
        </w:rPr>
      </w:pPr>
      <w:r>
        <w:rPr>
          <w:rFonts w:hint="default" w:ascii="Segoe UI Emoji" w:hAnsi="Segoe UI Emoji" w:cs="Segoe UI Emoji"/>
          <w:sz w:val="24"/>
          <w:szCs w:val="24"/>
        </w:rPr>
        <w:t>The phenomenon of Fake news is experiencing a rapid and growing progress with the evolution of the means of communication and Social media. Fake news detection is an emerging research area which is gaining big interest</w:t>
      </w:r>
    </w:p>
    <w:p>
      <w:pPr>
        <w:ind w:firstLine="240" w:firstLineChars="100"/>
        <w:rPr>
          <w:rFonts w:hint="default" w:ascii="Segoe UI Emoji" w:hAnsi="Segoe UI Emoji" w:cs="Segoe UI Emoji"/>
          <w:sz w:val="24"/>
          <w:szCs w:val="24"/>
        </w:rPr>
      </w:pPr>
      <w:r>
        <w:rPr>
          <w:rFonts w:hint="default" w:ascii="Segoe UI Emoji" w:hAnsi="Segoe UI Emoji" w:cs="Segoe UI Emoji"/>
          <w:sz w:val="24"/>
          <w:szCs w:val="24"/>
        </w:rPr>
        <w:t xml:space="preserve"> It faces however some challenges due to the limited resources such as datasets and processing and analysing techniques. In this work, we propose a system for Fake news detection that uses machine learning techniques.</w:t>
      </w:r>
    </w:p>
    <w:p>
      <w:pPr>
        <w:ind w:firstLine="240" w:firstLineChars="100"/>
        <w:rPr>
          <w:rFonts w:hint="default" w:ascii="Segoe UI Emoji" w:hAnsi="Segoe UI Emoji" w:cs="Segoe UI Emoji"/>
          <w:sz w:val="24"/>
          <w:szCs w:val="24"/>
        </w:rPr>
      </w:pPr>
    </w:p>
    <w:p>
      <w:pPr>
        <w:ind w:firstLine="240" w:firstLineChars="100"/>
        <w:rPr>
          <w:rFonts w:hint="default" w:ascii="Segoe UI Emoji" w:hAnsi="Segoe UI Emoji" w:cs="Segoe UI Emoji"/>
          <w:sz w:val="24"/>
          <w:szCs w:val="24"/>
        </w:rPr>
      </w:pPr>
      <w:r>
        <w:rPr>
          <w:rFonts w:hint="default" w:ascii="Segoe UI Emoji" w:hAnsi="Segoe UI Emoji" w:cs="Segoe UI Emoji"/>
          <w:sz w:val="24"/>
          <w:szCs w:val="24"/>
          <w:lang w:val="en-US"/>
        </w:rPr>
        <w:t>2)</w:t>
      </w:r>
      <w:r>
        <w:rPr>
          <w:rFonts w:hint="default" w:ascii="Segoe UI Emoji" w:hAnsi="Segoe UI Emoji" w:cs="Segoe UI Emoji"/>
          <w:sz w:val="24"/>
          <w:szCs w:val="24"/>
        </w:rPr>
        <w:t xml:space="preserve"> We used term frequency-inverse document frequency (TF-IDF) of bag of words and n-grams as feature extraction technique, and Support Vector Machine (SVM) as a classifier. We propose also a dataset of fake and true news to train the proposed system. Obtained results show the efficiency of the system.</w:t>
      </w:r>
    </w:p>
    <w:p>
      <w:pPr>
        <w:ind w:firstLine="240" w:firstLineChars="100"/>
        <w:rPr>
          <w:rFonts w:hint="default" w:ascii="Segoe UI Emoji" w:hAnsi="Segoe UI Emoji" w:cs="Segoe UI Emoji"/>
          <w:sz w:val="24"/>
          <w:szCs w:val="24"/>
        </w:rPr>
      </w:pPr>
      <w:r>
        <w:rPr>
          <w:rFonts w:hint="default" w:ascii="Segoe UI Emoji" w:hAnsi="Segoe UI Emoji" w:cs="Segoe UI Emoji"/>
          <w:sz w:val="24"/>
          <w:szCs w:val="24"/>
        </w:rPr>
        <w:t xml:space="preserve"> In this work, we propose a system for Fake news detection that uses machine learning techniques. We used term frequency-inverse document frequency (TF-IDF) of bag of words and n-grams as feature extraction technique, and Support Vector Machine (SVM) as a classifier. </w:t>
      </w:r>
    </w:p>
    <w:p>
      <w:pPr>
        <w:ind w:firstLine="240" w:firstLineChars="100"/>
        <w:rPr>
          <w:rFonts w:hint="default" w:ascii="Segoe UI Emoji" w:hAnsi="Segoe UI Emoji" w:cs="Segoe UI Emoji"/>
          <w:sz w:val="24"/>
          <w:szCs w:val="24"/>
        </w:rPr>
      </w:pPr>
    </w:p>
    <w:p>
      <w:pPr>
        <w:ind w:firstLine="240" w:firstLineChars="100"/>
        <w:rPr>
          <w:rFonts w:hint="default" w:ascii="Segoe UI Emoji" w:hAnsi="Segoe UI Emoji" w:cs="Segoe UI Emoji"/>
          <w:sz w:val="24"/>
          <w:szCs w:val="24"/>
        </w:rPr>
      </w:pPr>
      <w:r>
        <w:rPr>
          <w:rFonts w:hint="default" w:ascii="Segoe UI Emoji" w:hAnsi="Segoe UI Emoji" w:cs="Segoe UI Emoji"/>
          <w:sz w:val="24"/>
          <w:szCs w:val="24"/>
        </w:rPr>
        <w:t>DESIGN THINKING</w:t>
      </w:r>
    </w:p>
    <w:p>
      <w:pPr>
        <w:ind w:firstLine="240" w:firstLineChars="100"/>
        <w:rPr>
          <w:rFonts w:hint="default" w:ascii="Segoe UI Emoji" w:hAnsi="Segoe UI Emoji" w:cs="Segoe UI Emoji"/>
          <w:sz w:val="24"/>
          <w:szCs w:val="24"/>
        </w:rPr>
      </w:pPr>
    </w:p>
    <w:p>
      <w:pPr>
        <w:ind w:firstLine="240" w:firstLineChars="100"/>
        <w:rPr>
          <w:rFonts w:hint="default" w:ascii="Adobe Garamond Pro Bold" w:hAnsi="Adobe Garamond Pro Bold" w:eastAsia="Adobe Myungjo Std M" w:cs="Adobe Garamond Pro Bold"/>
          <w:sz w:val="24"/>
          <w:szCs w:val="24"/>
        </w:rPr>
      </w:pPr>
      <w:r>
        <w:rPr>
          <w:rFonts w:hint="default" w:ascii="Segoe UI Emoji" w:hAnsi="Segoe UI Emoji" w:eastAsia="Adobe Myungjo Std M" w:cs="Segoe UI Emoji"/>
          <w:i w:val="0"/>
          <w:iCs w:val="0"/>
          <w:caps w:val="0"/>
          <w:color w:val="202124"/>
          <w:spacing w:val="0"/>
          <w:sz w:val="24"/>
          <w:szCs w:val="24"/>
          <w:shd w:val="clear" w:fill="FFFFFF"/>
        </w:rPr>
        <w:t>Design thinking is </w:t>
      </w:r>
      <w:r>
        <w:rPr>
          <w:rFonts w:hint="default" w:ascii="Segoe UI Emoji" w:hAnsi="Segoe UI Emoji" w:eastAsia="Adobe Myungjo Std M" w:cs="Segoe UI Emoji"/>
          <w:i w:val="0"/>
          <w:iCs w:val="0"/>
          <w:caps w:val="0"/>
          <w:color w:val="040C28"/>
          <w:spacing w:val="0"/>
          <w:sz w:val="24"/>
          <w:szCs w:val="24"/>
        </w:rPr>
        <w:t>an extension of innovation that allows you to design solutions for end users with a single problem statement in mind</w:t>
      </w:r>
      <w:r>
        <w:rPr>
          <w:rFonts w:hint="default" w:ascii="Segoe UI Emoji" w:hAnsi="Segoe UI Emoji" w:eastAsia="Adobe Myungjo Std M" w:cs="Segoe UI Emoji"/>
          <w:i w:val="0"/>
          <w:iCs w:val="0"/>
          <w:caps w:val="0"/>
          <w:color w:val="202124"/>
          <w:spacing w:val="0"/>
          <w:sz w:val="24"/>
          <w:szCs w:val="24"/>
          <w:shd w:val="clear" w:fill="FFFFFF"/>
        </w:rPr>
        <w:t>. It not only imparts valuable skills but can help advance your career. It's also a collaborative endeavor that can only be mastered through practice with peers.</w:t>
      </w:r>
    </w:p>
    <w:p>
      <w:pPr>
        <w:rPr>
          <w:rFonts w:hint="default" w:ascii="Segoe UI Emoji" w:hAnsi="Segoe UI Emoji" w:cs="Segoe UI Emoji"/>
          <w:sz w:val="24"/>
          <w:szCs w:val="24"/>
        </w:rPr>
      </w:pPr>
    </w:p>
    <w:p>
      <w:pPr>
        <w:rPr>
          <w:rFonts w:hint="default" w:ascii="Segoe UI Emoji" w:hAnsi="Segoe UI Emoji" w:cs="Segoe UI Emoji"/>
          <w:sz w:val="24"/>
          <w:szCs w:val="24"/>
        </w:rPr>
      </w:pPr>
    </w:p>
    <w:p>
      <w:pPr>
        <w:rPr>
          <w:rFonts w:hint="default" w:ascii="Segoe UI Emoji" w:hAnsi="Segoe UI Emoji" w:cs="Segoe UI Emoji"/>
          <w:sz w:val="24"/>
          <w:szCs w:val="24"/>
          <w:lang w:val="en-US"/>
        </w:rPr>
      </w:pPr>
      <w:r>
        <w:rPr>
          <w:rFonts w:hint="default" w:ascii="Segoe UI Emoji" w:hAnsi="Segoe UI Emoji" w:cs="Segoe UI Emoji"/>
          <w:sz w:val="24"/>
          <w:szCs w:val="24"/>
          <w:lang w:val="en-US"/>
        </w:rPr>
        <w:t>Empathy map:</w:t>
      </w:r>
    </w:p>
    <w:p>
      <w:pPr>
        <w:rPr>
          <w:rFonts w:hint="default" w:ascii="Segoe UI Emoji" w:hAnsi="Segoe UI Emoji" w:cs="Segoe UI Emoji"/>
          <w:sz w:val="24"/>
          <w:szCs w:val="24"/>
          <w:lang w:val="en-US"/>
        </w:rPr>
      </w:pPr>
    </w:p>
    <w:p>
      <w:pPr>
        <w:rPr>
          <w:rFonts w:hint="default" w:ascii="Segoe UI Emoji" w:hAnsi="Segoe UI Emoji" w:eastAsia="Arial" w:cs="Segoe UI Emoji"/>
          <w:i w:val="0"/>
          <w:iCs w:val="0"/>
          <w:caps w:val="0"/>
          <w:color w:val="202124"/>
          <w:spacing w:val="0"/>
          <w:sz w:val="24"/>
          <w:szCs w:val="24"/>
          <w:bdr w:val="none" w:color="auto" w:sz="0" w:space="0"/>
          <w:shd w:val="clear" w:fill="FFFFFF"/>
          <w:lang w:val="en-US"/>
        </w:rPr>
      </w:pPr>
      <w:r>
        <w:rPr>
          <w:rFonts w:hint="default" w:ascii="Segoe UI Emoji" w:hAnsi="Segoe UI Emoji" w:eastAsia="Arial" w:cs="Segoe UI Emoji"/>
          <w:i w:val="0"/>
          <w:iCs w:val="0"/>
          <w:caps w:val="0"/>
          <w:color w:val="202124"/>
          <w:spacing w:val="0"/>
          <w:sz w:val="24"/>
          <w:szCs w:val="24"/>
          <w:bdr w:val="none" w:color="auto" w:sz="0" w:space="0"/>
          <w:shd w:val="clear" w:fill="FFFFFF"/>
          <w:lang w:val="en-US"/>
        </w:rPr>
        <w:t>An empathy map is </w:t>
      </w:r>
      <w:r>
        <w:rPr>
          <w:rFonts w:hint="default" w:ascii="Segoe UI Emoji" w:hAnsi="Segoe UI Emoji" w:eastAsia="Arial" w:cs="Segoe UI Emoji"/>
          <w:i w:val="0"/>
          <w:iCs w:val="0"/>
          <w:caps w:val="0"/>
          <w:color w:val="040C28"/>
          <w:spacing w:val="0"/>
          <w:sz w:val="24"/>
          <w:szCs w:val="24"/>
          <w:bdr w:val="none" w:color="auto" w:sz="0" w:space="0"/>
          <w:shd w:val="clear" w:fill="FFFFFF"/>
          <w:lang w:val="en-US"/>
        </w:rPr>
        <w:t>a collaborative visualization used to articulate what we know about a particular type of user</w:t>
      </w:r>
      <w:r>
        <w:rPr>
          <w:rFonts w:hint="default" w:ascii="Segoe UI Emoji" w:hAnsi="Segoe UI Emoji" w:eastAsia="Arial" w:cs="Segoe UI Emoji"/>
          <w:i w:val="0"/>
          <w:iCs w:val="0"/>
          <w:caps w:val="0"/>
          <w:color w:val="202124"/>
          <w:spacing w:val="0"/>
          <w:sz w:val="24"/>
          <w:szCs w:val="24"/>
          <w:bdr w:val="none" w:color="auto" w:sz="0" w:space="0"/>
          <w:shd w:val="clear" w:fill="FFFFFF"/>
          <w:lang w:val="en-US"/>
        </w:rPr>
        <w:t>. It externalizes knowledge about users in order to</w:t>
      </w:r>
    </w:p>
    <w:p>
      <w:pPr>
        <w:rPr>
          <w:rFonts w:hint="default" w:ascii="Segoe UI Emoji" w:hAnsi="Segoe UI Emoji" w:eastAsia="Arial" w:cs="Segoe UI Emoji"/>
          <w:i w:val="0"/>
          <w:iCs w:val="0"/>
          <w:caps w:val="0"/>
          <w:color w:val="202124"/>
          <w:spacing w:val="0"/>
          <w:sz w:val="24"/>
          <w:szCs w:val="24"/>
          <w:bdr w:val="none" w:color="auto" w:sz="0" w:space="0"/>
          <w:shd w:val="clear" w:fill="FFFFFF"/>
          <w:lang w:val="en-US"/>
        </w:rPr>
      </w:pPr>
      <w:r>
        <w:rPr>
          <w:rFonts w:hint="default" w:ascii="Segoe UI Emoji" w:hAnsi="Segoe UI Emoji" w:eastAsia="Arial" w:cs="Segoe UI Emoji"/>
          <w:i w:val="0"/>
          <w:iCs w:val="0"/>
          <w:caps w:val="0"/>
          <w:color w:val="202124"/>
          <w:spacing w:val="0"/>
          <w:sz w:val="24"/>
          <w:szCs w:val="24"/>
          <w:bdr w:val="none" w:color="auto" w:sz="0" w:space="0"/>
          <w:shd w:val="clear" w:fill="FFFFFF"/>
          <w:lang w:val="en-US"/>
        </w:rPr>
        <w:t xml:space="preserve"> 1) create a shared understanding of user needs, </w:t>
      </w:r>
    </w:p>
    <w:p>
      <w:pPr>
        <w:rPr>
          <w:rFonts w:hint="default" w:ascii="Segoe UI Emoji" w:hAnsi="Segoe UI Emoji" w:eastAsia="Arial" w:cs="Segoe UI Emoji"/>
          <w:i w:val="0"/>
          <w:iCs w:val="0"/>
          <w:caps w:val="0"/>
          <w:color w:val="202124"/>
          <w:spacing w:val="0"/>
          <w:sz w:val="24"/>
          <w:szCs w:val="24"/>
          <w:bdr w:val="none" w:color="auto" w:sz="0" w:space="0"/>
          <w:shd w:val="clear" w:fill="FFFFFF"/>
          <w:lang w:val="en-US"/>
        </w:rPr>
      </w:pPr>
      <w:r>
        <w:rPr>
          <w:rFonts w:hint="default" w:ascii="Segoe UI Emoji" w:hAnsi="Segoe UI Emoji" w:eastAsia="Arial" w:cs="Segoe UI Emoji"/>
          <w:i w:val="0"/>
          <w:iCs w:val="0"/>
          <w:caps w:val="0"/>
          <w:color w:val="202124"/>
          <w:spacing w:val="0"/>
          <w:sz w:val="24"/>
          <w:szCs w:val="24"/>
          <w:bdr w:val="none" w:color="auto" w:sz="0" w:space="0"/>
          <w:shd w:val="clear" w:fill="FFFFFF"/>
          <w:lang w:val="en-US"/>
        </w:rPr>
        <w:t xml:space="preserve"> 2) aid in decision making. This article is a guide to empathy mapping and its uses.</w:t>
      </w:r>
    </w:p>
    <w:p>
      <w:pPr>
        <w:rPr>
          <w:rFonts w:hint="default" w:ascii="Segoe UI Emoji" w:hAnsi="Segoe UI Emoji" w:eastAsia="Arial" w:cs="Segoe UI Emoji"/>
          <w:i w:val="0"/>
          <w:iCs w:val="0"/>
          <w:caps w:val="0"/>
          <w:color w:val="202124"/>
          <w:spacing w:val="0"/>
          <w:sz w:val="24"/>
          <w:szCs w:val="24"/>
          <w:bdr w:val="none" w:color="auto" w:sz="0" w:space="0"/>
          <w:shd w:val="clear" w:fill="FFFFFF"/>
          <w:lang w:val="en-US"/>
        </w:rPr>
      </w:pPr>
    </w:p>
    <w:p>
      <w:pPr>
        <w:rPr>
          <w:rFonts w:hint="default" w:ascii="Segoe UI Emoji" w:hAnsi="Segoe UI Emoji" w:eastAsia="Arial" w:cs="Segoe UI Emoji"/>
          <w:i w:val="0"/>
          <w:iCs w:val="0"/>
          <w:caps w:val="0"/>
          <w:color w:val="202124"/>
          <w:spacing w:val="0"/>
          <w:sz w:val="24"/>
          <w:szCs w:val="24"/>
          <w:bdr w:val="none" w:color="auto" w:sz="0" w:space="0"/>
          <w:shd w:val="clear" w:fill="FFFFFF"/>
          <w:lang w:val="en-US"/>
        </w:rPr>
      </w:pPr>
      <w:r>
        <w:rPr>
          <w:rFonts w:hint="default" w:ascii="Segoe UI Emoji" w:hAnsi="Segoe UI Emoji" w:eastAsia="Arial" w:cs="Segoe UI Emoji"/>
          <w:i w:val="0"/>
          <w:iCs w:val="0"/>
          <w:caps w:val="0"/>
          <w:color w:val="202124"/>
          <w:spacing w:val="0"/>
          <w:sz w:val="24"/>
          <w:szCs w:val="24"/>
          <w:bdr w:val="none" w:color="auto" w:sz="0" w:space="0"/>
          <w:shd w:val="clear" w:fill="FFFFFF"/>
          <w:lang w:val="en-US"/>
        </w:rPr>
        <w:t>Empathy map:</w:t>
      </w:r>
    </w:p>
    <w:p>
      <w:pPr>
        <w:rPr>
          <w:rFonts w:hint="default" w:ascii="Segoe UI Emoji" w:hAnsi="Segoe UI Emoji" w:cs="Segoe UI Emoji"/>
          <w:sz w:val="24"/>
          <w:szCs w:val="24"/>
        </w:rPr>
      </w:pPr>
      <w:r>
        <w:rPr>
          <w:rFonts w:hint="default" w:ascii="Segoe UI Emoji" w:hAnsi="Segoe UI Emoji" w:cs="Segoe UI Emoji"/>
          <w:sz w:val="24"/>
          <w:szCs w:val="24"/>
          <w:lang w:val="en-US"/>
        </w:rPr>
        <w:drawing>
          <wp:inline distT="0" distB="0" distL="114300" distR="114300">
            <wp:extent cx="5248910" cy="5401945"/>
            <wp:effectExtent l="0" t="0" r="8890" b="8255"/>
            <wp:docPr id="1" name="Picture 1" descr="Brainstrom_2023-09-28_10-5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rainstrom_2023-09-28_10-55-33"/>
                    <pic:cNvPicPr>
                      <a:picLocks noChangeAspect="1"/>
                    </pic:cNvPicPr>
                  </pic:nvPicPr>
                  <pic:blipFill>
                    <a:blip r:embed="rId4"/>
                    <a:stretch>
                      <a:fillRect/>
                    </a:stretch>
                  </pic:blipFill>
                  <pic:spPr>
                    <a:xfrm>
                      <a:off x="0" y="0"/>
                      <a:ext cx="5248910" cy="5401945"/>
                    </a:xfrm>
                    <a:prstGeom prst="rect">
                      <a:avLst/>
                    </a:prstGeom>
                  </pic:spPr>
                </pic:pic>
              </a:graphicData>
            </a:graphic>
          </wp:inline>
        </w:drawing>
      </w:r>
    </w:p>
    <w:p>
      <w:pPr>
        <w:rPr>
          <w:rFonts w:hint="default" w:ascii="Segoe UI Emoji" w:hAnsi="Segoe UI Emoji" w:cs="Segoe UI Emoji"/>
          <w:sz w:val="24"/>
          <w:szCs w:val="24"/>
          <w:lang w:val="en-US"/>
        </w:rPr>
      </w:pPr>
    </w:p>
    <w:p>
      <w:pPr>
        <w:rPr>
          <w:rFonts w:hint="default" w:ascii="Segoe UI Emoji" w:hAnsi="Segoe UI Emoji" w:cs="Segoe UI Emoji"/>
          <w:sz w:val="24"/>
          <w:szCs w:val="24"/>
          <w:lang w:val="en-US"/>
        </w:rPr>
      </w:pPr>
    </w:p>
    <w:p>
      <w:pPr>
        <w:rPr>
          <w:rFonts w:hint="default" w:ascii="Segoe UI Emoji" w:hAnsi="Segoe UI Emoji" w:cs="Segoe UI Emoji"/>
          <w:sz w:val="24"/>
          <w:szCs w:val="24"/>
          <w:lang w:val="en-US"/>
        </w:rPr>
      </w:pPr>
    </w:p>
    <w:p>
      <w:pPr>
        <w:rPr>
          <w:rFonts w:hint="default" w:ascii="Segoe UI Emoji" w:hAnsi="Segoe UI Emoji" w:cs="Segoe UI Emoji"/>
          <w:sz w:val="24"/>
          <w:szCs w:val="24"/>
          <w:lang w:val="en-US"/>
        </w:rPr>
      </w:pPr>
    </w:p>
    <w:p>
      <w:pPr>
        <w:rPr>
          <w:rFonts w:hint="default" w:ascii="Segoe UI Emoji" w:hAnsi="Segoe UI Emoji" w:cs="Segoe UI Emoji"/>
          <w:sz w:val="24"/>
          <w:szCs w:val="24"/>
          <w:lang w:val="en-US"/>
        </w:rPr>
      </w:pPr>
    </w:p>
    <w:p>
      <w:pPr>
        <w:rPr>
          <w:rFonts w:hint="default" w:ascii="Segoe UI Emoji" w:hAnsi="Segoe UI Emoji" w:cs="Segoe UI Emoji"/>
          <w:sz w:val="24"/>
          <w:szCs w:val="24"/>
          <w:lang w:val="en-US"/>
        </w:rPr>
      </w:pPr>
      <w:r>
        <w:rPr>
          <w:rFonts w:hint="default" w:ascii="Segoe UI Emoji" w:hAnsi="Segoe UI Emoji" w:cs="Segoe UI Emoji"/>
          <w:sz w:val="24"/>
          <w:szCs w:val="24"/>
          <w:lang w:val="en-US"/>
        </w:rPr>
        <w:t xml:space="preserve">  </w:t>
      </w:r>
    </w:p>
    <w:p>
      <w:pPr>
        <w:rPr>
          <w:rFonts w:hint="default" w:ascii="Segoe UI Emoji" w:hAnsi="Segoe UI Emoji" w:cs="Segoe UI Emoji"/>
          <w:sz w:val="24"/>
          <w:szCs w:val="24"/>
          <w:lang w:val="en-US"/>
        </w:rPr>
      </w:pPr>
    </w:p>
    <w:p>
      <w:pPr>
        <w:rPr>
          <w:rFonts w:hint="default" w:ascii="Segoe UI Emoji" w:hAnsi="Segoe UI Emoji" w:cs="Segoe UI Emoji"/>
          <w:sz w:val="24"/>
          <w:szCs w:val="24"/>
          <w:lang w:val="en-US"/>
        </w:rPr>
      </w:pPr>
    </w:p>
    <w:p>
      <w:pPr>
        <w:rPr>
          <w:rFonts w:hint="default" w:ascii="Segoe UI Emoji" w:hAnsi="Segoe UI Emoji" w:cs="Segoe UI Emoji"/>
          <w:sz w:val="24"/>
          <w:szCs w:val="24"/>
          <w:lang w:val="en-US"/>
        </w:rPr>
      </w:pPr>
      <w:r>
        <w:rPr>
          <w:rFonts w:hint="default" w:ascii="Segoe UI Emoji" w:hAnsi="Segoe UI Emoji" w:cs="Segoe UI Emoji"/>
          <w:sz w:val="24"/>
          <w:szCs w:val="24"/>
          <w:lang w:val="en-US"/>
        </w:rPr>
        <w:t>Brainstorm:</w:t>
      </w:r>
    </w:p>
    <w:p>
      <w:pPr>
        <w:rPr>
          <w:rFonts w:hint="default" w:ascii="Segoe UI" w:hAnsi="Segoe UI" w:cs="Segoe UI"/>
          <w:sz w:val="24"/>
          <w:szCs w:val="24"/>
          <w:lang w:val="en-US"/>
        </w:rPr>
      </w:pPr>
      <w:r>
        <w:rPr>
          <w:rFonts w:hint="default" w:ascii="Segoe UI" w:hAnsi="Segoe UI" w:eastAsia="Arial" w:cs="Segoe UI"/>
          <w:i w:val="0"/>
          <w:iCs w:val="0"/>
          <w:caps w:val="0"/>
          <w:color w:val="202124"/>
          <w:spacing w:val="0"/>
          <w:sz w:val="24"/>
          <w:szCs w:val="24"/>
          <w:shd w:val="clear" w:fill="FFFFFF"/>
        </w:rPr>
        <w:t>Brainstorming is </w:t>
      </w:r>
      <w:r>
        <w:rPr>
          <w:rFonts w:hint="default" w:ascii="Segoe UI" w:hAnsi="Segoe UI" w:eastAsia="Arial" w:cs="Segoe UI"/>
          <w:i w:val="0"/>
          <w:iCs w:val="0"/>
          <w:caps w:val="0"/>
          <w:color w:val="040C28"/>
          <w:spacing w:val="0"/>
          <w:sz w:val="24"/>
          <w:szCs w:val="24"/>
        </w:rPr>
        <w:t>a group problem-solving method that involves the spontaneous contribution of creative ideas and solutions</w:t>
      </w:r>
      <w:r>
        <w:rPr>
          <w:rFonts w:hint="default" w:ascii="Segoe UI" w:hAnsi="Segoe UI" w:eastAsia="Arial" w:cs="Segoe UI"/>
          <w:i w:val="0"/>
          <w:iCs w:val="0"/>
          <w:caps w:val="0"/>
          <w:color w:val="202124"/>
          <w:spacing w:val="0"/>
          <w:sz w:val="24"/>
          <w:szCs w:val="24"/>
          <w:shd w:val="clear" w:fill="FFFFFF"/>
        </w:rPr>
        <w:t>. This technique requires intensive, freewheeling discussion in which every member of the group is encouraged to think aloud and suggest as many ideas as possible based on their diverse knowledge.</w:t>
      </w:r>
    </w:p>
    <w:p>
      <w:pPr>
        <w:rPr>
          <w:rFonts w:hint="default" w:ascii="Segoe UI Emoji" w:hAnsi="Segoe UI Emoji" w:cs="Segoe UI Emoji"/>
          <w:sz w:val="24"/>
          <w:szCs w:val="24"/>
          <w:lang w:val="en-US"/>
        </w:rPr>
      </w:pPr>
      <w:r>
        <w:rPr>
          <w:rFonts w:hint="default" w:ascii="Segoe UI Emoji" w:hAnsi="Segoe UI Emoji" w:cs="Segoe UI Emoji"/>
          <w:sz w:val="24"/>
          <w:szCs w:val="24"/>
          <w:lang w:val="en-US"/>
        </w:rPr>
        <w:t xml:space="preserve">             </w:t>
      </w:r>
    </w:p>
    <w:p>
      <w:pPr>
        <w:rPr>
          <w:rFonts w:hint="default" w:ascii="Segoe UI Emoji" w:hAnsi="Segoe UI Emoji" w:cs="Segoe UI Emoji"/>
          <w:sz w:val="24"/>
          <w:szCs w:val="24"/>
          <w:lang w:val="en-US"/>
        </w:rPr>
      </w:pPr>
      <w:r>
        <w:rPr>
          <w:rFonts w:hint="default" w:ascii="Segoe UI Emoji" w:hAnsi="Segoe UI Emoji" w:cs="Segoe UI Emoji"/>
          <w:sz w:val="24"/>
          <w:szCs w:val="24"/>
          <w:lang w:val="en-US"/>
        </w:rPr>
        <w:t xml:space="preserve">                            Brainstorm mapping:</w:t>
      </w:r>
    </w:p>
    <w:p>
      <w:pPr>
        <w:rPr>
          <w:rFonts w:hint="default" w:ascii="Segoe UI Emoji" w:hAnsi="Segoe UI Emoji" w:cs="Segoe UI Emoji"/>
          <w:sz w:val="24"/>
          <w:szCs w:val="24"/>
          <w:lang w:val="en-US"/>
        </w:rPr>
      </w:pPr>
    </w:p>
    <w:p>
      <w:pPr>
        <w:rPr>
          <w:rFonts w:hint="default" w:ascii="Segoe UI Emoji" w:hAnsi="Segoe UI Emoji" w:cs="Segoe UI Emoji"/>
          <w:sz w:val="24"/>
          <w:szCs w:val="24"/>
          <w:lang w:val="en-US"/>
        </w:rPr>
      </w:pPr>
    </w:p>
    <w:p>
      <w:pPr>
        <w:rPr>
          <w:rFonts w:hint="default" w:ascii="Segoe UI Emoji" w:hAnsi="Segoe UI Emoji" w:cs="Segoe UI Emoji"/>
          <w:sz w:val="24"/>
          <w:szCs w:val="24"/>
          <w:lang w:val="en-US"/>
        </w:rPr>
      </w:pPr>
      <w:r>
        <w:rPr>
          <w:rFonts w:hint="default" w:ascii="Segoe UI Emoji" w:hAnsi="Segoe UI Emoji" w:cs="Segoe UI Emoji"/>
          <w:sz w:val="24"/>
          <w:szCs w:val="24"/>
          <w:lang w:val="en-US"/>
        </w:rPr>
        <w:drawing>
          <wp:inline distT="0" distB="0" distL="114300" distR="114300">
            <wp:extent cx="4953000" cy="5397500"/>
            <wp:effectExtent l="0" t="0" r="0" b="12700"/>
            <wp:docPr id="2" name="Picture 2" descr="brainstorm_2023-09-28_10-4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brainstorm_2023-09-28_10-41-04"/>
                    <pic:cNvPicPr>
                      <a:picLocks noChangeAspect="1"/>
                    </pic:cNvPicPr>
                  </pic:nvPicPr>
                  <pic:blipFill>
                    <a:blip r:embed="rId5"/>
                    <a:srcRect r="70350"/>
                    <a:stretch>
                      <a:fillRect/>
                    </a:stretch>
                  </pic:blipFill>
                  <pic:spPr>
                    <a:xfrm>
                      <a:off x="0" y="0"/>
                      <a:ext cx="4953000" cy="5397500"/>
                    </a:xfrm>
                    <a:prstGeom prst="rect">
                      <a:avLst/>
                    </a:prstGeom>
                  </pic:spPr>
                </pic:pic>
              </a:graphicData>
            </a:graphic>
          </wp:inline>
        </w:drawing>
      </w:r>
    </w:p>
    <w:p>
      <w:pPr>
        <w:rPr>
          <w:rFonts w:hint="default" w:ascii="Segoe UI Emoji" w:hAnsi="Segoe UI Emoji" w:cs="Segoe UI Emoji"/>
          <w:sz w:val="24"/>
          <w:szCs w:val="24"/>
          <w:lang w:val="en-US"/>
        </w:rPr>
      </w:pPr>
    </w:p>
    <w:p>
      <w:pPr>
        <w:rPr>
          <w:rFonts w:hint="default" w:ascii="Segoe UI Emoji" w:hAnsi="Segoe UI Emoji" w:cs="Segoe UI Emoji"/>
          <w:sz w:val="24"/>
          <w:szCs w:val="24"/>
          <w:lang w:val="en-US"/>
        </w:rPr>
      </w:pPr>
    </w:p>
    <w:p>
      <w:pPr>
        <w:rPr>
          <w:rFonts w:hint="default" w:ascii="Segoe UI Emoji" w:hAnsi="Segoe UI Emoji" w:cs="Segoe UI Emoji"/>
          <w:sz w:val="24"/>
          <w:szCs w:val="24"/>
          <w:lang w:val="en-US"/>
        </w:rPr>
      </w:pPr>
    </w:p>
    <w:p>
      <w:pPr>
        <w:rPr>
          <w:rFonts w:hint="default" w:ascii="Segoe UI Emoji" w:hAnsi="Segoe UI Emoji" w:cs="Segoe UI Emoji"/>
          <w:sz w:val="24"/>
          <w:szCs w:val="24"/>
          <w:lang w:val="en-US"/>
        </w:rPr>
      </w:pPr>
    </w:p>
    <w:p>
      <w:pPr>
        <w:rPr>
          <w:rFonts w:hint="default" w:ascii="Segoe UI Emoji" w:hAnsi="Segoe UI Emoji" w:cs="Segoe UI Emoji"/>
          <w:sz w:val="24"/>
          <w:szCs w:val="24"/>
          <w:lang w:val="en-US"/>
        </w:rPr>
      </w:pPr>
    </w:p>
    <w:p>
      <w:pPr>
        <w:rPr>
          <w:rFonts w:hint="default" w:ascii="Segoe UI Emoji" w:hAnsi="Segoe UI Emoji" w:cs="Segoe UI Emoji"/>
          <w:sz w:val="24"/>
          <w:szCs w:val="24"/>
          <w:lang w:val="en-US"/>
        </w:rPr>
      </w:pPr>
    </w:p>
    <w:p>
      <w:pPr>
        <w:rPr>
          <w:rFonts w:hint="default" w:ascii="Segoe UI Emoji" w:hAnsi="Segoe UI Emoji" w:cs="Segoe UI Emoji"/>
          <w:sz w:val="24"/>
          <w:szCs w:val="24"/>
          <w:lang w:val="en-US"/>
        </w:rPr>
      </w:pPr>
    </w:p>
    <w:p>
      <w:pPr>
        <w:rPr>
          <w:rFonts w:hint="default" w:ascii="Segoe UI Emoji" w:hAnsi="Segoe UI Emoji" w:cs="Segoe UI Emoji"/>
          <w:sz w:val="24"/>
          <w:szCs w:val="24"/>
          <w:lang w:val="en-US"/>
        </w:rPr>
      </w:pPr>
      <w:r>
        <w:rPr>
          <w:rFonts w:hint="default" w:ascii="Segoe UI Emoji" w:hAnsi="Segoe UI Emoji" w:cs="Segoe UI Emoji"/>
          <w:sz w:val="24"/>
          <w:szCs w:val="24"/>
          <w:lang w:val="en-US"/>
        </w:rPr>
        <w:t xml:space="preserve"> </w:t>
      </w:r>
    </w:p>
    <w:p>
      <w:pPr>
        <w:rPr>
          <w:rFonts w:hint="default" w:ascii="Segoe UI Emoji" w:hAnsi="Segoe UI Emoji" w:cs="Segoe UI Emoji"/>
          <w:sz w:val="24"/>
          <w:szCs w:val="24"/>
          <w:lang w:val="en-US"/>
        </w:rPr>
      </w:pPr>
      <w:r>
        <w:rPr>
          <w:rFonts w:hint="default" w:ascii="Segoe UI Emoji" w:hAnsi="Segoe UI Emoji" w:cs="Segoe UI Emoji"/>
          <w:sz w:val="24"/>
          <w:szCs w:val="24"/>
          <w:lang w:val="en-US"/>
        </w:rPr>
        <w:t xml:space="preserve">  </w:t>
      </w:r>
    </w:p>
    <w:p>
      <w:pPr>
        <w:rPr>
          <w:rFonts w:hint="default" w:ascii="Segoe UI Emoji" w:hAnsi="Segoe UI Emoji" w:cs="Segoe UI Emoji"/>
          <w:sz w:val="24"/>
          <w:szCs w:val="24"/>
          <w:lang w:val="en-US"/>
        </w:rPr>
      </w:pPr>
    </w:p>
    <w:p>
      <w:pPr>
        <w:rPr>
          <w:rFonts w:hint="default" w:ascii="Segoe UI Emoji" w:hAnsi="Segoe UI Emoji" w:cs="Segoe UI Emoji"/>
          <w:sz w:val="24"/>
          <w:szCs w:val="24"/>
          <w:lang w:val="en-US"/>
        </w:rPr>
      </w:pPr>
      <w:r>
        <w:rPr>
          <w:rFonts w:hint="default" w:ascii="Segoe UI Emoji" w:hAnsi="Segoe UI Emoji" w:cs="Segoe UI Emoji"/>
          <w:sz w:val="24"/>
          <w:szCs w:val="24"/>
          <w:lang w:val="en-US"/>
        </w:rPr>
        <w:t>Group ideas:</w:t>
      </w:r>
    </w:p>
    <w:p>
      <w:pPr>
        <w:rPr>
          <w:rFonts w:hint="default" w:ascii="Segoe UI Emoji" w:hAnsi="Segoe UI Emoji" w:cs="Segoe UI Emoji"/>
          <w:sz w:val="24"/>
          <w:szCs w:val="24"/>
          <w:lang w:val="en-US"/>
        </w:rPr>
      </w:pPr>
      <w:r>
        <w:rPr>
          <w:rFonts w:hint="default" w:ascii="Segoe UI Emoji" w:hAnsi="Segoe UI Emoji" w:cs="Segoe UI Emoji"/>
          <w:sz w:val="24"/>
          <w:szCs w:val="24"/>
          <w:lang w:val="en-US"/>
        </w:rPr>
        <w:t xml:space="preserve">       </w:t>
      </w:r>
      <w:r>
        <w:rPr>
          <w:rFonts w:hint="default" w:ascii="Segoe UI Emoji" w:hAnsi="Segoe UI Emoji" w:cs="Segoe UI Emoji"/>
          <w:sz w:val="24"/>
          <w:szCs w:val="24"/>
          <w:lang w:val="en-US"/>
        </w:rPr>
        <w:drawing>
          <wp:inline distT="0" distB="0" distL="114300" distR="114300">
            <wp:extent cx="5266690" cy="4389755"/>
            <wp:effectExtent l="0" t="0" r="10160" b="10795"/>
            <wp:docPr id="6" name="Picture 6" descr="brainstorm_2023-09-28_10-4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brainstorm_2023-09-28_10-41-04"/>
                    <pic:cNvPicPr>
                      <a:picLocks noChangeAspect="1"/>
                    </pic:cNvPicPr>
                  </pic:nvPicPr>
                  <pic:blipFill>
                    <a:blip r:embed="rId5"/>
                    <a:srcRect l="28534" r="32701"/>
                    <a:stretch>
                      <a:fillRect/>
                    </a:stretch>
                  </pic:blipFill>
                  <pic:spPr>
                    <a:xfrm>
                      <a:off x="0" y="0"/>
                      <a:ext cx="5266690" cy="4389755"/>
                    </a:xfrm>
                    <a:prstGeom prst="rect">
                      <a:avLst/>
                    </a:prstGeom>
                  </pic:spPr>
                </pic:pic>
              </a:graphicData>
            </a:graphic>
          </wp:inline>
        </w:drawing>
      </w:r>
    </w:p>
    <w:p>
      <w:pPr>
        <w:rPr>
          <w:rFonts w:hint="default" w:ascii="Segoe UI Emoji" w:hAnsi="Segoe UI Emoji" w:cs="Segoe UI Emoji"/>
          <w:sz w:val="24"/>
          <w:szCs w:val="24"/>
          <w:lang w:val="en-US"/>
        </w:rPr>
      </w:pPr>
    </w:p>
    <w:p>
      <w:pPr>
        <w:rPr>
          <w:rFonts w:hint="default" w:ascii="Segoe UI Emoji" w:hAnsi="Segoe UI Emoji" w:cs="Segoe UI Emoji"/>
          <w:sz w:val="24"/>
          <w:szCs w:val="24"/>
          <w:lang w:val="en-US"/>
        </w:rPr>
      </w:pPr>
    </w:p>
    <w:p>
      <w:pPr>
        <w:rPr>
          <w:rFonts w:hint="default" w:ascii="Segoe UI Emoji" w:hAnsi="Segoe UI Emoji" w:cs="Segoe UI Emoji"/>
          <w:sz w:val="24"/>
          <w:szCs w:val="24"/>
          <w:lang w:val="en-US"/>
        </w:rPr>
      </w:pPr>
    </w:p>
    <w:p>
      <w:pPr>
        <w:rPr>
          <w:rFonts w:hint="default" w:ascii="Segoe UI Emoji" w:hAnsi="Segoe UI Emoji" w:cs="Segoe UI Emoji"/>
          <w:sz w:val="24"/>
          <w:szCs w:val="24"/>
          <w:lang w:val="en-US"/>
        </w:rPr>
      </w:pPr>
    </w:p>
    <w:p>
      <w:pPr>
        <w:rPr>
          <w:rFonts w:hint="default" w:ascii="Segoe UI Emoji" w:hAnsi="Segoe UI Emoji" w:cs="Segoe UI Emoji"/>
          <w:sz w:val="24"/>
          <w:szCs w:val="24"/>
          <w:lang w:val="en-US"/>
        </w:rPr>
      </w:pPr>
    </w:p>
    <w:p>
      <w:pPr>
        <w:rPr>
          <w:rFonts w:hint="default" w:ascii="Segoe UI Emoji" w:hAnsi="Segoe UI Emoji" w:cs="Segoe UI Emoji"/>
          <w:sz w:val="24"/>
          <w:szCs w:val="24"/>
          <w:lang w:val="en-US"/>
        </w:rPr>
      </w:pPr>
    </w:p>
    <w:p>
      <w:pPr>
        <w:rPr>
          <w:rFonts w:hint="default" w:ascii="Segoe UI Emoji" w:hAnsi="Segoe UI Emoji" w:cs="Segoe UI Emoji"/>
          <w:sz w:val="24"/>
          <w:szCs w:val="24"/>
          <w:lang w:val="en-US"/>
        </w:rPr>
      </w:pPr>
    </w:p>
    <w:p>
      <w:pPr>
        <w:rPr>
          <w:rFonts w:hint="default" w:ascii="Segoe UI Emoji" w:hAnsi="Segoe UI Emoji" w:cs="Segoe UI Emoji"/>
          <w:sz w:val="24"/>
          <w:szCs w:val="24"/>
          <w:lang w:val="en-US"/>
        </w:rPr>
      </w:pPr>
      <w:r>
        <w:rPr>
          <w:rFonts w:hint="default" w:ascii="Segoe UI Emoji" w:hAnsi="Segoe UI Emoji" w:cs="Segoe UI Emoji"/>
          <w:sz w:val="24"/>
          <w:szCs w:val="24"/>
          <w:lang w:val="en-US"/>
        </w:rPr>
        <w:t xml:space="preserve">                        </w:t>
      </w:r>
      <w:r>
        <w:rPr>
          <w:rFonts w:hint="default" w:ascii="Segoe UI Emoji" w:hAnsi="Segoe UI Emoji" w:cs="Segoe UI Emoji"/>
          <w:sz w:val="24"/>
          <w:szCs w:val="24"/>
          <w:lang w:val="en-US"/>
        </w:rPr>
        <w:drawing>
          <wp:inline distT="0" distB="0" distL="114300" distR="114300">
            <wp:extent cx="5260975" cy="5099685"/>
            <wp:effectExtent l="0" t="0" r="15875" b="5715"/>
            <wp:docPr id="4" name="Picture 4" descr="brainstorm_2023-09-28_10-4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rainstorm_2023-09-28_10-41-04"/>
                    <pic:cNvPicPr>
                      <a:picLocks noChangeAspect="1"/>
                    </pic:cNvPicPr>
                  </pic:nvPicPr>
                  <pic:blipFill>
                    <a:blip r:embed="rId5"/>
                    <a:srcRect l="66667"/>
                    <a:stretch>
                      <a:fillRect/>
                    </a:stretch>
                  </pic:blipFill>
                  <pic:spPr>
                    <a:xfrm>
                      <a:off x="0" y="0"/>
                      <a:ext cx="5260975" cy="5099685"/>
                    </a:xfrm>
                    <a:prstGeom prst="rect">
                      <a:avLst/>
                    </a:prstGeom>
                  </pic:spPr>
                </pic:pic>
              </a:graphicData>
            </a:graphic>
          </wp:inline>
        </w:drawing>
      </w:r>
    </w:p>
    <w:p>
      <w:pPr>
        <w:rPr>
          <w:rFonts w:hint="default" w:ascii="Segoe UI Emoji" w:hAnsi="Segoe UI Emoji" w:cs="Segoe UI Emoji"/>
          <w:sz w:val="24"/>
          <w:szCs w:val="24"/>
          <w:lang w:val="en-US"/>
        </w:rPr>
      </w:pPr>
    </w:p>
    <w:p>
      <w:pPr>
        <w:rPr>
          <w:rFonts w:hint="default" w:ascii="Segoe UI Emoji" w:hAnsi="Segoe UI Emoji" w:cs="Segoe UI Emoji"/>
          <w:sz w:val="24"/>
          <w:szCs w:val="24"/>
          <w:lang w:val="en-US"/>
        </w:rPr>
      </w:pPr>
    </w:p>
    <w:p>
      <w:pPr>
        <w:rPr>
          <w:rFonts w:hint="default" w:ascii="Segoe UI Emoji" w:hAnsi="Segoe UI Emoji" w:cs="Segoe UI Emoji"/>
          <w:sz w:val="24"/>
          <w:szCs w:val="24"/>
          <w:lang w:val="en-US"/>
        </w:rPr>
      </w:pPr>
    </w:p>
    <w:p>
      <w:pPr>
        <w:rPr>
          <w:rFonts w:hint="default" w:ascii="Segoe UI Emoji" w:hAnsi="Segoe UI Emoji" w:cs="Segoe UI Emoji"/>
          <w:sz w:val="24"/>
          <w:szCs w:val="24"/>
          <w:lang w:val="en-US"/>
        </w:rPr>
      </w:pPr>
    </w:p>
    <w:p>
      <w:pPr>
        <w:rPr>
          <w:rFonts w:hint="default" w:ascii="Segoe UI Emoji" w:hAnsi="Segoe UI Emoji" w:cs="Segoe UI Emoji"/>
          <w:sz w:val="24"/>
          <w:szCs w:val="24"/>
          <w:lang w:val="en-US"/>
        </w:rPr>
      </w:pPr>
      <w:r>
        <w:rPr>
          <w:rFonts w:hint="default" w:ascii="Segoe UI Emoji" w:hAnsi="Segoe UI Emoji" w:cs="Segoe UI Emoji"/>
          <w:sz w:val="24"/>
          <w:szCs w:val="24"/>
          <w:lang w:val="en-US"/>
        </w:rPr>
        <w:drawing>
          <wp:inline distT="0" distB="0" distL="114300" distR="114300">
            <wp:extent cx="5120640" cy="1654175"/>
            <wp:effectExtent l="0" t="0" r="3810" b="3175"/>
            <wp:docPr id="7" name="Picture 7" descr="brainstorm_2023-09-28_10-4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rainstorm_2023-09-28_10-41-04"/>
                    <pic:cNvPicPr>
                      <a:picLocks noChangeAspect="1"/>
                    </pic:cNvPicPr>
                  </pic:nvPicPr>
                  <pic:blipFill>
                    <a:blip r:embed="rId5"/>
                    <a:stretch>
                      <a:fillRect/>
                    </a:stretch>
                  </pic:blipFill>
                  <pic:spPr>
                    <a:xfrm>
                      <a:off x="0" y="0"/>
                      <a:ext cx="5120640" cy="1654175"/>
                    </a:xfrm>
                    <a:prstGeom prst="rect">
                      <a:avLst/>
                    </a:prstGeom>
                  </pic:spPr>
                </pic:pic>
              </a:graphicData>
            </a:graphic>
          </wp:inline>
        </w:drawing>
      </w:r>
    </w:p>
    <w:sectPr>
      <w:pgSz w:w="11906" w:h="16838"/>
      <w:pgMar w:top="1440" w:right="1800" w:bottom="1440" w:left="1512" w:header="720" w:footer="720" w:gutter="0"/>
      <w:paperSrc/>
      <w:pgBorders>
        <w:top w:val="single" w:color="auto" w:sz="4" w:space="1"/>
        <w:left w:val="single" w:color="auto" w:sz="4" w:space="4"/>
        <w:bottom w:val="single" w:color="auto" w:sz="4" w:space="1"/>
        <w:right w:val="single" w:color="auto" w:sz="4" w:space="4"/>
      </w:pgBorders>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sans-serif">
    <w:altName w:val="Segoe Print"/>
    <w:panose1 w:val="00000000000000000000"/>
    <w:charset w:val="00"/>
    <w:family w:val="auto"/>
    <w:pitch w:val="default"/>
    <w:sig w:usb0="00000000" w:usb1="00000000" w:usb2="00000000" w:usb3="00000000" w:csb0="00000000" w:csb1="00000000"/>
  </w:font>
  <w:font w:name="Adobe Garamond Pro Bold">
    <w:panose1 w:val="02020702060506020403"/>
    <w:charset w:val="00"/>
    <w:family w:val="auto"/>
    <w:pitch w:val="default"/>
    <w:sig w:usb0="00000007" w:usb1="00000001" w:usb2="00000000" w:usb3="00000000" w:csb0="20000093" w:csb1="00000000"/>
  </w:font>
  <w:font w:name="Stencil Std">
    <w:panose1 w:val="04020904080802020404"/>
    <w:charset w:val="00"/>
    <w:family w:val="auto"/>
    <w:pitch w:val="default"/>
    <w:sig w:usb0="00000003" w:usb1="00000000" w:usb2="00000000" w:usb3="00000000" w:csb0="20000001" w:csb1="00000000"/>
  </w:font>
  <w:font w:name="Segoe UI Emoji">
    <w:panose1 w:val="020B0502040204020203"/>
    <w:charset w:val="00"/>
    <w:family w:val="auto"/>
    <w:pitch w:val="default"/>
    <w:sig w:usb0="00000001" w:usb1="02000000" w:usb2="00000000" w:usb3="00000000" w:csb0="00000001" w:csb1="00000000"/>
  </w:font>
  <w:font w:name="Segoe UI">
    <w:panose1 w:val="020B0502040204020203"/>
    <w:charset w:val="00"/>
    <w:family w:val="auto"/>
    <w:pitch w:val="default"/>
    <w:sig w:usb0="E4002EFF" w:usb1="C000E47F" w:usb2="00000009" w:usb3="00000000" w:csb0="200001FF" w:csb1="00000000"/>
  </w:font>
  <w:font w:name="Segoe UI Black">
    <w:panose1 w:val="020B0A02040204020203"/>
    <w:charset w:val="00"/>
    <w:family w:val="auto"/>
    <w:pitch w:val="default"/>
    <w:sig w:usb0="E10002FF" w:usb1="4000E47F" w:usb2="00000021" w:usb3="00000000" w:csb0="2000019F" w:csb1="00000000"/>
  </w:font>
  <w:font w:name="Segoe Print">
    <w:panose1 w:val="02000600000000000000"/>
    <w:charset w:val="00"/>
    <w:family w:val="auto"/>
    <w:pitch w:val="default"/>
    <w:sig w:usb0="0000028F" w:usb1="00000000" w:usb2="00000000" w:usb3="00000000" w:csb0="2000009F" w:csb1="47010000"/>
  </w:font>
  <w:font w:name="Adobe Myungjo Std M">
    <w:panose1 w:val="02020600000000000000"/>
    <w:charset w:val="80"/>
    <w:family w:val="auto"/>
    <w:pitch w:val="default"/>
    <w:sig w:usb0="00000001" w:usb1="21D72C10" w:usb2="00000010" w:usb3="00000000" w:csb0="602A0005" w:csb1="00000000"/>
  </w:font>
  <w:font w:name="Chaparral Pro Light">
    <w:panose1 w:val="02060403030505090203"/>
    <w:charset w:val="00"/>
    <w:family w:val="auto"/>
    <w:pitch w:val="default"/>
    <w:sig w:usb0="00000007" w:usb1="00000001" w:usb2="00000000" w:usb3="00000000" w:csb0="20000093" w:csb1="00000000"/>
  </w:font>
  <w:font w:name="Adobe Song Std L">
    <w:panose1 w:val="02020300000000000000"/>
    <w:charset w:val="86"/>
    <w:family w:val="auto"/>
    <w:pitch w:val="default"/>
    <w:sig w:usb0="00000001" w:usb1="0A0F1810" w:usb2="00000016" w:usb3="00000000" w:csb0="00060007" w:csb1="00000000"/>
  </w:font>
  <w:font w:name="Birch Std">
    <w:panose1 w:val="03060502040705060204"/>
    <w:charset w:val="00"/>
    <w:family w:val="auto"/>
    <w:pitch w:val="default"/>
    <w:sig w:usb0="00000003" w:usb1="00000000" w:usb2="00000000" w:usb3="00000000" w:csb0="20000001" w:csb1="00000000"/>
  </w:font>
  <w:font w:name="Arial Black">
    <w:panose1 w:val="020B0A04020102020204"/>
    <w:charset w:val="00"/>
    <w:family w:val="auto"/>
    <w:pitch w:val="default"/>
    <w:sig w:usb0="A00002AF" w:usb1="400078FB" w:usb2="00000000" w:usb3="00000000" w:csb0="6000009F" w:csb1="DFD70000"/>
  </w:font>
  <w:font w:name="Adobe Naskh Medium">
    <w:panose1 w:val="01010101010101010101"/>
    <w:charset w:val="00"/>
    <w:family w:val="auto"/>
    <w:pitch w:val="default"/>
    <w:sig w:usb0="00002003" w:usb1="00000000" w:usb2="00000000" w:usb3="00000000" w:csb0="20000041" w:csb1="00000000"/>
  </w:font>
  <w:font w:name="Adobe Kaiti Std R">
    <w:panose1 w:val="02020400000000000000"/>
    <w:charset w:val="86"/>
    <w:family w:val="auto"/>
    <w:pitch w:val="default"/>
    <w:sig w:usb0="00000001" w:usb1="0A0F1810" w:usb2="00000016" w:usb3="00000000" w:csb0="00060007" w:csb1="00000000"/>
  </w:font>
  <w:font w:name="Segoe UI Light">
    <w:panose1 w:val="020B0502040204020203"/>
    <w:charset w:val="00"/>
    <w:family w:val="auto"/>
    <w:pitch w:val="default"/>
    <w:sig w:usb0="E4002EFF" w:usb1="C000E47F" w:usb2="00000009" w:usb3="00000000" w:csb0="200001FF" w:csb1="00000000"/>
  </w:font>
  <w:font w:name="Blackoak Std">
    <w:panose1 w:val="04050907060602020202"/>
    <w:charset w:val="00"/>
    <w:family w:val="auto"/>
    <w:pitch w:val="default"/>
    <w:sig w:usb0="00000003" w:usb1="00000000" w:usb2="00000000" w:usb3="00000000" w:csb0="20000001" w:csb1="00000000"/>
  </w:font>
  <w:font w:name="Sitka Small">
    <w:panose1 w:val="02000505000000020004"/>
    <w:charset w:val="00"/>
    <w:family w:val="auto"/>
    <w:pitch w:val="default"/>
    <w:sig w:usb0="A00002EF" w:usb1="4000204B" w:usb2="00000000" w:usb3="00000000" w:csb0="2000019F" w:csb1="00000000"/>
  </w:font>
  <w:font w:name="Segoe Script">
    <w:panose1 w:val="020B0504020000000003"/>
    <w:charset w:val="00"/>
    <w:family w:val="auto"/>
    <w:pitch w:val="default"/>
    <w:sig w:usb0="0000028F" w:usb1="00000000" w:usb2="00000000" w:usb3="00000000" w:csb0="0000009F" w:csb1="00000000"/>
  </w:font>
  <w:font w:name="SimSun-ExtB">
    <w:panose1 w:val="02010609060101010101"/>
    <w:charset w:val="86"/>
    <w:family w:val="auto"/>
    <w:pitch w:val="default"/>
    <w:sig w:usb0="00000001" w:usb1="02000000" w:usb2="00000000" w:usb3="00000000" w:csb0="00040001" w:csb1="00000000"/>
  </w:font>
  <w:font w:name="Sitka Text">
    <w:panose1 w:val="02000505000000020004"/>
    <w:charset w:val="00"/>
    <w:family w:val="auto"/>
    <w:pitch w:val="default"/>
    <w:sig w:usb0="A00002EF" w:usb1="4000204B"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9219833"/>
    <w:multiLevelType w:val="singleLevel"/>
    <w:tmpl w:val="D9219833"/>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64D6BE7"/>
    <w:rsid w:val="10D053F5"/>
    <w:rsid w:val="43250B39"/>
    <w:rsid w:val="464D6BE7"/>
    <w:rsid w:val="4685793F"/>
    <w:rsid w:val="5B4C4267"/>
    <w:rsid w:val="717E73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6">
    <w:name w:val="Hyperlink"/>
    <w:basedOn w:val="4"/>
    <w:uiPriority w:val="0"/>
    <w:rPr>
      <w:color w:val="0000FF"/>
      <w:u w:val="single"/>
    </w:rPr>
  </w:style>
  <w:style w:type="paragraph" w:styleId="7">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8">
    <w:name w:val="Strong"/>
    <w:basedOn w:val="4"/>
    <w:qFormat/>
    <w:uiPriority w:val="0"/>
    <w:rPr>
      <w:b/>
      <w:bCs/>
    </w:rPr>
  </w:style>
  <w:style w:type="table" w:styleId="9">
    <w:name w:val="Table Grid"/>
    <w:basedOn w:val="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numbering" Target="numbering.xml"/><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30</TotalTime>
  <ScaleCrop>false</ScaleCrop>
  <LinksUpToDate>false</LinksUpToDate>
  <CharactersWithSpaces>0</CharactersWithSpaces>
  <Application>WPS Office_12.2.0.13215_F1E327BC-269C-435d-A152-05C5408002CA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2023-09-27T16:06:00Z</dcterms:created>
  <dc:creator>sakthivel prabakar</dc:creator>
  <cp:lastModifiedBy>Green Princess</cp:lastModifiedBy>
  <dcterms:modified xsi:type="dcterms:W3CDTF">2023-09-28T12:35:54Z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5F1CC54972914CADA7C339E77C03EBF5_13</vt:lpwstr>
  </property>
</Properties>
</file>