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9105" w:type="dxa"/>
        <w:tblInd w:w="0" w:type="dxa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0077533E" w:rsidRPr="00A754E4" w14:paraId="434AD360" w14:textId="77777777" w:rsidTr="004D0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4138E698" w14:textId="77777777" w:rsidR="0077533E" w:rsidRPr="00A754E4" w:rsidRDefault="0077533E" w:rsidP="004D05FF">
            <w:pPr>
              <w:spacing w:before="240" w:line="240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F33D12" w14:textId="26AF58C9" w:rsidR="0077533E" w:rsidRPr="00A754E4" w:rsidRDefault="0077533E" w:rsidP="004D05FF">
            <w:pPr>
              <w:spacing w:before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147ABA54" w14:textId="77777777" w:rsidR="0077533E" w:rsidRPr="00A754E4" w:rsidRDefault="0077533E" w:rsidP="001D5725">
            <w:pPr>
              <w:spacing w:before="24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4FB8723" w14:textId="207AB24F" w:rsidR="004D05FF" w:rsidRPr="00A754E4" w:rsidRDefault="004D05FF" w:rsidP="004D05FF">
      <w:pPr>
        <w:jc w:val="both"/>
        <w:rPr>
          <w:rStyle w:val="Heading1Char"/>
          <w:rFonts w:cstheme="majorHAnsi"/>
          <w:sz w:val="28"/>
          <w:szCs w:val="28"/>
          <w:u w:val="single"/>
        </w:rPr>
      </w:pPr>
      <w:r w:rsidRPr="00A754E4">
        <w:rPr>
          <w:rFonts w:asciiTheme="majorHAnsi" w:hAnsiTheme="majorHAnsi" w:cstheme="majorHAnsi"/>
          <w:b/>
          <w:bCs/>
          <w:sz w:val="28"/>
          <w:szCs w:val="28"/>
        </w:rPr>
        <w:t xml:space="preserve">Exp No: </w:t>
      </w:r>
      <w:r w:rsidR="008432A4">
        <w:rPr>
          <w:rFonts w:asciiTheme="majorHAnsi" w:hAnsiTheme="majorHAnsi" w:cstheme="majorHAnsi"/>
          <w:sz w:val="28"/>
          <w:szCs w:val="28"/>
        </w:rPr>
        <w:t>11</w:t>
      </w:r>
      <w:r w:rsidRPr="00A754E4">
        <w:rPr>
          <w:rFonts w:asciiTheme="majorHAnsi" w:hAnsiTheme="majorHAnsi" w:cstheme="majorHAnsi"/>
          <w:sz w:val="28"/>
          <w:szCs w:val="28"/>
        </w:rPr>
        <w:tab/>
      </w:r>
      <w:r w:rsidRPr="00A754E4">
        <w:rPr>
          <w:rFonts w:asciiTheme="majorHAnsi" w:hAnsiTheme="majorHAnsi" w:cstheme="majorHAnsi"/>
          <w:sz w:val="28"/>
          <w:szCs w:val="28"/>
        </w:rPr>
        <w:tab/>
      </w:r>
      <w:r w:rsidRPr="00A754E4">
        <w:rPr>
          <w:rFonts w:asciiTheme="majorHAnsi" w:hAnsiTheme="majorHAnsi" w:cstheme="majorHAnsi"/>
          <w:sz w:val="28"/>
          <w:szCs w:val="28"/>
        </w:rPr>
        <w:tab/>
      </w:r>
      <w:r w:rsidRPr="00A754E4">
        <w:rPr>
          <w:rFonts w:asciiTheme="majorHAnsi" w:hAnsiTheme="majorHAnsi" w:cstheme="majorHAnsi"/>
          <w:sz w:val="28"/>
          <w:szCs w:val="28"/>
        </w:rPr>
        <w:tab/>
      </w:r>
      <w:r w:rsidRPr="00A754E4">
        <w:rPr>
          <w:rFonts w:asciiTheme="majorHAnsi" w:hAnsiTheme="majorHAnsi" w:cstheme="majorHAnsi"/>
          <w:sz w:val="28"/>
          <w:szCs w:val="28"/>
        </w:rPr>
        <w:tab/>
        <w:t xml:space="preserve">              </w:t>
      </w:r>
      <w:r w:rsidRPr="00A754E4">
        <w:rPr>
          <w:rFonts w:asciiTheme="majorHAnsi" w:hAnsiTheme="majorHAnsi" w:cstheme="majorHAnsi"/>
          <w:sz w:val="28"/>
          <w:szCs w:val="28"/>
        </w:rPr>
        <w:tab/>
        <w:t xml:space="preserve">    </w:t>
      </w:r>
      <w:r w:rsidRPr="00A754E4">
        <w:rPr>
          <w:rFonts w:asciiTheme="majorHAnsi" w:hAnsiTheme="majorHAnsi" w:cstheme="majorHAnsi"/>
          <w:b/>
          <w:bCs/>
          <w:sz w:val="28"/>
          <w:szCs w:val="28"/>
        </w:rPr>
        <w:t xml:space="preserve">Date: </w:t>
      </w:r>
      <w:r w:rsidRPr="00A754E4">
        <w:rPr>
          <w:rFonts w:asciiTheme="majorHAnsi" w:hAnsiTheme="majorHAnsi" w:cstheme="majorHAnsi"/>
          <w:sz w:val="28"/>
          <w:szCs w:val="28"/>
        </w:rPr>
        <w:t>1</w:t>
      </w:r>
      <w:r w:rsidR="008432A4">
        <w:rPr>
          <w:rFonts w:asciiTheme="majorHAnsi" w:hAnsiTheme="majorHAnsi" w:cstheme="majorHAnsi"/>
          <w:sz w:val="28"/>
          <w:szCs w:val="28"/>
        </w:rPr>
        <w:t>9</w:t>
      </w:r>
      <w:r w:rsidRPr="00A754E4">
        <w:rPr>
          <w:rFonts w:asciiTheme="majorHAnsi" w:hAnsiTheme="majorHAnsi" w:cstheme="majorHAnsi"/>
          <w:sz w:val="28"/>
          <w:szCs w:val="28"/>
        </w:rPr>
        <w:t>/10/2020</w:t>
      </w:r>
      <w:r w:rsidRPr="00A754E4">
        <w:rPr>
          <w:rStyle w:val="Heading1Char"/>
          <w:rFonts w:cstheme="majorHAnsi"/>
          <w:sz w:val="28"/>
          <w:szCs w:val="28"/>
          <w:u w:val="single"/>
        </w:rPr>
        <w:t xml:space="preserve"> </w:t>
      </w:r>
    </w:p>
    <w:p w14:paraId="0535C55C" w14:textId="015AE501" w:rsidR="004D05FF" w:rsidRPr="00A754E4" w:rsidRDefault="004D05FF" w:rsidP="004D05FF">
      <w:pPr>
        <w:jc w:val="both"/>
        <w:rPr>
          <w:rFonts w:asciiTheme="majorHAnsi" w:hAnsiTheme="majorHAnsi" w:cstheme="majorHAnsi"/>
          <w:sz w:val="28"/>
          <w:szCs w:val="28"/>
        </w:rPr>
      </w:pPr>
      <w:r w:rsidRPr="00A754E4">
        <w:rPr>
          <w:rFonts w:asciiTheme="majorHAnsi" w:hAnsiTheme="majorHAnsi" w:cstheme="majorHAnsi"/>
          <w:b/>
          <w:bCs/>
          <w:sz w:val="28"/>
          <w:szCs w:val="28"/>
        </w:rPr>
        <w:t>Name:</w:t>
      </w:r>
      <w:r w:rsidRPr="00A754E4">
        <w:rPr>
          <w:rFonts w:asciiTheme="majorHAnsi" w:hAnsiTheme="majorHAnsi" w:cstheme="majorHAnsi"/>
          <w:sz w:val="28"/>
          <w:szCs w:val="28"/>
        </w:rPr>
        <w:t xml:space="preserve"> Swetha Saseendran</w:t>
      </w:r>
    </w:p>
    <w:p w14:paraId="170FF530" w14:textId="5A3DF127" w:rsidR="004D05FF" w:rsidRPr="00A754E4" w:rsidRDefault="004D05FF" w:rsidP="004D05FF">
      <w:pPr>
        <w:jc w:val="both"/>
        <w:rPr>
          <w:rFonts w:asciiTheme="majorHAnsi" w:hAnsiTheme="majorHAnsi" w:cstheme="majorHAnsi"/>
          <w:sz w:val="28"/>
          <w:szCs w:val="28"/>
        </w:rPr>
      </w:pPr>
      <w:r w:rsidRPr="00A754E4">
        <w:rPr>
          <w:rFonts w:asciiTheme="majorHAnsi" w:hAnsiTheme="majorHAnsi" w:cstheme="majorHAnsi"/>
          <w:b/>
          <w:bCs/>
          <w:sz w:val="28"/>
          <w:szCs w:val="28"/>
        </w:rPr>
        <w:t>Reg No:</w:t>
      </w:r>
      <w:r w:rsidRPr="00A754E4">
        <w:rPr>
          <w:rFonts w:asciiTheme="majorHAnsi" w:hAnsiTheme="majorHAnsi" w:cstheme="majorHAnsi"/>
          <w:sz w:val="28"/>
          <w:szCs w:val="28"/>
        </w:rPr>
        <w:t xml:space="preserve"> 185001183</w:t>
      </w:r>
    </w:p>
    <w:p w14:paraId="3567E5B9" w14:textId="77777777" w:rsidR="004D05FF" w:rsidRPr="00A754E4" w:rsidRDefault="004D05FF" w:rsidP="004D05FF">
      <w:pPr>
        <w:jc w:val="both"/>
        <w:rPr>
          <w:rStyle w:val="Heading1Char"/>
          <w:rFonts w:cstheme="majorHAnsi"/>
          <w:sz w:val="28"/>
          <w:szCs w:val="28"/>
          <w:u w:val="single"/>
        </w:rPr>
      </w:pPr>
      <w:r w:rsidRPr="00A754E4">
        <w:rPr>
          <w:rStyle w:val="Heading1Char"/>
          <w:rFonts w:cstheme="majorHAnsi"/>
          <w:sz w:val="28"/>
          <w:szCs w:val="28"/>
          <w:u w:val="single"/>
        </w:rPr>
        <w:t xml:space="preserve">  </w:t>
      </w:r>
    </w:p>
    <w:p w14:paraId="107C15C5" w14:textId="27696B1E" w:rsidR="004D05FF" w:rsidRPr="00A754E4" w:rsidRDefault="004D05FF" w:rsidP="004D05FF">
      <w:pPr>
        <w:jc w:val="both"/>
        <w:rPr>
          <w:rFonts w:asciiTheme="majorHAnsi" w:hAnsiTheme="majorHAnsi" w:cstheme="majorHAnsi"/>
          <w:sz w:val="44"/>
          <w:szCs w:val="44"/>
        </w:rPr>
      </w:pPr>
      <w:r w:rsidRPr="00A754E4">
        <w:rPr>
          <w:rStyle w:val="Heading1Char"/>
          <w:rFonts w:cstheme="majorHAnsi"/>
          <w:sz w:val="44"/>
          <w:szCs w:val="44"/>
        </w:rPr>
        <w:t xml:space="preserve">                 </w:t>
      </w:r>
      <w:r w:rsidRPr="00A754E4">
        <w:rPr>
          <w:rStyle w:val="Heading1Char"/>
          <w:rFonts w:cstheme="majorHAnsi"/>
          <w:sz w:val="44"/>
          <w:szCs w:val="44"/>
          <w:u w:val="single"/>
        </w:rPr>
        <w:t>DISPLAY SYSTEM DATE AND TIME</w:t>
      </w:r>
      <w:r w:rsidRPr="00A754E4">
        <w:rPr>
          <w:rStyle w:val="Heading1Char"/>
          <w:rFonts w:cstheme="majorHAnsi"/>
          <w:sz w:val="44"/>
          <w:szCs w:val="44"/>
        </w:rPr>
        <w:t xml:space="preserve">          </w:t>
      </w:r>
    </w:p>
    <w:p w14:paraId="77E2317B" w14:textId="123F163F" w:rsidR="004D05FF" w:rsidRPr="00A754E4" w:rsidRDefault="004D05FF" w:rsidP="004D05FF">
      <w:pPr>
        <w:ind w:left="5760"/>
        <w:jc w:val="both"/>
        <w:rPr>
          <w:rFonts w:asciiTheme="majorHAnsi" w:hAnsiTheme="majorHAnsi" w:cstheme="majorHAnsi"/>
          <w:sz w:val="28"/>
          <w:szCs w:val="28"/>
        </w:rPr>
      </w:pPr>
      <w:r w:rsidRPr="00A754E4">
        <w:rPr>
          <w:rFonts w:asciiTheme="majorHAnsi" w:hAnsiTheme="majorHAnsi" w:cstheme="majorHAnsi"/>
          <w:b/>
          <w:bCs/>
          <w:sz w:val="28"/>
          <w:szCs w:val="28"/>
        </w:rPr>
        <w:t xml:space="preserve">     </w:t>
      </w:r>
    </w:p>
    <w:p w14:paraId="3B913811" w14:textId="77777777" w:rsidR="004D05FF" w:rsidRPr="00A754E4" w:rsidRDefault="004D05FF" w:rsidP="004D05FF">
      <w:pPr>
        <w:pStyle w:val="Heading2"/>
        <w:jc w:val="both"/>
        <w:rPr>
          <w:rStyle w:val="Heading2Char"/>
          <w:rFonts w:cstheme="majorHAnsi"/>
          <w:sz w:val="32"/>
          <w:szCs w:val="32"/>
        </w:rPr>
      </w:pPr>
      <w:r w:rsidRPr="00A754E4">
        <w:rPr>
          <w:rStyle w:val="Heading2Char"/>
          <w:rFonts w:cstheme="majorHAnsi"/>
          <w:sz w:val="32"/>
          <w:szCs w:val="32"/>
        </w:rPr>
        <w:t xml:space="preserve">Aim: </w:t>
      </w:r>
    </w:p>
    <w:p w14:paraId="1AD87D0B" w14:textId="5097F420" w:rsidR="0077533E" w:rsidRPr="00A754E4" w:rsidRDefault="0077533E" w:rsidP="0077533E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To write assembly language programs to perform the following system operations:</w:t>
      </w:r>
    </w:p>
    <w:p w14:paraId="707D56F3" w14:textId="1BC85F4D" w:rsidR="0077533E" w:rsidRPr="00A754E4" w:rsidRDefault="0077533E" w:rsidP="0077533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Display System Date</w:t>
      </w:r>
    </w:p>
    <w:p w14:paraId="406B1302" w14:textId="77777777" w:rsidR="004D05FF" w:rsidRPr="00A754E4" w:rsidRDefault="0077533E" w:rsidP="0077533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Display System Time</w:t>
      </w:r>
    </w:p>
    <w:p w14:paraId="3A9C255F" w14:textId="13EA3E54" w:rsidR="0077533E" w:rsidRPr="00A754E4" w:rsidRDefault="0077533E" w:rsidP="0077533E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14:paraId="07792581" w14:textId="77777777" w:rsidR="004D05FF" w:rsidRPr="00A754E4" w:rsidRDefault="004D05FF" w:rsidP="004D05FF">
      <w:pPr>
        <w:pStyle w:val="Heading1"/>
        <w:rPr>
          <w:rFonts w:cstheme="majorHAnsi"/>
        </w:rPr>
      </w:pPr>
      <w:r w:rsidRPr="00A754E4">
        <w:rPr>
          <w:rFonts w:cstheme="majorHAnsi"/>
        </w:rPr>
        <w:t>Programs:</w:t>
      </w:r>
    </w:p>
    <w:p w14:paraId="4DA06F4C" w14:textId="77777777" w:rsidR="004D05FF" w:rsidRPr="00A754E4" w:rsidRDefault="004D05FF" w:rsidP="004D05FF">
      <w:pPr>
        <w:pStyle w:val="Heading3"/>
        <w:rPr>
          <w:rFonts w:cstheme="majorHAnsi"/>
          <w:sz w:val="32"/>
          <w:szCs w:val="32"/>
        </w:rPr>
      </w:pPr>
      <w:r w:rsidRPr="00A754E4">
        <w:rPr>
          <w:rFonts w:cstheme="majorHAnsi"/>
          <w:sz w:val="32"/>
          <w:szCs w:val="32"/>
        </w:rPr>
        <w:tab/>
      </w:r>
      <w:r w:rsidRPr="00A754E4">
        <w:rPr>
          <w:rFonts w:cstheme="majorHAnsi"/>
          <w:sz w:val="32"/>
          <w:szCs w:val="32"/>
        </w:rPr>
        <w:tab/>
      </w:r>
      <w:r w:rsidRPr="00A754E4">
        <w:rPr>
          <w:rFonts w:cstheme="majorHAnsi"/>
          <w:sz w:val="32"/>
          <w:szCs w:val="32"/>
        </w:rPr>
        <w:tab/>
        <w:t xml:space="preserve">                (</w:t>
      </w:r>
      <w:proofErr w:type="spellStart"/>
      <w:r w:rsidRPr="00A754E4">
        <w:rPr>
          <w:rFonts w:cstheme="majorHAnsi"/>
          <w:sz w:val="32"/>
          <w:szCs w:val="32"/>
        </w:rPr>
        <w:t>i</w:t>
      </w:r>
      <w:proofErr w:type="spellEnd"/>
      <w:r w:rsidRPr="00A754E4">
        <w:rPr>
          <w:rFonts w:cstheme="majorHAnsi"/>
          <w:sz w:val="32"/>
          <w:szCs w:val="32"/>
        </w:rPr>
        <w:t>) SYSTEM DATE</w:t>
      </w:r>
    </w:p>
    <w:p w14:paraId="1EDAA19C" w14:textId="77777777" w:rsidR="004D05FF" w:rsidRPr="00A754E4" w:rsidRDefault="004D05FF" w:rsidP="004D05FF">
      <w:pPr>
        <w:rPr>
          <w:rFonts w:asciiTheme="majorHAnsi" w:hAnsiTheme="majorHAnsi" w:cstheme="majorHAnsi"/>
          <w:sz w:val="32"/>
          <w:szCs w:val="32"/>
        </w:rPr>
      </w:pPr>
    </w:p>
    <w:p w14:paraId="44769FD5" w14:textId="77777777" w:rsidR="004D05FF" w:rsidRPr="00A754E4" w:rsidRDefault="004D05FF" w:rsidP="004D05FF">
      <w:pPr>
        <w:pStyle w:val="Heading2"/>
        <w:rPr>
          <w:rFonts w:cstheme="majorHAnsi"/>
          <w:sz w:val="32"/>
          <w:szCs w:val="32"/>
        </w:rPr>
      </w:pPr>
      <w:r w:rsidRPr="00A754E4">
        <w:rPr>
          <w:rFonts w:cstheme="majorHAnsi"/>
          <w:sz w:val="32"/>
          <w:szCs w:val="32"/>
        </w:rPr>
        <w:t>Algorithm:</w:t>
      </w:r>
    </w:p>
    <w:p w14:paraId="606CF5E0" w14:textId="1758A448" w:rsidR="0077533E" w:rsidRPr="00A754E4" w:rsidRDefault="0077533E" w:rsidP="004D05FF">
      <w:pPr>
        <w:rPr>
          <w:rFonts w:asciiTheme="majorHAnsi" w:hAnsiTheme="majorHAnsi" w:cstheme="majorHAnsi"/>
          <w:lang w:val="en-US"/>
        </w:rPr>
      </w:pPr>
    </w:p>
    <w:p w14:paraId="4F216F96" w14:textId="77777777" w:rsidR="0077533E" w:rsidRPr="00A754E4" w:rsidRDefault="0077533E" w:rsidP="004D0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Declare the data segment.</w:t>
      </w:r>
    </w:p>
    <w:p w14:paraId="50C2A5D5" w14:textId="0DE7922F" w:rsidR="0077533E" w:rsidRPr="00A754E4" w:rsidRDefault="0077533E" w:rsidP="004D0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Initialize data segment with variables to store day, month and year.</w:t>
      </w:r>
    </w:p>
    <w:p w14:paraId="5660BC23" w14:textId="77777777" w:rsidR="0077533E" w:rsidRPr="00A754E4" w:rsidRDefault="0077533E" w:rsidP="004D0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Close the data segment.</w:t>
      </w:r>
    </w:p>
    <w:p w14:paraId="581E69CC" w14:textId="77777777" w:rsidR="0077533E" w:rsidRPr="00A754E4" w:rsidRDefault="0077533E" w:rsidP="0077533E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21CDA435" w14:textId="77777777" w:rsidR="0077533E" w:rsidRPr="00A754E4" w:rsidRDefault="0077533E" w:rsidP="004D0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Declare the code segment.</w:t>
      </w:r>
    </w:p>
    <w:p w14:paraId="69214AB6" w14:textId="77777777" w:rsidR="0077533E" w:rsidRPr="00A754E4" w:rsidRDefault="0077533E" w:rsidP="004D0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Set a preferred offset (preferably 100h)</w:t>
      </w:r>
    </w:p>
    <w:p w14:paraId="3D3C1091" w14:textId="77777777" w:rsidR="0077533E" w:rsidRPr="00A754E4" w:rsidRDefault="0077533E" w:rsidP="004D0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Load the data segment content into AX register.</w:t>
      </w:r>
    </w:p>
    <w:p w14:paraId="44546C75" w14:textId="43646714" w:rsidR="0077533E" w:rsidRPr="00A754E4" w:rsidRDefault="0077533E" w:rsidP="004D0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Transfer the contents of AX register to DS register.</w:t>
      </w:r>
    </w:p>
    <w:p w14:paraId="7DD33AE3" w14:textId="23841D20" w:rsidR="0077533E" w:rsidRPr="00A754E4" w:rsidRDefault="0077533E" w:rsidP="004D0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Load 2Ah to AH register. (DOS function to obtain system date)</w:t>
      </w:r>
    </w:p>
    <w:p w14:paraId="5814DAAD" w14:textId="03680CEF" w:rsidR="0077533E" w:rsidRPr="00A754E4" w:rsidRDefault="0077533E" w:rsidP="004D0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Call interrupt 21h to service the DOS function.</w:t>
      </w:r>
    </w:p>
    <w:p w14:paraId="3BBD953B" w14:textId="3839E596" w:rsidR="0077533E" w:rsidRPr="00A754E4" w:rsidRDefault="0077533E" w:rsidP="004D0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Load the offset address of variable ‘day’ to SI.</w:t>
      </w:r>
    </w:p>
    <w:p w14:paraId="172BE793" w14:textId="20298EB3" w:rsidR="0077533E" w:rsidRPr="00A754E4" w:rsidRDefault="0077533E" w:rsidP="004D0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Transfer contents of DL register through SI to variable ‘day’.</w:t>
      </w:r>
    </w:p>
    <w:p w14:paraId="75542F62" w14:textId="6C3F2477" w:rsidR="0077533E" w:rsidRPr="00A754E4" w:rsidRDefault="0077533E" w:rsidP="004D0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Load the offset address of variable ‘month’ to SI.</w:t>
      </w:r>
    </w:p>
    <w:p w14:paraId="4D66CFF5" w14:textId="19872813" w:rsidR="0077533E" w:rsidRPr="00A754E4" w:rsidRDefault="0077533E" w:rsidP="004D0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lastRenderedPageBreak/>
        <w:t>Transfer contents of DH register through SI to variable ‘month’.</w:t>
      </w:r>
    </w:p>
    <w:p w14:paraId="71192D7A" w14:textId="2B3BA6F2" w:rsidR="0077533E" w:rsidRPr="00A754E4" w:rsidRDefault="0077533E" w:rsidP="004D0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Load the offset address of variable ‘year’ to SI.</w:t>
      </w:r>
    </w:p>
    <w:p w14:paraId="2557B4F9" w14:textId="242236E7" w:rsidR="0077533E" w:rsidRPr="00A754E4" w:rsidRDefault="0077533E" w:rsidP="004D05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Transfer contents of CX register through SI to variable ‘year’.</w:t>
      </w:r>
    </w:p>
    <w:p w14:paraId="1BF2E1B0" w14:textId="44B76421" w:rsidR="00A754E4" w:rsidRDefault="0077533E" w:rsidP="00A754E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Introduce an interrupt for safe exit. (INT 21h)</w:t>
      </w:r>
    </w:p>
    <w:p w14:paraId="4A890F6B" w14:textId="07215603" w:rsidR="00A754E4" w:rsidRDefault="00A754E4" w:rsidP="00A754E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>Close the code segment.</w:t>
      </w:r>
    </w:p>
    <w:tbl>
      <w:tblPr>
        <w:tblStyle w:val="PlainTable5"/>
        <w:tblpPr w:leftFromText="180" w:rightFromText="180" w:vertAnchor="text" w:horzAnchor="page" w:tblpXSpec="center" w:tblpY="1580"/>
        <w:tblW w:w="9067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A754E4" w:rsidRPr="00A754E4" w14:paraId="53094C95" w14:textId="77777777" w:rsidTr="00A75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10" w:type="dxa"/>
            <w:hideMark/>
          </w:tcPr>
          <w:p w14:paraId="1299A0B7" w14:textId="77777777" w:rsidR="00A754E4" w:rsidRPr="00A754E4" w:rsidRDefault="00A754E4" w:rsidP="00A754E4">
            <w:pPr>
              <w:spacing w:line="240" w:lineRule="auto"/>
              <w:jc w:val="center"/>
              <w:rPr>
                <w:rFonts w:cstheme="majorHAnsi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5257" w:type="dxa"/>
            <w:hideMark/>
          </w:tcPr>
          <w:p w14:paraId="2AB73F6F" w14:textId="77777777" w:rsidR="00A754E4" w:rsidRPr="00A754E4" w:rsidRDefault="00A754E4" w:rsidP="00A754E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COMMENTS</w:t>
            </w:r>
          </w:p>
        </w:tc>
      </w:tr>
      <w:tr w:rsidR="00A754E4" w:rsidRPr="00A754E4" w14:paraId="7D653522" w14:textId="77777777" w:rsidTr="00A7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26CBC001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b/>
                <w:bCs/>
                <w:sz w:val="28"/>
                <w:szCs w:val="28"/>
                <w:lang w:val="en-US"/>
              </w:rPr>
              <w:t>assume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A754E4">
              <w:rPr>
                <w:rFonts w:cstheme="majorHAnsi"/>
                <w:sz w:val="28"/>
                <w:szCs w:val="28"/>
                <w:lang w:val="en-US"/>
              </w:rPr>
              <w:t>cs:code</w:t>
            </w:r>
            <w:proofErr w:type="spellEnd"/>
            <w:proofErr w:type="gramEnd"/>
            <w:r w:rsidRPr="00A754E4">
              <w:rPr>
                <w:rFonts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754E4">
              <w:rPr>
                <w:rFonts w:cstheme="majorHAnsi"/>
                <w:sz w:val="28"/>
                <w:szCs w:val="28"/>
                <w:lang w:val="en-US"/>
              </w:rPr>
              <w:t>ds:data</w:t>
            </w:r>
            <w:proofErr w:type="spellEnd"/>
          </w:p>
        </w:tc>
        <w:tc>
          <w:tcPr>
            <w:tcW w:w="5257" w:type="dxa"/>
            <w:hideMark/>
          </w:tcPr>
          <w:p w14:paraId="7191B1F7" w14:textId="77777777" w:rsidR="00A754E4" w:rsidRPr="00A754E4" w:rsidRDefault="00A754E4" w:rsidP="00A754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Declare code and data segment.</w:t>
            </w:r>
          </w:p>
        </w:tc>
      </w:tr>
      <w:tr w:rsidR="00A754E4" w:rsidRPr="00A754E4" w14:paraId="11CA2CEA" w14:textId="77777777" w:rsidTr="00A7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EB4427A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</w:p>
        </w:tc>
        <w:tc>
          <w:tcPr>
            <w:tcW w:w="5257" w:type="dxa"/>
          </w:tcPr>
          <w:p w14:paraId="5467162A" w14:textId="77777777" w:rsidR="00A754E4" w:rsidRPr="00A754E4" w:rsidRDefault="00A754E4" w:rsidP="00A754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A754E4" w:rsidRPr="00A754E4" w14:paraId="64337DA6" w14:textId="77777777" w:rsidTr="00A7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1429D6D1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b/>
                <w:bCs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b/>
                <w:bCs/>
                <w:sz w:val="28"/>
                <w:szCs w:val="28"/>
                <w:lang w:val="en-US"/>
              </w:rPr>
              <w:t xml:space="preserve">data segment </w:t>
            </w:r>
          </w:p>
        </w:tc>
        <w:tc>
          <w:tcPr>
            <w:tcW w:w="5257" w:type="dxa"/>
            <w:hideMark/>
          </w:tcPr>
          <w:p w14:paraId="2422C02E" w14:textId="77777777" w:rsidR="00A754E4" w:rsidRPr="00A754E4" w:rsidRDefault="00A754E4" w:rsidP="00A754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Initialize data segment with values.</w:t>
            </w:r>
          </w:p>
        </w:tc>
      </w:tr>
      <w:tr w:rsidR="00A754E4" w:rsidRPr="00A754E4" w14:paraId="48B019EC" w14:textId="77777777" w:rsidTr="00A7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26683A73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 xml:space="preserve"> day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</w:r>
            <w:proofErr w:type="spellStart"/>
            <w:r w:rsidRPr="00A754E4">
              <w:rPr>
                <w:rFonts w:cstheme="majorHAnsi"/>
                <w:sz w:val="28"/>
                <w:szCs w:val="28"/>
                <w:lang w:val="en-US"/>
              </w:rPr>
              <w:t>db</w:t>
            </w:r>
            <w:proofErr w:type="spellEnd"/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 xml:space="preserve">01 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>dup(?)</w:t>
            </w:r>
          </w:p>
        </w:tc>
        <w:tc>
          <w:tcPr>
            <w:tcW w:w="5257" w:type="dxa"/>
            <w:hideMark/>
          </w:tcPr>
          <w:p w14:paraId="07970BE6" w14:textId="77777777" w:rsidR="00A754E4" w:rsidRPr="00A754E4" w:rsidRDefault="00A754E4" w:rsidP="00A754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Variable to store day.</w:t>
            </w:r>
          </w:p>
        </w:tc>
      </w:tr>
      <w:tr w:rsidR="00A754E4" w:rsidRPr="00A754E4" w14:paraId="21F4F22A" w14:textId="77777777" w:rsidTr="00A7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6DF4263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 xml:space="preserve"> month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</w:r>
            <w:proofErr w:type="spellStart"/>
            <w:r w:rsidRPr="00A754E4">
              <w:rPr>
                <w:rFonts w:cstheme="majorHAnsi"/>
                <w:sz w:val="28"/>
                <w:szCs w:val="28"/>
                <w:lang w:val="en-US"/>
              </w:rPr>
              <w:t>db</w:t>
            </w:r>
            <w:proofErr w:type="spellEnd"/>
            <w:r w:rsidRPr="00A754E4">
              <w:rPr>
                <w:rFonts w:cstheme="majorHAnsi"/>
                <w:sz w:val="28"/>
                <w:szCs w:val="28"/>
                <w:lang w:val="en-US"/>
              </w:rPr>
              <w:t xml:space="preserve"> 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 xml:space="preserve">01 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>dup(?)</w:t>
            </w:r>
          </w:p>
        </w:tc>
        <w:tc>
          <w:tcPr>
            <w:tcW w:w="5257" w:type="dxa"/>
          </w:tcPr>
          <w:p w14:paraId="5E0286A9" w14:textId="77777777" w:rsidR="00A754E4" w:rsidRPr="00A754E4" w:rsidRDefault="00A754E4" w:rsidP="00A754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Variable to store month.</w:t>
            </w:r>
          </w:p>
        </w:tc>
      </w:tr>
      <w:tr w:rsidR="00A754E4" w:rsidRPr="00A754E4" w14:paraId="3EE841D2" w14:textId="77777777" w:rsidTr="00A7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4CFAF6E5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 xml:space="preserve"> year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</w:r>
            <w:proofErr w:type="spellStart"/>
            <w:r w:rsidRPr="00A754E4">
              <w:rPr>
                <w:rFonts w:cstheme="majorHAnsi"/>
                <w:sz w:val="28"/>
                <w:szCs w:val="28"/>
                <w:lang w:val="en-US"/>
              </w:rPr>
              <w:t>db</w:t>
            </w:r>
            <w:proofErr w:type="spellEnd"/>
            <w:r w:rsidRPr="00A754E4">
              <w:rPr>
                <w:rFonts w:cstheme="majorHAnsi"/>
                <w:sz w:val="28"/>
                <w:szCs w:val="28"/>
                <w:lang w:val="en-US"/>
              </w:rPr>
              <w:t xml:space="preserve"> 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>02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>dup(?)</w:t>
            </w:r>
          </w:p>
        </w:tc>
        <w:tc>
          <w:tcPr>
            <w:tcW w:w="5257" w:type="dxa"/>
          </w:tcPr>
          <w:p w14:paraId="52DE8D86" w14:textId="77777777" w:rsidR="00A754E4" w:rsidRPr="00A754E4" w:rsidRDefault="00A754E4" w:rsidP="00A754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Variable to store year.</w:t>
            </w:r>
          </w:p>
        </w:tc>
      </w:tr>
      <w:tr w:rsidR="00A754E4" w:rsidRPr="00A754E4" w14:paraId="43D6E05E" w14:textId="77777777" w:rsidTr="00A7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6F31DD98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b/>
                <w:bCs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b/>
                <w:bCs/>
                <w:sz w:val="28"/>
                <w:szCs w:val="28"/>
                <w:lang w:val="en-US"/>
              </w:rPr>
              <w:t>data ends</w:t>
            </w:r>
          </w:p>
        </w:tc>
        <w:tc>
          <w:tcPr>
            <w:tcW w:w="5257" w:type="dxa"/>
          </w:tcPr>
          <w:p w14:paraId="670EF4EC" w14:textId="77777777" w:rsidR="00A754E4" w:rsidRPr="00A754E4" w:rsidRDefault="00A754E4" w:rsidP="00A754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A754E4" w:rsidRPr="00A754E4" w14:paraId="36276A73" w14:textId="77777777" w:rsidTr="00A7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56A5FCD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</w:p>
        </w:tc>
        <w:tc>
          <w:tcPr>
            <w:tcW w:w="5257" w:type="dxa"/>
          </w:tcPr>
          <w:p w14:paraId="7CE9F34A" w14:textId="77777777" w:rsidR="00A754E4" w:rsidRPr="00A754E4" w:rsidRDefault="00A754E4" w:rsidP="00A754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A754E4" w:rsidRPr="00A754E4" w14:paraId="5AC4F37C" w14:textId="77777777" w:rsidTr="00A7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212B8E54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b/>
                <w:bCs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b/>
                <w:bCs/>
                <w:sz w:val="28"/>
                <w:szCs w:val="28"/>
                <w:lang w:val="en-US"/>
              </w:rPr>
              <w:t>code segment</w:t>
            </w:r>
          </w:p>
        </w:tc>
        <w:tc>
          <w:tcPr>
            <w:tcW w:w="5257" w:type="dxa"/>
            <w:hideMark/>
          </w:tcPr>
          <w:p w14:paraId="1EFFEA1C" w14:textId="77777777" w:rsidR="00A754E4" w:rsidRPr="00A754E4" w:rsidRDefault="00A754E4" w:rsidP="00A754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Start the code segment.</w:t>
            </w:r>
          </w:p>
        </w:tc>
      </w:tr>
      <w:tr w:rsidR="00A754E4" w:rsidRPr="00A754E4" w14:paraId="2FEAF1E1" w14:textId="77777777" w:rsidTr="00A7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50BDC88B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 xml:space="preserve"> org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>0100h</w:t>
            </w:r>
          </w:p>
        </w:tc>
        <w:tc>
          <w:tcPr>
            <w:tcW w:w="5257" w:type="dxa"/>
            <w:hideMark/>
          </w:tcPr>
          <w:p w14:paraId="1BC356F0" w14:textId="77777777" w:rsidR="00A754E4" w:rsidRPr="00A754E4" w:rsidRDefault="00A754E4" w:rsidP="00A754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Initialize an offset address.</w:t>
            </w:r>
          </w:p>
        </w:tc>
      </w:tr>
      <w:tr w:rsidR="00A754E4" w:rsidRPr="00A754E4" w14:paraId="1D511FDD" w14:textId="77777777" w:rsidTr="00A7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634E2385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b/>
                <w:bCs/>
                <w:sz w:val="28"/>
                <w:szCs w:val="28"/>
                <w:lang w:val="en-US"/>
              </w:rPr>
              <w:t>start: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 xml:space="preserve">  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>ax, data</w:t>
            </w:r>
          </w:p>
        </w:tc>
        <w:tc>
          <w:tcPr>
            <w:tcW w:w="5257" w:type="dxa"/>
            <w:hideMark/>
          </w:tcPr>
          <w:p w14:paraId="47B59CE7" w14:textId="77777777" w:rsidR="00A754E4" w:rsidRPr="00A754E4" w:rsidRDefault="00A754E4" w:rsidP="00A754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Transfer data from “data” to AX.</w:t>
            </w:r>
          </w:p>
        </w:tc>
      </w:tr>
      <w:tr w:rsidR="00A754E4" w:rsidRPr="00A754E4" w14:paraId="321833D9" w14:textId="77777777" w:rsidTr="00A7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4C4021DF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sz w:val="28"/>
                <w:szCs w:val="28"/>
                <w:lang w:val="en-US"/>
              </w:rPr>
              <w:t xml:space="preserve">           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>ds, ax</w:t>
            </w:r>
          </w:p>
        </w:tc>
        <w:tc>
          <w:tcPr>
            <w:tcW w:w="5257" w:type="dxa"/>
            <w:hideMark/>
          </w:tcPr>
          <w:p w14:paraId="536057E1" w14:textId="77777777" w:rsidR="00A754E4" w:rsidRPr="00A754E4" w:rsidRDefault="00A754E4" w:rsidP="00A754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Transfer data from memory location AX to DS.</w:t>
            </w:r>
          </w:p>
        </w:tc>
      </w:tr>
      <w:tr w:rsidR="00A754E4" w:rsidRPr="00A754E4" w14:paraId="21601E29" w14:textId="77777777" w:rsidTr="00A7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6589CEE4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</w:p>
        </w:tc>
        <w:tc>
          <w:tcPr>
            <w:tcW w:w="5257" w:type="dxa"/>
          </w:tcPr>
          <w:p w14:paraId="72D2F078" w14:textId="77777777" w:rsidR="00A754E4" w:rsidRPr="00A754E4" w:rsidRDefault="00A754E4" w:rsidP="00A754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A754E4" w:rsidRPr="00A754E4" w14:paraId="5E6EDB92" w14:textId="77777777" w:rsidTr="00A7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7F71DA64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>ah, 2Ah</w:t>
            </w:r>
          </w:p>
        </w:tc>
        <w:tc>
          <w:tcPr>
            <w:tcW w:w="5257" w:type="dxa"/>
          </w:tcPr>
          <w:p w14:paraId="4DD423D1" w14:textId="77777777" w:rsidR="00A754E4" w:rsidRPr="00A754E4" w:rsidRDefault="00A754E4" w:rsidP="00A754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Load 2Ah to AH (DOS code for system date function)</w:t>
            </w:r>
          </w:p>
        </w:tc>
      </w:tr>
      <w:tr w:rsidR="00A754E4" w:rsidRPr="00A754E4" w14:paraId="2A6EB5F7" w14:textId="77777777" w:rsidTr="00A7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5DEA574A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 xml:space="preserve"> int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>21h</w:t>
            </w:r>
          </w:p>
        </w:tc>
        <w:tc>
          <w:tcPr>
            <w:tcW w:w="5257" w:type="dxa"/>
          </w:tcPr>
          <w:p w14:paraId="02239744" w14:textId="77777777" w:rsidR="00A754E4" w:rsidRPr="00A754E4" w:rsidRDefault="00A754E4" w:rsidP="00A754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Interrupt DOS with 21h to get the system date.</w:t>
            </w:r>
          </w:p>
        </w:tc>
      </w:tr>
      <w:tr w:rsidR="00A754E4" w:rsidRPr="00A754E4" w14:paraId="5864D6EE" w14:textId="77777777" w:rsidTr="00A7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7447894A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</w:r>
            <w:proofErr w:type="spellStart"/>
            <w:r w:rsidRPr="00A754E4">
              <w:rPr>
                <w:rFonts w:cstheme="majorHAnsi"/>
                <w:sz w:val="28"/>
                <w:szCs w:val="28"/>
                <w:lang w:val="en-US"/>
              </w:rPr>
              <w:t>si</w:t>
            </w:r>
            <w:proofErr w:type="spellEnd"/>
            <w:r w:rsidRPr="00A754E4">
              <w:rPr>
                <w:rFonts w:cstheme="majorHAnsi"/>
                <w:sz w:val="28"/>
                <w:szCs w:val="28"/>
                <w:lang w:val="en-US"/>
              </w:rPr>
              <w:t>, offset day</w:t>
            </w:r>
          </w:p>
        </w:tc>
        <w:tc>
          <w:tcPr>
            <w:tcW w:w="5257" w:type="dxa"/>
          </w:tcPr>
          <w:p w14:paraId="776AD470" w14:textId="77777777" w:rsidR="00A754E4" w:rsidRPr="00A754E4" w:rsidRDefault="00A754E4" w:rsidP="00A754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Load offset of variable ‘day’ to SI.</w:t>
            </w:r>
          </w:p>
        </w:tc>
      </w:tr>
      <w:tr w:rsidR="00A754E4" w:rsidRPr="00A754E4" w14:paraId="085BC11E" w14:textId="77777777" w:rsidTr="00A7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F96473F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>[</w:t>
            </w:r>
            <w:proofErr w:type="spellStart"/>
            <w:r w:rsidRPr="00A754E4">
              <w:rPr>
                <w:rFonts w:cstheme="majorHAnsi"/>
                <w:sz w:val="28"/>
                <w:szCs w:val="28"/>
                <w:lang w:val="en-US"/>
              </w:rPr>
              <w:t>si</w:t>
            </w:r>
            <w:proofErr w:type="spellEnd"/>
            <w:r w:rsidRPr="00A754E4">
              <w:rPr>
                <w:rFonts w:cstheme="majorHAnsi"/>
                <w:sz w:val="28"/>
                <w:szCs w:val="28"/>
                <w:lang w:val="en-US"/>
              </w:rPr>
              <w:t>], dl</w:t>
            </w:r>
          </w:p>
        </w:tc>
        <w:tc>
          <w:tcPr>
            <w:tcW w:w="5257" w:type="dxa"/>
          </w:tcPr>
          <w:p w14:paraId="33380D1C" w14:textId="77777777" w:rsidR="00A754E4" w:rsidRPr="00A754E4" w:rsidRDefault="00A754E4" w:rsidP="00A754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Copy to ‘day’ the value of DL through SI.</w:t>
            </w:r>
          </w:p>
        </w:tc>
      </w:tr>
      <w:tr w:rsidR="00A754E4" w:rsidRPr="00A754E4" w14:paraId="0BDB221E" w14:textId="77777777" w:rsidTr="00A7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430C5C7D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</w:r>
            <w:proofErr w:type="spellStart"/>
            <w:r w:rsidRPr="00A754E4">
              <w:rPr>
                <w:rFonts w:cstheme="majorHAnsi"/>
                <w:sz w:val="28"/>
                <w:szCs w:val="28"/>
                <w:lang w:val="en-US"/>
              </w:rPr>
              <w:t>si</w:t>
            </w:r>
            <w:proofErr w:type="spellEnd"/>
            <w:r w:rsidRPr="00A754E4">
              <w:rPr>
                <w:rFonts w:cstheme="majorHAnsi"/>
                <w:sz w:val="28"/>
                <w:szCs w:val="28"/>
                <w:lang w:val="en-US"/>
              </w:rPr>
              <w:t>, offset month</w:t>
            </w:r>
          </w:p>
        </w:tc>
        <w:tc>
          <w:tcPr>
            <w:tcW w:w="5257" w:type="dxa"/>
          </w:tcPr>
          <w:p w14:paraId="4C44F0EA" w14:textId="77777777" w:rsidR="00A754E4" w:rsidRPr="00A754E4" w:rsidRDefault="00A754E4" w:rsidP="00A754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Load offset of variable ‘month’ to SI.</w:t>
            </w:r>
          </w:p>
        </w:tc>
      </w:tr>
      <w:tr w:rsidR="00A754E4" w:rsidRPr="00A754E4" w14:paraId="4B33ADA8" w14:textId="77777777" w:rsidTr="00A7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70B89BF5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>[</w:t>
            </w:r>
            <w:proofErr w:type="spellStart"/>
            <w:r w:rsidRPr="00A754E4">
              <w:rPr>
                <w:rFonts w:cstheme="majorHAnsi"/>
                <w:sz w:val="28"/>
                <w:szCs w:val="28"/>
                <w:lang w:val="en-US"/>
              </w:rPr>
              <w:t>si</w:t>
            </w:r>
            <w:proofErr w:type="spellEnd"/>
            <w:r w:rsidRPr="00A754E4">
              <w:rPr>
                <w:rFonts w:cstheme="majorHAnsi"/>
                <w:sz w:val="28"/>
                <w:szCs w:val="28"/>
                <w:lang w:val="en-US"/>
              </w:rPr>
              <w:t>], dh</w:t>
            </w:r>
          </w:p>
        </w:tc>
        <w:tc>
          <w:tcPr>
            <w:tcW w:w="5257" w:type="dxa"/>
          </w:tcPr>
          <w:p w14:paraId="7543F5A5" w14:textId="77777777" w:rsidR="00A754E4" w:rsidRPr="00A754E4" w:rsidRDefault="00A754E4" w:rsidP="00A754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Copy to ‘month’ the value of DH through SI.</w:t>
            </w:r>
          </w:p>
        </w:tc>
      </w:tr>
      <w:tr w:rsidR="00A754E4" w:rsidRPr="00A754E4" w14:paraId="5081D0B7" w14:textId="77777777" w:rsidTr="00A7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1899E378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</w:r>
            <w:proofErr w:type="spellStart"/>
            <w:r w:rsidRPr="00A754E4">
              <w:rPr>
                <w:rFonts w:cstheme="majorHAnsi"/>
                <w:sz w:val="28"/>
                <w:szCs w:val="28"/>
                <w:lang w:val="en-US"/>
              </w:rPr>
              <w:t>si</w:t>
            </w:r>
            <w:proofErr w:type="spellEnd"/>
            <w:r w:rsidRPr="00A754E4">
              <w:rPr>
                <w:rFonts w:cstheme="majorHAnsi"/>
                <w:sz w:val="28"/>
                <w:szCs w:val="28"/>
                <w:lang w:val="en-US"/>
              </w:rPr>
              <w:t>, offset year</w:t>
            </w:r>
          </w:p>
        </w:tc>
        <w:tc>
          <w:tcPr>
            <w:tcW w:w="5257" w:type="dxa"/>
          </w:tcPr>
          <w:p w14:paraId="62B83979" w14:textId="77777777" w:rsidR="00A754E4" w:rsidRPr="00A754E4" w:rsidRDefault="00A754E4" w:rsidP="00A754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Load offset of variable ‘year’ to SI.</w:t>
            </w:r>
          </w:p>
        </w:tc>
      </w:tr>
      <w:tr w:rsidR="00A754E4" w:rsidRPr="00A754E4" w14:paraId="7FF685F6" w14:textId="77777777" w:rsidTr="00A7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1F30DCB1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>[</w:t>
            </w:r>
            <w:proofErr w:type="spellStart"/>
            <w:r w:rsidRPr="00A754E4">
              <w:rPr>
                <w:rFonts w:cstheme="majorHAnsi"/>
                <w:sz w:val="28"/>
                <w:szCs w:val="28"/>
                <w:lang w:val="en-US"/>
              </w:rPr>
              <w:t>si</w:t>
            </w:r>
            <w:proofErr w:type="spellEnd"/>
            <w:r w:rsidRPr="00A754E4">
              <w:rPr>
                <w:rFonts w:cstheme="majorHAnsi"/>
                <w:sz w:val="28"/>
                <w:szCs w:val="28"/>
                <w:lang w:val="en-US"/>
              </w:rPr>
              <w:t>], cx</w:t>
            </w:r>
          </w:p>
        </w:tc>
        <w:tc>
          <w:tcPr>
            <w:tcW w:w="5257" w:type="dxa"/>
          </w:tcPr>
          <w:p w14:paraId="308F2E78" w14:textId="77777777" w:rsidR="00A754E4" w:rsidRPr="00A754E4" w:rsidRDefault="00A754E4" w:rsidP="00A754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Copy to ‘year’ the value of CX through SI.</w:t>
            </w:r>
          </w:p>
        </w:tc>
      </w:tr>
      <w:tr w:rsidR="00A754E4" w:rsidRPr="00A754E4" w14:paraId="22A9ADD7" w14:textId="77777777" w:rsidTr="00A7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F7E1C70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</w:p>
        </w:tc>
        <w:tc>
          <w:tcPr>
            <w:tcW w:w="5257" w:type="dxa"/>
          </w:tcPr>
          <w:p w14:paraId="1415C816" w14:textId="77777777" w:rsidR="00A754E4" w:rsidRPr="00A754E4" w:rsidRDefault="00A754E4" w:rsidP="00A754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A754E4" w:rsidRPr="00A754E4" w14:paraId="4E91E22E" w14:textId="77777777" w:rsidTr="00A7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627ECD45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sz w:val="28"/>
                <w:szCs w:val="28"/>
                <w:lang w:val="en-US"/>
              </w:rPr>
              <w:tab/>
              <w:t>ah, 4ch</w:t>
            </w:r>
          </w:p>
        </w:tc>
        <w:tc>
          <w:tcPr>
            <w:tcW w:w="5257" w:type="dxa"/>
          </w:tcPr>
          <w:p w14:paraId="3595CACD" w14:textId="77777777" w:rsidR="00A754E4" w:rsidRPr="00A754E4" w:rsidRDefault="00A754E4" w:rsidP="00A754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</w:rPr>
              <w:t>Moves the hexadecimal value 4c to ah.</w:t>
            </w:r>
          </w:p>
        </w:tc>
      </w:tr>
      <w:tr w:rsidR="00A754E4" w:rsidRPr="00A754E4" w14:paraId="65B1B017" w14:textId="77777777" w:rsidTr="00A7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4D9ED208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sz w:val="28"/>
                <w:szCs w:val="28"/>
                <w:lang w:val="en-US"/>
              </w:rPr>
              <w:lastRenderedPageBreak/>
              <w:tab/>
              <w:t xml:space="preserve"> int 21h</w:t>
            </w:r>
          </w:p>
        </w:tc>
        <w:tc>
          <w:tcPr>
            <w:tcW w:w="5257" w:type="dxa"/>
            <w:hideMark/>
          </w:tcPr>
          <w:p w14:paraId="60EC5625" w14:textId="77777777" w:rsidR="00A754E4" w:rsidRPr="00A754E4" w:rsidRDefault="00A754E4" w:rsidP="00A754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</w:rPr>
              <w:t>When Software interrupt 21 is called with AH=4C, then current process terminates. (i.e., These two instructions are used for the termination of the process).</w:t>
            </w:r>
          </w:p>
        </w:tc>
      </w:tr>
      <w:tr w:rsidR="00A754E4" w:rsidRPr="00A754E4" w14:paraId="42873EAE" w14:textId="77777777" w:rsidTr="00A7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6CBD5CB6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b/>
                <w:bCs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b/>
                <w:bCs/>
                <w:sz w:val="28"/>
                <w:szCs w:val="28"/>
                <w:lang w:val="en-US"/>
              </w:rPr>
              <w:t>code ends</w:t>
            </w:r>
          </w:p>
        </w:tc>
        <w:tc>
          <w:tcPr>
            <w:tcW w:w="5257" w:type="dxa"/>
          </w:tcPr>
          <w:p w14:paraId="379AA3B6" w14:textId="77777777" w:rsidR="00A754E4" w:rsidRPr="00A754E4" w:rsidRDefault="00A754E4" w:rsidP="00A754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A754E4" w:rsidRPr="00A754E4" w14:paraId="5A1AD4B0" w14:textId="77777777" w:rsidTr="00A7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597C7093" w14:textId="77777777" w:rsidR="00A754E4" w:rsidRPr="00A754E4" w:rsidRDefault="00A754E4" w:rsidP="00A754E4">
            <w:pPr>
              <w:spacing w:line="240" w:lineRule="auto"/>
              <w:jc w:val="both"/>
              <w:rPr>
                <w:rFonts w:cstheme="majorHAnsi"/>
                <w:b/>
                <w:bCs/>
                <w:sz w:val="28"/>
                <w:szCs w:val="28"/>
                <w:lang w:val="en-US"/>
              </w:rPr>
            </w:pPr>
            <w:r w:rsidRPr="00A754E4">
              <w:rPr>
                <w:rFonts w:cstheme="majorHAnsi"/>
                <w:b/>
                <w:bCs/>
                <w:sz w:val="28"/>
                <w:szCs w:val="28"/>
                <w:lang w:val="en-US"/>
              </w:rPr>
              <w:t>end start</w:t>
            </w:r>
          </w:p>
        </w:tc>
        <w:tc>
          <w:tcPr>
            <w:tcW w:w="5257" w:type="dxa"/>
          </w:tcPr>
          <w:p w14:paraId="15F7AFAA" w14:textId="77777777" w:rsidR="00A754E4" w:rsidRPr="00A754E4" w:rsidRDefault="00A754E4" w:rsidP="00A754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14:paraId="34B24A46" w14:textId="0EA83977" w:rsidR="0077533E" w:rsidRPr="00A754E4" w:rsidRDefault="0077533E" w:rsidP="00A754E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615193E" w14:textId="77777777" w:rsidR="0077533E" w:rsidRPr="00A754E4" w:rsidRDefault="0077533E" w:rsidP="0077533E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667F130E" w14:textId="272F38E7" w:rsidR="00034C35" w:rsidRPr="00A754E4" w:rsidRDefault="004D05FF" w:rsidP="004D05FF">
      <w:pPr>
        <w:pStyle w:val="Heading2"/>
        <w:rPr>
          <w:rFonts w:cstheme="majorHAnsi"/>
          <w:sz w:val="32"/>
          <w:szCs w:val="32"/>
        </w:rPr>
      </w:pPr>
      <w:r w:rsidRPr="00A754E4">
        <w:rPr>
          <w:rFonts w:cstheme="majorHAnsi"/>
          <w:sz w:val="32"/>
          <w:szCs w:val="32"/>
        </w:rPr>
        <w:t>Unassembled Code:</w:t>
      </w:r>
    </w:p>
    <w:p w14:paraId="0AE36FBC" w14:textId="6DD01162" w:rsidR="0077533E" w:rsidRPr="00A754E4" w:rsidRDefault="004D05FF" w:rsidP="0077533E">
      <w:pPr>
        <w:spacing w:after="0" w:line="240" w:lineRule="auto"/>
        <w:rPr>
          <w:rFonts w:asciiTheme="majorHAnsi" w:hAnsiTheme="majorHAnsi" w:cstheme="majorHAnsi"/>
          <w:b/>
          <w:bCs/>
          <w:u w:val="single"/>
          <w:lang w:val="en-US"/>
        </w:rPr>
      </w:pPr>
      <w:r w:rsidRPr="00A754E4">
        <w:rPr>
          <w:rFonts w:asciiTheme="majorHAnsi" w:hAnsiTheme="majorHAnsi" w:cstheme="majorHAnsi"/>
          <w:noProof/>
        </w:rPr>
        <w:drawing>
          <wp:inline distT="0" distB="0" distL="0" distR="0" wp14:anchorId="6237C99F" wp14:editId="113EBDB1">
            <wp:extent cx="444817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74DC" w14:textId="77777777" w:rsidR="0077533E" w:rsidRPr="00A754E4" w:rsidRDefault="0077533E" w:rsidP="0077533E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</w:p>
    <w:p w14:paraId="6C750797" w14:textId="77777777" w:rsidR="0077533E" w:rsidRPr="00A754E4" w:rsidRDefault="0077533E" w:rsidP="0077533E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</w:p>
    <w:p w14:paraId="29741EC5" w14:textId="77777777" w:rsidR="0077533E" w:rsidRPr="00A754E4" w:rsidRDefault="0077533E" w:rsidP="0077533E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</w:p>
    <w:p w14:paraId="539C9709" w14:textId="77777777" w:rsidR="004D05FF" w:rsidRPr="00A754E4" w:rsidRDefault="004D05FF" w:rsidP="004D05FF">
      <w:pPr>
        <w:pStyle w:val="Heading2"/>
        <w:rPr>
          <w:rFonts w:cstheme="majorHAnsi"/>
          <w:sz w:val="32"/>
          <w:szCs w:val="32"/>
        </w:rPr>
      </w:pPr>
      <w:r w:rsidRPr="00A754E4">
        <w:rPr>
          <w:rFonts w:cstheme="majorHAnsi"/>
          <w:sz w:val="32"/>
          <w:szCs w:val="32"/>
        </w:rPr>
        <w:t>Snapshot of sample input and output:</w:t>
      </w:r>
    </w:p>
    <w:p w14:paraId="68772049" w14:textId="1236096A" w:rsidR="0077533E" w:rsidRPr="00A754E4" w:rsidRDefault="004D05FF" w:rsidP="0077533E">
      <w:pPr>
        <w:rPr>
          <w:rFonts w:asciiTheme="majorHAnsi" w:hAnsiTheme="majorHAnsi" w:cstheme="majorHAnsi"/>
          <w:sz w:val="32"/>
          <w:szCs w:val="32"/>
        </w:rPr>
      </w:pPr>
      <w:r w:rsidRPr="00A754E4">
        <w:rPr>
          <w:rFonts w:asciiTheme="majorHAnsi" w:hAnsiTheme="majorHAnsi" w:cstheme="majorHAnsi"/>
          <w:b/>
          <w:bCs/>
          <w:sz w:val="32"/>
          <w:szCs w:val="32"/>
        </w:rPr>
        <w:t>INPUT:</w:t>
      </w:r>
      <w:r w:rsidRPr="00A754E4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3E13E699" w14:textId="25306FC1" w:rsidR="004D05FF" w:rsidRPr="00A754E4" w:rsidRDefault="004D05FF" w:rsidP="0077533E">
      <w:pPr>
        <w:rPr>
          <w:rFonts w:asciiTheme="majorHAnsi" w:hAnsiTheme="majorHAnsi" w:cstheme="majorHAnsi"/>
          <w:sz w:val="32"/>
          <w:szCs w:val="32"/>
        </w:rPr>
      </w:pPr>
      <w:r w:rsidRPr="00A754E4">
        <w:rPr>
          <w:rFonts w:asciiTheme="majorHAnsi" w:hAnsiTheme="majorHAnsi" w:cstheme="majorHAnsi"/>
          <w:noProof/>
        </w:rPr>
        <w:drawing>
          <wp:inline distT="0" distB="0" distL="0" distR="0" wp14:anchorId="4E3BFE94" wp14:editId="08C997E4">
            <wp:extent cx="5731510" cy="1354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6D35" w14:textId="204E6DAE" w:rsidR="0077533E" w:rsidRPr="00A754E4" w:rsidRDefault="0077533E" w:rsidP="0077533E">
      <w:pPr>
        <w:rPr>
          <w:rFonts w:asciiTheme="majorHAnsi" w:hAnsiTheme="majorHAnsi" w:cstheme="majorHAnsi"/>
          <w:noProof/>
        </w:rPr>
      </w:pPr>
    </w:p>
    <w:p w14:paraId="30A0AF7F" w14:textId="77777777" w:rsidR="00A754E4" w:rsidRDefault="00A754E4" w:rsidP="004D05F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FAF21D6" w14:textId="77777777" w:rsidR="00A754E4" w:rsidRDefault="00A754E4" w:rsidP="004D05F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C9B73A2" w14:textId="4CB1B734" w:rsidR="004D05FF" w:rsidRPr="00A754E4" w:rsidRDefault="004D05FF" w:rsidP="004D05FF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A754E4">
        <w:rPr>
          <w:rFonts w:asciiTheme="majorHAnsi" w:hAnsiTheme="majorHAnsi" w:cstheme="majorHAnsi"/>
          <w:b/>
          <w:bCs/>
          <w:sz w:val="32"/>
          <w:szCs w:val="32"/>
        </w:rPr>
        <w:lastRenderedPageBreak/>
        <w:t>OUTPUT:</w:t>
      </w:r>
      <w:r w:rsidRPr="00A754E4">
        <w:rPr>
          <w:rFonts w:asciiTheme="majorHAnsi" w:hAnsiTheme="majorHAnsi" w:cstheme="majorHAnsi"/>
          <w:sz w:val="32"/>
          <w:szCs w:val="32"/>
        </w:rPr>
        <w:t xml:space="preserve">  </w:t>
      </w:r>
    </w:p>
    <w:p w14:paraId="6B48CBCF" w14:textId="71A6FBB3" w:rsidR="00A754E4" w:rsidRDefault="004D05FF" w:rsidP="00A754E4">
      <w:pPr>
        <w:rPr>
          <w:rFonts w:asciiTheme="majorHAnsi" w:hAnsiTheme="majorHAnsi" w:cstheme="majorHAnsi"/>
          <w:b/>
          <w:bCs/>
          <w:u w:val="single"/>
          <w:lang w:val="en-US"/>
        </w:rPr>
      </w:pPr>
      <w:r w:rsidRPr="00A754E4">
        <w:rPr>
          <w:rFonts w:asciiTheme="majorHAnsi" w:hAnsiTheme="majorHAnsi" w:cstheme="majorHAnsi"/>
          <w:noProof/>
        </w:rPr>
        <w:drawing>
          <wp:inline distT="0" distB="0" distL="0" distR="0" wp14:anchorId="491364DD" wp14:editId="419D280B">
            <wp:extent cx="5731510" cy="1881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005C" w14:textId="77777777" w:rsidR="00A754E4" w:rsidRPr="00A754E4" w:rsidRDefault="00A754E4" w:rsidP="00A754E4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14:paraId="6BFB1AAB" w14:textId="64C91993" w:rsidR="004D05FF" w:rsidRPr="00A754E4" w:rsidRDefault="004D05FF" w:rsidP="00A754E4">
      <w:pPr>
        <w:pStyle w:val="Heading1"/>
        <w:ind w:left="2160" w:firstLine="720"/>
        <w:rPr>
          <w:b/>
          <w:bCs/>
          <w:sz w:val="22"/>
          <w:szCs w:val="22"/>
          <w:u w:val="single"/>
          <w:lang w:val="en-US"/>
        </w:rPr>
      </w:pPr>
      <w:r w:rsidRPr="00A754E4">
        <w:t xml:space="preserve"> (ii) SYSTEM TIME</w:t>
      </w:r>
    </w:p>
    <w:p w14:paraId="1B3B0331" w14:textId="77777777" w:rsidR="004D05FF" w:rsidRPr="00A754E4" w:rsidRDefault="004D05FF" w:rsidP="004D05FF">
      <w:pPr>
        <w:pStyle w:val="Heading2"/>
        <w:rPr>
          <w:rFonts w:cstheme="majorHAnsi"/>
          <w:sz w:val="32"/>
          <w:szCs w:val="32"/>
        </w:rPr>
      </w:pPr>
      <w:r w:rsidRPr="00A754E4">
        <w:rPr>
          <w:rFonts w:cstheme="majorHAnsi"/>
          <w:sz w:val="32"/>
          <w:szCs w:val="32"/>
        </w:rPr>
        <w:t>Algorithm:</w:t>
      </w:r>
    </w:p>
    <w:p w14:paraId="5D5F81D0" w14:textId="77777777" w:rsidR="00034C35" w:rsidRPr="00A754E4" w:rsidRDefault="00034C35" w:rsidP="004D05FF">
      <w:pPr>
        <w:rPr>
          <w:rFonts w:asciiTheme="majorHAnsi" w:hAnsiTheme="majorHAnsi" w:cstheme="majorHAnsi"/>
          <w:lang w:val="en-US"/>
        </w:rPr>
      </w:pPr>
    </w:p>
    <w:p w14:paraId="3403F1B0" w14:textId="77777777" w:rsidR="00034C35" w:rsidRPr="00A754E4" w:rsidRDefault="00034C35" w:rsidP="004D05F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A754E4">
        <w:rPr>
          <w:rFonts w:asciiTheme="majorHAnsi" w:hAnsiTheme="majorHAnsi" w:cstheme="majorHAnsi"/>
          <w:lang w:val="en-US"/>
        </w:rPr>
        <w:t>Declare the data segment.</w:t>
      </w:r>
    </w:p>
    <w:p w14:paraId="165BC0B6" w14:textId="2746003D" w:rsidR="00034C35" w:rsidRPr="00A754E4" w:rsidRDefault="00034C35" w:rsidP="004D05F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A754E4">
        <w:rPr>
          <w:rFonts w:asciiTheme="majorHAnsi" w:hAnsiTheme="majorHAnsi" w:cstheme="majorHAnsi"/>
          <w:lang w:val="en-US"/>
        </w:rPr>
        <w:t>Initialize data segment with variables to store hour, minute and second.</w:t>
      </w:r>
    </w:p>
    <w:p w14:paraId="58FCBC70" w14:textId="77777777" w:rsidR="00034C35" w:rsidRPr="00A754E4" w:rsidRDefault="00034C35" w:rsidP="004D05F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A754E4">
        <w:rPr>
          <w:rFonts w:asciiTheme="majorHAnsi" w:hAnsiTheme="majorHAnsi" w:cstheme="majorHAnsi"/>
          <w:lang w:val="en-US"/>
        </w:rPr>
        <w:t>Close the data segment.</w:t>
      </w:r>
    </w:p>
    <w:p w14:paraId="72D608F9" w14:textId="77777777" w:rsidR="00034C35" w:rsidRPr="00A754E4" w:rsidRDefault="00034C35" w:rsidP="00034C35">
      <w:pPr>
        <w:pStyle w:val="ListParagraph"/>
        <w:ind w:left="1440"/>
        <w:rPr>
          <w:rFonts w:asciiTheme="majorHAnsi" w:hAnsiTheme="majorHAnsi" w:cstheme="majorHAnsi"/>
          <w:lang w:val="en-US"/>
        </w:rPr>
      </w:pPr>
    </w:p>
    <w:p w14:paraId="18233511" w14:textId="77777777" w:rsidR="00034C35" w:rsidRPr="00A754E4" w:rsidRDefault="00034C35" w:rsidP="004D05F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A754E4">
        <w:rPr>
          <w:rFonts w:asciiTheme="majorHAnsi" w:hAnsiTheme="majorHAnsi" w:cstheme="majorHAnsi"/>
          <w:lang w:val="en-US"/>
        </w:rPr>
        <w:t>Declare the code segment.</w:t>
      </w:r>
    </w:p>
    <w:p w14:paraId="19B7835A" w14:textId="77777777" w:rsidR="00034C35" w:rsidRPr="00A754E4" w:rsidRDefault="00034C35" w:rsidP="004D05F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A754E4">
        <w:rPr>
          <w:rFonts w:asciiTheme="majorHAnsi" w:hAnsiTheme="majorHAnsi" w:cstheme="majorHAnsi"/>
          <w:lang w:val="en-US"/>
        </w:rPr>
        <w:t>Set a preferred offset (preferably 100h)</w:t>
      </w:r>
    </w:p>
    <w:p w14:paraId="3036D3AF" w14:textId="77777777" w:rsidR="00034C35" w:rsidRPr="00A754E4" w:rsidRDefault="00034C35" w:rsidP="004D05F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A754E4">
        <w:rPr>
          <w:rFonts w:asciiTheme="majorHAnsi" w:hAnsiTheme="majorHAnsi" w:cstheme="majorHAnsi"/>
          <w:lang w:val="en-US"/>
        </w:rPr>
        <w:t>Load the data segment content into AX register.</w:t>
      </w:r>
    </w:p>
    <w:p w14:paraId="4263BF0F" w14:textId="77777777" w:rsidR="00034C35" w:rsidRPr="00A754E4" w:rsidRDefault="00034C35" w:rsidP="004D05F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A754E4">
        <w:rPr>
          <w:rFonts w:asciiTheme="majorHAnsi" w:hAnsiTheme="majorHAnsi" w:cstheme="majorHAnsi"/>
          <w:lang w:val="en-US"/>
        </w:rPr>
        <w:t>Transfer the contents of AX register to DS register.</w:t>
      </w:r>
    </w:p>
    <w:p w14:paraId="07A57E2A" w14:textId="73E387B7" w:rsidR="00034C35" w:rsidRPr="00A754E4" w:rsidRDefault="00034C35" w:rsidP="004D05F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A754E4">
        <w:rPr>
          <w:rFonts w:asciiTheme="majorHAnsi" w:hAnsiTheme="majorHAnsi" w:cstheme="majorHAnsi"/>
          <w:lang w:val="en-US"/>
        </w:rPr>
        <w:t>Load 2Ch to AH register. (DOS function to obtain system time)</w:t>
      </w:r>
    </w:p>
    <w:p w14:paraId="72E5D152" w14:textId="77777777" w:rsidR="00034C35" w:rsidRPr="00A754E4" w:rsidRDefault="00034C35" w:rsidP="004D05F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A754E4">
        <w:rPr>
          <w:rFonts w:asciiTheme="majorHAnsi" w:hAnsiTheme="majorHAnsi" w:cstheme="majorHAnsi"/>
          <w:lang w:val="en-US"/>
        </w:rPr>
        <w:t>Call interrupt 21h to service the DOS function.</w:t>
      </w:r>
    </w:p>
    <w:p w14:paraId="759C1C3D" w14:textId="08DAE8FB" w:rsidR="00034C35" w:rsidRPr="00A754E4" w:rsidRDefault="00034C35" w:rsidP="004D05F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A754E4">
        <w:rPr>
          <w:rFonts w:asciiTheme="majorHAnsi" w:hAnsiTheme="majorHAnsi" w:cstheme="majorHAnsi"/>
          <w:lang w:val="en-US"/>
        </w:rPr>
        <w:t>Load the offset address of variable ‘hour’ to SI.</w:t>
      </w:r>
    </w:p>
    <w:p w14:paraId="00F44E45" w14:textId="60D6233C" w:rsidR="00034C35" w:rsidRPr="00A754E4" w:rsidRDefault="00034C35" w:rsidP="004D05F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A754E4">
        <w:rPr>
          <w:rFonts w:asciiTheme="majorHAnsi" w:hAnsiTheme="majorHAnsi" w:cstheme="majorHAnsi"/>
          <w:lang w:val="en-US"/>
        </w:rPr>
        <w:t>Transfer contents of CH register through SI to variable ‘hour’.</w:t>
      </w:r>
    </w:p>
    <w:p w14:paraId="376B5527" w14:textId="60F4BD01" w:rsidR="00034C35" w:rsidRPr="00A754E4" w:rsidRDefault="00034C35" w:rsidP="004D05F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A754E4">
        <w:rPr>
          <w:rFonts w:asciiTheme="majorHAnsi" w:hAnsiTheme="majorHAnsi" w:cstheme="majorHAnsi"/>
          <w:lang w:val="en-US"/>
        </w:rPr>
        <w:t>Load the offset address of variable ‘minute’ to SI.</w:t>
      </w:r>
    </w:p>
    <w:p w14:paraId="2BAE99D4" w14:textId="79CE8D6C" w:rsidR="00034C35" w:rsidRPr="00A754E4" w:rsidRDefault="00034C35" w:rsidP="004D05F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A754E4">
        <w:rPr>
          <w:rFonts w:asciiTheme="majorHAnsi" w:hAnsiTheme="majorHAnsi" w:cstheme="majorHAnsi"/>
          <w:lang w:val="en-US"/>
        </w:rPr>
        <w:t>Transfer contents of CL register through SI to variable ‘minute’.</w:t>
      </w:r>
    </w:p>
    <w:p w14:paraId="64502518" w14:textId="302393D2" w:rsidR="00034C35" w:rsidRPr="00A754E4" w:rsidRDefault="00034C35" w:rsidP="004D05F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A754E4">
        <w:rPr>
          <w:rFonts w:asciiTheme="majorHAnsi" w:hAnsiTheme="majorHAnsi" w:cstheme="majorHAnsi"/>
          <w:lang w:val="en-US"/>
        </w:rPr>
        <w:t>Load the offset address of variable ‘second’ to SI.</w:t>
      </w:r>
    </w:p>
    <w:p w14:paraId="71ABE3B4" w14:textId="4C0073B7" w:rsidR="00034C35" w:rsidRPr="00A754E4" w:rsidRDefault="00034C35" w:rsidP="004D05F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A754E4">
        <w:rPr>
          <w:rFonts w:asciiTheme="majorHAnsi" w:hAnsiTheme="majorHAnsi" w:cstheme="majorHAnsi"/>
          <w:lang w:val="en-US"/>
        </w:rPr>
        <w:t>Transfer contents of DH register through SI to variable ‘second’.</w:t>
      </w:r>
    </w:p>
    <w:p w14:paraId="6A4B765C" w14:textId="77777777" w:rsidR="00034C35" w:rsidRPr="00A754E4" w:rsidRDefault="00034C35" w:rsidP="004D05F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A754E4">
        <w:rPr>
          <w:rFonts w:asciiTheme="majorHAnsi" w:hAnsiTheme="majorHAnsi" w:cstheme="majorHAnsi"/>
          <w:lang w:val="en-US"/>
        </w:rPr>
        <w:t>Introduce an interrupt for safe exit. (INT 21h)</w:t>
      </w:r>
    </w:p>
    <w:p w14:paraId="6C089EEE" w14:textId="77777777" w:rsidR="00034C35" w:rsidRPr="00A754E4" w:rsidRDefault="00034C35" w:rsidP="004D05F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A754E4">
        <w:rPr>
          <w:rFonts w:asciiTheme="majorHAnsi" w:hAnsiTheme="majorHAnsi" w:cstheme="majorHAnsi"/>
          <w:lang w:val="en-US"/>
        </w:rPr>
        <w:t>Close the code segment.</w:t>
      </w:r>
    </w:p>
    <w:p w14:paraId="680CAAAE" w14:textId="77777777" w:rsidR="00A754E4" w:rsidRPr="00A754E4" w:rsidRDefault="00A754E4" w:rsidP="004D05FF">
      <w:pPr>
        <w:rPr>
          <w:rFonts w:asciiTheme="majorHAnsi" w:hAnsiTheme="majorHAnsi" w:cstheme="majorHAnsi"/>
          <w:lang w:val="en-US"/>
        </w:rPr>
      </w:pPr>
    </w:p>
    <w:tbl>
      <w:tblPr>
        <w:tblStyle w:val="PlainTable5"/>
        <w:tblW w:w="9067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034C35" w:rsidRPr="00A754E4" w14:paraId="6A3BD88C" w14:textId="77777777" w:rsidTr="004D0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10" w:type="dxa"/>
            <w:hideMark/>
          </w:tcPr>
          <w:p w14:paraId="38EFBB80" w14:textId="77777777" w:rsidR="00034C35" w:rsidRPr="00A754E4" w:rsidRDefault="00034C35" w:rsidP="001D5725">
            <w:pPr>
              <w:spacing w:line="240" w:lineRule="auto"/>
              <w:jc w:val="center"/>
              <w:rPr>
                <w:rFonts w:cstheme="majorHAnsi"/>
                <w:b/>
                <w:bCs/>
                <w:color w:val="2F5496" w:themeColor="accent1" w:themeShade="BF"/>
                <w:lang w:val="en-US"/>
              </w:rPr>
            </w:pPr>
            <w:r w:rsidRPr="00A754E4">
              <w:rPr>
                <w:rFonts w:cstheme="majorHAnsi"/>
                <w:b/>
                <w:bCs/>
                <w:color w:val="2F5496" w:themeColor="accent1" w:themeShade="BF"/>
                <w:lang w:val="en-US"/>
              </w:rPr>
              <w:t>PROGRAM</w:t>
            </w:r>
          </w:p>
        </w:tc>
        <w:tc>
          <w:tcPr>
            <w:tcW w:w="5257" w:type="dxa"/>
            <w:hideMark/>
          </w:tcPr>
          <w:p w14:paraId="5FF8E37B" w14:textId="77777777" w:rsidR="00034C35" w:rsidRPr="00A754E4" w:rsidRDefault="00034C35" w:rsidP="001D572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color w:val="2F5496" w:themeColor="accent1" w:themeShade="BF"/>
                <w:lang w:val="en-US"/>
              </w:rPr>
            </w:pPr>
            <w:r w:rsidRPr="00A754E4">
              <w:rPr>
                <w:rFonts w:cstheme="majorHAnsi"/>
                <w:b/>
                <w:bCs/>
                <w:color w:val="2F5496" w:themeColor="accent1" w:themeShade="BF"/>
                <w:lang w:val="en-US"/>
              </w:rPr>
              <w:t>COMMENTS</w:t>
            </w:r>
          </w:p>
        </w:tc>
      </w:tr>
      <w:tr w:rsidR="00034C35" w:rsidRPr="00A754E4" w14:paraId="07FB4CF2" w14:textId="77777777" w:rsidTr="004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14EF5E29" w14:textId="77777777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  <w:r w:rsidRPr="00A754E4">
              <w:rPr>
                <w:rFonts w:cstheme="majorHAnsi"/>
                <w:b/>
                <w:bCs/>
                <w:lang w:val="en-US"/>
              </w:rPr>
              <w:t>assume</w:t>
            </w:r>
            <w:r w:rsidRPr="00A754E4">
              <w:rPr>
                <w:rFonts w:cstheme="majorHAnsi"/>
                <w:lang w:val="en-US"/>
              </w:rPr>
              <w:t xml:space="preserve"> </w:t>
            </w:r>
            <w:proofErr w:type="spellStart"/>
            <w:proofErr w:type="gramStart"/>
            <w:r w:rsidRPr="00A754E4">
              <w:rPr>
                <w:rFonts w:cstheme="majorHAnsi"/>
                <w:lang w:val="en-US"/>
              </w:rPr>
              <w:t>cs:code</w:t>
            </w:r>
            <w:proofErr w:type="spellEnd"/>
            <w:proofErr w:type="gramEnd"/>
            <w:r w:rsidRPr="00A754E4">
              <w:rPr>
                <w:rFonts w:cstheme="majorHAnsi"/>
                <w:lang w:val="en-US"/>
              </w:rPr>
              <w:t xml:space="preserve">, </w:t>
            </w:r>
            <w:proofErr w:type="spellStart"/>
            <w:r w:rsidRPr="00A754E4">
              <w:rPr>
                <w:rFonts w:cstheme="majorHAnsi"/>
                <w:lang w:val="en-US"/>
              </w:rPr>
              <w:t>ds:data</w:t>
            </w:r>
            <w:proofErr w:type="spellEnd"/>
          </w:p>
        </w:tc>
        <w:tc>
          <w:tcPr>
            <w:tcW w:w="5257" w:type="dxa"/>
            <w:hideMark/>
          </w:tcPr>
          <w:p w14:paraId="3DFC0291" w14:textId="77777777" w:rsidR="00034C35" w:rsidRPr="00A754E4" w:rsidRDefault="00034C35" w:rsidP="004D05F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lang w:val="en-US"/>
              </w:rPr>
              <w:t>Declare code and data segment.</w:t>
            </w:r>
          </w:p>
        </w:tc>
      </w:tr>
      <w:tr w:rsidR="00034C35" w:rsidRPr="00A754E4" w14:paraId="74F64FEB" w14:textId="77777777" w:rsidTr="004D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4EC39257" w14:textId="77777777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</w:p>
        </w:tc>
        <w:tc>
          <w:tcPr>
            <w:tcW w:w="5257" w:type="dxa"/>
          </w:tcPr>
          <w:p w14:paraId="3FD1F6D0" w14:textId="77777777" w:rsidR="00034C35" w:rsidRPr="00A754E4" w:rsidRDefault="00034C35" w:rsidP="004D05F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034C35" w:rsidRPr="00A754E4" w14:paraId="050EEFA3" w14:textId="77777777" w:rsidTr="004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2864D9B7" w14:textId="77777777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b/>
                <w:bCs/>
                <w:lang w:val="en-US"/>
              </w:rPr>
            </w:pPr>
            <w:r w:rsidRPr="00A754E4">
              <w:rPr>
                <w:rFonts w:cstheme="majorHAnsi"/>
                <w:b/>
                <w:bCs/>
                <w:lang w:val="en-US"/>
              </w:rPr>
              <w:t xml:space="preserve">data segment </w:t>
            </w:r>
          </w:p>
        </w:tc>
        <w:tc>
          <w:tcPr>
            <w:tcW w:w="5257" w:type="dxa"/>
            <w:hideMark/>
          </w:tcPr>
          <w:p w14:paraId="40011853" w14:textId="77777777" w:rsidR="00034C35" w:rsidRPr="00A754E4" w:rsidRDefault="00034C35" w:rsidP="004D05F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lang w:val="en-US"/>
              </w:rPr>
              <w:t>Initialize data segment with values.</w:t>
            </w:r>
          </w:p>
        </w:tc>
      </w:tr>
      <w:tr w:rsidR="00034C35" w:rsidRPr="00A754E4" w14:paraId="0D57F3E3" w14:textId="77777777" w:rsidTr="004D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290BFEA2" w14:textId="50DB6E23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  <w:r w:rsidRPr="00A754E4">
              <w:rPr>
                <w:rFonts w:cstheme="majorHAnsi"/>
                <w:lang w:val="en-US"/>
              </w:rPr>
              <w:tab/>
              <w:t xml:space="preserve"> hour</w:t>
            </w:r>
            <w:r w:rsidRPr="00A754E4">
              <w:rPr>
                <w:rFonts w:cstheme="majorHAnsi"/>
                <w:lang w:val="en-US"/>
              </w:rPr>
              <w:tab/>
              <w:t xml:space="preserve"> </w:t>
            </w:r>
            <w:proofErr w:type="spellStart"/>
            <w:r w:rsidRPr="00A754E4">
              <w:rPr>
                <w:rFonts w:cstheme="majorHAnsi"/>
                <w:lang w:val="en-US"/>
              </w:rPr>
              <w:t>db</w:t>
            </w:r>
            <w:proofErr w:type="spellEnd"/>
            <w:r w:rsidRPr="00A754E4">
              <w:rPr>
                <w:rFonts w:cstheme="majorHAnsi"/>
                <w:lang w:val="en-US"/>
              </w:rPr>
              <w:tab/>
              <w:t xml:space="preserve">01 </w:t>
            </w:r>
            <w:r w:rsidRPr="00A754E4">
              <w:rPr>
                <w:rFonts w:cstheme="majorHAnsi"/>
                <w:lang w:val="en-US"/>
              </w:rPr>
              <w:tab/>
              <w:t>dup(?)</w:t>
            </w:r>
          </w:p>
        </w:tc>
        <w:tc>
          <w:tcPr>
            <w:tcW w:w="5257" w:type="dxa"/>
            <w:hideMark/>
          </w:tcPr>
          <w:p w14:paraId="4C344C17" w14:textId="34116FC5" w:rsidR="00034C35" w:rsidRPr="00A754E4" w:rsidRDefault="00034C35" w:rsidP="004D05F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lang w:val="en-US"/>
              </w:rPr>
              <w:t>Variable to store hour.</w:t>
            </w:r>
          </w:p>
        </w:tc>
      </w:tr>
      <w:tr w:rsidR="00034C35" w:rsidRPr="00A754E4" w14:paraId="0202B437" w14:textId="77777777" w:rsidTr="004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023403AA" w14:textId="4BA9099E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  <w:r w:rsidRPr="00A754E4">
              <w:rPr>
                <w:rFonts w:cstheme="majorHAnsi"/>
                <w:lang w:val="en-US"/>
              </w:rPr>
              <w:tab/>
              <w:t xml:space="preserve"> minute</w:t>
            </w:r>
            <w:r w:rsidRPr="00A754E4">
              <w:rPr>
                <w:rFonts w:cstheme="majorHAnsi"/>
                <w:lang w:val="en-US"/>
              </w:rPr>
              <w:tab/>
              <w:t xml:space="preserve"> </w:t>
            </w:r>
            <w:proofErr w:type="spellStart"/>
            <w:r w:rsidRPr="00A754E4">
              <w:rPr>
                <w:rFonts w:cstheme="majorHAnsi"/>
                <w:lang w:val="en-US"/>
              </w:rPr>
              <w:t>db</w:t>
            </w:r>
            <w:proofErr w:type="spellEnd"/>
            <w:r w:rsidRPr="00A754E4">
              <w:rPr>
                <w:rFonts w:cstheme="majorHAnsi"/>
                <w:lang w:val="en-US"/>
              </w:rPr>
              <w:t xml:space="preserve"> </w:t>
            </w:r>
            <w:r w:rsidRPr="00A754E4">
              <w:rPr>
                <w:rFonts w:cstheme="majorHAnsi"/>
                <w:lang w:val="en-US"/>
              </w:rPr>
              <w:tab/>
              <w:t xml:space="preserve">01 </w:t>
            </w:r>
            <w:r w:rsidRPr="00A754E4">
              <w:rPr>
                <w:rFonts w:cstheme="majorHAnsi"/>
                <w:lang w:val="en-US"/>
              </w:rPr>
              <w:tab/>
              <w:t>dup(?)</w:t>
            </w:r>
          </w:p>
        </w:tc>
        <w:tc>
          <w:tcPr>
            <w:tcW w:w="5257" w:type="dxa"/>
          </w:tcPr>
          <w:p w14:paraId="207D4D14" w14:textId="0F5E4446" w:rsidR="00034C35" w:rsidRPr="00A754E4" w:rsidRDefault="00034C35" w:rsidP="004D05F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lang w:val="en-US"/>
              </w:rPr>
              <w:t>Variable to store minute.</w:t>
            </w:r>
          </w:p>
        </w:tc>
      </w:tr>
      <w:tr w:rsidR="00034C35" w:rsidRPr="00A754E4" w14:paraId="1F2180AA" w14:textId="77777777" w:rsidTr="004D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3CC85216" w14:textId="2EE2E0EB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  <w:r w:rsidRPr="00A754E4">
              <w:rPr>
                <w:rFonts w:cstheme="majorHAnsi"/>
                <w:lang w:val="en-US"/>
              </w:rPr>
              <w:lastRenderedPageBreak/>
              <w:tab/>
              <w:t xml:space="preserve"> second</w:t>
            </w:r>
            <w:r w:rsidRPr="00A754E4">
              <w:rPr>
                <w:rFonts w:cstheme="majorHAnsi"/>
                <w:lang w:val="en-US"/>
              </w:rPr>
              <w:tab/>
              <w:t xml:space="preserve"> </w:t>
            </w:r>
            <w:proofErr w:type="spellStart"/>
            <w:r w:rsidRPr="00A754E4">
              <w:rPr>
                <w:rFonts w:cstheme="majorHAnsi"/>
                <w:lang w:val="en-US"/>
              </w:rPr>
              <w:t>db</w:t>
            </w:r>
            <w:proofErr w:type="spellEnd"/>
            <w:r w:rsidRPr="00A754E4">
              <w:rPr>
                <w:rFonts w:cstheme="majorHAnsi"/>
                <w:lang w:val="en-US"/>
              </w:rPr>
              <w:t xml:space="preserve"> </w:t>
            </w:r>
            <w:r w:rsidRPr="00A754E4">
              <w:rPr>
                <w:rFonts w:cstheme="majorHAnsi"/>
                <w:lang w:val="en-US"/>
              </w:rPr>
              <w:tab/>
              <w:t>02</w:t>
            </w:r>
            <w:r w:rsidRPr="00A754E4">
              <w:rPr>
                <w:rFonts w:cstheme="majorHAnsi"/>
                <w:lang w:val="en-US"/>
              </w:rPr>
              <w:tab/>
              <w:t>dup(?)</w:t>
            </w:r>
          </w:p>
        </w:tc>
        <w:tc>
          <w:tcPr>
            <w:tcW w:w="5257" w:type="dxa"/>
          </w:tcPr>
          <w:p w14:paraId="6C01E0FF" w14:textId="48EC8119" w:rsidR="00034C35" w:rsidRPr="00A754E4" w:rsidRDefault="00034C35" w:rsidP="004D05F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lang w:val="en-US"/>
              </w:rPr>
              <w:t>Variable to store second.</w:t>
            </w:r>
          </w:p>
        </w:tc>
      </w:tr>
      <w:tr w:rsidR="00034C35" w:rsidRPr="00A754E4" w14:paraId="34EBD3AC" w14:textId="77777777" w:rsidTr="004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6351AE22" w14:textId="77777777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b/>
                <w:bCs/>
                <w:lang w:val="en-US"/>
              </w:rPr>
            </w:pPr>
            <w:r w:rsidRPr="00A754E4">
              <w:rPr>
                <w:rFonts w:cstheme="majorHAnsi"/>
                <w:b/>
                <w:bCs/>
                <w:lang w:val="en-US"/>
              </w:rPr>
              <w:t>data ends</w:t>
            </w:r>
          </w:p>
        </w:tc>
        <w:tc>
          <w:tcPr>
            <w:tcW w:w="5257" w:type="dxa"/>
          </w:tcPr>
          <w:p w14:paraId="4F9226EB" w14:textId="77777777" w:rsidR="00034C35" w:rsidRPr="00A754E4" w:rsidRDefault="00034C35" w:rsidP="004D05F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034C35" w:rsidRPr="00A754E4" w14:paraId="2AC4886E" w14:textId="77777777" w:rsidTr="004D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56244034" w14:textId="77777777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</w:p>
        </w:tc>
        <w:tc>
          <w:tcPr>
            <w:tcW w:w="5257" w:type="dxa"/>
          </w:tcPr>
          <w:p w14:paraId="47BFF91C" w14:textId="77777777" w:rsidR="00034C35" w:rsidRPr="00A754E4" w:rsidRDefault="00034C35" w:rsidP="004D05F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034C35" w:rsidRPr="00A754E4" w14:paraId="70CA1CBB" w14:textId="77777777" w:rsidTr="004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50B2B4F5" w14:textId="77777777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b/>
                <w:bCs/>
                <w:lang w:val="en-US"/>
              </w:rPr>
            </w:pPr>
            <w:r w:rsidRPr="00A754E4">
              <w:rPr>
                <w:rFonts w:cstheme="majorHAnsi"/>
                <w:b/>
                <w:bCs/>
                <w:lang w:val="en-US"/>
              </w:rPr>
              <w:t>code segment</w:t>
            </w:r>
          </w:p>
        </w:tc>
        <w:tc>
          <w:tcPr>
            <w:tcW w:w="5257" w:type="dxa"/>
            <w:hideMark/>
          </w:tcPr>
          <w:p w14:paraId="72D50267" w14:textId="77777777" w:rsidR="00034C35" w:rsidRPr="00A754E4" w:rsidRDefault="00034C35" w:rsidP="004D05F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lang w:val="en-US"/>
              </w:rPr>
              <w:t>Start the code segment.</w:t>
            </w:r>
          </w:p>
        </w:tc>
      </w:tr>
      <w:tr w:rsidR="00034C35" w:rsidRPr="00A754E4" w14:paraId="73B4AA97" w14:textId="77777777" w:rsidTr="004D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14BD20C1" w14:textId="77777777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  <w:r w:rsidRPr="00A754E4">
              <w:rPr>
                <w:rFonts w:cstheme="majorHAnsi"/>
                <w:lang w:val="en-US"/>
              </w:rPr>
              <w:tab/>
              <w:t xml:space="preserve"> org</w:t>
            </w:r>
            <w:r w:rsidRPr="00A754E4">
              <w:rPr>
                <w:rFonts w:cstheme="majorHAnsi"/>
                <w:lang w:val="en-US"/>
              </w:rPr>
              <w:tab/>
              <w:t>0100h</w:t>
            </w:r>
          </w:p>
        </w:tc>
        <w:tc>
          <w:tcPr>
            <w:tcW w:w="5257" w:type="dxa"/>
            <w:hideMark/>
          </w:tcPr>
          <w:p w14:paraId="369E5877" w14:textId="77777777" w:rsidR="00034C35" w:rsidRPr="00A754E4" w:rsidRDefault="00034C35" w:rsidP="004D05F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lang w:val="en-US"/>
              </w:rPr>
              <w:t>Initialize an offset address.</w:t>
            </w:r>
          </w:p>
        </w:tc>
      </w:tr>
      <w:tr w:rsidR="00034C35" w:rsidRPr="00A754E4" w14:paraId="6216286D" w14:textId="77777777" w:rsidTr="004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75014921" w14:textId="77777777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  <w:r w:rsidRPr="00A754E4">
              <w:rPr>
                <w:rFonts w:cstheme="majorHAnsi"/>
                <w:b/>
                <w:bCs/>
                <w:lang w:val="en-US"/>
              </w:rPr>
              <w:t>start:</w:t>
            </w:r>
            <w:r w:rsidRPr="00A754E4">
              <w:rPr>
                <w:rFonts w:cstheme="majorHAnsi"/>
                <w:lang w:val="en-US"/>
              </w:rPr>
              <w:t xml:space="preserve">  </w:t>
            </w:r>
            <w:r w:rsidRPr="00A754E4">
              <w:rPr>
                <w:rFonts w:cstheme="majorHAnsi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lang w:val="en-US"/>
              </w:rPr>
              <w:tab/>
              <w:t>ax, data</w:t>
            </w:r>
          </w:p>
        </w:tc>
        <w:tc>
          <w:tcPr>
            <w:tcW w:w="5257" w:type="dxa"/>
            <w:hideMark/>
          </w:tcPr>
          <w:p w14:paraId="4D5F74F1" w14:textId="77777777" w:rsidR="00034C35" w:rsidRPr="00A754E4" w:rsidRDefault="00034C35" w:rsidP="004D05F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lang w:val="en-US"/>
              </w:rPr>
              <w:t>Transfer data from “data” to AX.</w:t>
            </w:r>
          </w:p>
        </w:tc>
      </w:tr>
      <w:tr w:rsidR="00034C35" w:rsidRPr="00A754E4" w14:paraId="074C67D7" w14:textId="77777777" w:rsidTr="004D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0719C680" w14:textId="77777777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  <w:r w:rsidRPr="00A754E4">
              <w:rPr>
                <w:rFonts w:cstheme="majorHAnsi"/>
                <w:lang w:val="en-US"/>
              </w:rPr>
              <w:t xml:space="preserve">           </w:t>
            </w:r>
            <w:r w:rsidRPr="00A754E4">
              <w:rPr>
                <w:rFonts w:cstheme="majorHAnsi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lang w:val="en-US"/>
              </w:rPr>
              <w:tab/>
              <w:t>ds, ax</w:t>
            </w:r>
          </w:p>
        </w:tc>
        <w:tc>
          <w:tcPr>
            <w:tcW w:w="5257" w:type="dxa"/>
            <w:hideMark/>
          </w:tcPr>
          <w:p w14:paraId="02E0DB5E" w14:textId="77777777" w:rsidR="00034C35" w:rsidRPr="00A754E4" w:rsidRDefault="00034C35" w:rsidP="004D05F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lang w:val="en-US"/>
              </w:rPr>
              <w:t>Transfer data from memory location AX to DS.</w:t>
            </w:r>
          </w:p>
        </w:tc>
      </w:tr>
      <w:tr w:rsidR="00034C35" w:rsidRPr="00A754E4" w14:paraId="4CBDAC35" w14:textId="77777777" w:rsidTr="004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1938498C" w14:textId="77777777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</w:p>
        </w:tc>
        <w:tc>
          <w:tcPr>
            <w:tcW w:w="5257" w:type="dxa"/>
          </w:tcPr>
          <w:p w14:paraId="1F6A514D" w14:textId="77777777" w:rsidR="00034C35" w:rsidRPr="00A754E4" w:rsidRDefault="00034C35" w:rsidP="004D05F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034C35" w:rsidRPr="00A754E4" w14:paraId="715454AC" w14:textId="77777777" w:rsidTr="004D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3845C69" w14:textId="30B858C2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  <w:r w:rsidRPr="00A754E4">
              <w:rPr>
                <w:rFonts w:cstheme="majorHAnsi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lang w:val="en-US"/>
              </w:rPr>
              <w:tab/>
              <w:t>ah, 2Ch</w:t>
            </w:r>
          </w:p>
        </w:tc>
        <w:tc>
          <w:tcPr>
            <w:tcW w:w="5257" w:type="dxa"/>
          </w:tcPr>
          <w:p w14:paraId="27DA0090" w14:textId="4AA842B4" w:rsidR="00034C35" w:rsidRPr="00A754E4" w:rsidRDefault="00034C35" w:rsidP="004D05F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lang w:val="en-US"/>
              </w:rPr>
              <w:t>Load 2Ch to AH (DOS code for system time function)</w:t>
            </w:r>
          </w:p>
        </w:tc>
      </w:tr>
      <w:tr w:rsidR="00034C35" w:rsidRPr="00A754E4" w14:paraId="3FB2152A" w14:textId="77777777" w:rsidTr="004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4B414BCF" w14:textId="77777777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  <w:r w:rsidRPr="00A754E4">
              <w:rPr>
                <w:rFonts w:cstheme="majorHAnsi"/>
                <w:lang w:val="en-US"/>
              </w:rPr>
              <w:tab/>
              <w:t xml:space="preserve"> int</w:t>
            </w:r>
            <w:r w:rsidRPr="00A754E4">
              <w:rPr>
                <w:rFonts w:cstheme="majorHAnsi"/>
                <w:lang w:val="en-US"/>
              </w:rPr>
              <w:tab/>
              <w:t>21h</w:t>
            </w:r>
          </w:p>
        </w:tc>
        <w:tc>
          <w:tcPr>
            <w:tcW w:w="5257" w:type="dxa"/>
          </w:tcPr>
          <w:p w14:paraId="230631D2" w14:textId="0BF4B736" w:rsidR="00034C35" w:rsidRPr="00A754E4" w:rsidRDefault="00034C35" w:rsidP="004D05F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lang w:val="en-US"/>
              </w:rPr>
              <w:t>Interrupt DOS with 21h to get the system time.</w:t>
            </w:r>
          </w:p>
        </w:tc>
      </w:tr>
      <w:tr w:rsidR="00034C35" w:rsidRPr="00A754E4" w14:paraId="3A86F447" w14:textId="77777777" w:rsidTr="004D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DE2B7DD" w14:textId="578F9A43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  <w:r w:rsidRPr="00A754E4">
              <w:rPr>
                <w:rFonts w:cstheme="majorHAnsi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lang w:val="en-US"/>
              </w:rPr>
              <w:tab/>
            </w:r>
            <w:proofErr w:type="spellStart"/>
            <w:r w:rsidRPr="00A754E4">
              <w:rPr>
                <w:rFonts w:cstheme="majorHAnsi"/>
                <w:lang w:val="en-US"/>
              </w:rPr>
              <w:t>si</w:t>
            </w:r>
            <w:proofErr w:type="spellEnd"/>
            <w:r w:rsidRPr="00A754E4">
              <w:rPr>
                <w:rFonts w:cstheme="majorHAnsi"/>
                <w:lang w:val="en-US"/>
              </w:rPr>
              <w:t>, offset hour</w:t>
            </w:r>
          </w:p>
        </w:tc>
        <w:tc>
          <w:tcPr>
            <w:tcW w:w="5257" w:type="dxa"/>
          </w:tcPr>
          <w:p w14:paraId="6DB45753" w14:textId="45356135" w:rsidR="00034C35" w:rsidRPr="00A754E4" w:rsidRDefault="00034C35" w:rsidP="004D05F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lang w:val="en-US"/>
              </w:rPr>
              <w:t>Load offset of variable ‘hour’ to SI.</w:t>
            </w:r>
          </w:p>
        </w:tc>
      </w:tr>
      <w:tr w:rsidR="00034C35" w:rsidRPr="00A754E4" w14:paraId="122677D2" w14:textId="77777777" w:rsidTr="004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66561BA3" w14:textId="23D7E737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  <w:r w:rsidRPr="00A754E4">
              <w:rPr>
                <w:rFonts w:cstheme="majorHAnsi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lang w:val="en-US"/>
              </w:rPr>
              <w:tab/>
              <w:t>[</w:t>
            </w:r>
            <w:proofErr w:type="spellStart"/>
            <w:r w:rsidRPr="00A754E4">
              <w:rPr>
                <w:rFonts w:cstheme="majorHAnsi"/>
                <w:lang w:val="en-US"/>
              </w:rPr>
              <w:t>si</w:t>
            </w:r>
            <w:proofErr w:type="spellEnd"/>
            <w:r w:rsidRPr="00A754E4">
              <w:rPr>
                <w:rFonts w:cstheme="majorHAnsi"/>
                <w:lang w:val="en-US"/>
              </w:rPr>
              <w:t>], ch</w:t>
            </w:r>
          </w:p>
        </w:tc>
        <w:tc>
          <w:tcPr>
            <w:tcW w:w="5257" w:type="dxa"/>
          </w:tcPr>
          <w:p w14:paraId="106F1FDF" w14:textId="77DDEB06" w:rsidR="00034C35" w:rsidRPr="00A754E4" w:rsidRDefault="00034C35" w:rsidP="004D05F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lang w:val="en-US"/>
              </w:rPr>
              <w:t>Copy to ‘hour’ the value of CH through SI.</w:t>
            </w:r>
          </w:p>
        </w:tc>
      </w:tr>
      <w:tr w:rsidR="00034C35" w:rsidRPr="00A754E4" w14:paraId="39F32777" w14:textId="77777777" w:rsidTr="004D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68CF638A" w14:textId="52D1A40F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  <w:r w:rsidRPr="00A754E4">
              <w:rPr>
                <w:rFonts w:cstheme="majorHAnsi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lang w:val="en-US"/>
              </w:rPr>
              <w:tab/>
            </w:r>
            <w:proofErr w:type="spellStart"/>
            <w:r w:rsidRPr="00A754E4">
              <w:rPr>
                <w:rFonts w:cstheme="majorHAnsi"/>
                <w:lang w:val="en-US"/>
              </w:rPr>
              <w:t>si</w:t>
            </w:r>
            <w:proofErr w:type="spellEnd"/>
            <w:r w:rsidRPr="00A754E4">
              <w:rPr>
                <w:rFonts w:cstheme="majorHAnsi"/>
                <w:lang w:val="en-US"/>
              </w:rPr>
              <w:t>, offset minute</w:t>
            </w:r>
          </w:p>
        </w:tc>
        <w:tc>
          <w:tcPr>
            <w:tcW w:w="5257" w:type="dxa"/>
          </w:tcPr>
          <w:p w14:paraId="772AA46F" w14:textId="2E92CCF4" w:rsidR="00034C35" w:rsidRPr="00A754E4" w:rsidRDefault="00034C35" w:rsidP="004D05F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lang w:val="en-US"/>
              </w:rPr>
              <w:t>Load offset of variable ‘minute’ to SI.</w:t>
            </w:r>
          </w:p>
        </w:tc>
      </w:tr>
      <w:tr w:rsidR="00034C35" w:rsidRPr="00A754E4" w14:paraId="056D9F44" w14:textId="77777777" w:rsidTr="004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403DE4DC" w14:textId="225B1824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  <w:r w:rsidRPr="00A754E4">
              <w:rPr>
                <w:rFonts w:cstheme="majorHAnsi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lang w:val="en-US"/>
              </w:rPr>
              <w:tab/>
              <w:t>[</w:t>
            </w:r>
            <w:proofErr w:type="spellStart"/>
            <w:r w:rsidRPr="00A754E4">
              <w:rPr>
                <w:rFonts w:cstheme="majorHAnsi"/>
                <w:lang w:val="en-US"/>
              </w:rPr>
              <w:t>si</w:t>
            </w:r>
            <w:proofErr w:type="spellEnd"/>
            <w:r w:rsidRPr="00A754E4">
              <w:rPr>
                <w:rFonts w:cstheme="majorHAnsi"/>
                <w:lang w:val="en-US"/>
              </w:rPr>
              <w:t>], cl</w:t>
            </w:r>
          </w:p>
        </w:tc>
        <w:tc>
          <w:tcPr>
            <w:tcW w:w="5257" w:type="dxa"/>
          </w:tcPr>
          <w:p w14:paraId="2181A397" w14:textId="50242EE2" w:rsidR="00034C35" w:rsidRPr="00A754E4" w:rsidRDefault="00034C35" w:rsidP="004D05F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lang w:val="en-US"/>
              </w:rPr>
              <w:t>Copy to ‘minute’ the value of CL through SI.</w:t>
            </w:r>
          </w:p>
        </w:tc>
      </w:tr>
      <w:tr w:rsidR="00034C35" w:rsidRPr="00A754E4" w14:paraId="4685B232" w14:textId="77777777" w:rsidTr="004D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5983AB26" w14:textId="44DFE110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  <w:r w:rsidRPr="00A754E4">
              <w:rPr>
                <w:rFonts w:cstheme="majorHAnsi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lang w:val="en-US"/>
              </w:rPr>
              <w:tab/>
            </w:r>
            <w:proofErr w:type="spellStart"/>
            <w:r w:rsidRPr="00A754E4">
              <w:rPr>
                <w:rFonts w:cstheme="majorHAnsi"/>
                <w:lang w:val="en-US"/>
              </w:rPr>
              <w:t>si</w:t>
            </w:r>
            <w:proofErr w:type="spellEnd"/>
            <w:r w:rsidRPr="00A754E4">
              <w:rPr>
                <w:rFonts w:cstheme="majorHAnsi"/>
                <w:lang w:val="en-US"/>
              </w:rPr>
              <w:t>, offset second</w:t>
            </w:r>
          </w:p>
        </w:tc>
        <w:tc>
          <w:tcPr>
            <w:tcW w:w="5257" w:type="dxa"/>
          </w:tcPr>
          <w:p w14:paraId="2B49BA88" w14:textId="3E719FEA" w:rsidR="00034C35" w:rsidRPr="00A754E4" w:rsidRDefault="00034C35" w:rsidP="004D05F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lang w:val="en-US"/>
              </w:rPr>
              <w:t>Load offset of variable ‘second’ to SI.</w:t>
            </w:r>
          </w:p>
        </w:tc>
      </w:tr>
      <w:tr w:rsidR="00034C35" w:rsidRPr="00A754E4" w14:paraId="37735CA2" w14:textId="77777777" w:rsidTr="004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12120A40" w14:textId="0849AD5D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  <w:r w:rsidRPr="00A754E4">
              <w:rPr>
                <w:rFonts w:cstheme="majorHAnsi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lang w:val="en-US"/>
              </w:rPr>
              <w:tab/>
              <w:t>[</w:t>
            </w:r>
            <w:proofErr w:type="spellStart"/>
            <w:r w:rsidRPr="00A754E4">
              <w:rPr>
                <w:rFonts w:cstheme="majorHAnsi"/>
                <w:lang w:val="en-US"/>
              </w:rPr>
              <w:t>si</w:t>
            </w:r>
            <w:proofErr w:type="spellEnd"/>
            <w:r w:rsidRPr="00A754E4">
              <w:rPr>
                <w:rFonts w:cstheme="majorHAnsi"/>
                <w:lang w:val="en-US"/>
              </w:rPr>
              <w:t>], dh</w:t>
            </w:r>
          </w:p>
        </w:tc>
        <w:tc>
          <w:tcPr>
            <w:tcW w:w="5257" w:type="dxa"/>
          </w:tcPr>
          <w:p w14:paraId="591FE3CF" w14:textId="24A729D4" w:rsidR="00034C35" w:rsidRPr="00A754E4" w:rsidRDefault="00034C35" w:rsidP="004D05F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lang w:val="en-US"/>
              </w:rPr>
              <w:t>Copy to ‘second’ the value of DH through SI.</w:t>
            </w:r>
          </w:p>
        </w:tc>
      </w:tr>
      <w:tr w:rsidR="00034C35" w:rsidRPr="00A754E4" w14:paraId="0B1F4BA4" w14:textId="77777777" w:rsidTr="004D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5FB583EC" w14:textId="77777777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</w:p>
        </w:tc>
        <w:tc>
          <w:tcPr>
            <w:tcW w:w="5257" w:type="dxa"/>
          </w:tcPr>
          <w:p w14:paraId="5192E31A" w14:textId="77777777" w:rsidR="00034C35" w:rsidRPr="00A754E4" w:rsidRDefault="00034C35" w:rsidP="004D05F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4D05FF" w:rsidRPr="00A754E4" w14:paraId="46529CD0" w14:textId="77777777" w:rsidTr="004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4AA59B55" w14:textId="77777777" w:rsidR="004D05FF" w:rsidRPr="00A754E4" w:rsidRDefault="004D05FF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  <w:r w:rsidRPr="00A754E4">
              <w:rPr>
                <w:rFonts w:cstheme="majorHAnsi"/>
                <w:lang w:val="en-US"/>
              </w:rPr>
              <w:tab/>
              <w:t xml:space="preserve"> mov</w:t>
            </w:r>
            <w:r w:rsidRPr="00A754E4">
              <w:rPr>
                <w:rFonts w:cstheme="majorHAnsi"/>
                <w:lang w:val="en-US"/>
              </w:rPr>
              <w:tab/>
              <w:t>ah, 4ch</w:t>
            </w:r>
          </w:p>
        </w:tc>
        <w:tc>
          <w:tcPr>
            <w:tcW w:w="5257" w:type="dxa"/>
          </w:tcPr>
          <w:p w14:paraId="4E44F407" w14:textId="1BFEA5CA" w:rsidR="004D05FF" w:rsidRPr="00A754E4" w:rsidRDefault="004D05FF" w:rsidP="004D05F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</w:rPr>
              <w:t>Moves the hexadecimal value 4c to ah.</w:t>
            </w:r>
          </w:p>
        </w:tc>
      </w:tr>
      <w:tr w:rsidR="004D05FF" w:rsidRPr="00A754E4" w14:paraId="04019166" w14:textId="77777777" w:rsidTr="004D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6A56C375" w14:textId="77777777" w:rsidR="004D05FF" w:rsidRPr="00A754E4" w:rsidRDefault="004D05FF" w:rsidP="004D05FF">
            <w:pPr>
              <w:spacing w:line="240" w:lineRule="auto"/>
              <w:jc w:val="both"/>
              <w:rPr>
                <w:rFonts w:cstheme="majorHAnsi"/>
                <w:lang w:val="en-US"/>
              </w:rPr>
            </w:pPr>
            <w:r w:rsidRPr="00A754E4">
              <w:rPr>
                <w:rFonts w:cstheme="majorHAnsi"/>
                <w:lang w:val="en-US"/>
              </w:rPr>
              <w:tab/>
              <w:t xml:space="preserve"> int 21h</w:t>
            </w:r>
          </w:p>
        </w:tc>
        <w:tc>
          <w:tcPr>
            <w:tcW w:w="5257" w:type="dxa"/>
            <w:hideMark/>
          </w:tcPr>
          <w:p w14:paraId="1D954EED" w14:textId="70B38A95" w:rsidR="004D05FF" w:rsidRPr="00A754E4" w:rsidRDefault="004D05FF" w:rsidP="004D05F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A754E4">
              <w:rPr>
                <w:rFonts w:asciiTheme="majorHAnsi" w:hAnsiTheme="majorHAnsi" w:cstheme="majorHAnsi"/>
                <w:sz w:val="28"/>
                <w:szCs w:val="28"/>
              </w:rPr>
              <w:t>When Software interrupt 21 is called with AH=4C, then current process terminates. (i.e., These two instructions are used for the termination of the process).</w:t>
            </w:r>
          </w:p>
        </w:tc>
      </w:tr>
      <w:tr w:rsidR="00034C35" w:rsidRPr="00A754E4" w14:paraId="5D2CD1D0" w14:textId="77777777" w:rsidTr="004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4B33AB7A" w14:textId="77777777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b/>
                <w:bCs/>
                <w:lang w:val="en-US"/>
              </w:rPr>
            </w:pPr>
            <w:r w:rsidRPr="00A754E4">
              <w:rPr>
                <w:rFonts w:cstheme="majorHAnsi"/>
                <w:b/>
                <w:bCs/>
                <w:lang w:val="en-US"/>
              </w:rPr>
              <w:t>code ends</w:t>
            </w:r>
          </w:p>
        </w:tc>
        <w:tc>
          <w:tcPr>
            <w:tcW w:w="5257" w:type="dxa"/>
          </w:tcPr>
          <w:p w14:paraId="184654B8" w14:textId="77777777" w:rsidR="00034C35" w:rsidRPr="00A754E4" w:rsidRDefault="00034C35" w:rsidP="004D05F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034C35" w:rsidRPr="00A754E4" w14:paraId="0982937B" w14:textId="77777777" w:rsidTr="004D05F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1B79F088" w14:textId="77777777" w:rsidR="00034C35" w:rsidRPr="00A754E4" w:rsidRDefault="00034C35" w:rsidP="004D05FF">
            <w:pPr>
              <w:spacing w:line="240" w:lineRule="auto"/>
              <w:jc w:val="both"/>
              <w:rPr>
                <w:rFonts w:cstheme="majorHAnsi"/>
                <w:b/>
                <w:bCs/>
                <w:lang w:val="en-US"/>
              </w:rPr>
            </w:pPr>
            <w:r w:rsidRPr="00A754E4">
              <w:rPr>
                <w:rFonts w:cstheme="majorHAnsi"/>
                <w:b/>
                <w:bCs/>
                <w:lang w:val="en-US"/>
              </w:rPr>
              <w:t>end start</w:t>
            </w:r>
          </w:p>
        </w:tc>
        <w:tc>
          <w:tcPr>
            <w:tcW w:w="5257" w:type="dxa"/>
          </w:tcPr>
          <w:p w14:paraId="300D4E53" w14:textId="77777777" w:rsidR="00034C35" w:rsidRPr="00A754E4" w:rsidRDefault="00034C35" w:rsidP="004D05F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387916D0" w14:textId="77777777" w:rsidR="0077533E" w:rsidRPr="00A754E4" w:rsidRDefault="0077533E" w:rsidP="004D05FF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</w:p>
    <w:p w14:paraId="186D0846" w14:textId="231579F7" w:rsidR="0077533E" w:rsidRPr="00A754E4" w:rsidRDefault="0077533E" w:rsidP="0077533E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14:paraId="3349632F" w14:textId="4FE20669" w:rsidR="004D05FF" w:rsidRPr="00A754E4" w:rsidRDefault="004D05FF" w:rsidP="004D05FF">
      <w:pPr>
        <w:pStyle w:val="Heading2"/>
        <w:rPr>
          <w:rFonts w:cstheme="majorHAnsi"/>
          <w:sz w:val="32"/>
          <w:szCs w:val="32"/>
        </w:rPr>
      </w:pPr>
      <w:r w:rsidRPr="00A754E4">
        <w:rPr>
          <w:rFonts w:cstheme="majorHAnsi"/>
          <w:sz w:val="32"/>
          <w:szCs w:val="32"/>
        </w:rPr>
        <w:t>Unassembled Code:</w:t>
      </w:r>
    </w:p>
    <w:p w14:paraId="0BA926A4" w14:textId="77777777" w:rsidR="0077533E" w:rsidRPr="00A754E4" w:rsidRDefault="0077533E" w:rsidP="0077533E">
      <w:pPr>
        <w:spacing w:after="0" w:line="240" w:lineRule="auto"/>
        <w:rPr>
          <w:rFonts w:asciiTheme="majorHAnsi" w:hAnsiTheme="majorHAnsi" w:cstheme="majorHAnsi"/>
          <w:b/>
          <w:bCs/>
          <w:u w:val="single"/>
          <w:lang w:val="en-US"/>
        </w:rPr>
      </w:pPr>
    </w:p>
    <w:p w14:paraId="733C21CA" w14:textId="66B6E8E2" w:rsidR="0077533E" w:rsidRPr="00A754E4" w:rsidRDefault="004D05FF" w:rsidP="0077533E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A754E4">
        <w:rPr>
          <w:rFonts w:asciiTheme="majorHAnsi" w:hAnsiTheme="majorHAnsi" w:cstheme="majorHAnsi"/>
          <w:noProof/>
        </w:rPr>
        <w:drawing>
          <wp:inline distT="0" distB="0" distL="0" distR="0" wp14:anchorId="121124CF" wp14:editId="3FE3DFAF">
            <wp:extent cx="3962793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972" cy="225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35C5" w14:textId="77777777" w:rsidR="0077533E" w:rsidRPr="00A754E4" w:rsidRDefault="0077533E" w:rsidP="0077533E">
      <w:pPr>
        <w:spacing w:after="0" w:line="240" w:lineRule="auto"/>
        <w:jc w:val="center"/>
        <w:rPr>
          <w:rFonts w:asciiTheme="majorHAnsi" w:hAnsiTheme="majorHAnsi" w:cstheme="majorHAnsi"/>
        </w:rPr>
      </w:pPr>
    </w:p>
    <w:p w14:paraId="61C0BC47" w14:textId="77777777" w:rsidR="0077533E" w:rsidRPr="00A754E4" w:rsidRDefault="0077533E" w:rsidP="0077533E">
      <w:pPr>
        <w:spacing w:after="0" w:line="240" w:lineRule="auto"/>
        <w:jc w:val="center"/>
        <w:rPr>
          <w:rFonts w:asciiTheme="majorHAnsi" w:hAnsiTheme="majorHAnsi" w:cstheme="majorHAnsi"/>
        </w:rPr>
      </w:pPr>
    </w:p>
    <w:p w14:paraId="3A03D758" w14:textId="77777777" w:rsidR="0077533E" w:rsidRPr="00A754E4" w:rsidRDefault="0077533E" w:rsidP="0077533E">
      <w:pPr>
        <w:spacing w:after="0" w:line="240" w:lineRule="auto"/>
        <w:rPr>
          <w:rFonts w:asciiTheme="majorHAnsi" w:hAnsiTheme="majorHAnsi" w:cstheme="majorHAnsi"/>
        </w:rPr>
      </w:pPr>
    </w:p>
    <w:p w14:paraId="65F9E1AD" w14:textId="77777777" w:rsidR="004D05FF" w:rsidRPr="00A754E4" w:rsidRDefault="004D05FF" w:rsidP="004D05FF">
      <w:pPr>
        <w:pStyle w:val="Heading2"/>
        <w:rPr>
          <w:rFonts w:cstheme="majorHAnsi"/>
          <w:sz w:val="32"/>
          <w:szCs w:val="32"/>
        </w:rPr>
      </w:pPr>
      <w:bookmarkStart w:id="0" w:name="_Hlk52988784"/>
      <w:r w:rsidRPr="00A754E4">
        <w:rPr>
          <w:rFonts w:cstheme="majorHAnsi"/>
          <w:sz w:val="32"/>
          <w:szCs w:val="32"/>
        </w:rPr>
        <w:lastRenderedPageBreak/>
        <w:t>Snapshot of sample input and output:</w:t>
      </w:r>
    </w:p>
    <w:p w14:paraId="3E53A5DB" w14:textId="77777777" w:rsidR="004D05FF" w:rsidRPr="00A754E4" w:rsidRDefault="004D05FF" w:rsidP="004D05FF">
      <w:pPr>
        <w:rPr>
          <w:rFonts w:asciiTheme="majorHAnsi" w:hAnsiTheme="majorHAnsi" w:cstheme="majorHAnsi"/>
          <w:sz w:val="32"/>
          <w:szCs w:val="32"/>
        </w:rPr>
      </w:pPr>
      <w:r w:rsidRPr="00A754E4">
        <w:rPr>
          <w:rFonts w:asciiTheme="majorHAnsi" w:hAnsiTheme="majorHAnsi" w:cstheme="majorHAnsi"/>
          <w:b/>
          <w:bCs/>
          <w:sz w:val="32"/>
          <w:szCs w:val="32"/>
        </w:rPr>
        <w:t>INPUT:</w:t>
      </w:r>
      <w:r w:rsidRPr="00A754E4">
        <w:rPr>
          <w:rFonts w:asciiTheme="majorHAnsi" w:hAnsiTheme="majorHAnsi" w:cstheme="majorHAnsi"/>
          <w:sz w:val="32"/>
          <w:szCs w:val="32"/>
        </w:rPr>
        <w:t xml:space="preserve"> </w:t>
      </w:r>
      <w:bookmarkEnd w:id="0"/>
    </w:p>
    <w:p w14:paraId="1CDE2910" w14:textId="61A3D02F" w:rsidR="0077533E" w:rsidRPr="00A754E4" w:rsidRDefault="004D05FF" w:rsidP="004D05FF">
      <w:pPr>
        <w:rPr>
          <w:rFonts w:asciiTheme="majorHAnsi" w:hAnsiTheme="majorHAnsi" w:cstheme="majorHAnsi"/>
          <w:noProof/>
        </w:rPr>
      </w:pPr>
      <w:r w:rsidRPr="00A754E4">
        <w:rPr>
          <w:rFonts w:asciiTheme="majorHAnsi" w:hAnsiTheme="majorHAnsi" w:cstheme="majorHAnsi"/>
          <w:noProof/>
        </w:rPr>
        <w:drawing>
          <wp:inline distT="0" distB="0" distL="0" distR="0" wp14:anchorId="2468F700" wp14:editId="7772D615">
            <wp:extent cx="5731510" cy="13379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2BD0" w14:textId="77777777" w:rsidR="00A754E4" w:rsidRPr="00A754E4" w:rsidRDefault="00A754E4" w:rsidP="00A754E4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C60E7B" w14:textId="23F7ACCD" w:rsidR="0077533E" w:rsidRPr="00A754E4" w:rsidRDefault="00A754E4" w:rsidP="00A754E4">
      <w:pPr>
        <w:rPr>
          <w:rFonts w:asciiTheme="majorHAnsi" w:hAnsiTheme="majorHAnsi" w:cstheme="majorHAnsi"/>
          <w:sz w:val="32"/>
          <w:szCs w:val="32"/>
        </w:rPr>
      </w:pPr>
      <w:r w:rsidRPr="00A754E4">
        <w:rPr>
          <w:rFonts w:asciiTheme="majorHAnsi" w:hAnsiTheme="majorHAnsi" w:cstheme="majorHAnsi"/>
          <w:b/>
          <w:bCs/>
          <w:sz w:val="32"/>
          <w:szCs w:val="32"/>
        </w:rPr>
        <w:t>OUTPUT:</w:t>
      </w:r>
      <w:r w:rsidRPr="00A754E4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FACFD00" w14:textId="5705A997" w:rsidR="00A754E4" w:rsidRPr="00A754E4" w:rsidRDefault="00A754E4" w:rsidP="00A754E4">
      <w:pPr>
        <w:rPr>
          <w:rFonts w:asciiTheme="majorHAnsi" w:hAnsiTheme="majorHAnsi" w:cstheme="majorHAnsi"/>
          <w:sz w:val="32"/>
          <w:szCs w:val="32"/>
        </w:rPr>
      </w:pPr>
      <w:r w:rsidRPr="00A754E4">
        <w:rPr>
          <w:rFonts w:asciiTheme="majorHAnsi" w:hAnsiTheme="majorHAnsi" w:cstheme="majorHAnsi"/>
          <w:noProof/>
        </w:rPr>
        <w:drawing>
          <wp:inline distT="0" distB="0" distL="0" distR="0" wp14:anchorId="0F47FCEB" wp14:editId="1D4AA6EE">
            <wp:extent cx="5731510" cy="18637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88AA" w14:textId="77777777" w:rsidR="00A754E4" w:rsidRDefault="00A754E4" w:rsidP="00A754E4">
      <w:pPr>
        <w:rPr>
          <w:rFonts w:asciiTheme="majorHAnsi" w:hAnsiTheme="majorHAnsi" w:cstheme="majorHAnsi"/>
        </w:rPr>
      </w:pPr>
    </w:p>
    <w:p w14:paraId="32B0327F" w14:textId="2BF1FBCC" w:rsidR="0077533E" w:rsidRPr="00A754E4" w:rsidRDefault="00A754E4" w:rsidP="00A754E4">
      <w:pPr>
        <w:pStyle w:val="Heading1"/>
        <w:rPr>
          <w:sz w:val="22"/>
          <w:szCs w:val="22"/>
        </w:rPr>
      </w:pPr>
      <w:r w:rsidRPr="00A754E4">
        <w:t>Result:</w:t>
      </w:r>
    </w:p>
    <w:p w14:paraId="2C8DF234" w14:textId="0A2EB869" w:rsidR="0077533E" w:rsidRPr="00A754E4" w:rsidRDefault="0077533E" w:rsidP="0077533E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A754E4">
        <w:rPr>
          <w:rFonts w:asciiTheme="majorHAnsi" w:hAnsiTheme="majorHAnsi" w:cstheme="majorHAnsi"/>
          <w:sz w:val="28"/>
          <w:szCs w:val="28"/>
          <w:lang w:val="en-US"/>
        </w:rPr>
        <w:t xml:space="preserve">The assembly level programs were written to perform the above specified </w:t>
      </w:r>
      <w:r w:rsidR="00034C35" w:rsidRPr="00A754E4">
        <w:rPr>
          <w:rFonts w:asciiTheme="majorHAnsi" w:hAnsiTheme="majorHAnsi" w:cstheme="majorHAnsi"/>
          <w:sz w:val="28"/>
          <w:szCs w:val="28"/>
          <w:lang w:val="en-US"/>
        </w:rPr>
        <w:t>system operations, namely, system date and system time and the output was verified.</w:t>
      </w:r>
    </w:p>
    <w:p w14:paraId="5C9173FB" w14:textId="77777777" w:rsidR="0077533E" w:rsidRPr="00A754E4" w:rsidRDefault="0077533E" w:rsidP="0077533E">
      <w:pPr>
        <w:rPr>
          <w:rFonts w:asciiTheme="majorHAnsi" w:hAnsiTheme="majorHAnsi" w:cstheme="majorHAnsi"/>
        </w:rPr>
      </w:pPr>
    </w:p>
    <w:p w14:paraId="531B3BC6" w14:textId="77777777" w:rsidR="0077533E" w:rsidRPr="00A754E4" w:rsidRDefault="0077533E" w:rsidP="0077533E">
      <w:pPr>
        <w:rPr>
          <w:rFonts w:asciiTheme="majorHAnsi" w:hAnsiTheme="majorHAnsi" w:cstheme="majorHAnsi"/>
        </w:rPr>
      </w:pPr>
    </w:p>
    <w:p w14:paraId="56D101BB" w14:textId="77777777" w:rsidR="0077533E" w:rsidRPr="00A754E4" w:rsidRDefault="0077533E" w:rsidP="0077533E">
      <w:pPr>
        <w:rPr>
          <w:rFonts w:asciiTheme="majorHAnsi" w:hAnsiTheme="majorHAnsi" w:cstheme="majorHAnsi"/>
        </w:rPr>
      </w:pPr>
    </w:p>
    <w:p w14:paraId="2B3C44DE" w14:textId="77777777" w:rsidR="0077533E" w:rsidRPr="00A754E4" w:rsidRDefault="0077533E" w:rsidP="0077533E">
      <w:pPr>
        <w:rPr>
          <w:rFonts w:asciiTheme="majorHAnsi" w:hAnsiTheme="majorHAnsi" w:cstheme="majorHAnsi"/>
        </w:rPr>
      </w:pPr>
    </w:p>
    <w:p w14:paraId="0295E7F3" w14:textId="77777777" w:rsidR="00687C58" w:rsidRPr="00A754E4" w:rsidRDefault="00687C58">
      <w:pPr>
        <w:rPr>
          <w:rFonts w:asciiTheme="majorHAnsi" w:hAnsiTheme="majorHAnsi" w:cstheme="majorHAnsi"/>
        </w:rPr>
      </w:pPr>
    </w:p>
    <w:sectPr w:rsidR="00687C58" w:rsidRPr="00A7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D0A6B"/>
    <w:multiLevelType w:val="hybridMultilevel"/>
    <w:tmpl w:val="97643C5C"/>
    <w:lvl w:ilvl="0" w:tplc="17E2B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C361E5"/>
    <w:multiLevelType w:val="hybridMultilevel"/>
    <w:tmpl w:val="957EA5E2"/>
    <w:lvl w:ilvl="0" w:tplc="40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4710B33"/>
    <w:multiLevelType w:val="hybridMultilevel"/>
    <w:tmpl w:val="10AE54D6"/>
    <w:lvl w:ilvl="0" w:tplc="57CEE99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0F73BE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0E4663"/>
    <w:multiLevelType w:val="hybridMultilevel"/>
    <w:tmpl w:val="1D4684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C10F77"/>
    <w:multiLevelType w:val="hybridMultilevel"/>
    <w:tmpl w:val="D6120260"/>
    <w:lvl w:ilvl="0" w:tplc="4009000F">
      <w:start w:val="1"/>
      <w:numFmt w:val="decimal"/>
      <w:lvlText w:val="%1."/>
      <w:lvlJc w:val="left"/>
      <w:pPr>
        <w:ind w:left="2160" w:hanging="72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3E"/>
    <w:rsid w:val="00034C35"/>
    <w:rsid w:val="004D05FF"/>
    <w:rsid w:val="00687C58"/>
    <w:rsid w:val="00766B51"/>
    <w:rsid w:val="0077533E"/>
    <w:rsid w:val="008432A4"/>
    <w:rsid w:val="00981A79"/>
    <w:rsid w:val="00A754E4"/>
    <w:rsid w:val="00E1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910A"/>
  <w15:chartTrackingRefBased/>
  <w15:docId w15:val="{0A5F15C3-DD43-4C27-BD92-AB3E2068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3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05F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5F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3E"/>
    <w:pPr>
      <w:ind w:left="720"/>
      <w:contextualSpacing/>
    </w:pPr>
  </w:style>
  <w:style w:type="table" w:styleId="TableGrid">
    <w:name w:val="Table Grid"/>
    <w:basedOn w:val="TableNormal"/>
    <w:uiPriority w:val="39"/>
    <w:rsid w:val="007753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7533E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D0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4D05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Swetha Saseendran</cp:lastModifiedBy>
  <cp:revision>4</cp:revision>
  <dcterms:created xsi:type="dcterms:W3CDTF">2020-10-18T18:05:00Z</dcterms:created>
  <dcterms:modified xsi:type="dcterms:W3CDTF">2020-10-19T08:07:00Z</dcterms:modified>
</cp:coreProperties>
</file>