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31" w:rsidRDefault="006F1831" w:rsidP="006F1831">
      <w:pPr>
        <w:pStyle w:val="paragraph"/>
        <w:jc w:val="both"/>
        <w:textAlignment w:val="baseline"/>
      </w:pPr>
      <w:r>
        <w:rPr>
          <w:rStyle w:val="normaltextrun"/>
          <w:rFonts w:ascii="Calibri" w:hAnsi="Calibri" w:cs="Calibri"/>
          <w:b/>
          <w:bCs/>
          <w:sz w:val="22"/>
          <w:szCs w:val="22"/>
        </w:rPr>
        <w:t>Assignment 3</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Team Based Assignment (100 pts)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The Advertising data set collects sales data of a product in a sample of 200 different markets, along with advertising budgets for the product in each of those markets for three different media: TV, radio, and newspaper. The Advertising data set lists sales, in thousands of units, and TV, radio, and newspaper budgets, in thousands of dollars.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Question 1. (30 pts)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Let’s imagine that you want to estimate the average number of units sold for the full population (all markets).</w:t>
      </w:r>
      <w:r>
        <w:rPr>
          <w:rStyle w:val="eop"/>
          <w:rFonts w:ascii="Calibri" w:hAnsi="Calibri" w:cs="Calibri"/>
          <w:sz w:val="22"/>
          <w:szCs w:val="22"/>
        </w:rPr>
        <w:t> </w:t>
      </w:r>
    </w:p>
    <w:p w:rsidR="006F1831" w:rsidRDefault="006F1831" w:rsidP="006F1831">
      <w:pPr>
        <w:pStyle w:val="paragraph"/>
        <w:jc w:val="both"/>
        <w:textAlignment w:val="baseline"/>
      </w:pPr>
      <w:proofErr w:type="spellStart"/>
      <w:r>
        <w:rPr>
          <w:rStyle w:val="normaltextrun"/>
          <w:rFonts w:ascii="Calibri" w:hAnsi="Calibri" w:cs="Calibri"/>
          <w:b/>
          <w:bCs/>
          <w:sz w:val="22"/>
          <w:szCs w:val="22"/>
        </w:rPr>
        <w:t>i</w:t>
      </w:r>
      <w:proofErr w:type="spellEnd"/>
      <w:r>
        <w:rPr>
          <w:rStyle w:val="normaltextrun"/>
          <w:rFonts w:ascii="Calibri" w:hAnsi="Calibri" w:cs="Calibri"/>
          <w:b/>
          <w:bCs/>
          <w:sz w:val="22"/>
          <w:szCs w:val="22"/>
        </w:rPr>
        <w:t>. What would the 95% confidence interval be?</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The confidence interval for a population is defined as sum of point estimate and margin of error. 95% of the confidence interval implies that there is 95% probability of the estimated parameter to be contained within this calculated limit.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The confidence interval for estimating average number of units sold for full population is calculated by the formula </w:t>
      </w:r>
      <w:r>
        <w:rPr>
          <w:rStyle w:val="mathspan"/>
          <w:rFonts w:ascii="Cambria Math" w:hAnsi="Cambria Math" w:cs="Cambria Math"/>
          <w:sz w:val="22"/>
          <w:szCs w:val="22"/>
        </w:rPr>
        <w:t>𝜇</w:t>
      </w:r>
      <w:r>
        <w:rPr>
          <w:rStyle w:val="mathspan"/>
          <w:sz w:val="22"/>
          <w:szCs w:val="22"/>
        </w:rPr>
        <w:t>=X−±z.SE</w:t>
      </w:r>
      <w:r>
        <w:rPr>
          <w:rStyle w:val="normaltextrun"/>
          <w:rFonts w:ascii="Calibri" w:hAnsi="Calibri" w:cs="Calibri"/>
          <w:sz w:val="22"/>
          <w:szCs w:val="22"/>
        </w:rPr>
        <w:t xml:space="preserve"> (as the sample size is </w:t>
      </w:r>
      <w:r>
        <w:rPr>
          <w:rStyle w:val="mathspan"/>
          <w:sz w:val="22"/>
          <w:szCs w:val="22"/>
        </w:rPr>
        <w:t>≥</w:t>
      </w:r>
      <w:r>
        <w:rPr>
          <w:rStyle w:val="normaltextrun"/>
          <w:rFonts w:ascii="Calibri" w:hAnsi="Calibri" w:cs="Calibri"/>
          <w:sz w:val="22"/>
          <w:szCs w:val="22"/>
        </w:rPr>
        <w:t xml:space="preserve"> 30)</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Where X</w:t>
      </w:r>
      <w:r>
        <w:rPr>
          <w:rStyle w:val="normaltextrun"/>
          <w:rFonts w:ascii="Calibri" w:hAnsi="Calibri" w:cs="Calibri"/>
          <w:sz w:val="17"/>
          <w:szCs w:val="17"/>
          <w:vertAlign w:val="superscript"/>
        </w:rPr>
        <w:t xml:space="preserve">- </w:t>
      </w:r>
      <w:r>
        <w:rPr>
          <w:rStyle w:val="normaltextrun"/>
          <w:rFonts w:ascii="Calibri" w:hAnsi="Calibri" w:cs="Calibri"/>
          <w:sz w:val="22"/>
          <w:szCs w:val="22"/>
        </w:rPr>
        <w:t>is sample mean, z is z score for 95% of confidence interval which is ±1.96 and SE is standard error of mean (=sample mean/</w:t>
      </w:r>
      <w:proofErr w:type="gramStart"/>
      <w:r>
        <w:rPr>
          <w:rStyle w:val="normaltextrun"/>
          <w:rFonts w:ascii="Calibri" w:hAnsi="Calibri" w:cs="Calibri"/>
          <w:sz w:val="22"/>
          <w:szCs w:val="22"/>
        </w:rPr>
        <w:t>sqrt(</w:t>
      </w:r>
      <w:proofErr w:type="gramEnd"/>
      <w:r>
        <w:rPr>
          <w:rStyle w:val="normaltextrun"/>
          <w:rFonts w:ascii="Calibri" w:hAnsi="Calibri" w:cs="Calibri"/>
          <w:sz w:val="22"/>
          <w:szCs w:val="22"/>
        </w:rPr>
        <w:t xml:space="preserve">sample size)).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From the below figure, after executing the statistics node in SPSS modeler, the above statistics are calculated.</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2428875" cy="2105025"/>
            <wp:effectExtent l="0" t="0" r="9525" b="9525"/>
            <wp:docPr id="12" name="Picture 12" descr="C:\Users\maristuser\AppData\Local\Microsoft\Windows\INetCache\Content.MSO\F0D5D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user\AppData\Local\Microsoft\Windows\INetCache\Content.MSO\F0D5DCA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105025"/>
                    </a:xfrm>
                    <a:prstGeom prst="rect">
                      <a:avLst/>
                    </a:prstGeom>
                    <a:noFill/>
                    <a:ln>
                      <a:noFill/>
                    </a:ln>
                  </pic:spPr>
                </pic:pic>
              </a:graphicData>
            </a:graphic>
          </wp:inline>
        </w:drawing>
      </w:r>
      <w:r>
        <w:rPr>
          <w:rStyle w:val="eop"/>
          <w:rFonts w:ascii="Calibri" w:hAnsi="Calibri" w:cs="Calibri"/>
          <w:sz w:val="22"/>
          <w:szCs w:val="22"/>
        </w:rPr>
        <w:t> </w:t>
      </w:r>
      <w:r>
        <w:rPr>
          <w:rFonts w:asciiTheme="minorHAnsi" w:eastAsiaTheme="minorEastAsia" w:hAnsiTheme="minorHAnsi" w:cstheme="minorBidi"/>
          <w:noProof/>
          <w:sz w:val="22"/>
          <w:szCs w:val="22"/>
        </w:rPr>
        <w:drawing>
          <wp:inline distT="0" distB="0" distL="0" distR="0" wp14:anchorId="2F74F8D7" wp14:editId="357B0C80">
            <wp:extent cx="3124200" cy="2487142"/>
            <wp:effectExtent l="0" t="0" r="0" b="8890"/>
            <wp:docPr id="11" name="Picture 11" descr="C:\Users\maristuser\AppData\Local\Microsoft\Windows\INetCache\Content.MSO\EFAB5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user\AppData\Local\Microsoft\Windows\INetCache\Content.MSO\EFAB5A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951" cy="2510030"/>
                    </a:xfrm>
                    <a:prstGeom prst="rect">
                      <a:avLst/>
                    </a:prstGeom>
                    <a:noFill/>
                    <a:ln>
                      <a:noFill/>
                    </a:ln>
                  </pic:spPr>
                </pic:pic>
              </a:graphicData>
            </a:graphic>
          </wp:inline>
        </w:drawing>
      </w:r>
    </w:p>
    <w:p w:rsidR="006F1831" w:rsidRDefault="006F1831" w:rsidP="006F1831">
      <w:pPr>
        <w:pStyle w:val="paragraph"/>
        <w:jc w:val="both"/>
        <w:textAlignment w:val="baseline"/>
      </w:pP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lastRenderedPageBreak/>
        <w:t>From the formula estimating average number of units sold for full population,</w:t>
      </w:r>
      <w:r>
        <w:rPr>
          <w:rStyle w:val="eop"/>
          <w:rFonts w:ascii="Calibri" w:hAnsi="Calibri" w:cs="Calibri"/>
          <w:sz w:val="22"/>
          <w:szCs w:val="22"/>
        </w:rPr>
        <w:t> </w:t>
      </w:r>
    </w:p>
    <w:p w:rsidR="006F1831" w:rsidRDefault="006F1831" w:rsidP="006F1831">
      <w:pPr>
        <w:pStyle w:val="paragraph"/>
        <w:ind w:firstLine="720"/>
        <w:jc w:val="both"/>
        <w:textAlignment w:val="baseline"/>
      </w:pPr>
      <w:r>
        <w:rPr>
          <w:rStyle w:val="normaltextrun"/>
          <w:rFonts w:ascii="Calibri" w:hAnsi="Calibri" w:cs="Calibri"/>
          <w:sz w:val="22"/>
          <w:szCs w:val="22"/>
        </w:rPr>
        <w:t>=&gt;µ= 14.023±1.96*0.369</w:t>
      </w:r>
      <w:r>
        <w:rPr>
          <w:rStyle w:val="eop"/>
          <w:rFonts w:ascii="Calibri" w:hAnsi="Calibri" w:cs="Calibri"/>
          <w:sz w:val="22"/>
          <w:szCs w:val="22"/>
        </w:rPr>
        <w:t> </w:t>
      </w:r>
    </w:p>
    <w:p w:rsidR="006F1831" w:rsidRDefault="006F1831" w:rsidP="006F1831">
      <w:pPr>
        <w:pStyle w:val="paragraph"/>
        <w:ind w:firstLine="720"/>
        <w:jc w:val="both"/>
        <w:textAlignment w:val="baseline"/>
      </w:pPr>
      <w:r>
        <w:rPr>
          <w:rStyle w:val="normaltextrun"/>
          <w:rFonts w:ascii="Calibri" w:hAnsi="Calibri" w:cs="Calibri"/>
          <w:sz w:val="22"/>
          <w:szCs w:val="22"/>
        </w:rPr>
        <w:t xml:space="preserve">95% lower confidence limit = 13.299and </w:t>
      </w:r>
      <w:r>
        <w:rPr>
          <w:rStyle w:val="eop"/>
          <w:rFonts w:ascii="Calibri" w:hAnsi="Calibri" w:cs="Calibri"/>
          <w:sz w:val="22"/>
          <w:szCs w:val="22"/>
        </w:rPr>
        <w:t> </w:t>
      </w:r>
    </w:p>
    <w:p w:rsidR="006F1831" w:rsidRDefault="006F1831" w:rsidP="006F1831">
      <w:pPr>
        <w:pStyle w:val="paragraph"/>
        <w:ind w:firstLine="720"/>
        <w:jc w:val="both"/>
        <w:textAlignment w:val="baseline"/>
      </w:pPr>
      <w:r>
        <w:rPr>
          <w:rStyle w:val="normaltextrun"/>
          <w:rFonts w:ascii="Calibri" w:hAnsi="Calibri" w:cs="Calibri"/>
          <w:sz w:val="22"/>
          <w:szCs w:val="22"/>
        </w:rPr>
        <w:t>95% upper confidence limit = 14.746</w:t>
      </w:r>
      <w:r>
        <w:rPr>
          <w:rStyle w:val="eop"/>
          <w:rFonts w:ascii="Calibri" w:hAnsi="Calibri" w:cs="Calibri"/>
          <w:sz w:val="22"/>
          <w:szCs w:val="22"/>
        </w:rPr>
        <w:t> </w:t>
      </w:r>
    </w:p>
    <w:p w:rsidR="006F1831" w:rsidRDefault="006F1831" w:rsidP="006F1831">
      <w:pPr>
        <w:pStyle w:val="paragraph"/>
        <w:ind w:firstLine="720"/>
        <w:jc w:val="both"/>
        <w:textAlignment w:val="baseline"/>
      </w:pPr>
      <w:r>
        <w:rPr>
          <w:rStyle w:val="normaltextrun"/>
          <w:rFonts w:ascii="Calibri" w:hAnsi="Calibri" w:cs="Calibri"/>
          <w:sz w:val="22"/>
          <w:szCs w:val="22"/>
        </w:rPr>
        <w:t>This means that with a confidence level of 95% the population average sales units in all markets lie between 13.299 units and 14.746 units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ii. What would happen to the confidence interval at the same confidence level if you had a larger sample? Explain it qualitatively (you don’t have to provide a numerical value as answer)</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Note: you can do this manually, using the tables in lecture notes 03a (you don’t need Modeler).</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As the sample size increases, at the same confidence level, the width of the confidence interval decreases. Theoretically, the big picture is easier to understand when there is clear data with a greater number of samples. Hence, the probability of estimating the population parameters increases when there are more samples. Practically, the standard deviation or the standard error of mean is inversely proportional to the square root of sample size. </w:t>
      </w:r>
      <w:proofErr w:type="gramStart"/>
      <w:r>
        <w:rPr>
          <w:rStyle w:val="normaltextrun"/>
          <w:rFonts w:ascii="Calibri" w:hAnsi="Calibri" w:cs="Calibri"/>
          <w:sz w:val="22"/>
          <w:szCs w:val="22"/>
        </w:rPr>
        <w:t>So</w:t>
      </w:r>
      <w:proofErr w:type="gramEnd"/>
      <w:r>
        <w:rPr>
          <w:rStyle w:val="normaltextrun"/>
          <w:rFonts w:ascii="Calibri" w:hAnsi="Calibri" w:cs="Calibri"/>
          <w:sz w:val="22"/>
          <w:szCs w:val="22"/>
        </w:rPr>
        <w:t xml:space="preserve"> in the formula </w:t>
      </w:r>
      <w:r>
        <w:rPr>
          <w:rStyle w:val="mathspan"/>
          <w:rFonts w:ascii="Cambria Math" w:hAnsi="Cambria Math" w:cs="Cambria Math"/>
          <w:sz w:val="22"/>
          <w:szCs w:val="22"/>
        </w:rPr>
        <w:t>𝜇</w:t>
      </w:r>
      <w:r>
        <w:rPr>
          <w:rStyle w:val="mathspan"/>
          <w:sz w:val="22"/>
          <w:szCs w:val="22"/>
        </w:rPr>
        <w:t>=X−±z.SE </w:t>
      </w:r>
      <w:r>
        <w:rPr>
          <w:rStyle w:val="normaltextrun"/>
          <w:rFonts w:ascii="Calibri" w:hAnsi="Calibri" w:cs="Calibri"/>
          <w:sz w:val="22"/>
          <w:szCs w:val="22"/>
        </w:rPr>
        <w:t xml:space="preserve">where </w:t>
      </w:r>
      <w:r>
        <w:rPr>
          <w:rStyle w:val="mathspan"/>
          <w:sz w:val="22"/>
          <w:szCs w:val="22"/>
        </w:rPr>
        <w:t>SE = </w:t>
      </w:r>
      <w:r>
        <w:rPr>
          <w:rStyle w:val="mathspan"/>
          <w:rFonts w:ascii="Cambria Math" w:hAnsi="Cambria Math" w:cs="Cambria Math"/>
          <w:sz w:val="22"/>
          <w:szCs w:val="22"/>
        </w:rPr>
        <w:t>𝜎</w:t>
      </w:r>
      <w:r>
        <w:rPr>
          <w:rStyle w:val="mathspan"/>
          <w:sz w:val="22"/>
          <w:szCs w:val="22"/>
        </w:rPr>
        <w:t> / n </w:t>
      </w:r>
      <w:r>
        <w:rPr>
          <w:rStyle w:val="normaltextrun"/>
          <w:rFonts w:ascii="Calibri" w:hAnsi="Calibri" w:cs="Calibri"/>
          <w:sz w:val="22"/>
          <w:szCs w:val="22"/>
        </w:rPr>
        <w:t xml:space="preserve">or </w:t>
      </w:r>
      <w:r>
        <w:rPr>
          <w:rStyle w:val="mathspan"/>
          <w:sz w:val="22"/>
          <w:szCs w:val="22"/>
        </w:rPr>
        <w:t>SE = s / n</w:t>
      </w:r>
      <w:r>
        <w:rPr>
          <w:rStyle w:val="normaltextrun"/>
          <w:rFonts w:ascii="Calibri" w:hAnsi="Calibri" w:cs="Calibri"/>
          <w:sz w:val="22"/>
          <w:szCs w:val="22"/>
        </w:rPr>
        <w:t>, with the effect of ± in estimating µ, the width decreases.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Also, the same is observed in t table. In the t table, at the same confidence level, the t values decrease with the increase in the sample size, which effects a decrease in the width for estimating the population parameters. Thus, there is a decrease in the margin of error with a decrease in confidence level (which is not recommended as the interval decreases) and an increase in sample size, which is mostly recommended.</w:t>
      </w:r>
      <w:r>
        <w:rPr>
          <w:rStyle w:val="eop"/>
          <w:rFonts w:ascii="Calibri" w:hAnsi="Calibri" w:cs="Calibri"/>
          <w:sz w:val="22"/>
          <w:szCs w:val="22"/>
        </w:rPr>
        <w:t> </w:t>
      </w:r>
    </w:p>
    <w:p w:rsidR="006F1831" w:rsidRDefault="006F1831" w:rsidP="006F1831">
      <w:pPr>
        <w:pStyle w:val="paragraph"/>
        <w:jc w:val="both"/>
        <w:textAlignment w:val="baseline"/>
      </w:pP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Question 2. (70 pts)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Perform three regression analyses using SPSS Modeler to estimate Sales based on:</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a) TV alone;</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b) Newspaper alone;</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c) Radio alone</w:t>
      </w:r>
      <w:r>
        <w:rPr>
          <w:rStyle w:val="eop"/>
          <w:rFonts w:ascii="Calibri" w:hAnsi="Calibri" w:cs="Calibri"/>
          <w:sz w:val="22"/>
          <w:szCs w:val="22"/>
        </w:rPr>
        <w:t> </w:t>
      </w:r>
    </w:p>
    <w:p w:rsidR="006F1831" w:rsidRDefault="006F1831" w:rsidP="006F1831">
      <w:pPr>
        <w:pStyle w:val="paragraph"/>
        <w:jc w:val="both"/>
        <w:textAlignment w:val="baseline"/>
      </w:pPr>
      <w:proofErr w:type="spellStart"/>
      <w:r>
        <w:rPr>
          <w:rStyle w:val="normaltextrun"/>
          <w:rFonts w:ascii="Calibri" w:hAnsi="Calibri" w:cs="Calibri"/>
          <w:b/>
          <w:bCs/>
          <w:sz w:val="22"/>
          <w:szCs w:val="22"/>
        </w:rPr>
        <w:t>i</w:t>
      </w:r>
      <w:proofErr w:type="spellEnd"/>
      <w:r>
        <w:rPr>
          <w:rStyle w:val="normaltextrun"/>
          <w:rFonts w:ascii="Calibri" w:hAnsi="Calibri" w:cs="Calibri"/>
          <w:b/>
          <w:bCs/>
          <w:sz w:val="22"/>
          <w:szCs w:val="22"/>
        </w:rPr>
        <w:t>. What is the estimated regression equation for each regression analysis (a, b and c)?</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After running the following regression model in SPSS modeler, the output is as shown in below tables</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lastRenderedPageBreak/>
        <w:drawing>
          <wp:inline distT="0" distB="0" distL="0" distR="0">
            <wp:extent cx="5010150" cy="4000500"/>
            <wp:effectExtent l="0" t="0" r="0" b="0"/>
            <wp:docPr id="10" name="Picture 10" descr="C:\Users\maristuser\AppData\Local\Microsoft\Windows\INetCache\Content.MSO\40D2A9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user\AppData\Local\Microsoft\Windows\INetCache\Content.MSO\40D2A9C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4000500"/>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The regression equation for estimating sales based on advertising budget of TV is given from the coefficients table; with an intercept of 7.033 and a slope of 0.048</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=&gt; sales equation from TV = 7.033+0.048*TV</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5257800" cy="1581150"/>
            <wp:effectExtent l="0" t="0" r="0" b="0"/>
            <wp:docPr id="9" name="Picture 9" descr="C:\Users\maristuser\AppData\Local\Microsoft\Windows\INetCache\Content.MSO\F964D2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user\AppData\Local\Microsoft\Windows\INetCache\Content.MSO\F964D27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581150"/>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The regression equation for estimating sales based on advertising budget of Radio is given from the coefficients table; with an intercept of 9.312 and a slope of 0.202</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=&gt; sales equation from Radio = 9.312+0.202*Radio</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lastRenderedPageBreak/>
        <w:drawing>
          <wp:inline distT="0" distB="0" distL="0" distR="0">
            <wp:extent cx="5305425" cy="1362075"/>
            <wp:effectExtent l="0" t="0" r="9525" b="9525"/>
            <wp:docPr id="8" name="Picture 8" descr="C:\Users\maristuser\AppData\Local\Microsoft\Windows\INetCache\Content.MSO\9A531A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user\AppData\Local\Microsoft\Windows\INetCache\Content.MSO\9A531A9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362075"/>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Similarly, the regression equation for estimating sales based on advertising budget of Newspaper is given from the coefficients table; with an intercept of 12.351 and a slope of 0.55</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=&gt; sales equation from Newspaper = 12.351+0.55*Newspaper</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5314950" cy="1390650"/>
            <wp:effectExtent l="0" t="0" r="0" b="0"/>
            <wp:docPr id="7" name="Picture 7" descr="C:\Users\maristuser\AppData\Local\Microsoft\Windows\INetCache\Content.MSO\ABDE63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user\AppData\Local\Microsoft\Windows\INetCache\Content.MSO\ABDE63B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1390650"/>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ii. Explain clearly the value of the slope coefficient you obtained in each of the three regression equations. What does the value of the y-intercept mean for the three regression equations you obtained? Does it make sense in each of the three cases?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The y-intercept and the slope coefficient in the regression equation do make sense and have specific interpretations. The regression equation is generally of the form </w:t>
      </w:r>
      <w:r>
        <w:rPr>
          <w:rStyle w:val="mathspan"/>
          <w:sz w:val="22"/>
          <w:szCs w:val="22"/>
        </w:rPr>
        <w:t>Yi− = b0 + b1Xi1</w:t>
      </w:r>
      <w:r>
        <w:rPr>
          <w:rStyle w:val="normaltextrun"/>
          <w:rFonts w:ascii="Calibri" w:hAnsi="Calibri" w:cs="Calibri"/>
          <w:sz w:val="22"/>
          <w:szCs w:val="22"/>
        </w:rPr>
        <w:t xml:space="preserve"> where b</w:t>
      </w:r>
      <w:r>
        <w:rPr>
          <w:rStyle w:val="normaltextrun"/>
          <w:rFonts w:ascii="Calibri" w:hAnsi="Calibri" w:cs="Calibri"/>
          <w:sz w:val="17"/>
          <w:szCs w:val="17"/>
          <w:vertAlign w:val="subscript"/>
        </w:rPr>
        <w:t xml:space="preserve">1 </w:t>
      </w:r>
      <w:r>
        <w:rPr>
          <w:rStyle w:val="normaltextrun"/>
          <w:rFonts w:ascii="Calibri" w:hAnsi="Calibri" w:cs="Calibri"/>
          <w:sz w:val="22"/>
          <w:szCs w:val="22"/>
        </w:rPr>
        <w:t>is the slope and b</w:t>
      </w:r>
      <w:r>
        <w:rPr>
          <w:rStyle w:val="normaltextrun"/>
          <w:rFonts w:ascii="Calibri" w:hAnsi="Calibri" w:cs="Calibri"/>
          <w:sz w:val="17"/>
          <w:szCs w:val="17"/>
          <w:vertAlign w:val="subscript"/>
        </w:rPr>
        <w:t xml:space="preserve">0 </w:t>
      </w:r>
      <w:r>
        <w:rPr>
          <w:rStyle w:val="normaltextrun"/>
          <w:rFonts w:ascii="Calibri" w:hAnsi="Calibri" w:cs="Calibri"/>
          <w:sz w:val="22"/>
          <w:szCs w:val="22"/>
        </w:rPr>
        <w:t>denotes the y-intercept. The significance of b</w:t>
      </w:r>
      <w:r>
        <w:rPr>
          <w:rStyle w:val="normaltextrun"/>
          <w:rFonts w:ascii="Calibri" w:hAnsi="Calibri" w:cs="Calibri"/>
          <w:sz w:val="17"/>
          <w:szCs w:val="17"/>
          <w:vertAlign w:val="subscript"/>
        </w:rPr>
        <w:t xml:space="preserve">1 </w:t>
      </w:r>
      <w:r>
        <w:rPr>
          <w:rStyle w:val="normaltextrun"/>
          <w:rFonts w:ascii="Calibri" w:hAnsi="Calibri" w:cs="Calibri"/>
          <w:sz w:val="22"/>
          <w:szCs w:val="22"/>
        </w:rPr>
        <w:t>it is the estimate change in Y by b</w:t>
      </w:r>
      <w:r>
        <w:rPr>
          <w:rStyle w:val="normaltextrun"/>
          <w:rFonts w:ascii="Calibri" w:hAnsi="Calibri" w:cs="Calibri"/>
          <w:sz w:val="17"/>
          <w:szCs w:val="17"/>
          <w:vertAlign w:val="subscript"/>
        </w:rPr>
        <w:t xml:space="preserve">1 </w:t>
      </w:r>
      <w:r>
        <w:rPr>
          <w:rStyle w:val="normaltextrun"/>
          <w:rFonts w:ascii="Calibri" w:hAnsi="Calibri" w:cs="Calibri"/>
          <w:sz w:val="22"/>
          <w:szCs w:val="22"/>
        </w:rPr>
        <w:t>for each unit increase in X</w:t>
      </w:r>
      <w:r>
        <w:rPr>
          <w:rStyle w:val="normaltextrun"/>
          <w:rFonts w:ascii="Calibri" w:hAnsi="Calibri" w:cs="Calibri"/>
          <w:sz w:val="17"/>
          <w:szCs w:val="17"/>
          <w:vertAlign w:val="subscript"/>
        </w:rPr>
        <w:t>1</w:t>
      </w:r>
      <w:r>
        <w:rPr>
          <w:rStyle w:val="normaltextrun"/>
          <w:rFonts w:ascii="Calibri" w:hAnsi="Calibri" w:cs="Calibri"/>
          <w:sz w:val="22"/>
          <w:szCs w:val="22"/>
        </w:rPr>
        <w:t>. That is, the slope gives the variation in y intercept when there is a unit increase in the mean of sample set X</w:t>
      </w:r>
      <w:r>
        <w:rPr>
          <w:rStyle w:val="normaltextrun"/>
          <w:rFonts w:ascii="Calibri" w:hAnsi="Calibri" w:cs="Calibri"/>
          <w:sz w:val="17"/>
          <w:szCs w:val="17"/>
          <w:vertAlign w:val="subscript"/>
        </w:rPr>
        <w:t>i1</w:t>
      </w:r>
      <w:r>
        <w:rPr>
          <w:rStyle w:val="normaltextrun"/>
          <w:rFonts w:ascii="Calibri" w:hAnsi="Calibri" w:cs="Calibri"/>
          <w:sz w:val="22"/>
          <w:szCs w:val="22"/>
        </w:rPr>
        <w:t>. And the y intercept is average value of y when X</w:t>
      </w:r>
      <w:r>
        <w:rPr>
          <w:rStyle w:val="normaltextrun"/>
          <w:rFonts w:ascii="Calibri" w:hAnsi="Calibri" w:cs="Calibri"/>
          <w:sz w:val="17"/>
          <w:szCs w:val="17"/>
          <w:vertAlign w:val="subscript"/>
        </w:rPr>
        <w:t>1</w:t>
      </w:r>
      <w:r>
        <w:rPr>
          <w:rStyle w:val="normaltextrun"/>
          <w:rFonts w:ascii="Calibri" w:hAnsi="Calibri" w:cs="Calibri"/>
          <w:sz w:val="22"/>
          <w:szCs w:val="22"/>
        </w:rPr>
        <w:t xml:space="preserve"> is zero. That </w:t>
      </w:r>
      <w:r w:rsidR="003472E7">
        <w:rPr>
          <w:rStyle w:val="normaltextrun"/>
          <w:rFonts w:ascii="Calibri" w:hAnsi="Calibri" w:cs="Calibri"/>
          <w:sz w:val="22"/>
          <w:szCs w:val="22"/>
        </w:rPr>
        <w:t>is,</w:t>
      </w:r>
      <w:r>
        <w:rPr>
          <w:rStyle w:val="normaltextrun"/>
          <w:rFonts w:ascii="Calibri" w:hAnsi="Calibri" w:cs="Calibri"/>
          <w:sz w:val="22"/>
          <w:szCs w:val="22"/>
        </w:rPr>
        <w:t xml:space="preserve"> it gives the mean of observation of the population when sample population mean is zero.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Whether the regression equation in either in above form or </w:t>
      </w:r>
      <w:r>
        <w:rPr>
          <w:rStyle w:val="mathspan"/>
          <w:rFonts w:ascii="Cambria Math" w:hAnsi="Cambria Math" w:cs="Cambria Math"/>
          <w:sz w:val="22"/>
          <w:szCs w:val="22"/>
        </w:rPr>
        <w:t>𝜇</w:t>
      </w:r>
      <w:r>
        <w:rPr>
          <w:rStyle w:val="mathspan"/>
          <w:sz w:val="22"/>
          <w:szCs w:val="22"/>
        </w:rPr>
        <w:t>=X−±z.SE</w:t>
      </w:r>
      <w:r>
        <w:rPr>
          <w:rStyle w:val="normaltextrun"/>
          <w:rFonts w:ascii="Calibri" w:hAnsi="Calibri" w:cs="Calibri"/>
          <w:sz w:val="22"/>
          <w:szCs w:val="22"/>
        </w:rPr>
        <w:t xml:space="preserve">, the denotations change but the meaning of slope and intercept doesn’t. The slope and y intercept </w:t>
      </w:r>
      <w:r w:rsidR="003472E7">
        <w:rPr>
          <w:rStyle w:val="normaltextrun"/>
          <w:rFonts w:ascii="Calibri" w:hAnsi="Calibri" w:cs="Calibri"/>
          <w:sz w:val="22"/>
          <w:szCs w:val="22"/>
        </w:rPr>
        <w:t>denote</w:t>
      </w:r>
      <w:r>
        <w:rPr>
          <w:rStyle w:val="normaltextrun"/>
          <w:rFonts w:ascii="Calibri" w:hAnsi="Calibri" w:cs="Calibri"/>
          <w:sz w:val="22"/>
          <w:szCs w:val="22"/>
        </w:rPr>
        <w:t xml:space="preserve"> the characteristics of the relationship between the variables sample mean and population mean in the above two linear equations.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In the regression equations of above question, sales equation from TV = 7.033+0.048*TV, sales equation from Radio = 9.312+0.202*Radio and sales equation from Newspaper = 12.351+0.55*Newspaper the slope coefficients 0.048, 0.202 and 0.55 denotes the slope of the linear equation and the intercepts 7.033, 9.312 and 12.351 gives the distance of point y from the origin. </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lastRenderedPageBreak/>
        <w:drawing>
          <wp:inline distT="0" distB="0" distL="0" distR="0">
            <wp:extent cx="5705475" cy="3609975"/>
            <wp:effectExtent l="0" t="0" r="9525" b="9525"/>
            <wp:docPr id="6" name="Picture 6" descr="C:\Users\maristuser\AppData\Local\Microsoft\Windows\INetCache\Content.MSO\45E58B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user\AppData\Local\Microsoft\Windows\INetCache\Content.MSO\45E58B3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09975"/>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iii. What would be a typical prediction error obtained from using the regression model to predict sales when using TV alone as a predictor? Which statistic are you using to measure this?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Standard error of estimate gives the prediction error which may be encountered when making predictions while using a regression equation. From the below model summary tables while predicting the sales with an input of TV, Radio and newspaper, standard error of the estimate is 3.26, 4.27 and 5.09 respectively, which signifies that the prediction can make an error of around 3.26, 4.27 and 5.09 units for respective regression equations.</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3981450" cy="1152525"/>
            <wp:effectExtent l="0" t="0" r="0" b="9525"/>
            <wp:docPr id="5" name="Picture 5" descr="C:\Users\maristuser\AppData\Local\Microsoft\Windows\INetCache\Content.MSO\3622CA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stuser\AppData\Local\Microsoft\Windows\INetCache\Content.MSO\3622CAA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152525"/>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While using Tv alone as a predictor, a typical prediction error of 3.26 units in sales can be observed around the predicted sales data.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iv. How closely do the three models fit the data? Which statistic are you using to measure this?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Based on the R square parameter, the goodness of fit is determined. R square shows how well the prediction sits on the actual data value. A high R square model fits the model better than low R </w:t>
      </w:r>
      <w:r w:rsidR="003472E7">
        <w:rPr>
          <w:rStyle w:val="normaltextrun"/>
          <w:rFonts w:ascii="Calibri" w:hAnsi="Calibri" w:cs="Calibri"/>
          <w:sz w:val="22"/>
          <w:szCs w:val="22"/>
        </w:rPr>
        <w:t>square</w:t>
      </w:r>
      <w:r>
        <w:rPr>
          <w:rStyle w:val="normaltextrun"/>
          <w:rFonts w:ascii="Calibri" w:hAnsi="Calibri" w:cs="Calibri"/>
          <w:sz w:val="22"/>
          <w:szCs w:val="22"/>
        </w:rPr>
        <w:t>, which means that 0 gives the least fit and 1 being better fit with the actual data.</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lastRenderedPageBreak/>
        <w:t>In case of sales from Tv budgeting, a fit of 61.2% is expected. It tells that the 61.2% of the variation of dependent target sales around its mean.</w:t>
      </w:r>
      <w:r>
        <w:rPr>
          <w:rFonts w:asciiTheme="minorHAnsi" w:eastAsiaTheme="minorEastAsia" w:hAnsiTheme="minorHAnsi" w:cstheme="minorBidi"/>
          <w:noProof/>
          <w:sz w:val="22"/>
          <w:szCs w:val="22"/>
        </w:rPr>
        <w:drawing>
          <wp:inline distT="0" distB="0" distL="0" distR="0">
            <wp:extent cx="3981450" cy="1152525"/>
            <wp:effectExtent l="0" t="0" r="0" b="9525"/>
            <wp:docPr id="4" name="Picture 4" descr="C:\Users\maristuser\AppData\Local\Microsoft\Windows\INetCache\Content.MSO\4D3017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user\AppData\Local\Microsoft\Windows\INetCache\Content.MSO\4D30179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152525"/>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In case of sales from Radio budgeting, a fit of 33.2% is expected. It tells that the predicted value from the regression coefficients fits the actual value with a precision of 33.2%, shown as R square in below table</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3914775" cy="1162050"/>
            <wp:effectExtent l="0" t="0" r="9525" b="0"/>
            <wp:docPr id="3" name="Picture 3" descr="C:\Users\maristuser\AppData\Local\Microsoft\Windows\INetCache\Content.MSO\C8EA83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user\AppData\Local\Microsoft\Windows\INetCache\Content.MSO\C8EA836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1162050"/>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In case of sales from Tv budgeting, a fit of 5.2% is expected. It tells that the predicted value from the regression coefficients fits the actual value with a precision of 5.2%, shown as R square in below table</w:t>
      </w:r>
      <w:r>
        <w:rPr>
          <w:rStyle w:val="eop"/>
          <w:rFonts w:ascii="Calibri" w:hAnsi="Calibri" w:cs="Calibri"/>
          <w:sz w:val="22"/>
          <w:szCs w:val="22"/>
        </w:rPr>
        <w:t> </w:t>
      </w:r>
    </w:p>
    <w:p w:rsidR="006F1831" w:rsidRDefault="006F1831" w:rsidP="006F1831">
      <w:pPr>
        <w:pStyle w:val="paragraph"/>
        <w:jc w:val="both"/>
        <w:textAlignment w:val="baseline"/>
      </w:pPr>
      <w:r>
        <w:rPr>
          <w:rFonts w:asciiTheme="minorHAnsi" w:eastAsiaTheme="minorEastAsia" w:hAnsiTheme="minorHAnsi" w:cstheme="minorBidi"/>
          <w:noProof/>
          <w:sz w:val="22"/>
          <w:szCs w:val="22"/>
        </w:rPr>
        <w:drawing>
          <wp:inline distT="0" distB="0" distL="0" distR="0">
            <wp:extent cx="3895725" cy="1114425"/>
            <wp:effectExtent l="0" t="0" r="9525" b="9525"/>
            <wp:docPr id="2" name="Picture 2" descr="C:\Users\maristuser\AppData\Local\Microsoft\Windows\INetCache\Content.MSO\468C9B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user\AppData\Local\Microsoft\Windows\INetCache\Content.MSO\468C9BB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1114425"/>
                    </a:xfrm>
                    <a:prstGeom prst="rect">
                      <a:avLst/>
                    </a:prstGeom>
                    <a:noFill/>
                    <a:ln>
                      <a:noFill/>
                    </a:ln>
                  </pic:spPr>
                </pic:pic>
              </a:graphicData>
            </a:graphic>
          </wp:inline>
        </w:drawing>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Depending on the above three R squares, the order of best fit goes from sales on Tv, Radio and least fit is Newspaper model. Hence the acceptance of regression model for newspaper should be given least priority than Radio and TV models.</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b/>
          <w:bCs/>
          <w:sz w:val="22"/>
          <w:szCs w:val="22"/>
        </w:rPr>
        <w:t>v. Find a point estimate for the Sales with a TV advertising expenditure of 100 ($100,000).</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From the regression equation for estimating the sales based on budgeting of TV advertising, we get, sales equation from TV = 7.033+0.048*TV</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 xml:space="preserve">=&gt; point estimate of sales with TV advertising expenditure of 100 is given by 7.033+0.048*100 = 11.833 in thousands of units. Also, there could possibly be a random error of ‘e’ as we do not have full population data. </w:t>
      </w:r>
      <w:r>
        <w:rPr>
          <w:rStyle w:val="eop"/>
          <w:rFonts w:ascii="Calibri" w:hAnsi="Calibri" w:cs="Calibri"/>
          <w:sz w:val="22"/>
          <w:szCs w:val="22"/>
        </w:rPr>
        <w:t> </w:t>
      </w:r>
    </w:p>
    <w:p w:rsidR="006F1831" w:rsidRDefault="006F1831" w:rsidP="006F1831">
      <w:pPr>
        <w:pStyle w:val="paragraph"/>
        <w:jc w:val="both"/>
        <w:textAlignment w:val="baseline"/>
      </w:pPr>
      <w:r>
        <w:rPr>
          <w:rStyle w:val="normaltextrun"/>
          <w:rFonts w:ascii="Calibri" w:hAnsi="Calibri" w:cs="Calibri"/>
          <w:sz w:val="22"/>
          <w:szCs w:val="22"/>
        </w:rPr>
        <w:t>From the above standard error of estimate, a unit of 3.26 can be considered as an error in total predicted value from 11.833 units which could possibly be 8.573 and 15.093 units</w:t>
      </w:r>
      <w:r>
        <w:rPr>
          <w:rStyle w:val="eop"/>
          <w:rFonts w:ascii="Calibri" w:hAnsi="Calibri" w:cs="Calibri"/>
          <w:sz w:val="22"/>
          <w:szCs w:val="22"/>
        </w:rPr>
        <w:t> </w:t>
      </w:r>
    </w:p>
    <w:p w:rsidR="006F1831" w:rsidRDefault="006F1831" w:rsidP="006F1831">
      <w:pPr>
        <w:pStyle w:val="paragraph"/>
        <w:jc w:val="both"/>
        <w:textAlignment w:val="baseline"/>
      </w:pPr>
      <w:r>
        <w:rPr>
          <w:rStyle w:val="eop"/>
          <w:rFonts w:ascii="Calibri" w:hAnsi="Calibri" w:cs="Calibri"/>
          <w:sz w:val="22"/>
          <w:szCs w:val="22"/>
        </w:rPr>
        <w:lastRenderedPageBreak/>
        <w:t> </w:t>
      </w:r>
    </w:p>
    <w:p w:rsidR="006F1831" w:rsidRDefault="006F1831" w:rsidP="006F1831">
      <w:pPr>
        <w:pStyle w:val="paragraph"/>
        <w:jc w:val="both"/>
        <w:textAlignment w:val="baseline"/>
      </w:pPr>
      <w:r>
        <w:rPr>
          <w:rStyle w:val="normaltextrun"/>
          <w:rFonts w:ascii="Calibri" w:hAnsi="Calibri" w:cs="Calibri"/>
          <w:b/>
          <w:bCs/>
          <w:sz w:val="22"/>
          <w:szCs w:val="22"/>
        </w:rPr>
        <w:t>vi. Plot a scatterplot matrix chart to graphically depict the correlation between pairs of variables</w:t>
      </w:r>
      <w:r>
        <w:rPr>
          <w:rStyle w:val="eop"/>
          <w:rFonts w:ascii="Calibri" w:hAnsi="Calibri" w:cs="Calibri"/>
          <w:sz w:val="22"/>
          <w:szCs w:val="22"/>
        </w:rPr>
        <w:t> </w:t>
      </w:r>
    </w:p>
    <w:p w:rsidR="006F1831" w:rsidRDefault="006F1831" w:rsidP="006F1831">
      <w:pPr>
        <w:pStyle w:val="paragraph"/>
        <w:jc w:val="both"/>
        <w:textAlignment w:val="baseline"/>
        <w:rPr>
          <w:rStyle w:val="eop"/>
          <w:rFonts w:ascii="Calibri" w:hAnsi="Calibri" w:cs="Calibri"/>
          <w:sz w:val="22"/>
          <w:szCs w:val="22"/>
        </w:rPr>
      </w:pPr>
      <w:r>
        <w:rPr>
          <w:rStyle w:val="normaltextrun"/>
          <w:rFonts w:ascii="Calibri" w:hAnsi="Calibri" w:cs="Calibri"/>
          <w:sz w:val="22"/>
          <w:szCs w:val="22"/>
        </w:rPr>
        <w:t xml:space="preserve">When a graph plot is attached to the sales data file and run by selecting all the variables, the following scatterplot matrix chart is an output. It gives the correlation between each set of variables with the other set of variables. For example, one can read from the following figure that the data of Tv and radio is more or less equally distributed whereas newspaper is mostly negatively skewed, and the sales data is normally distributed. The radio and TV data </w:t>
      </w:r>
      <w:proofErr w:type="gramStart"/>
      <w:r>
        <w:rPr>
          <w:rStyle w:val="normaltextrun"/>
          <w:rFonts w:ascii="Calibri" w:hAnsi="Calibri" w:cs="Calibri"/>
          <w:sz w:val="22"/>
          <w:szCs w:val="22"/>
        </w:rPr>
        <w:t>is</w:t>
      </w:r>
      <w:proofErr w:type="gramEnd"/>
      <w:r>
        <w:rPr>
          <w:rStyle w:val="normaltextrun"/>
          <w:rFonts w:ascii="Calibri" w:hAnsi="Calibri" w:cs="Calibri"/>
          <w:sz w:val="22"/>
          <w:szCs w:val="22"/>
        </w:rPr>
        <w:t xml:space="preserve"> scattered all through while newspaper and TV data is mostly negatively skewed and there is more or less a linear relationship between sales and TV.</w:t>
      </w:r>
      <w:r>
        <w:rPr>
          <w:rStyle w:val="eop"/>
          <w:rFonts w:ascii="Calibri" w:hAnsi="Calibri" w:cs="Calibri"/>
          <w:sz w:val="22"/>
          <w:szCs w:val="22"/>
        </w:rPr>
        <w:t> </w:t>
      </w:r>
    </w:p>
    <w:p w:rsidR="003472E7" w:rsidRDefault="003472E7" w:rsidP="003472E7">
      <w:pPr>
        <w:pStyle w:val="paragraph"/>
        <w:jc w:val="both"/>
        <w:textAlignment w:val="baseline"/>
        <w:rPr>
          <w:rStyle w:val="eop"/>
          <w:rFonts w:ascii="Calibri" w:hAnsi="Calibri" w:cs="Calibri"/>
          <w:sz w:val="22"/>
          <w:szCs w:val="22"/>
        </w:rPr>
      </w:pPr>
      <w:r>
        <w:rPr>
          <w:noProof/>
        </w:rPr>
        <w:drawing>
          <wp:inline distT="0" distB="0" distL="0" distR="0" wp14:anchorId="48FA8267" wp14:editId="62D1F8AD">
            <wp:extent cx="2962275" cy="235309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504" cy="2378699"/>
                    </a:xfrm>
                    <a:prstGeom prst="rect">
                      <a:avLst/>
                    </a:prstGeom>
                  </pic:spPr>
                </pic:pic>
              </a:graphicData>
            </a:graphic>
          </wp:inline>
        </w:drawing>
      </w:r>
    </w:p>
    <w:p w:rsidR="006F1831" w:rsidRDefault="006F1831" w:rsidP="00741819">
      <w:pPr>
        <w:pStyle w:val="paragraph"/>
        <w:jc w:val="both"/>
        <w:textAlignment w:val="baseline"/>
      </w:pPr>
      <w:r>
        <w:rPr>
          <w:rFonts w:asciiTheme="minorHAnsi" w:eastAsiaTheme="minorEastAsia" w:hAnsiTheme="minorHAnsi" w:cstheme="minorBidi"/>
          <w:noProof/>
          <w:sz w:val="22"/>
          <w:szCs w:val="22"/>
        </w:rPr>
        <w:drawing>
          <wp:inline distT="0" distB="0" distL="0" distR="0">
            <wp:extent cx="3752850" cy="3692320"/>
            <wp:effectExtent l="0" t="0" r="0" b="3810"/>
            <wp:docPr id="1" name="Picture 1" descr="C:\Users\maristuser\AppData\Local\Microsoft\Windows\INetCache\Content.MSO\1097C9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user\AppData\Local\Microsoft\Windows\INetCache\Content.MSO\1097C9E7.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12522" t="5475" r="12000" b="4631"/>
                    <a:stretch/>
                  </pic:blipFill>
                  <pic:spPr bwMode="auto">
                    <a:xfrm>
                      <a:off x="0" y="0"/>
                      <a:ext cx="3756722" cy="3696129"/>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hAnsi="Calibri" w:cs="Calibri"/>
          <w:sz w:val="22"/>
          <w:szCs w:val="22"/>
        </w:rPr>
        <w:t> </w:t>
      </w:r>
      <w:bookmarkStart w:id="0" w:name="_GoBack"/>
      <w:bookmarkEnd w:id="0"/>
    </w:p>
    <w:sectPr w:rsidR="006F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31"/>
    <w:rsid w:val="003472E7"/>
    <w:rsid w:val="006F1831"/>
    <w:rsid w:val="00741819"/>
    <w:rsid w:val="00BD1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6D18"/>
  <w15:chartTrackingRefBased/>
  <w15:docId w15:val="{2581094B-E947-4F90-8C29-536502AC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1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F1831"/>
  </w:style>
  <w:style w:type="character" w:customStyle="1" w:styleId="eop">
    <w:name w:val="eop"/>
    <w:basedOn w:val="DefaultParagraphFont"/>
    <w:rsid w:val="006F1831"/>
  </w:style>
  <w:style w:type="character" w:customStyle="1" w:styleId="mathspan">
    <w:name w:val="mathspan"/>
    <w:basedOn w:val="DefaultParagraphFont"/>
    <w:rsid w:val="006F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173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002">
          <w:marLeft w:val="0"/>
          <w:marRight w:val="0"/>
          <w:marTop w:val="0"/>
          <w:marBottom w:val="0"/>
          <w:divBdr>
            <w:top w:val="none" w:sz="0" w:space="0" w:color="auto"/>
            <w:left w:val="none" w:sz="0" w:space="0" w:color="auto"/>
            <w:bottom w:val="none" w:sz="0" w:space="0" w:color="auto"/>
            <w:right w:val="none" w:sz="0" w:space="0" w:color="auto"/>
          </w:divBdr>
          <w:divsChild>
            <w:div w:id="1790734029">
              <w:marLeft w:val="0"/>
              <w:marRight w:val="0"/>
              <w:marTop w:val="0"/>
              <w:marBottom w:val="0"/>
              <w:divBdr>
                <w:top w:val="none" w:sz="0" w:space="0" w:color="auto"/>
                <w:left w:val="none" w:sz="0" w:space="0" w:color="auto"/>
                <w:bottom w:val="none" w:sz="0" w:space="0" w:color="auto"/>
                <w:right w:val="none" w:sz="0" w:space="0" w:color="auto"/>
              </w:divBdr>
            </w:div>
            <w:div w:id="1458328874">
              <w:marLeft w:val="0"/>
              <w:marRight w:val="0"/>
              <w:marTop w:val="0"/>
              <w:marBottom w:val="0"/>
              <w:divBdr>
                <w:top w:val="none" w:sz="0" w:space="0" w:color="auto"/>
                <w:left w:val="none" w:sz="0" w:space="0" w:color="auto"/>
                <w:bottom w:val="none" w:sz="0" w:space="0" w:color="auto"/>
                <w:right w:val="none" w:sz="0" w:space="0" w:color="auto"/>
              </w:divBdr>
            </w:div>
            <w:div w:id="1088502904">
              <w:marLeft w:val="0"/>
              <w:marRight w:val="0"/>
              <w:marTop w:val="0"/>
              <w:marBottom w:val="0"/>
              <w:divBdr>
                <w:top w:val="none" w:sz="0" w:space="0" w:color="auto"/>
                <w:left w:val="none" w:sz="0" w:space="0" w:color="auto"/>
                <w:bottom w:val="none" w:sz="0" w:space="0" w:color="auto"/>
                <w:right w:val="none" w:sz="0" w:space="0" w:color="auto"/>
              </w:divBdr>
            </w:div>
            <w:div w:id="1398163719">
              <w:marLeft w:val="0"/>
              <w:marRight w:val="0"/>
              <w:marTop w:val="0"/>
              <w:marBottom w:val="0"/>
              <w:divBdr>
                <w:top w:val="none" w:sz="0" w:space="0" w:color="auto"/>
                <w:left w:val="none" w:sz="0" w:space="0" w:color="auto"/>
                <w:bottom w:val="none" w:sz="0" w:space="0" w:color="auto"/>
                <w:right w:val="none" w:sz="0" w:space="0" w:color="auto"/>
              </w:divBdr>
            </w:div>
            <w:div w:id="623190714">
              <w:marLeft w:val="0"/>
              <w:marRight w:val="0"/>
              <w:marTop w:val="0"/>
              <w:marBottom w:val="0"/>
              <w:divBdr>
                <w:top w:val="none" w:sz="0" w:space="0" w:color="auto"/>
                <w:left w:val="none" w:sz="0" w:space="0" w:color="auto"/>
                <w:bottom w:val="none" w:sz="0" w:space="0" w:color="auto"/>
                <w:right w:val="none" w:sz="0" w:space="0" w:color="auto"/>
              </w:divBdr>
            </w:div>
            <w:div w:id="1391034053">
              <w:marLeft w:val="0"/>
              <w:marRight w:val="0"/>
              <w:marTop w:val="0"/>
              <w:marBottom w:val="0"/>
              <w:divBdr>
                <w:top w:val="none" w:sz="0" w:space="0" w:color="auto"/>
                <w:left w:val="none" w:sz="0" w:space="0" w:color="auto"/>
                <w:bottom w:val="none" w:sz="0" w:space="0" w:color="auto"/>
                <w:right w:val="none" w:sz="0" w:space="0" w:color="auto"/>
              </w:divBdr>
            </w:div>
            <w:div w:id="2111469089">
              <w:marLeft w:val="0"/>
              <w:marRight w:val="0"/>
              <w:marTop w:val="0"/>
              <w:marBottom w:val="0"/>
              <w:divBdr>
                <w:top w:val="none" w:sz="0" w:space="0" w:color="auto"/>
                <w:left w:val="none" w:sz="0" w:space="0" w:color="auto"/>
                <w:bottom w:val="none" w:sz="0" w:space="0" w:color="auto"/>
                <w:right w:val="none" w:sz="0" w:space="0" w:color="auto"/>
              </w:divBdr>
            </w:div>
            <w:div w:id="1846362078">
              <w:marLeft w:val="0"/>
              <w:marRight w:val="0"/>
              <w:marTop w:val="0"/>
              <w:marBottom w:val="0"/>
              <w:divBdr>
                <w:top w:val="none" w:sz="0" w:space="0" w:color="auto"/>
                <w:left w:val="none" w:sz="0" w:space="0" w:color="auto"/>
                <w:bottom w:val="none" w:sz="0" w:space="0" w:color="auto"/>
                <w:right w:val="none" w:sz="0" w:space="0" w:color="auto"/>
              </w:divBdr>
            </w:div>
            <w:div w:id="904796355">
              <w:marLeft w:val="0"/>
              <w:marRight w:val="0"/>
              <w:marTop w:val="0"/>
              <w:marBottom w:val="0"/>
              <w:divBdr>
                <w:top w:val="none" w:sz="0" w:space="0" w:color="auto"/>
                <w:left w:val="none" w:sz="0" w:space="0" w:color="auto"/>
                <w:bottom w:val="none" w:sz="0" w:space="0" w:color="auto"/>
                <w:right w:val="none" w:sz="0" w:space="0" w:color="auto"/>
              </w:divBdr>
            </w:div>
            <w:div w:id="2070496432">
              <w:marLeft w:val="0"/>
              <w:marRight w:val="0"/>
              <w:marTop w:val="0"/>
              <w:marBottom w:val="0"/>
              <w:divBdr>
                <w:top w:val="none" w:sz="0" w:space="0" w:color="auto"/>
                <w:left w:val="none" w:sz="0" w:space="0" w:color="auto"/>
                <w:bottom w:val="none" w:sz="0" w:space="0" w:color="auto"/>
                <w:right w:val="none" w:sz="0" w:space="0" w:color="auto"/>
              </w:divBdr>
            </w:div>
            <w:div w:id="804738821">
              <w:marLeft w:val="0"/>
              <w:marRight w:val="0"/>
              <w:marTop w:val="0"/>
              <w:marBottom w:val="0"/>
              <w:divBdr>
                <w:top w:val="none" w:sz="0" w:space="0" w:color="auto"/>
                <w:left w:val="none" w:sz="0" w:space="0" w:color="auto"/>
                <w:bottom w:val="none" w:sz="0" w:space="0" w:color="auto"/>
                <w:right w:val="none" w:sz="0" w:space="0" w:color="auto"/>
              </w:divBdr>
            </w:div>
            <w:div w:id="112289055">
              <w:marLeft w:val="0"/>
              <w:marRight w:val="0"/>
              <w:marTop w:val="0"/>
              <w:marBottom w:val="0"/>
              <w:divBdr>
                <w:top w:val="none" w:sz="0" w:space="0" w:color="auto"/>
                <w:left w:val="none" w:sz="0" w:space="0" w:color="auto"/>
                <w:bottom w:val="none" w:sz="0" w:space="0" w:color="auto"/>
                <w:right w:val="none" w:sz="0" w:space="0" w:color="auto"/>
              </w:divBdr>
            </w:div>
            <w:div w:id="89274952">
              <w:marLeft w:val="0"/>
              <w:marRight w:val="0"/>
              <w:marTop w:val="0"/>
              <w:marBottom w:val="0"/>
              <w:divBdr>
                <w:top w:val="none" w:sz="0" w:space="0" w:color="auto"/>
                <w:left w:val="none" w:sz="0" w:space="0" w:color="auto"/>
                <w:bottom w:val="none" w:sz="0" w:space="0" w:color="auto"/>
                <w:right w:val="none" w:sz="0" w:space="0" w:color="auto"/>
              </w:divBdr>
            </w:div>
            <w:div w:id="87389769">
              <w:marLeft w:val="0"/>
              <w:marRight w:val="0"/>
              <w:marTop w:val="0"/>
              <w:marBottom w:val="0"/>
              <w:divBdr>
                <w:top w:val="none" w:sz="0" w:space="0" w:color="auto"/>
                <w:left w:val="none" w:sz="0" w:space="0" w:color="auto"/>
                <w:bottom w:val="none" w:sz="0" w:space="0" w:color="auto"/>
                <w:right w:val="none" w:sz="0" w:space="0" w:color="auto"/>
              </w:divBdr>
            </w:div>
            <w:div w:id="120344062">
              <w:marLeft w:val="0"/>
              <w:marRight w:val="0"/>
              <w:marTop w:val="0"/>
              <w:marBottom w:val="0"/>
              <w:divBdr>
                <w:top w:val="none" w:sz="0" w:space="0" w:color="auto"/>
                <w:left w:val="none" w:sz="0" w:space="0" w:color="auto"/>
                <w:bottom w:val="none" w:sz="0" w:space="0" w:color="auto"/>
                <w:right w:val="none" w:sz="0" w:space="0" w:color="auto"/>
              </w:divBdr>
            </w:div>
            <w:div w:id="804200803">
              <w:marLeft w:val="0"/>
              <w:marRight w:val="0"/>
              <w:marTop w:val="0"/>
              <w:marBottom w:val="0"/>
              <w:divBdr>
                <w:top w:val="none" w:sz="0" w:space="0" w:color="auto"/>
                <w:left w:val="none" w:sz="0" w:space="0" w:color="auto"/>
                <w:bottom w:val="none" w:sz="0" w:space="0" w:color="auto"/>
                <w:right w:val="none" w:sz="0" w:space="0" w:color="auto"/>
              </w:divBdr>
            </w:div>
            <w:div w:id="1541361409">
              <w:marLeft w:val="0"/>
              <w:marRight w:val="0"/>
              <w:marTop w:val="0"/>
              <w:marBottom w:val="0"/>
              <w:divBdr>
                <w:top w:val="none" w:sz="0" w:space="0" w:color="auto"/>
                <w:left w:val="none" w:sz="0" w:space="0" w:color="auto"/>
                <w:bottom w:val="none" w:sz="0" w:space="0" w:color="auto"/>
                <w:right w:val="none" w:sz="0" w:space="0" w:color="auto"/>
              </w:divBdr>
            </w:div>
            <w:div w:id="2036230006">
              <w:marLeft w:val="0"/>
              <w:marRight w:val="0"/>
              <w:marTop w:val="0"/>
              <w:marBottom w:val="0"/>
              <w:divBdr>
                <w:top w:val="none" w:sz="0" w:space="0" w:color="auto"/>
                <w:left w:val="none" w:sz="0" w:space="0" w:color="auto"/>
                <w:bottom w:val="none" w:sz="0" w:space="0" w:color="auto"/>
                <w:right w:val="none" w:sz="0" w:space="0" w:color="auto"/>
              </w:divBdr>
            </w:div>
            <w:div w:id="1363745394">
              <w:marLeft w:val="0"/>
              <w:marRight w:val="0"/>
              <w:marTop w:val="0"/>
              <w:marBottom w:val="0"/>
              <w:divBdr>
                <w:top w:val="none" w:sz="0" w:space="0" w:color="auto"/>
                <w:left w:val="none" w:sz="0" w:space="0" w:color="auto"/>
                <w:bottom w:val="none" w:sz="0" w:space="0" w:color="auto"/>
                <w:right w:val="none" w:sz="0" w:space="0" w:color="auto"/>
              </w:divBdr>
            </w:div>
            <w:div w:id="681736304">
              <w:marLeft w:val="0"/>
              <w:marRight w:val="0"/>
              <w:marTop w:val="0"/>
              <w:marBottom w:val="0"/>
              <w:divBdr>
                <w:top w:val="none" w:sz="0" w:space="0" w:color="auto"/>
                <w:left w:val="none" w:sz="0" w:space="0" w:color="auto"/>
                <w:bottom w:val="none" w:sz="0" w:space="0" w:color="auto"/>
                <w:right w:val="none" w:sz="0" w:space="0" w:color="auto"/>
              </w:divBdr>
            </w:div>
            <w:div w:id="322513314">
              <w:marLeft w:val="0"/>
              <w:marRight w:val="0"/>
              <w:marTop w:val="0"/>
              <w:marBottom w:val="0"/>
              <w:divBdr>
                <w:top w:val="none" w:sz="0" w:space="0" w:color="auto"/>
                <w:left w:val="none" w:sz="0" w:space="0" w:color="auto"/>
                <w:bottom w:val="none" w:sz="0" w:space="0" w:color="auto"/>
                <w:right w:val="none" w:sz="0" w:space="0" w:color="auto"/>
              </w:divBdr>
            </w:div>
            <w:div w:id="790703725">
              <w:marLeft w:val="0"/>
              <w:marRight w:val="0"/>
              <w:marTop w:val="0"/>
              <w:marBottom w:val="0"/>
              <w:divBdr>
                <w:top w:val="none" w:sz="0" w:space="0" w:color="auto"/>
                <w:left w:val="none" w:sz="0" w:space="0" w:color="auto"/>
                <w:bottom w:val="none" w:sz="0" w:space="0" w:color="auto"/>
                <w:right w:val="none" w:sz="0" w:space="0" w:color="auto"/>
              </w:divBdr>
            </w:div>
            <w:div w:id="808018817">
              <w:marLeft w:val="0"/>
              <w:marRight w:val="0"/>
              <w:marTop w:val="0"/>
              <w:marBottom w:val="0"/>
              <w:divBdr>
                <w:top w:val="none" w:sz="0" w:space="0" w:color="auto"/>
                <w:left w:val="none" w:sz="0" w:space="0" w:color="auto"/>
                <w:bottom w:val="none" w:sz="0" w:space="0" w:color="auto"/>
                <w:right w:val="none" w:sz="0" w:space="0" w:color="auto"/>
              </w:divBdr>
            </w:div>
            <w:div w:id="1803502874">
              <w:marLeft w:val="0"/>
              <w:marRight w:val="0"/>
              <w:marTop w:val="0"/>
              <w:marBottom w:val="0"/>
              <w:divBdr>
                <w:top w:val="none" w:sz="0" w:space="0" w:color="auto"/>
                <w:left w:val="none" w:sz="0" w:space="0" w:color="auto"/>
                <w:bottom w:val="none" w:sz="0" w:space="0" w:color="auto"/>
                <w:right w:val="none" w:sz="0" w:space="0" w:color="auto"/>
              </w:divBdr>
            </w:div>
            <w:div w:id="541140161">
              <w:marLeft w:val="0"/>
              <w:marRight w:val="0"/>
              <w:marTop w:val="0"/>
              <w:marBottom w:val="0"/>
              <w:divBdr>
                <w:top w:val="none" w:sz="0" w:space="0" w:color="auto"/>
                <w:left w:val="none" w:sz="0" w:space="0" w:color="auto"/>
                <w:bottom w:val="none" w:sz="0" w:space="0" w:color="auto"/>
                <w:right w:val="none" w:sz="0" w:space="0" w:color="auto"/>
              </w:divBdr>
            </w:div>
            <w:div w:id="339233958">
              <w:marLeft w:val="0"/>
              <w:marRight w:val="0"/>
              <w:marTop w:val="0"/>
              <w:marBottom w:val="0"/>
              <w:divBdr>
                <w:top w:val="none" w:sz="0" w:space="0" w:color="auto"/>
                <w:left w:val="none" w:sz="0" w:space="0" w:color="auto"/>
                <w:bottom w:val="none" w:sz="0" w:space="0" w:color="auto"/>
                <w:right w:val="none" w:sz="0" w:space="0" w:color="auto"/>
              </w:divBdr>
            </w:div>
            <w:div w:id="241375877">
              <w:marLeft w:val="0"/>
              <w:marRight w:val="0"/>
              <w:marTop w:val="0"/>
              <w:marBottom w:val="0"/>
              <w:divBdr>
                <w:top w:val="none" w:sz="0" w:space="0" w:color="auto"/>
                <w:left w:val="none" w:sz="0" w:space="0" w:color="auto"/>
                <w:bottom w:val="none" w:sz="0" w:space="0" w:color="auto"/>
                <w:right w:val="none" w:sz="0" w:space="0" w:color="auto"/>
              </w:divBdr>
            </w:div>
            <w:div w:id="2147313328">
              <w:marLeft w:val="0"/>
              <w:marRight w:val="0"/>
              <w:marTop w:val="0"/>
              <w:marBottom w:val="0"/>
              <w:divBdr>
                <w:top w:val="none" w:sz="0" w:space="0" w:color="auto"/>
                <w:left w:val="none" w:sz="0" w:space="0" w:color="auto"/>
                <w:bottom w:val="none" w:sz="0" w:space="0" w:color="auto"/>
                <w:right w:val="none" w:sz="0" w:space="0" w:color="auto"/>
              </w:divBdr>
            </w:div>
            <w:div w:id="271976361">
              <w:marLeft w:val="0"/>
              <w:marRight w:val="0"/>
              <w:marTop w:val="0"/>
              <w:marBottom w:val="0"/>
              <w:divBdr>
                <w:top w:val="none" w:sz="0" w:space="0" w:color="auto"/>
                <w:left w:val="none" w:sz="0" w:space="0" w:color="auto"/>
                <w:bottom w:val="none" w:sz="0" w:space="0" w:color="auto"/>
                <w:right w:val="none" w:sz="0" w:space="0" w:color="auto"/>
              </w:divBdr>
            </w:div>
            <w:div w:id="2052221859">
              <w:marLeft w:val="0"/>
              <w:marRight w:val="0"/>
              <w:marTop w:val="0"/>
              <w:marBottom w:val="0"/>
              <w:divBdr>
                <w:top w:val="none" w:sz="0" w:space="0" w:color="auto"/>
                <w:left w:val="none" w:sz="0" w:space="0" w:color="auto"/>
                <w:bottom w:val="none" w:sz="0" w:space="0" w:color="auto"/>
                <w:right w:val="none" w:sz="0" w:space="0" w:color="auto"/>
              </w:divBdr>
            </w:div>
            <w:div w:id="1967008733">
              <w:marLeft w:val="0"/>
              <w:marRight w:val="0"/>
              <w:marTop w:val="0"/>
              <w:marBottom w:val="0"/>
              <w:divBdr>
                <w:top w:val="none" w:sz="0" w:space="0" w:color="auto"/>
                <w:left w:val="none" w:sz="0" w:space="0" w:color="auto"/>
                <w:bottom w:val="none" w:sz="0" w:space="0" w:color="auto"/>
                <w:right w:val="none" w:sz="0" w:space="0" w:color="auto"/>
              </w:divBdr>
            </w:div>
            <w:div w:id="1085956056">
              <w:marLeft w:val="0"/>
              <w:marRight w:val="0"/>
              <w:marTop w:val="0"/>
              <w:marBottom w:val="0"/>
              <w:divBdr>
                <w:top w:val="none" w:sz="0" w:space="0" w:color="auto"/>
                <w:left w:val="none" w:sz="0" w:space="0" w:color="auto"/>
                <w:bottom w:val="none" w:sz="0" w:space="0" w:color="auto"/>
                <w:right w:val="none" w:sz="0" w:space="0" w:color="auto"/>
              </w:divBdr>
            </w:div>
            <w:div w:id="169368138">
              <w:marLeft w:val="0"/>
              <w:marRight w:val="0"/>
              <w:marTop w:val="0"/>
              <w:marBottom w:val="0"/>
              <w:divBdr>
                <w:top w:val="none" w:sz="0" w:space="0" w:color="auto"/>
                <w:left w:val="none" w:sz="0" w:space="0" w:color="auto"/>
                <w:bottom w:val="none" w:sz="0" w:space="0" w:color="auto"/>
                <w:right w:val="none" w:sz="0" w:space="0" w:color="auto"/>
              </w:divBdr>
            </w:div>
            <w:div w:id="1564482163">
              <w:marLeft w:val="0"/>
              <w:marRight w:val="0"/>
              <w:marTop w:val="0"/>
              <w:marBottom w:val="0"/>
              <w:divBdr>
                <w:top w:val="none" w:sz="0" w:space="0" w:color="auto"/>
                <w:left w:val="none" w:sz="0" w:space="0" w:color="auto"/>
                <w:bottom w:val="none" w:sz="0" w:space="0" w:color="auto"/>
                <w:right w:val="none" w:sz="0" w:space="0" w:color="auto"/>
              </w:divBdr>
            </w:div>
            <w:div w:id="828910606">
              <w:marLeft w:val="0"/>
              <w:marRight w:val="0"/>
              <w:marTop w:val="0"/>
              <w:marBottom w:val="0"/>
              <w:divBdr>
                <w:top w:val="none" w:sz="0" w:space="0" w:color="auto"/>
                <w:left w:val="none" w:sz="0" w:space="0" w:color="auto"/>
                <w:bottom w:val="none" w:sz="0" w:space="0" w:color="auto"/>
                <w:right w:val="none" w:sz="0" w:space="0" w:color="auto"/>
              </w:divBdr>
            </w:div>
            <w:div w:id="390077654">
              <w:marLeft w:val="0"/>
              <w:marRight w:val="0"/>
              <w:marTop w:val="0"/>
              <w:marBottom w:val="0"/>
              <w:divBdr>
                <w:top w:val="none" w:sz="0" w:space="0" w:color="auto"/>
                <w:left w:val="none" w:sz="0" w:space="0" w:color="auto"/>
                <w:bottom w:val="none" w:sz="0" w:space="0" w:color="auto"/>
                <w:right w:val="none" w:sz="0" w:space="0" w:color="auto"/>
              </w:divBdr>
            </w:div>
            <w:div w:id="1315986699">
              <w:marLeft w:val="0"/>
              <w:marRight w:val="0"/>
              <w:marTop w:val="0"/>
              <w:marBottom w:val="0"/>
              <w:divBdr>
                <w:top w:val="none" w:sz="0" w:space="0" w:color="auto"/>
                <w:left w:val="none" w:sz="0" w:space="0" w:color="auto"/>
                <w:bottom w:val="none" w:sz="0" w:space="0" w:color="auto"/>
                <w:right w:val="none" w:sz="0" w:space="0" w:color="auto"/>
              </w:divBdr>
            </w:div>
            <w:div w:id="96558427">
              <w:marLeft w:val="0"/>
              <w:marRight w:val="0"/>
              <w:marTop w:val="0"/>
              <w:marBottom w:val="0"/>
              <w:divBdr>
                <w:top w:val="none" w:sz="0" w:space="0" w:color="auto"/>
                <w:left w:val="none" w:sz="0" w:space="0" w:color="auto"/>
                <w:bottom w:val="none" w:sz="0" w:space="0" w:color="auto"/>
                <w:right w:val="none" w:sz="0" w:space="0" w:color="auto"/>
              </w:divBdr>
            </w:div>
            <w:div w:id="278923796">
              <w:marLeft w:val="0"/>
              <w:marRight w:val="0"/>
              <w:marTop w:val="0"/>
              <w:marBottom w:val="0"/>
              <w:divBdr>
                <w:top w:val="none" w:sz="0" w:space="0" w:color="auto"/>
                <w:left w:val="none" w:sz="0" w:space="0" w:color="auto"/>
                <w:bottom w:val="none" w:sz="0" w:space="0" w:color="auto"/>
                <w:right w:val="none" w:sz="0" w:space="0" w:color="auto"/>
              </w:divBdr>
            </w:div>
            <w:div w:id="482937266">
              <w:marLeft w:val="0"/>
              <w:marRight w:val="0"/>
              <w:marTop w:val="0"/>
              <w:marBottom w:val="0"/>
              <w:divBdr>
                <w:top w:val="none" w:sz="0" w:space="0" w:color="auto"/>
                <w:left w:val="none" w:sz="0" w:space="0" w:color="auto"/>
                <w:bottom w:val="none" w:sz="0" w:space="0" w:color="auto"/>
                <w:right w:val="none" w:sz="0" w:space="0" w:color="auto"/>
              </w:divBdr>
            </w:div>
            <w:div w:id="48766270">
              <w:marLeft w:val="0"/>
              <w:marRight w:val="0"/>
              <w:marTop w:val="0"/>
              <w:marBottom w:val="0"/>
              <w:divBdr>
                <w:top w:val="none" w:sz="0" w:space="0" w:color="auto"/>
                <w:left w:val="none" w:sz="0" w:space="0" w:color="auto"/>
                <w:bottom w:val="none" w:sz="0" w:space="0" w:color="auto"/>
                <w:right w:val="none" w:sz="0" w:space="0" w:color="auto"/>
              </w:divBdr>
            </w:div>
            <w:div w:id="1637028683">
              <w:marLeft w:val="0"/>
              <w:marRight w:val="0"/>
              <w:marTop w:val="0"/>
              <w:marBottom w:val="0"/>
              <w:divBdr>
                <w:top w:val="none" w:sz="0" w:space="0" w:color="auto"/>
                <w:left w:val="none" w:sz="0" w:space="0" w:color="auto"/>
                <w:bottom w:val="none" w:sz="0" w:space="0" w:color="auto"/>
                <w:right w:val="none" w:sz="0" w:space="0" w:color="auto"/>
              </w:divBdr>
            </w:div>
            <w:div w:id="729115561">
              <w:marLeft w:val="0"/>
              <w:marRight w:val="0"/>
              <w:marTop w:val="0"/>
              <w:marBottom w:val="0"/>
              <w:divBdr>
                <w:top w:val="none" w:sz="0" w:space="0" w:color="auto"/>
                <w:left w:val="none" w:sz="0" w:space="0" w:color="auto"/>
                <w:bottom w:val="none" w:sz="0" w:space="0" w:color="auto"/>
                <w:right w:val="none" w:sz="0" w:space="0" w:color="auto"/>
              </w:divBdr>
            </w:div>
            <w:div w:id="1279142050">
              <w:marLeft w:val="0"/>
              <w:marRight w:val="0"/>
              <w:marTop w:val="0"/>
              <w:marBottom w:val="0"/>
              <w:divBdr>
                <w:top w:val="none" w:sz="0" w:space="0" w:color="auto"/>
                <w:left w:val="none" w:sz="0" w:space="0" w:color="auto"/>
                <w:bottom w:val="none" w:sz="0" w:space="0" w:color="auto"/>
                <w:right w:val="none" w:sz="0" w:space="0" w:color="auto"/>
              </w:divBdr>
            </w:div>
            <w:div w:id="1833107693">
              <w:marLeft w:val="0"/>
              <w:marRight w:val="0"/>
              <w:marTop w:val="0"/>
              <w:marBottom w:val="0"/>
              <w:divBdr>
                <w:top w:val="none" w:sz="0" w:space="0" w:color="auto"/>
                <w:left w:val="none" w:sz="0" w:space="0" w:color="auto"/>
                <w:bottom w:val="none" w:sz="0" w:space="0" w:color="auto"/>
                <w:right w:val="none" w:sz="0" w:space="0" w:color="auto"/>
              </w:divBdr>
            </w:div>
            <w:div w:id="128986598">
              <w:marLeft w:val="0"/>
              <w:marRight w:val="0"/>
              <w:marTop w:val="0"/>
              <w:marBottom w:val="0"/>
              <w:divBdr>
                <w:top w:val="none" w:sz="0" w:space="0" w:color="auto"/>
                <w:left w:val="none" w:sz="0" w:space="0" w:color="auto"/>
                <w:bottom w:val="none" w:sz="0" w:space="0" w:color="auto"/>
                <w:right w:val="none" w:sz="0" w:space="0" w:color="auto"/>
              </w:divBdr>
            </w:div>
            <w:div w:id="1737782729">
              <w:marLeft w:val="0"/>
              <w:marRight w:val="0"/>
              <w:marTop w:val="0"/>
              <w:marBottom w:val="0"/>
              <w:divBdr>
                <w:top w:val="none" w:sz="0" w:space="0" w:color="auto"/>
                <w:left w:val="none" w:sz="0" w:space="0" w:color="auto"/>
                <w:bottom w:val="none" w:sz="0" w:space="0" w:color="auto"/>
                <w:right w:val="none" w:sz="0" w:space="0" w:color="auto"/>
              </w:divBdr>
            </w:div>
            <w:div w:id="964315345">
              <w:marLeft w:val="0"/>
              <w:marRight w:val="0"/>
              <w:marTop w:val="0"/>
              <w:marBottom w:val="0"/>
              <w:divBdr>
                <w:top w:val="none" w:sz="0" w:space="0" w:color="auto"/>
                <w:left w:val="none" w:sz="0" w:space="0" w:color="auto"/>
                <w:bottom w:val="none" w:sz="0" w:space="0" w:color="auto"/>
                <w:right w:val="none" w:sz="0" w:space="0" w:color="auto"/>
              </w:divBdr>
            </w:div>
            <w:div w:id="522403283">
              <w:marLeft w:val="0"/>
              <w:marRight w:val="0"/>
              <w:marTop w:val="0"/>
              <w:marBottom w:val="0"/>
              <w:divBdr>
                <w:top w:val="none" w:sz="0" w:space="0" w:color="auto"/>
                <w:left w:val="none" w:sz="0" w:space="0" w:color="auto"/>
                <w:bottom w:val="none" w:sz="0" w:space="0" w:color="auto"/>
                <w:right w:val="none" w:sz="0" w:space="0" w:color="auto"/>
              </w:divBdr>
            </w:div>
            <w:div w:id="1615206912">
              <w:marLeft w:val="0"/>
              <w:marRight w:val="0"/>
              <w:marTop w:val="0"/>
              <w:marBottom w:val="0"/>
              <w:divBdr>
                <w:top w:val="none" w:sz="0" w:space="0" w:color="auto"/>
                <w:left w:val="none" w:sz="0" w:space="0" w:color="auto"/>
                <w:bottom w:val="none" w:sz="0" w:space="0" w:color="auto"/>
                <w:right w:val="none" w:sz="0" w:space="0" w:color="auto"/>
              </w:divBdr>
            </w:div>
            <w:div w:id="2076049776">
              <w:marLeft w:val="0"/>
              <w:marRight w:val="0"/>
              <w:marTop w:val="0"/>
              <w:marBottom w:val="0"/>
              <w:divBdr>
                <w:top w:val="none" w:sz="0" w:space="0" w:color="auto"/>
                <w:left w:val="none" w:sz="0" w:space="0" w:color="auto"/>
                <w:bottom w:val="none" w:sz="0" w:space="0" w:color="auto"/>
                <w:right w:val="none" w:sz="0" w:space="0" w:color="auto"/>
              </w:divBdr>
            </w:div>
            <w:div w:id="646787490">
              <w:marLeft w:val="0"/>
              <w:marRight w:val="0"/>
              <w:marTop w:val="0"/>
              <w:marBottom w:val="0"/>
              <w:divBdr>
                <w:top w:val="none" w:sz="0" w:space="0" w:color="auto"/>
                <w:left w:val="none" w:sz="0" w:space="0" w:color="auto"/>
                <w:bottom w:val="none" w:sz="0" w:space="0" w:color="auto"/>
                <w:right w:val="none" w:sz="0" w:space="0" w:color="auto"/>
              </w:divBdr>
            </w:div>
            <w:div w:id="892814590">
              <w:marLeft w:val="0"/>
              <w:marRight w:val="0"/>
              <w:marTop w:val="0"/>
              <w:marBottom w:val="0"/>
              <w:divBdr>
                <w:top w:val="none" w:sz="0" w:space="0" w:color="auto"/>
                <w:left w:val="none" w:sz="0" w:space="0" w:color="auto"/>
                <w:bottom w:val="none" w:sz="0" w:space="0" w:color="auto"/>
                <w:right w:val="none" w:sz="0" w:space="0" w:color="auto"/>
              </w:divBdr>
            </w:div>
            <w:div w:id="1460298449">
              <w:marLeft w:val="0"/>
              <w:marRight w:val="0"/>
              <w:marTop w:val="0"/>
              <w:marBottom w:val="0"/>
              <w:divBdr>
                <w:top w:val="none" w:sz="0" w:space="0" w:color="auto"/>
                <w:left w:val="none" w:sz="0" w:space="0" w:color="auto"/>
                <w:bottom w:val="none" w:sz="0" w:space="0" w:color="auto"/>
                <w:right w:val="none" w:sz="0" w:space="0" w:color="auto"/>
              </w:divBdr>
            </w:div>
            <w:div w:id="104815447">
              <w:marLeft w:val="0"/>
              <w:marRight w:val="0"/>
              <w:marTop w:val="0"/>
              <w:marBottom w:val="0"/>
              <w:divBdr>
                <w:top w:val="none" w:sz="0" w:space="0" w:color="auto"/>
                <w:left w:val="none" w:sz="0" w:space="0" w:color="auto"/>
                <w:bottom w:val="none" w:sz="0" w:space="0" w:color="auto"/>
                <w:right w:val="none" w:sz="0" w:space="0" w:color="auto"/>
              </w:divBdr>
            </w:div>
            <w:div w:id="1105464708">
              <w:marLeft w:val="0"/>
              <w:marRight w:val="0"/>
              <w:marTop w:val="0"/>
              <w:marBottom w:val="0"/>
              <w:divBdr>
                <w:top w:val="none" w:sz="0" w:space="0" w:color="auto"/>
                <w:left w:val="none" w:sz="0" w:space="0" w:color="auto"/>
                <w:bottom w:val="none" w:sz="0" w:space="0" w:color="auto"/>
                <w:right w:val="none" w:sz="0" w:space="0" w:color="auto"/>
              </w:divBdr>
            </w:div>
            <w:div w:id="95098346">
              <w:marLeft w:val="0"/>
              <w:marRight w:val="0"/>
              <w:marTop w:val="0"/>
              <w:marBottom w:val="0"/>
              <w:divBdr>
                <w:top w:val="none" w:sz="0" w:space="0" w:color="auto"/>
                <w:left w:val="none" w:sz="0" w:space="0" w:color="auto"/>
                <w:bottom w:val="none" w:sz="0" w:space="0" w:color="auto"/>
                <w:right w:val="none" w:sz="0" w:space="0" w:color="auto"/>
              </w:divBdr>
            </w:div>
            <w:div w:id="916861158">
              <w:marLeft w:val="0"/>
              <w:marRight w:val="0"/>
              <w:marTop w:val="0"/>
              <w:marBottom w:val="0"/>
              <w:divBdr>
                <w:top w:val="none" w:sz="0" w:space="0" w:color="auto"/>
                <w:left w:val="none" w:sz="0" w:space="0" w:color="auto"/>
                <w:bottom w:val="none" w:sz="0" w:space="0" w:color="auto"/>
                <w:right w:val="none" w:sz="0" w:space="0" w:color="auto"/>
              </w:divBdr>
            </w:div>
            <w:div w:id="261692276">
              <w:marLeft w:val="0"/>
              <w:marRight w:val="0"/>
              <w:marTop w:val="0"/>
              <w:marBottom w:val="0"/>
              <w:divBdr>
                <w:top w:val="none" w:sz="0" w:space="0" w:color="auto"/>
                <w:left w:val="none" w:sz="0" w:space="0" w:color="auto"/>
                <w:bottom w:val="none" w:sz="0" w:space="0" w:color="auto"/>
                <w:right w:val="none" w:sz="0" w:space="0" w:color="auto"/>
              </w:divBdr>
            </w:div>
            <w:div w:id="1291664769">
              <w:marLeft w:val="0"/>
              <w:marRight w:val="0"/>
              <w:marTop w:val="0"/>
              <w:marBottom w:val="0"/>
              <w:divBdr>
                <w:top w:val="none" w:sz="0" w:space="0" w:color="auto"/>
                <w:left w:val="none" w:sz="0" w:space="0" w:color="auto"/>
                <w:bottom w:val="none" w:sz="0" w:space="0" w:color="auto"/>
                <w:right w:val="none" w:sz="0" w:space="0" w:color="auto"/>
              </w:divBdr>
            </w:div>
            <w:div w:id="724064259">
              <w:marLeft w:val="0"/>
              <w:marRight w:val="0"/>
              <w:marTop w:val="0"/>
              <w:marBottom w:val="0"/>
              <w:divBdr>
                <w:top w:val="none" w:sz="0" w:space="0" w:color="auto"/>
                <w:left w:val="none" w:sz="0" w:space="0" w:color="auto"/>
                <w:bottom w:val="none" w:sz="0" w:space="0" w:color="auto"/>
                <w:right w:val="none" w:sz="0" w:space="0" w:color="auto"/>
              </w:divBdr>
            </w:div>
            <w:div w:id="2122215874">
              <w:marLeft w:val="0"/>
              <w:marRight w:val="0"/>
              <w:marTop w:val="0"/>
              <w:marBottom w:val="0"/>
              <w:divBdr>
                <w:top w:val="none" w:sz="0" w:space="0" w:color="auto"/>
                <w:left w:val="none" w:sz="0" w:space="0" w:color="auto"/>
                <w:bottom w:val="none" w:sz="0" w:space="0" w:color="auto"/>
                <w:right w:val="none" w:sz="0" w:space="0" w:color="auto"/>
              </w:divBdr>
            </w:div>
            <w:div w:id="1464613540">
              <w:marLeft w:val="0"/>
              <w:marRight w:val="0"/>
              <w:marTop w:val="0"/>
              <w:marBottom w:val="0"/>
              <w:divBdr>
                <w:top w:val="none" w:sz="0" w:space="0" w:color="auto"/>
                <w:left w:val="none" w:sz="0" w:space="0" w:color="auto"/>
                <w:bottom w:val="none" w:sz="0" w:space="0" w:color="auto"/>
                <w:right w:val="none" w:sz="0" w:space="0" w:color="auto"/>
              </w:divBdr>
            </w:div>
            <w:div w:id="874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7E858-11F6-4C34-8FCD-1E7F767E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maristuser</dc:creator>
  <cp:keywords/>
  <dc:description/>
  <cp:lastModifiedBy>maristuser</cp:lastModifiedBy>
  <cp:revision>3</cp:revision>
  <dcterms:created xsi:type="dcterms:W3CDTF">2022-02-11T14:08:00Z</dcterms:created>
  <dcterms:modified xsi:type="dcterms:W3CDTF">2022-02-11T14:17:00Z</dcterms:modified>
</cp:coreProperties>
</file>