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C9AB7" w14:textId="77777777" w:rsidR="00392695" w:rsidRDefault="00392695" w:rsidP="00392695">
      <w:pPr>
        <w:rPr>
          <w:b/>
          <w:bCs/>
          <w:i/>
          <w:iCs/>
          <w:sz w:val="32"/>
          <w:szCs w:val="32"/>
          <w:u w:val="single"/>
        </w:rPr>
      </w:pPr>
      <w:r>
        <w:t xml:space="preserve"> </w:t>
      </w:r>
      <w:r w:rsidRPr="00392695">
        <w:rPr>
          <w:b/>
          <w:bCs/>
          <w:i/>
          <w:iCs/>
          <w:sz w:val="32"/>
          <w:szCs w:val="32"/>
          <w:u w:val="single"/>
        </w:rPr>
        <w:t xml:space="preserve">PROJECT REQUIREMENT DOCUMENT </w:t>
      </w:r>
    </w:p>
    <w:p w14:paraId="4A3B37F9" w14:textId="77777777" w:rsidR="005D6A7A" w:rsidRPr="00392695" w:rsidRDefault="005D6A7A" w:rsidP="00392695">
      <w:pPr>
        <w:rPr>
          <w:b/>
          <w:bCs/>
          <w:i/>
          <w:iCs/>
          <w:sz w:val="32"/>
          <w:szCs w:val="32"/>
          <w:u w:val="single"/>
        </w:rPr>
      </w:pPr>
    </w:p>
    <w:p w14:paraId="39A48059" w14:textId="47B66B14" w:rsidR="00392695" w:rsidRDefault="00392695">
      <w:r>
        <w:t>PRD (Project Requirements Document) is a document that clearly defines what a project is expected to achieve and how it should be implemented. It acts as a guide for everyone involved in the project.</w:t>
      </w:r>
    </w:p>
    <w:p w14:paraId="2514F4F7" w14:textId="77777777" w:rsidR="00CD2B19" w:rsidRDefault="00CD2B19"/>
    <w:p w14:paraId="7F1C6F77" w14:textId="03BAC678" w:rsidR="00CD2B19" w:rsidRDefault="00CD2B19">
      <w:pPr>
        <w:rPr>
          <w:b/>
          <w:bCs/>
          <w:sz w:val="28"/>
          <w:szCs w:val="28"/>
        </w:rPr>
      </w:pPr>
      <w:r w:rsidRPr="00CD2B19">
        <w:rPr>
          <w:b/>
          <w:bCs/>
          <w:sz w:val="28"/>
          <w:szCs w:val="28"/>
        </w:rPr>
        <w:t>Uses of a Project Requirements Document (PRD)</w:t>
      </w:r>
    </w:p>
    <w:p w14:paraId="2699957B" w14:textId="77777777" w:rsidR="0044414C" w:rsidRPr="00CD2B19" w:rsidRDefault="0044414C">
      <w:pPr>
        <w:rPr>
          <w:b/>
          <w:bCs/>
          <w:sz w:val="28"/>
          <w:szCs w:val="28"/>
        </w:rPr>
      </w:pPr>
    </w:p>
    <w:p w14:paraId="125702E5" w14:textId="77777777" w:rsidR="00CD2B19" w:rsidRDefault="00CD2B19" w:rsidP="00CD2B19">
      <w:pPr>
        <w:pStyle w:val="ListParagraph"/>
        <w:numPr>
          <w:ilvl w:val="0"/>
          <w:numId w:val="1"/>
        </w:numPr>
      </w:pPr>
      <w:r>
        <w:t>Defines the project’s goals and requirements clearly.</w:t>
      </w:r>
    </w:p>
    <w:p w14:paraId="175B2F43" w14:textId="77777777" w:rsidR="00CD2B19" w:rsidRDefault="00CD2B19" w:rsidP="00CD2B19">
      <w:pPr>
        <w:pStyle w:val="ListParagraph"/>
      </w:pPr>
    </w:p>
    <w:p w14:paraId="11BCEC7F" w14:textId="77777777" w:rsidR="00CD2B19" w:rsidRDefault="00CD2B19" w:rsidP="00CD2B19">
      <w:pPr>
        <w:pStyle w:val="ListParagraph"/>
        <w:numPr>
          <w:ilvl w:val="0"/>
          <w:numId w:val="1"/>
        </w:numPr>
      </w:pPr>
      <w:r>
        <w:t>Acts as a reference for the development team throughout the project.</w:t>
      </w:r>
    </w:p>
    <w:p w14:paraId="17C982EE" w14:textId="77777777" w:rsidR="00CD2B19" w:rsidRDefault="00CD2B19" w:rsidP="00CD2B19">
      <w:pPr>
        <w:pStyle w:val="ListParagraph"/>
      </w:pPr>
    </w:p>
    <w:p w14:paraId="71F5417F" w14:textId="77777777" w:rsidR="00CD2B19" w:rsidRDefault="00CD2B19" w:rsidP="00CD2B19">
      <w:pPr>
        <w:pStyle w:val="ListParagraph"/>
        <w:numPr>
          <w:ilvl w:val="0"/>
          <w:numId w:val="1"/>
        </w:numPr>
      </w:pPr>
      <w:r>
        <w:t>Helps developers understand what needs to be built.</w:t>
      </w:r>
    </w:p>
    <w:p w14:paraId="68DEAB7B" w14:textId="77777777" w:rsidR="00CD2B19" w:rsidRDefault="00CD2B19" w:rsidP="00CD2B19">
      <w:pPr>
        <w:pStyle w:val="ListParagraph"/>
      </w:pPr>
    </w:p>
    <w:p w14:paraId="422BEB9F" w14:textId="77777777" w:rsidR="00CD2B19" w:rsidRDefault="00CD2B19" w:rsidP="00CD2B19">
      <w:pPr>
        <w:pStyle w:val="ListParagraph"/>
        <w:numPr>
          <w:ilvl w:val="0"/>
          <w:numId w:val="1"/>
        </w:numPr>
      </w:pPr>
      <w:r>
        <w:t>Improves communication between stakeholders and the project team.</w:t>
      </w:r>
    </w:p>
    <w:p w14:paraId="29FB1212" w14:textId="77777777" w:rsidR="00CD2B19" w:rsidRDefault="00CD2B19" w:rsidP="00CD2B19">
      <w:pPr>
        <w:pStyle w:val="ListParagraph"/>
      </w:pPr>
    </w:p>
    <w:p w14:paraId="370AA284" w14:textId="77777777" w:rsidR="00CD2B19" w:rsidRDefault="00CD2B19" w:rsidP="00CD2B19">
      <w:pPr>
        <w:pStyle w:val="ListParagraph"/>
        <w:numPr>
          <w:ilvl w:val="0"/>
          <w:numId w:val="1"/>
        </w:numPr>
      </w:pPr>
      <w:r>
        <w:t>Assists in planning project scope, timeline, and resources.</w:t>
      </w:r>
    </w:p>
    <w:p w14:paraId="2E097A72" w14:textId="77777777" w:rsidR="00CD2B19" w:rsidRDefault="00CD2B19" w:rsidP="00CD2B19">
      <w:pPr>
        <w:pStyle w:val="ListParagraph"/>
      </w:pPr>
    </w:p>
    <w:p w14:paraId="0576181C" w14:textId="77777777" w:rsidR="00CD2B19" w:rsidRDefault="00CD2B19" w:rsidP="00CD2B19">
      <w:pPr>
        <w:pStyle w:val="ListParagraph"/>
        <w:numPr>
          <w:ilvl w:val="0"/>
          <w:numId w:val="1"/>
        </w:numPr>
      </w:pPr>
      <w:r>
        <w:t>Reduces misunderstandings and unnecessary changes.</w:t>
      </w:r>
    </w:p>
    <w:p w14:paraId="1E87AA03" w14:textId="77777777" w:rsidR="00CD2B19" w:rsidRDefault="00CD2B19" w:rsidP="00CD2B19">
      <w:pPr>
        <w:pStyle w:val="ListParagraph"/>
      </w:pPr>
    </w:p>
    <w:p w14:paraId="080665AE" w14:textId="1A212ADD" w:rsidR="00CD2B19" w:rsidRDefault="00CD2B19" w:rsidP="00CD2B19">
      <w:pPr>
        <w:pStyle w:val="ListParagraph"/>
        <w:numPr>
          <w:ilvl w:val="0"/>
          <w:numId w:val="1"/>
        </w:numPr>
      </w:pPr>
      <w:r>
        <w:t>Serves as a basis for testing and validating the final product.</w:t>
      </w:r>
    </w:p>
    <w:p w14:paraId="3489F974" w14:textId="77777777" w:rsidR="00CD2B19" w:rsidRDefault="00CD2B19" w:rsidP="00CD2B19"/>
    <w:p w14:paraId="25C34F8E" w14:textId="4BD5E43A" w:rsidR="00CD2B19" w:rsidRDefault="00CD2B19">
      <w:pPr>
        <w:rPr>
          <w:b/>
          <w:bCs/>
          <w:sz w:val="28"/>
          <w:szCs w:val="28"/>
        </w:rPr>
      </w:pPr>
      <w:r w:rsidRPr="00CD2B19">
        <w:rPr>
          <w:b/>
          <w:bCs/>
          <w:sz w:val="28"/>
          <w:szCs w:val="28"/>
        </w:rPr>
        <w:t>Importance of a PRD</w:t>
      </w:r>
    </w:p>
    <w:p w14:paraId="76BF4B9B" w14:textId="77777777" w:rsidR="0044414C" w:rsidRPr="00BA61E6" w:rsidRDefault="0044414C">
      <w:pPr>
        <w:rPr>
          <w:b/>
          <w:bCs/>
          <w:sz w:val="28"/>
          <w:szCs w:val="28"/>
        </w:rPr>
      </w:pPr>
    </w:p>
    <w:p w14:paraId="6D589724" w14:textId="77777777" w:rsidR="00CD2B19" w:rsidRDefault="00CD2B19" w:rsidP="00CD2B19">
      <w:pPr>
        <w:pStyle w:val="ListParagraph"/>
        <w:numPr>
          <w:ilvl w:val="0"/>
          <w:numId w:val="2"/>
        </w:numPr>
      </w:pPr>
      <w:r>
        <w:t>Ensures everyone has a clear understanding of the project.</w:t>
      </w:r>
    </w:p>
    <w:p w14:paraId="14D6D277" w14:textId="77777777" w:rsidR="00CD2B19" w:rsidRDefault="00CD2B19" w:rsidP="00CD2B19">
      <w:pPr>
        <w:pStyle w:val="ListParagraph"/>
      </w:pPr>
    </w:p>
    <w:p w14:paraId="1C2635E7" w14:textId="77777777" w:rsidR="00CD2B19" w:rsidRDefault="00CD2B19" w:rsidP="00CD2B19">
      <w:pPr>
        <w:pStyle w:val="ListParagraph"/>
        <w:numPr>
          <w:ilvl w:val="0"/>
          <w:numId w:val="2"/>
        </w:numPr>
      </w:pPr>
      <w:r>
        <w:t>Prevents scope creep (uncontrolled addition of features).</w:t>
      </w:r>
    </w:p>
    <w:p w14:paraId="00EEB191" w14:textId="77777777" w:rsidR="00CD2B19" w:rsidRDefault="00CD2B19" w:rsidP="00CD2B19">
      <w:pPr>
        <w:pStyle w:val="ListParagraph"/>
      </w:pPr>
    </w:p>
    <w:p w14:paraId="27C1DA6E" w14:textId="77777777" w:rsidR="00CD2B19" w:rsidRDefault="00CD2B19" w:rsidP="00CD2B19">
      <w:pPr>
        <w:pStyle w:val="ListParagraph"/>
        <w:numPr>
          <w:ilvl w:val="0"/>
          <w:numId w:val="2"/>
        </w:numPr>
      </w:pPr>
      <w:r>
        <w:t>Saves time and development costs by avoiding rework.</w:t>
      </w:r>
    </w:p>
    <w:p w14:paraId="52E566E8" w14:textId="77777777" w:rsidR="00CD2B19" w:rsidRDefault="00CD2B19" w:rsidP="00CD2B19">
      <w:pPr>
        <w:pStyle w:val="ListParagraph"/>
      </w:pPr>
    </w:p>
    <w:p w14:paraId="274677A2" w14:textId="77777777" w:rsidR="00CD2B19" w:rsidRDefault="00CD2B19" w:rsidP="00CD2B19">
      <w:pPr>
        <w:pStyle w:val="ListParagraph"/>
        <w:numPr>
          <w:ilvl w:val="0"/>
          <w:numId w:val="2"/>
        </w:numPr>
      </w:pPr>
      <w:r>
        <w:t>Improves project planning and resource management.</w:t>
      </w:r>
    </w:p>
    <w:p w14:paraId="556836FA" w14:textId="77777777" w:rsidR="00CD2B19" w:rsidRDefault="00CD2B19" w:rsidP="00CD2B19">
      <w:pPr>
        <w:pStyle w:val="ListParagraph"/>
      </w:pPr>
    </w:p>
    <w:p w14:paraId="2B2212C1" w14:textId="77777777" w:rsidR="00CD2B19" w:rsidRDefault="00CD2B19" w:rsidP="00CD2B19">
      <w:pPr>
        <w:pStyle w:val="ListParagraph"/>
        <w:numPr>
          <w:ilvl w:val="0"/>
          <w:numId w:val="2"/>
        </w:numPr>
      </w:pPr>
      <w:r>
        <w:t>Helps deliver a product that meets user and client requirements.</w:t>
      </w:r>
    </w:p>
    <w:p w14:paraId="55362F22" w14:textId="77777777" w:rsidR="00CD2B19" w:rsidRDefault="00CD2B19" w:rsidP="00CD2B19">
      <w:pPr>
        <w:pStyle w:val="ListParagraph"/>
      </w:pPr>
    </w:p>
    <w:p w14:paraId="791EA2FB" w14:textId="77777777" w:rsidR="00CD2B19" w:rsidRDefault="00CD2B19" w:rsidP="00CD2B19">
      <w:pPr>
        <w:pStyle w:val="ListParagraph"/>
        <w:numPr>
          <w:ilvl w:val="0"/>
          <w:numId w:val="2"/>
        </w:numPr>
      </w:pPr>
      <w:r>
        <w:t>Provides documentation for future maintenance and updates.</w:t>
      </w:r>
    </w:p>
    <w:p w14:paraId="275F8014" w14:textId="77777777" w:rsidR="00CD2B19" w:rsidRDefault="00CD2B19" w:rsidP="00CD2B19">
      <w:pPr>
        <w:pStyle w:val="ListParagraph"/>
      </w:pPr>
    </w:p>
    <w:p w14:paraId="3629E8B1" w14:textId="6EE24284" w:rsidR="00CD2B19" w:rsidRDefault="00CD2B19" w:rsidP="00CD2B19">
      <w:pPr>
        <w:pStyle w:val="ListParagraph"/>
        <w:numPr>
          <w:ilvl w:val="0"/>
          <w:numId w:val="2"/>
        </w:numPr>
      </w:pPr>
      <w:r>
        <w:t>Increases the chances of completing the project successfully and on time.</w:t>
      </w:r>
    </w:p>
    <w:p w14:paraId="61EEF5EA" w14:textId="77777777" w:rsidR="005360DF" w:rsidRDefault="005360DF" w:rsidP="005360DF">
      <w:pPr>
        <w:pStyle w:val="ListParagraph"/>
      </w:pPr>
    </w:p>
    <w:p w14:paraId="4A59A57C" w14:textId="23C4814E" w:rsidR="005D6A7A" w:rsidRDefault="00132B6D" w:rsidP="00074049">
      <w:pPr>
        <w:rPr>
          <w:b/>
          <w:bCs/>
          <w:sz w:val="32"/>
          <w:szCs w:val="32"/>
        </w:rPr>
      </w:pPr>
      <w:r w:rsidRPr="00074049">
        <w:rPr>
          <w:b/>
          <w:bCs/>
          <w:sz w:val="32"/>
          <w:szCs w:val="32"/>
        </w:rPr>
        <w:t>PROJECT REQUIREMENT DOCUMENT for the PROMPT BASE IMA</w:t>
      </w:r>
      <w:r w:rsidR="00074049" w:rsidRPr="00074049">
        <w:rPr>
          <w:b/>
          <w:bCs/>
          <w:sz w:val="32"/>
          <w:szCs w:val="32"/>
        </w:rPr>
        <w:t xml:space="preserve">GE GENERATION </w:t>
      </w:r>
    </w:p>
    <w:p w14:paraId="405B1BAA" w14:textId="77777777" w:rsidR="009C1269" w:rsidRDefault="00CD2ADE" w:rsidP="00074049">
      <w:r w:rsidRPr="00CD2ADE">
        <w:t>A Prompt-Based Image Generation system allows users to convert text descriptions into visual assets using generative AI APIs. The core system refines basic user inputs into detailed prompts, governs artistic constraints, and renders high-quality images. It bridges the gap between text input and visual design.</w:t>
      </w:r>
    </w:p>
    <w:p w14:paraId="423D2CC4" w14:textId="77777777" w:rsidR="007A072B" w:rsidRDefault="007A072B" w:rsidP="00074049"/>
    <w:p w14:paraId="19154B08" w14:textId="60EC2BFA" w:rsidR="009C1269" w:rsidRPr="00192E33" w:rsidRDefault="00CD2ADE" w:rsidP="009C1269">
      <w:pPr>
        <w:pStyle w:val="ListParagraph"/>
        <w:numPr>
          <w:ilvl w:val="0"/>
          <w:numId w:val="3"/>
        </w:numPr>
        <w:rPr>
          <w:b/>
          <w:bCs/>
          <w:sz w:val="28"/>
          <w:szCs w:val="28"/>
        </w:rPr>
      </w:pPr>
      <w:r w:rsidRPr="00192E33">
        <w:rPr>
          <w:b/>
          <w:bCs/>
          <w:sz w:val="28"/>
          <w:szCs w:val="28"/>
        </w:rPr>
        <w:t xml:space="preserve">Product Overview &amp; </w:t>
      </w:r>
      <w:proofErr w:type="spellStart"/>
      <w:r w:rsidRPr="00192E33">
        <w:rPr>
          <w:b/>
          <w:bCs/>
          <w:sz w:val="28"/>
          <w:szCs w:val="28"/>
        </w:rPr>
        <w:t>ObjectivesPrimary</w:t>
      </w:r>
      <w:proofErr w:type="spellEnd"/>
      <w:r w:rsidRPr="00192E33">
        <w:rPr>
          <w:b/>
          <w:bCs/>
          <w:sz w:val="28"/>
          <w:szCs w:val="28"/>
        </w:rPr>
        <w:t xml:space="preserve"> Goal:</w:t>
      </w:r>
    </w:p>
    <w:p w14:paraId="31AA46E2" w14:textId="77777777" w:rsidR="00D06207" w:rsidRDefault="00CD2ADE" w:rsidP="009C1269">
      <w:pPr>
        <w:ind w:left="360"/>
      </w:pPr>
      <w:r w:rsidRPr="00CD2ADE">
        <w:t xml:space="preserve"> Build an intuitive web or mobile application that transforms simple text prompts into high-quality images using advanced AI foundation models.</w:t>
      </w:r>
    </w:p>
    <w:p w14:paraId="22DC77BF" w14:textId="66CF16CB" w:rsidR="009C1269" w:rsidRDefault="00CD2ADE" w:rsidP="009C1269">
      <w:pPr>
        <w:ind w:left="360"/>
      </w:pPr>
      <w:r w:rsidRPr="00CD2ADE">
        <w:t>Secondary Goal: Implement automated prompt-engineering logic to refine user input and guarantee consistent stylistic and technical quality (e.g., specifying lighting, camera angles, and composition).</w:t>
      </w:r>
    </w:p>
    <w:p w14:paraId="3E16B064" w14:textId="77777777" w:rsidR="007A072B" w:rsidRDefault="007A072B" w:rsidP="009C1269">
      <w:pPr>
        <w:ind w:left="360"/>
      </w:pPr>
    </w:p>
    <w:p w14:paraId="0C87FBCC" w14:textId="57D36C44" w:rsidR="00E16709" w:rsidRPr="00192E33" w:rsidRDefault="00CD2ADE" w:rsidP="00E16709">
      <w:pPr>
        <w:pStyle w:val="ListParagraph"/>
        <w:numPr>
          <w:ilvl w:val="0"/>
          <w:numId w:val="3"/>
        </w:numPr>
        <w:rPr>
          <w:b/>
          <w:bCs/>
          <w:sz w:val="28"/>
          <w:szCs w:val="28"/>
        </w:rPr>
      </w:pPr>
      <w:r w:rsidRPr="00192E33">
        <w:rPr>
          <w:b/>
          <w:bCs/>
          <w:sz w:val="28"/>
          <w:szCs w:val="28"/>
        </w:rPr>
        <w:t xml:space="preserve">User </w:t>
      </w:r>
      <w:proofErr w:type="spellStart"/>
      <w:r w:rsidRPr="00192E33">
        <w:rPr>
          <w:b/>
          <w:bCs/>
          <w:sz w:val="28"/>
          <w:szCs w:val="28"/>
        </w:rPr>
        <w:t>PersonasCasual</w:t>
      </w:r>
      <w:proofErr w:type="spellEnd"/>
      <w:r w:rsidRPr="00192E33">
        <w:rPr>
          <w:b/>
          <w:bCs/>
          <w:sz w:val="28"/>
          <w:szCs w:val="28"/>
        </w:rPr>
        <w:t xml:space="preserve"> Creators: </w:t>
      </w:r>
    </w:p>
    <w:p w14:paraId="5E507B23" w14:textId="144740A7" w:rsidR="00A171BE" w:rsidRDefault="00CD2ADE" w:rsidP="00E16709">
      <w:pPr>
        <w:ind w:left="360"/>
      </w:pPr>
      <w:r w:rsidRPr="00CD2ADE">
        <w:t xml:space="preserve">Users seeking quick visuals, social media graphics, or digital art without requiring design </w:t>
      </w:r>
      <w:proofErr w:type="spellStart"/>
      <w:r w:rsidRPr="00CD2ADE">
        <w:t>expertise.Professionals</w:t>
      </w:r>
      <w:proofErr w:type="spellEnd"/>
      <w:r w:rsidRPr="00CD2ADE">
        <w:t xml:space="preserve">: Marketers, UX designers, and content creators requiring specific compositions, exact text integration, and precise brand </w:t>
      </w:r>
      <w:proofErr w:type="spellStart"/>
      <w:r w:rsidRPr="00CD2ADE">
        <w:t>aesthetics.Developers</w:t>
      </w:r>
      <w:proofErr w:type="spellEnd"/>
      <w:r w:rsidRPr="00CD2ADE">
        <w:t>/API Consumers: Technical users looking to integrate multimodal generation features into third-party software.</w:t>
      </w:r>
    </w:p>
    <w:p w14:paraId="665AE9CA" w14:textId="77777777" w:rsidR="007A072B" w:rsidRDefault="007A072B" w:rsidP="00E16709">
      <w:pPr>
        <w:ind w:left="360"/>
      </w:pPr>
    </w:p>
    <w:p w14:paraId="624F0A30" w14:textId="77777777" w:rsidR="00A171BE" w:rsidRPr="00192E33" w:rsidRDefault="00CD2ADE" w:rsidP="009C1269">
      <w:pPr>
        <w:ind w:left="360"/>
        <w:rPr>
          <w:b/>
          <w:bCs/>
          <w:sz w:val="28"/>
          <w:szCs w:val="28"/>
        </w:rPr>
      </w:pPr>
      <w:r w:rsidRPr="00CD2ADE">
        <w:t xml:space="preserve">3. </w:t>
      </w:r>
      <w:r w:rsidRPr="00192E33">
        <w:rPr>
          <w:b/>
          <w:bCs/>
          <w:sz w:val="28"/>
          <w:szCs w:val="28"/>
        </w:rPr>
        <w:t xml:space="preserve">Key Functional </w:t>
      </w:r>
      <w:proofErr w:type="spellStart"/>
      <w:r w:rsidRPr="00192E33">
        <w:rPr>
          <w:b/>
          <w:bCs/>
          <w:sz w:val="28"/>
          <w:szCs w:val="28"/>
        </w:rPr>
        <w:t>RequirementsText</w:t>
      </w:r>
      <w:proofErr w:type="spellEnd"/>
      <w:r w:rsidRPr="00192E33">
        <w:rPr>
          <w:b/>
          <w:bCs/>
          <w:sz w:val="28"/>
          <w:szCs w:val="28"/>
        </w:rPr>
        <w:t xml:space="preserve">-to-Image Engine: </w:t>
      </w:r>
    </w:p>
    <w:p w14:paraId="50D31186" w14:textId="77777777" w:rsidR="00451470" w:rsidRDefault="00CD2ADE" w:rsidP="009C1269">
      <w:pPr>
        <w:ind w:left="360"/>
      </w:pPr>
      <w:r w:rsidRPr="00CD2ADE">
        <w:t xml:space="preserve">The system must seamlessly accept a text prompt and transmit it to a chosen AI model (e.g., </w:t>
      </w:r>
      <w:proofErr w:type="spellStart"/>
      <w:r w:rsidRPr="00CD2ADE">
        <w:t>OpenAI</w:t>
      </w:r>
      <w:proofErr w:type="spellEnd"/>
      <w:r w:rsidRPr="00CD2ADE">
        <w:t xml:space="preserve"> DALL-E, Stability AI, or </w:t>
      </w:r>
      <w:proofErr w:type="spellStart"/>
      <w:r w:rsidRPr="00CD2ADE">
        <w:t>Midjourney</w:t>
      </w:r>
      <w:proofErr w:type="spellEnd"/>
      <w:r w:rsidRPr="00CD2ADE">
        <w:t xml:space="preserve">).Prompt Enhancement Layer: A </w:t>
      </w:r>
      <w:r w:rsidRPr="00CD2ADE">
        <w:lastRenderedPageBreak/>
        <w:t xml:space="preserve">background language model that preprocesses short user phrases, injecting high-value modifiers (e.g., lighting, medium, and perspective) before image </w:t>
      </w:r>
      <w:proofErr w:type="spellStart"/>
      <w:r w:rsidRPr="00CD2ADE">
        <w:t>generation.Image</w:t>
      </w:r>
      <w:proofErr w:type="spellEnd"/>
      <w:r w:rsidRPr="00CD2ADE">
        <w:t xml:space="preserve"> Gallery &amp; History: A user dashboard to save, view, download, and iterate upon previously generated </w:t>
      </w:r>
      <w:proofErr w:type="spellStart"/>
      <w:r w:rsidRPr="00CD2ADE">
        <w:t>images.Style</w:t>
      </w:r>
      <w:proofErr w:type="spellEnd"/>
      <w:r w:rsidRPr="00CD2ADE">
        <w:t xml:space="preserve"> Preset UI: Dropdown menus or toggles to specify the visual medium (e.g., photography, 3D render, watercolor) and exact aspect ratios.</w:t>
      </w:r>
    </w:p>
    <w:p w14:paraId="2937117B" w14:textId="77777777" w:rsidR="005D6A7A" w:rsidRDefault="00F21818" w:rsidP="005D6A7A">
      <w:pPr>
        <w:rPr>
          <w:b/>
          <w:bCs/>
          <w:sz w:val="28"/>
          <w:szCs w:val="28"/>
        </w:rPr>
      </w:pPr>
      <w:r w:rsidRPr="007A072B">
        <w:rPr>
          <w:b/>
          <w:bCs/>
          <w:sz w:val="28"/>
          <w:szCs w:val="28"/>
        </w:rPr>
        <w:t xml:space="preserve">    4.</w:t>
      </w:r>
      <w:r w:rsidR="00CD2ADE" w:rsidRPr="007A072B">
        <w:rPr>
          <w:b/>
          <w:bCs/>
          <w:sz w:val="28"/>
          <w:szCs w:val="28"/>
        </w:rPr>
        <w:t xml:space="preserve">Technical </w:t>
      </w:r>
      <w:proofErr w:type="spellStart"/>
      <w:r w:rsidR="00CD2ADE" w:rsidRPr="007A072B">
        <w:rPr>
          <w:b/>
          <w:bCs/>
          <w:sz w:val="28"/>
          <w:szCs w:val="28"/>
        </w:rPr>
        <w:t>RequirementsAPI</w:t>
      </w:r>
      <w:proofErr w:type="spellEnd"/>
      <w:r w:rsidR="00CD2ADE" w:rsidRPr="007A072B">
        <w:rPr>
          <w:b/>
          <w:bCs/>
          <w:sz w:val="28"/>
          <w:szCs w:val="28"/>
        </w:rPr>
        <w:t xml:space="preserve"> Integration:</w:t>
      </w:r>
      <w:r w:rsidR="005D6A7A">
        <w:rPr>
          <w:b/>
          <w:bCs/>
          <w:sz w:val="28"/>
          <w:szCs w:val="28"/>
        </w:rPr>
        <w:t xml:space="preserve">   </w:t>
      </w:r>
    </w:p>
    <w:p w14:paraId="17D4D16B" w14:textId="5FF7319C" w:rsidR="00223A28" w:rsidRPr="005D6A7A" w:rsidRDefault="00CD2ADE" w:rsidP="005D6A7A">
      <w:pPr>
        <w:rPr>
          <w:b/>
          <w:bCs/>
          <w:sz w:val="28"/>
          <w:szCs w:val="28"/>
        </w:rPr>
      </w:pPr>
      <w:r w:rsidRPr="00CD2ADE">
        <w:t xml:space="preserve">RESTful connections to robust generative AI </w:t>
      </w:r>
      <w:proofErr w:type="spellStart"/>
      <w:r w:rsidRPr="00CD2ADE">
        <w:t>endpoints.Frontend</w:t>
      </w:r>
      <w:proofErr w:type="spellEnd"/>
      <w:r w:rsidRPr="00CD2ADE">
        <w:t xml:space="preserve">: A highly responsive user interface built on frameworks like React or </w:t>
      </w:r>
      <w:proofErr w:type="spellStart"/>
      <w:r w:rsidRPr="00CD2ADE">
        <w:t>Vue.js.Backend</w:t>
      </w:r>
      <w:proofErr w:type="spellEnd"/>
      <w:r w:rsidRPr="00CD2ADE">
        <w:t xml:space="preserve">: </w:t>
      </w:r>
      <w:proofErr w:type="spellStart"/>
      <w:r w:rsidRPr="00CD2ADE">
        <w:t>Node.js</w:t>
      </w:r>
      <w:proofErr w:type="spellEnd"/>
      <w:r w:rsidRPr="00CD2ADE">
        <w:t xml:space="preserve"> or Python to handle user authentication, API request routing, and securely store user data and generated image URLs in a </w:t>
      </w:r>
      <w:proofErr w:type="spellStart"/>
      <w:r w:rsidRPr="00CD2ADE">
        <w:t>database.Storage</w:t>
      </w:r>
      <w:proofErr w:type="spellEnd"/>
      <w:r w:rsidRPr="00CD2ADE">
        <w:t>: Cloud storage for preserving generated images long-term, as API-provided signed URLs typically expire.</w:t>
      </w:r>
    </w:p>
    <w:p w14:paraId="0DB07C76" w14:textId="77777777" w:rsidR="005B009E" w:rsidRPr="00CD2ADE" w:rsidRDefault="005B009E"/>
    <w:sectPr w:rsidR="005B009E" w:rsidRPr="00CD2A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D080C"/>
    <w:multiLevelType w:val="hybridMultilevel"/>
    <w:tmpl w:val="DC44A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328A9"/>
    <w:multiLevelType w:val="hybridMultilevel"/>
    <w:tmpl w:val="8AB60B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986369"/>
    <w:multiLevelType w:val="hybridMultilevel"/>
    <w:tmpl w:val="F9664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488792">
    <w:abstractNumId w:val="0"/>
  </w:num>
  <w:num w:numId="2" w16cid:durableId="1670057833">
    <w:abstractNumId w:val="2"/>
  </w:num>
  <w:num w:numId="3" w16cid:durableId="3169598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95"/>
    <w:rsid w:val="00074049"/>
    <w:rsid w:val="00132B6D"/>
    <w:rsid w:val="00192E33"/>
    <w:rsid w:val="00223A28"/>
    <w:rsid w:val="00287808"/>
    <w:rsid w:val="00392695"/>
    <w:rsid w:val="0044414C"/>
    <w:rsid w:val="00451470"/>
    <w:rsid w:val="005360DF"/>
    <w:rsid w:val="005B009E"/>
    <w:rsid w:val="005D6A7A"/>
    <w:rsid w:val="006C5A9D"/>
    <w:rsid w:val="007A072B"/>
    <w:rsid w:val="008F3DD8"/>
    <w:rsid w:val="009C1269"/>
    <w:rsid w:val="00A171BE"/>
    <w:rsid w:val="00BA61E6"/>
    <w:rsid w:val="00CC10A8"/>
    <w:rsid w:val="00CD2ADE"/>
    <w:rsid w:val="00CD2B19"/>
    <w:rsid w:val="00D06207"/>
    <w:rsid w:val="00E16709"/>
    <w:rsid w:val="00F21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D99B0F"/>
  <w15:chartTrackingRefBased/>
  <w15:docId w15:val="{29EBC10A-3935-564F-9C59-0D008C39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95"/>
    <w:rPr>
      <w:rFonts w:eastAsiaTheme="majorEastAsia" w:cstheme="majorBidi"/>
      <w:color w:val="272727" w:themeColor="text1" w:themeTint="D8"/>
    </w:rPr>
  </w:style>
  <w:style w:type="paragraph" w:styleId="Title">
    <w:name w:val="Title"/>
    <w:basedOn w:val="Normal"/>
    <w:next w:val="Normal"/>
    <w:link w:val="TitleChar"/>
    <w:uiPriority w:val="10"/>
    <w:qFormat/>
    <w:rsid w:val="0039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95"/>
    <w:pPr>
      <w:spacing w:before="160"/>
      <w:jc w:val="center"/>
    </w:pPr>
    <w:rPr>
      <w:i/>
      <w:iCs/>
      <w:color w:val="404040" w:themeColor="text1" w:themeTint="BF"/>
    </w:rPr>
  </w:style>
  <w:style w:type="character" w:customStyle="1" w:styleId="QuoteChar">
    <w:name w:val="Quote Char"/>
    <w:basedOn w:val="DefaultParagraphFont"/>
    <w:link w:val="Quote"/>
    <w:uiPriority w:val="29"/>
    <w:rsid w:val="00392695"/>
    <w:rPr>
      <w:i/>
      <w:iCs/>
      <w:color w:val="404040" w:themeColor="text1" w:themeTint="BF"/>
    </w:rPr>
  </w:style>
  <w:style w:type="paragraph" w:styleId="ListParagraph">
    <w:name w:val="List Paragraph"/>
    <w:basedOn w:val="Normal"/>
    <w:uiPriority w:val="34"/>
    <w:qFormat/>
    <w:rsid w:val="00392695"/>
    <w:pPr>
      <w:ind w:left="720"/>
      <w:contextualSpacing/>
    </w:pPr>
  </w:style>
  <w:style w:type="character" w:styleId="IntenseEmphasis">
    <w:name w:val="Intense Emphasis"/>
    <w:basedOn w:val="DefaultParagraphFont"/>
    <w:uiPriority w:val="21"/>
    <w:qFormat/>
    <w:rsid w:val="00392695"/>
    <w:rPr>
      <w:i/>
      <w:iCs/>
      <w:color w:val="0F4761" w:themeColor="accent1" w:themeShade="BF"/>
    </w:rPr>
  </w:style>
  <w:style w:type="paragraph" w:styleId="IntenseQuote">
    <w:name w:val="Intense Quote"/>
    <w:basedOn w:val="Normal"/>
    <w:next w:val="Normal"/>
    <w:link w:val="IntenseQuoteChar"/>
    <w:uiPriority w:val="30"/>
    <w:qFormat/>
    <w:rsid w:val="0039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695"/>
    <w:rPr>
      <w:i/>
      <w:iCs/>
      <w:color w:val="0F4761" w:themeColor="accent1" w:themeShade="BF"/>
    </w:rPr>
  </w:style>
  <w:style w:type="character" w:styleId="IntenseReference">
    <w:name w:val="Intense Reference"/>
    <w:basedOn w:val="DefaultParagraphFont"/>
    <w:uiPriority w:val="32"/>
    <w:qFormat/>
    <w:rsid w:val="00392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507</Words>
  <Characters>2890</Characters>
  <Application>Microsoft Office Word</Application>
  <DocSecurity>0</DocSecurity>
  <Lines>24</Lines>
  <Paragraphs>6</Paragraphs>
  <ScaleCrop>false</ScaleCrop>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Balamurugan</dc:creator>
  <cp:keywords/>
  <dc:description/>
  <cp:lastModifiedBy>Swetha Balamurugan</cp:lastModifiedBy>
  <cp:revision>2</cp:revision>
  <dcterms:created xsi:type="dcterms:W3CDTF">2026-07-14T12:07:00Z</dcterms:created>
  <dcterms:modified xsi:type="dcterms:W3CDTF">2026-07-14T12:07:00Z</dcterms:modified>
</cp:coreProperties>
</file>