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0EC" w:rsidRPr="00A57297" w:rsidRDefault="004820EC" w:rsidP="004820EC">
      <w:pPr>
        <w:shd w:val="clear" w:color="auto" w:fill="FFFFFF"/>
        <w:spacing w:after="0" w:line="240" w:lineRule="auto"/>
        <w:jc w:val="center"/>
        <w:textAlignment w:val="baseline"/>
        <w:outlineLvl w:val="0"/>
        <w:rPr>
          <w:rFonts w:ascii="Times New Roman" w:eastAsia="Times New Roman" w:hAnsi="Times New Roman"/>
          <w:b/>
          <w:bCs/>
          <w:color w:val="000000"/>
          <w:kern w:val="36"/>
          <w:sz w:val="36"/>
          <w:szCs w:val="48"/>
          <w:lang w:eastAsia="en-IN"/>
        </w:rPr>
      </w:pPr>
      <w:r w:rsidRPr="00A57297">
        <w:rPr>
          <w:rFonts w:ascii="Times New Roman" w:eastAsia="Times New Roman" w:hAnsi="Times New Roman"/>
          <w:b/>
          <w:bCs/>
          <w:color w:val="000000"/>
          <w:kern w:val="36"/>
          <w:sz w:val="36"/>
          <w:szCs w:val="48"/>
          <w:lang w:eastAsia="en-IN"/>
        </w:rPr>
        <w:t>A MATERIAL DESIGN STUDY APP</w:t>
      </w:r>
    </w:p>
    <w:p w:rsidR="004820EC" w:rsidRDefault="004820EC" w:rsidP="004820EC">
      <w:pPr>
        <w:shd w:val="clear" w:color="auto" w:fill="FFFFFF"/>
        <w:spacing w:after="0" w:line="240" w:lineRule="auto"/>
        <w:textAlignment w:val="baseline"/>
        <w:outlineLvl w:val="0"/>
        <w:rPr>
          <w:rFonts w:ascii="Times New Roman" w:eastAsia="Times New Roman" w:hAnsi="Times New Roman"/>
          <w:b/>
          <w:bCs/>
          <w:color w:val="000000"/>
          <w:kern w:val="36"/>
          <w:sz w:val="44"/>
          <w:szCs w:val="48"/>
          <w:lang w:eastAsia="en-IN"/>
        </w:rPr>
      </w:pPr>
    </w:p>
    <w:p w:rsidR="004820EC" w:rsidRDefault="004820EC" w:rsidP="004820EC">
      <w:pPr>
        <w:shd w:val="clear" w:color="auto" w:fill="FFFFFF"/>
        <w:spacing w:after="0" w:line="240" w:lineRule="auto"/>
        <w:textAlignment w:val="baseline"/>
        <w:outlineLvl w:val="0"/>
        <w:rPr>
          <w:rFonts w:ascii="Times New Roman" w:eastAsia="Times New Roman" w:hAnsi="Times New Roman"/>
          <w:b/>
          <w:bCs/>
          <w:color w:val="000000"/>
          <w:kern w:val="36"/>
          <w:sz w:val="28"/>
          <w:szCs w:val="28"/>
          <w:lang w:eastAsia="en-IN"/>
        </w:rPr>
      </w:pPr>
      <w:r>
        <w:rPr>
          <w:rFonts w:ascii="Times New Roman" w:eastAsia="Times New Roman" w:hAnsi="Times New Roman"/>
          <w:b/>
          <w:bCs/>
          <w:color w:val="000000"/>
          <w:kern w:val="36"/>
          <w:sz w:val="28"/>
          <w:szCs w:val="28"/>
          <w:lang w:eastAsia="en-IN"/>
        </w:rPr>
        <w:t xml:space="preserve">1. </w:t>
      </w:r>
      <w:proofErr w:type="gramStart"/>
      <w:r w:rsidRPr="002F6108">
        <w:rPr>
          <w:rFonts w:ascii="Times New Roman" w:eastAsia="Times New Roman" w:hAnsi="Times New Roman"/>
          <w:b/>
          <w:bCs/>
          <w:color w:val="000000"/>
          <w:kern w:val="36"/>
          <w:sz w:val="28"/>
          <w:szCs w:val="28"/>
          <w:lang w:eastAsia="en-IN"/>
        </w:rPr>
        <w:t xml:space="preserve">Introduction </w:t>
      </w:r>
      <w:r>
        <w:rPr>
          <w:rFonts w:ascii="Times New Roman" w:eastAsia="Times New Roman" w:hAnsi="Times New Roman"/>
          <w:b/>
          <w:bCs/>
          <w:color w:val="000000"/>
          <w:kern w:val="36"/>
          <w:sz w:val="28"/>
          <w:szCs w:val="28"/>
          <w:lang w:eastAsia="en-IN"/>
        </w:rPr>
        <w:t>:</w:t>
      </w:r>
      <w:proofErr w:type="gramEnd"/>
    </w:p>
    <w:p w:rsidR="004820EC" w:rsidRPr="00A0258A" w:rsidRDefault="004820EC" w:rsidP="004820EC">
      <w:pPr>
        <w:shd w:val="clear" w:color="auto" w:fill="FFFFFF"/>
        <w:spacing w:after="0" w:line="240" w:lineRule="auto"/>
        <w:textAlignment w:val="baseline"/>
        <w:outlineLvl w:val="0"/>
        <w:rPr>
          <w:rFonts w:ascii="Times New Roman" w:eastAsia="Times New Roman" w:hAnsi="Times New Roman"/>
          <w:b/>
          <w:bCs/>
          <w:color w:val="000000"/>
          <w:kern w:val="36"/>
          <w:sz w:val="28"/>
          <w:szCs w:val="28"/>
          <w:lang w:eastAsia="en-IN"/>
        </w:rPr>
      </w:pPr>
    </w:p>
    <w:p w:rsidR="004820EC" w:rsidRDefault="004820EC" w:rsidP="004820EC">
      <w:pPr>
        <w:shd w:val="clear" w:color="auto" w:fill="FFFFFF"/>
        <w:spacing w:after="150" w:line="360" w:lineRule="auto"/>
        <w:jc w:val="both"/>
        <w:textAlignment w:val="baseline"/>
        <w:rPr>
          <w:rFonts w:ascii="Times New Roman" w:eastAsia="Times New Roman" w:hAnsi="Times New Roman"/>
          <w:color w:val="000000"/>
          <w:sz w:val="28"/>
          <w:szCs w:val="28"/>
          <w:lang w:eastAsia="en-IN"/>
        </w:rPr>
      </w:pPr>
      <w:r w:rsidRPr="00A0258A">
        <w:rPr>
          <w:rFonts w:ascii="Times New Roman" w:eastAsia="Times New Roman" w:hAnsi="Times New Roman"/>
          <w:color w:val="000000"/>
          <w:sz w:val="28"/>
          <w:szCs w:val="28"/>
          <w:lang w:eastAsia="en-IN"/>
        </w:rPr>
        <w:tab/>
      </w:r>
      <w:r w:rsidRPr="002F6108">
        <w:rPr>
          <w:rFonts w:ascii="Times New Roman" w:eastAsia="Times New Roman" w:hAnsi="Times New Roman"/>
          <w:color w:val="000000"/>
          <w:sz w:val="28"/>
          <w:szCs w:val="28"/>
          <w:lang w:eastAsia="en-IN"/>
        </w:rPr>
        <w:t xml:space="preserve">Material Design Components (MDC Android) offers designers and developers a way to implement Material Design in their Android application. Material design in Android is one of the key features that attracts and engages the customer towards the application. This is a special type of design, which is guided by </w:t>
      </w:r>
      <w:r>
        <w:rPr>
          <w:rFonts w:ascii="Times New Roman" w:eastAsia="Times New Roman" w:hAnsi="Times New Roman"/>
          <w:color w:val="000000"/>
          <w:sz w:val="28"/>
          <w:szCs w:val="28"/>
          <w:lang w:eastAsia="en-IN"/>
        </w:rPr>
        <w:t>A Study Material</w:t>
      </w:r>
      <w:r w:rsidRPr="002F6108">
        <w:rPr>
          <w:rFonts w:ascii="Times New Roman" w:eastAsia="Times New Roman" w:hAnsi="Times New Roman"/>
          <w:color w:val="000000"/>
          <w:sz w:val="28"/>
          <w:szCs w:val="28"/>
          <w:lang w:eastAsia="en-IN"/>
        </w:rPr>
        <w:t>. So in this article, it has been introduced to the basic things that need to be considered before designing or developing any Materialistic Android Application.</w:t>
      </w:r>
    </w:p>
    <w:p w:rsidR="004820EC" w:rsidRPr="001319AD" w:rsidRDefault="004820EC" w:rsidP="004820EC">
      <w:pPr>
        <w:shd w:val="clear" w:color="auto" w:fill="FFFFFF"/>
        <w:spacing w:after="150" w:line="360" w:lineRule="auto"/>
        <w:jc w:val="both"/>
        <w:textAlignment w:val="baseline"/>
        <w:rPr>
          <w:rFonts w:ascii="Times New Roman" w:eastAsia="Times New Roman" w:hAnsi="Times New Roman"/>
          <w:b/>
          <w:color w:val="000000"/>
          <w:sz w:val="28"/>
          <w:szCs w:val="28"/>
          <w:lang w:eastAsia="en-IN"/>
        </w:rPr>
      </w:pPr>
      <w:r w:rsidRPr="001319AD">
        <w:rPr>
          <w:rFonts w:ascii="Times New Roman" w:eastAsia="Times New Roman" w:hAnsi="Times New Roman"/>
          <w:b/>
          <w:color w:val="000000"/>
          <w:sz w:val="28"/>
          <w:szCs w:val="28"/>
          <w:lang w:eastAsia="en-IN"/>
        </w:rPr>
        <w:t xml:space="preserve">1.1 </w:t>
      </w:r>
      <w:proofErr w:type="gramStart"/>
      <w:r w:rsidRPr="001319AD">
        <w:rPr>
          <w:rFonts w:ascii="Times New Roman" w:eastAsia="Times New Roman" w:hAnsi="Times New Roman"/>
          <w:b/>
          <w:color w:val="000000"/>
          <w:sz w:val="28"/>
          <w:szCs w:val="28"/>
          <w:lang w:eastAsia="en-IN"/>
        </w:rPr>
        <w:t xml:space="preserve">Overview </w:t>
      </w:r>
      <w:r>
        <w:rPr>
          <w:rFonts w:ascii="Times New Roman" w:eastAsia="Times New Roman" w:hAnsi="Times New Roman"/>
          <w:b/>
          <w:color w:val="000000"/>
          <w:sz w:val="28"/>
          <w:szCs w:val="28"/>
          <w:lang w:eastAsia="en-IN"/>
        </w:rPr>
        <w:t>:</w:t>
      </w:r>
      <w:proofErr w:type="gramEnd"/>
    </w:p>
    <w:p w:rsidR="004820EC" w:rsidRPr="002F6108" w:rsidRDefault="004820EC" w:rsidP="004820EC">
      <w:pPr>
        <w:numPr>
          <w:ilvl w:val="0"/>
          <w:numId w:val="1"/>
        </w:numPr>
        <w:shd w:val="clear" w:color="auto" w:fill="FFFFFF"/>
        <w:spacing w:after="150" w:line="360" w:lineRule="auto"/>
        <w:jc w:val="both"/>
        <w:textAlignment w:val="baseline"/>
        <w:rPr>
          <w:rFonts w:ascii="Times New Roman" w:eastAsia="Times New Roman" w:hAnsi="Times New Roman"/>
          <w:color w:val="000000"/>
          <w:sz w:val="28"/>
          <w:szCs w:val="28"/>
          <w:lang w:eastAsia="en-IN"/>
        </w:rPr>
      </w:pPr>
      <w:r>
        <w:rPr>
          <w:rFonts w:ascii="Times New Roman" w:hAnsi="Times New Roman"/>
          <w:color w:val="000000"/>
          <w:sz w:val="28"/>
          <w:szCs w:val="28"/>
          <w:shd w:val="clear" w:color="auto" w:fill="F6F8FB"/>
        </w:rPr>
        <w:t xml:space="preserve"> </w:t>
      </w:r>
      <w:proofErr w:type="gramStart"/>
      <w:r w:rsidRPr="00A0258A">
        <w:rPr>
          <w:rFonts w:ascii="Times New Roman" w:hAnsi="Times New Roman"/>
          <w:color w:val="000000"/>
          <w:sz w:val="28"/>
          <w:szCs w:val="28"/>
          <w:shd w:val="clear" w:color="auto" w:fill="F6F8FB"/>
        </w:rPr>
        <w:t>A Study Material Design guidelines</w:t>
      </w:r>
      <w:proofErr w:type="gramEnd"/>
      <w:r w:rsidRPr="00A0258A">
        <w:rPr>
          <w:rFonts w:ascii="Times New Roman" w:hAnsi="Times New Roman"/>
          <w:color w:val="000000"/>
          <w:sz w:val="28"/>
          <w:szCs w:val="28"/>
          <w:shd w:val="clear" w:color="auto" w:fill="F6F8FB"/>
        </w:rPr>
        <w:t xml:space="preserve"> have become the signature look of their websites and apps. Still, there are plenty of use cases outside of </w:t>
      </w:r>
      <w:r>
        <w:rPr>
          <w:rFonts w:ascii="Times New Roman" w:hAnsi="Times New Roman"/>
          <w:color w:val="000000"/>
          <w:sz w:val="28"/>
          <w:szCs w:val="28"/>
          <w:shd w:val="clear" w:color="auto" w:fill="F6F8FB"/>
        </w:rPr>
        <w:t>A Study Material</w:t>
      </w:r>
      <w:r w:rsidRPr="00A0258A">
        <w:rPr>
          <w:rFonts w:ascii="Times New Roman" w:hAnsi="Times New Roman"/>
          <w:color w:val="000000"/>
          <w:sz w:val="28"/>
          <w:szCs w:val="28"/>
          <w:shd w:val="clear" w:color="auto" w:fill="F6F8FB"/>
        </w:rPr>
        <w:t xml:space="preserve"> platforms where Material Design is also a solid choice.</w:t>
      </w:r>
    </w:p>
    <w:p w:rsidR="004820EC" w:rsidRDefault="004820EC" w:rsidP="004820EC">
      <w:pPr>
        <w:numPr>
          <w:ilvl w:val="0"/>
          <w:numId w:val="1"/>
        </w:numPr>
        <w:spacing w:line="360" w:lineRule="auto"/>
        <w:jc w:val="both"/>
        <w:rPr>
          <w:rFonts w:ascii="Times New Roman" w:hAnsi="Times New Roman"/>
          <w:color w:val="000000"/>
          <w:sz w:val="28"/>
          <w:szCs w:val="28"/>
        </w:rPr>
      </w:pPr>
      <w:r>
        <w:rPr>
          <w:rStyle w:val="topic-highlight"/>
          <w:rFonts w:ascii="Times New Roman" w:hAnsi="Times New Roman"/>
          <w:color w:val="000000"/>
          <w:sz w:val="26"/>
          <w:szCs w:val="26"/>
        </w:rPr>
        <w:t xml:space="preserve"> </w:t>
      </w:r>
      <w:r w:rsidRPr="00EE6AC8">
        <w:rPr>
          <w:rStyle w:val="topic-highlight"/>
          <w:rFonts w:ascii="Times New Roman" w:hAnsi="Times New Roman"/>
          <w:color w:val="000000"/>
          <w:sz w:val="28"/>
          <w:szCs w:val="28"/>
        </w:rPr>
        <w:t>Materials design</w:t>
      </w:r>
      <w:r w:rsidRPr="00EE6AC8">
        <w:rPr>
          <w:rFonts w:ascii="Times New Roman" w:hAnsi="Times New Roman"/>
          <w:color w:val="000000"/>
          <w:sz w:val="28"/>
          <w:szCs w:val="28"/>
        </w:rPr>
        <w:t> for functional applications carried out using conventional trial and error methodologies is expensive and time consuming. Machine learning techniques can be used to design materials suitable for functional applications and discover materials for specific applications from existing literature.</w:t>
      </w:r>
    </w:p>
    <w:p w:rsidR="004820EC" w:rsidRDefault="004820EC" w:rsidP="004820EC">
      <w:pPr>
        <w:numPr>
          <w:ilvl w:val="0"/>
          <w:numId w:val="1"/>
        </w:numPr>
        <w:spacing w:line="360" w:lineRule="auto"/>
        <w:jc w:val="both"/>
        <w:rPr>
          <w:rFonts w:ascii="Times New Roman" w:hAnsi="Times New Roman"/>
          <w:color w:val="000000"/>
          <w:sz w:val="28"/>
          <w:szCs w:val="28"/>
        </w:rPr>
      </w:pPr>
      <w:r w:rsidRPr="00EE6AC8">
        <w:rPr>
          <w:rFonts w:ascii="Times New Roman" w:hAnsi="Times New Roman"/>
          <w:color w:val="000000"/>
          <w:sz w:val="28"/>
          <w:szCs w:val="28"/>
        </w:rPr>
        <w:t>This study demonstrates a machine learning approach where a combinatorial analysis was used to design </w:t>
      </w:r>
      <w:proofErr w:type="spellStart"/>
      <w:r w:rsidRPr="00EE6AC8">
        <w:rPr>
          <w:rFonts w:ascii="Times New Roman" w:hAnsi="Times New Roman"/>
          <w:color w:val="000000"/>
          <w:sz w:val="28"/>
          <w:szCs w:val="28"/>
        </w:rPr>
        <w:fldChar w:fldCharType="begin"/>
      </w:r>
      <w:r w:rsidRPr="00EE6AC8">
        <w:rPr>
          <w:rFonts w:ascii="Times New Roman" w:hAnsi="Times New Roman"/>
          <w:color w:val="000000"/>
          <w:sz w:val="28"/>
          <w:szCs w:val="28"/>
        </w:rPr>
        <w:instrText xml:space="preserve"> HYPERLINK "https://www.sciencedirect.com/topics/chemistry/perovskites" \o "Learn more about perovskite from ScienceDirect's AI-generated Topic Pages" </w:instrText>
      </w:r>
      <w:r w:rsidRPr="00EE6AC8">
        <w:rPr>
          <w:rFonts w:ascii="Times New Roman" w:hAnsi="Times New Roman"/>
          <w:color w:val="000000"/>
          <w:sz w:val="28"/>
          <w:szCs w:val="28"/>
        </w:rPr>
        <w:fldChar w:fldCharType="separate"/>
      </w:r>
      <w:r w:rsidRPr="00EE6AC8">
        <w:rPr>
          <w:rStyle w:val="Hyperlink"/>
          <w:rFonts w:ascii="Times New Roman" w:hAnsi="Times New Roman"/>
          <w:color w:val="000000"/>
          <w:sz w:val="28"/>
          <w:szCs w:val="28"/>
        </w:rPr>
        <w:t>perovskite</w:t>
      </w:r>
      <w:proofErr w:type="spellEnd"/>
      <w:r w:rsidRPr="00EE6AC8">
        <w:rPr>
          <w:rFonts w:ascii="Times New Roman" w:hAnsi="Times New Roman"/>
          <w:color w:val="000000"/>
          <w:sz w:val="28"/>
          <w:szCs w:val="28"/>
        </w:rPr>
        <w:fldChar w:fldCharType="end"/>
      </w:r>
      <w:r w:rsidRPr="00EE6AC8">
        <w:rPr>
          <w:rFonts w:ascii="Times New Roman" w:hAnsi="Times New Roman"/>
          <w:color w:val="000000"/>
          <w:sz w:val="28"/>
          <w:szCs w:val="28"/>
        </w:rPr>
        <w:t> structures and a novel methodology was devised to calculate descriptor values which were used for property prediction of the designed </w:t>
      </w:r>
      <w:proofErr w:type="spellStart"/>
      <w:r w:rsidRPr="00EE6AC8">
        <w:rPr>
          <w:rFonts w:ascii="Times New Roman" w:hAnsi="Times New Roman"/>
          <w:color w:val="000000"/>
          <w:sz w:val="28"/>
          <w:szCs w:val="28"/>
        </w:rPr>
        <w:fldChar w:fldCharType="begin"/>
      </w:r>
      <w:r w:rsidRPr="00EE6AC8">
        <w:rPr>
          <w:rFonts w:ascii="Times New Roman" w:hAnsi="Times New Roman"/>
          <w:color w:val="000000"/>
          <w:sz w:val="28"/>
          <w:szCs w:val="28"/>
        </w:rPr>
        <w:instrText xml:space="preserve"> HYPERLINK "https://www.sciencedirect.com/topics/chemistry/perovskites" \o "Learn more about perovskites from ScienceDirect's AI-generated Topic Pages" </w:instrText>
      </w:r>
      <w:r w:rsidRPr="00EE6AC8">
        <w:rPr>
          <w:rFonts w:ascii="Times New Roman" w:hAnsi="Times New Roman"/>
          <w:color w:val="000000"/>
          <w:sz w:val="28"/>
          <w:szCs w:val="28"/>
        </w:rPr>
        <w:fldChar w:fldCharType="separate"/>
      </w:r>
      <w:r w:rsidRPr="00EE6AC8">
        <w:rPr>
          <w:rStyle w:val="Hyperlink"/>
          <w:rFonts w:ascii="Times New Roman" w:hAnsi="Times New Roman"/>
          <w:color w:val="000000"/>
          <w:sz w:val="28"/>
          <w:szCs w:val="28"/>
        </w:rPr>
        <w:t>perovskites</w:t>
      </w:r>
      <w:proofErr w:type="spellEnd"/>
      <w:r w:rsidRPr="00EE6AC8">
        <w:rPr>
          <w:rFonts w:ascii="Times New Roman" w:hAnsi="Times New Roman"/>
          <w:color w:val="000000"/>
          <w:sz w:val="28"/>
          <w:szCs w:val="28"/>
        </w:rPr>
        <w:fldChar w:fldCharType="end"/>
      </w:r>
      <w:r w:rsidRPr="00EE6AC8">
        <w:rPr>
          <w:rFonts w:ascii="Times New Roman" w:hAnsi="Times New Roman"/>
          <w:color w:val="000000"/>
          <w:sz w:val="28"/>
          <w:szCs w:val="28"/>
        </w:rPr>
        <w:t>.</w:t>
      </w:r>
    </w:p>
    <w:p w:rsidR="004820EC" w:rsidRPr="001319AD" w:rsidRDefault="004820EC" w:rsidP="004820EC">
      <w:pPr>
        <w:numPr>
          <w:ilvl w:val="0"/>
          <w:numId w:val="1"/>
        </w:numPr>
        <w:spacing w:line="360" w:lineRule="auto"/>
        <w:jc w:val="both"/>
        <w:rPr>
          <w:rFonts w:ascii="Times New Roman" w:hAnsi="Times New Roman"/>
          <w:color w:val="000000"/>
          <w:sz w:val="28"/>
          <w:szCs w:val="28"/>
        </w:rPr>
      </w:pPr>
      <w:r>
        <w:rPr>
          <w:rFonts w:ascii="Times New Roman" w:hAnsi="Times New Roman"/>
          <w:color w:val="2E2E2E"/>
          <w:sz w:val="28"/>
          <w:szCs w:val="28"/>
        </w:rPr>
        <w:lastRenderedPageBreak/>
        <w:t xml:space="preserve"> </w:t>
      </w:r>
      <w:r w:rsidRPr="001319AD">
        <w:rPr>
          <w:rFonts w:ascii="Times New Roman" w:hAnsi="Times New Roman"/>
          <w:color w:val="2E2E2E"/>
          <w:sz w:val="28"/>
          <w:szCs w:val="28"/>
        </w:rPr>
        <w:t>New and improved materials hav</w:t>
      </w:r>
      <w:r>
        <w:rPr>
          <w:rFonts w:ascii="Times New Roman" w:hAnsi="Times New Roman"/>
          <w:color w:val="2E2E2E"/>
          <w:sz w:val="28"/>
          <w:szCs w:val="28"/>
        </w:rPr>
        <w:t xml:space="preserve">e long fostered innovation. The </w:t>
      </w:r>
      <w:r w:rsidRPr="001319AD">
        <w:rPr>
          <w:rFonts w:ascii="Times New Roman" w:hAnsi="Times New Roman"/>
          <w:color w:val="2E2E2E"/>
          <w:sz w:val="28"/>
          <w:szCs w:val="28"/>
        </w:rPr>
        <w:t>discovery of new materials leads</w:t>
      </w:r>
      <w:r>
        <w:rPr>
          <w:rFonts w:ascii="Times New Roman" w:hAnsi="Times New Roman"/>
          <w:color w:val="2E2E2E"/>
          <w:sz w:val="28"/>
          <w:szCs w:val="28"/>
        </w:rPr>
        <w:t xml:space="preserve"> to new product concepts and </w:t>
      </w:r>
      <w:r w:rsidRPr="001319AD">
        <w:rPr>
          <w:rFonts w:ascii="Times New Roman" w:hAnsi="Times New Roman"/>
          <w:color w:val="2E2E2E"/>
          <w:sz w:val="28"/>
          <w:szCs w:val="28"/>
        </w:rPr>
        <w:t>manufacturing techniques.</w:t>
      </w:r>
    </w:p>
    <w:p w:rsidR="001873AD" w:rsidRDefault="004820EC"/>
    <w:sectPr w:rsidR="001873AD" w:rsidSect="00A11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00B"/>
    <w:multiLevelType w:val="hybridMultilevel"/>
    <w:tmpl w:val="98CAFD0E"/>
    <w:lvl w:ilvl="0" w:tplc="40090009">
      <w:start w:val="1"/>
      <w:numFmt w:val="bullet"/>
      <w:lvlText w:val=""/>
      <w:lvlJc w:val="left"/>
      <w:pPr>
        <w:ind w:left="1524" w:hanging="360"/>
      </w:pPr>
      <w:rPr>
        <w:rFonts w:ascii="Wingdings" w:hAnsi="Wingdings"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0EC"/>
    <w:rsid w:val="004820EC"/>
    <w:rsid w:val="00A110E2"/>
    <w:rsid w:val="00D2562C"/>
    <w:rsid w:val="00FA3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0EC"/>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20EC"/>
    <w:rPr>
      <w:color w:val="0000FF"/>
      <w:u w:val="single"/>
    </w:rPr>
  </w:style>
  <w:style w:type="character" w:customStyle="1" w:styleId="topic-highlight">
    <w:name w:val="topic-highlight"/>
    <w:basedOn w:val="DefaultParagraphFont"/>
    <w:rsid w:val="004820E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2023-04-13T07:11:00Z</dcterms:created>
  <dcterms:modified xsi:type="dcterms:W3CDTF">2023-04-13T07:12:00Z</dcterms:modified>
</cp:coreProperties>
</file>