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4C21" w14:textId="77777777" w:rsidR="00AE1AC4" w:rsidRPr="00242AAC" w:rsidRDefault="00AE1AC4" w:rsidP="00AE1AC4">
      <w:pPr>
        <w:jc w:val="center"/>
        <w:rPr>
          <w:rFonts w:ascii="Times New Roman" w:eastAsia="Times New Roman" w:hAnsi="Times New Roman" w:cs="Times New Roman"/>
          <w:b/>
          <w:sz w:val="28"/>
          <w:szCs w:val="28"/>
        </w:rPr>
      </w:pPr>
      <w:r w:rsidRPr="00242AAC">
        <w:rPr>
          <w:rFonts w:ascii="Times New Roman" w:eastAsia="Times New Roman" w:hAnsi="Times New Roman" w:cs="Times New Roman"/>
          <w:b/>
          <w:sz w:val="28"/>
          <w:szCs w:val="28"/>
        </w:rPr>
        <w:t>PHASE -1</w:t>
      </w:r>
    </w:p>
    <w:p w14:paraId="1D606B6D" w14:textId="77777777" w:rsidR="00AE1AC4" w:rsidRPr="00242AAC" w:rsidRDefault="00AE1AC4" w:rsidP="00AE1AC4">
      <w:pPr>
        <w:jc w:val="center"/>
        <w:rPr>
          <w:rFonts w:ascii="Times New Roman" w:eastAsia="Times New Roman" w:hAnsi="Times New Roman" w:cs="Times New Roman"/>
          <w:b/>
          <w:sz w:val="28"/>
          <w:szCs w:val="28"/>
        </w:rPr>
      </w:pPr>
      <w:r w:rsidRPr="00242AAC">
        <w:rPr>
          <w:rFonts w:ascii="Times New Roman" w:eastAsia="Times New Roman" w:hAnsi="Times New Roman" w:cs="Times New Roman"/>
          <w:b/>
          <w:sz w:val="28"/>
          <w:szCs w:val="28"/>
        </w:rPr>
        <w:t>PROBLEM AND IDEFINITION AND DESIGN THINKING</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19"/>
      </w:tblGrid>
      <w:tr w:rsidR="00AE1AC4" w14:paraId="5C37EC79" w14:textId="77777777" w:rsidTr="00444C16">
        <w:tc>
          <w:tcPr>
            <w:tcW w:w="3397" w:type="dxa"/>
          </w:tcPr>
          <w:p w14:paraId="1705FB7C" w14:textId="77777777" w:rsidR="00AE1AC4" w:rsidRPr="0048272B" w:rsidRDefault="00AE1AC4" w:rsidP="00444C16">
            <w:pPr>
              <w:rPr>
                <w:rFonts w:ascii="Times New Roman" w:eastAsia="Times New Roman" w:hAnsi="Times New Roman" w:cs="Times New Roman"/>
                <w:b/>
                <w:sz w:val="28"/>
                <w:szCs w:val="28"/>
              </w:rPr>
            </w:pPr>
            <w:r w:rsidRPr="0048272B">
              <w:rPr>
                <w:rFonts w:ascii="Times New Roman" w:eastAsia="Times New Roman" w:hAnsi="Times New Roman" w:cs="Times New Roman"/>
                <w:b/>
                <w:sz w:val="28"/>
                <w:szCs w:val="28"/>
              </w:rPr>
              <w:t>Date</w:t>
            </w:r>
          </w:p>
        </w:tc>
        <w:tc>
          <w:tcPr>
            <w:tcW w:w="5619" w:type="dxa"/>
          </w:tcPr>
          <w:p w14:paraId="5B8D7114" w14:textId="77777777" w:rsidR="00AE1AC4" w:rsidRPr="0048272B" w:rsidRDefault="00AE1AC4" w:rsidP="00444C16">
            <w:pPr>
              <w:rPr>
                <w:rFonts w:ascii="Times New Roman" w:eastAsia="Times New Roman" w:hAnsi="Times New Roman" w:cs="Times New Roman"/>
                <w:bCs/>
                <w:sz w:val="24"/>
                <w:szCs w:val="24"/>
              </w:rPr>
            </w:pPr>
            <w:r w:rsidRPr="0048272B">
              <w:rPr>
                <w:rFonts w:ascii="Times New Roman" w:eastAsia="Times New Roman" w:hAnsi="Times New Roman" w:cs="Times New Roman"/>
                <w:bCs/>
                <w:sz w:val="24"/>
                <w:szCs w:val="24"/>
              </w:rPr>
              <w:t>26-09-2023</w:t>
            </w:r>
          </w:p>
        </w:tc>
      </w:tr>
      <w:tr w:rsidR="00AE1AC4" w14:paraId="53A1735D" w14:textId="77777777" w:rsidTr="00444C16">
        <w:tc>
          <w:tcPr>
            <w:tcW w:w="3397" w:type="dxa"/>
          </w:tcPr>
          <w:p w14:paraId="6877C07C" w14:textId="77777777" w:rsidR="00AE1AC4" w:rsidRPr="0048272B" w:rsidRDefault="00AE1AC4" w:rsidP="00444C16">
            <w:pPr>
              <w:rPr>
                <w:rFonts w:ascii="Times New Roman" w:eastAsia="Times New Roman" w:hAnsi="Times New Roman" w:cs="Times New Roman"/>
                <w:b/>
                <w:sz w:val="28"/>
                <w:szCs w:val="28"/>
              </w:rPr>
            </w:pPr>
            <w:r w:rsidRPr="0048272B">
              <w:rPr>
                <w:rFonts w:ascii="Times New Roman" w:eastAsia="Times New Roman" w:hAnsi="Times New Roman" w:cs="Times New Roman"/>
                <w:b/>
                <w:sz w:val="28"/>
                <w:szCs w:val="28"/>
              </w:rPr>
              <w:t>Team ID</w:t>
            </w:r>
          </w:p>
        </w:tc>
        <w:tc>
          <w:tcPr>
            <w:tcW w:w="5619" w:type="dxa"/>
          </w:tcPr>
          <w:p w14:paraId="55204FC7" w14:textId="6E98D18B" w:rsidR="00AE1AC4" w:rsidRPr="0048272B" w:rsidRDefault="00AE1AC4" w:rsidP="00444C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Proj_223984_Team</w:t>
            </w:r>
          </w:p>
        </w:tc>
      </w:tr>
      <w:tr w:rsidR="00AE1AC4" w14:paraId="06293E17" w14:textId="77777777" w:rsidTr="00444C16">
        <w:tc>
          <w:tcPr>
            <w:tcW w:w="3397" w:type="dxa"/>
          </w:tcPr>
          <w:p w14:paraId="73D38A1A" w14:textId="77777777" w:rsidR="00AE1AC4" w:rsidRPr="0048272B" w:rsidRDefault="00AE1AC4" w:rsidP="00444C16">
            <w:pPr>
              <w:rPr>
                <w:rFonts w:ascii="Times New Roman" w:eastAsia="Times New Roman" w:hAnsi="Times New Roman" w:cs="Times New Roman"/>
                <w:b/>
                <w:sz w:val="28"/>
                <w:szCs w:val="28"/>
              </w:rPr>
            </w:pPr>
            <w:r w:rsidRPr="0048272B">
              <w:rPr>
                <w:rFonts w:ascii="Times New Roman" w:eastAsia="Times New Roman" w:hAnsi="Times New Roman" w:cs="Times New Roman"/>
                <w:b/>
                <w:sz w:val="28"/>
                <w:szCs w:val="28"/>
              </w:rPr>
              <w:t>Project Name</w:t>
            </w:r>
          </w:p>
        </w:tc>
        <w:tc>
          <w:tcPr>
            <w:tcW w:w="5619" w:type="dxa"/>
          </w:tcPr>
          <w:p w14:paraId="1566070D" w14:textId="5247AABC" w:rsidR="00AE1AC4" w:rsidRPr="0048272B" w:rsidRDefault="00AE1AC4" w:rsidP="00444C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Smart water system</w:t>
            </w:r>
          </w:p>
        </w:tc>
      </w:tr>
      <w:tr w:rsidR="00AE1AC4" w14:paraId="4B28F9BB" w14:textId="77777777" w:rsidTr="00444C16">
        <w:tc>
          <w:tcPr>
            <w:tcW w:w="3397" w:type="dxa"/>
          </w:tcPr>
          <w:p w14:paraId="773FACF4" w14:textId="77777777" w:rsidR="00AE1AC4" w:rsidRPr="0048272B" w:rsidRDefault="00AE1AC4" w:rsidP="00444C1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Students with ID</w:t>
            </w:r>
          </w:p>
        </w:tc>
        <w:tc>
          <w:tcPr>
            <w:tcW w:w="5619" w:type="dxa"/>
          </w:tcPr>
          <w:p w14:paraId="7B2F3E25" w14:textId="00805F99" w:rsidR="00AE1AC4" w:rsidRDefault="00DC1643" w:rsidP="00444C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Nithiyashree P</w:t>
            </w:r>
          </w:p>
          <w:p w14:paraId="055906A1" w14:textId="5600E4B8" w:rsidR="00DC1643" w:rsidRPr="00DC1643" w:rsidRDefault="00DC1643" w:rsidP="00444C16">
            <w:pPr>
              <w:rPr>
                <w:rFonts w:ascii="Times New Roman" w:eastAsia="Times New Roman" w:hAnsi="Times New Roman" w:cs="Times New Roman"/>
                <w:bCs/>
                <w:sz w:val="24"/>
                <w:szCs w:val="24"/>
              </w:rPr>
            </w:pPr>
            <w:r w:rsidRPr="00DC1643">
              <w:rPr>
                <w:rFonts w:ascii="Times New Roman" w:eastAsia="Times New Roman" w:hAnsi="Times New Roman" w:cs="Times New Roman"/>
                <w:bCs/>
                <w:sz w:val="24"/>
                <w:szCs w:val="24"/>
              </w:rPr>
              <w:t>Shana J S</w:t>
            </w:r>
          </w:p>
          <w:p w14:paraId="1C517D02" w14:textId="2C466086" w:rsidR="00AE1AC4" w:rsidRDefault="0042119E" w:rsidP="00444C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Swetha C</w:t>
            </w:r>
          </w:p>
          <w:p w14:paraId="6B52A8C8" w14:textId="77777777" w:rsidR="00AE1AC4" w:rsidRDefault="00AE1AC4" w:rsidP="00444C1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Sheeja S V</w:t>
            </w:r>
          </w:p>
          <w:p w14:paraId="268EB0FF" w14:textId="30FECB73" w:rsidR="00AE1AC4" w:rsidRPr="00AE1AC4" w:rsidRDefault="00AE1AC4" w:rsidP="00444C16">
            <w:pPr>
              <w:rPr>
                <w:rFonts w:ascii="Times New Roman" w:eastAsia="Times New Roman" w:hAnsi="Times New Roman" w:cs="Times New Roman"/>
                <w:bCs/>
                <w:sz w:val="32"/>
                <w:szCs w:val="32"/>
              </w:rPr>
            </w:pPr>
            <w:r>
              <w:rPr>
                <w:rFonts w:ascii="Times New Roman" w:eastAsia="Times New Roman" w:hAnsi="Times New Roman" w:cs="Times New Roman"/>
                <w:bCs/>
                <w:sz w:val="24"/>
                <w:szCs w:val="24"/>
              </w:rPr>
              <w:t>Mythili D</w:t>
            </w:r>
          </w:p>
        </w:tc>
      </w:tr>
    </w:tbl>
    <w:p w14:paraId="073D3803" w14:textId="77777777" w:rsidR="0048491F" w:rsidRDefault="0048491F"/>
    <w:p w14:paraId="116C030F" w14:textId="0119A681" w:rsidR="00AE1AC4" w:rsidRPr="002A1ECB" w:rsidRDefault="00AE1AC4">
      <w:pPr>
        <w:rPr>
          <w:rFonts w:ascii="Times New Roman" w:hAnsi="Times New Roman" w:cs="Times New Roman"/>
        </w:rPr>
      </w:pPr>
      <w:r w:rsidRPr="002A1ECB">
        <w:rPr>
          <w:rFonts w:ascii="Times New Roman" w:hAnsi="Times New Roman" w:cs="Times New Roman"/>
        </w:rPr>
        <w:t xml:space="preserve">TITLE: </w:t>
      </w:r>
      <w:r w:rsidRPr="002A1ECB">
        <w:rPr>
          <w:rFonts w:ascii="Times New Roman" w:hAnsi="Times New Roman" w:cs="Times New Roman"/>
          <w:b/>
          <w:bCs/>
        </w:rPr>
        <w:t>SMART WATER SYSTEM</w:t>
      </w:r>
    </w:p>
    <w:p w14:paraId="36988244" w14:textId="06102ED2" w:rsidR="0042119E" w:rsidRPr="002A1ECB" w:rsidRDefault="0042119E">
      <w:pPr>
        <w:rPr>
          <w:rFonts w:ascii="Times New Roman" w:hAnsi="Times New Roman" w:cs="Times New Roman"/>
          <w:sz w:val="28"/>
          <w:szCs w:val="28"/>
        </w:rPr>
      </w:pPr>
      <w:r w:rsidRPr="002A1ECB">
        <w:rPr>
          <w:rFonts w:ascii="Times New Roman" w:hAnsi="Times New Roman" w:cs="Times New Roman"/>
          <w:b/>
          <w:bCs/>
          <w:sz w:val="28"/>
          <w:szCs w:val="28"/>
        </w:rPr>
        <w:t>INTRODUCTION</w:t>
      </w:r>
      <w:r w:rsidRPr="002A1ECB">
        <w:rPr>
          <w:rFonts w:ascii="Times New Roman" w:hAnsi="Times New Roman" w:cs="Times New Roman"/>
          <w:sz w:val="28"/>
          <w:szCs w:val="28"/>
        </w:rPr>
        <w:t>:</w:t>
      </w:r>
    </w:p>
    <w:p w14:paraId="789207F2" w14:textId="0C742742" w:rsidR="003078A1" w:rsidRPr="002A1ECB" w:rsidRDefault="0042119E">
      <w:pPr>
        <w:rPr>
          <w:rFonts w:ascii="Times New Roman" w:hAnsi="Times New Roman" w:cs="Times New Roman"/>
          <w:sz w:val="24"/>
          <w:szCs w:val="24"/>
        </w:rPr>
      </w:pPr>
      <w:r w:rsidRPr="002A1ECB">
        <w:rPr>
          <w:rFonts w:ascii="Times New Roman" w:hAnsi="Times New Roman" w:cs="Times New Roman"/>
          <w:sz w:val="24"/>
          <w:szCs w:val="24"/>
        </w:rPr>
        <w:t xml:space="preserve">The project’s is to implement internet of thing sensors to monitor water consumption in public places such as parks, gardens and other public uses. The project is to conserve water by using the real time water consumption data publicly </w:t>
      </w:r>
      <w:r w:rsidR="003C13F5" w:rsidRPr="002A1ECB">
        <w:rPr>
          <w:rFonts w:ascii="Times New Roman" w:hAnsi="Times New Roman" w:cs="Times New Roman"/>
          <w:sz w:val="24"/>
          <w:szCs w:val="24"/>
        </w:rPr>
        <w:t>available. This project includes defining objectives, designing the IOT sensor system, developing the data-sharing platform, and integrating them using IOT technology and python.</w:t>
      </w:r>
      <w:r w:rsidRPr="002A1ECB">
        <w:rPr>
          <w:rFonts w:ascii="Times New Roman" w:hAnsi="Times New Roman" w:cs="Times New Roman"/>
          <w:sz w:val="24"/>
          <w:szCs w:val="24"/>
        </w:rPr>
        <w:t xml:space="preserve"> </w:t>
      </w:r>
      <w:r w:rsidR="003C13F5" w:rsidRPr="002A1ECB">
        <w:rPr>
          <w:rFonts w:ascii="Times New Roman" w:hAnsi="Times New Roman" w:cs="Times New Roman"/>
          <w:sz w:val="24"/>
          <w:szCs w:val="24"/>
        </w:rPr>
        <w:t xml:space="preserve">  </w:t>
      </w:r>
    </w:p>
    <w:p w14:paraId="3802D977" w14:textId="4FA5A4FB" w:rsidR="003078A1" w:rsidRPr="002A1ECB" w:rsidRDefault="002A1ECB">
      <w:pPr>
        <w:rPr>
          <w:rFonts w:ascii="Times New Roman" w:hAnsi="Times New Roman" w:cs="Times New Roman"/>
          <w:b/>
          <w:bCs/>
          <w:sz w:val="28"/>
          <w:szCs w:val="28"/>
        </w:rPr>
      </w:pPr>
      <w:r w:rsidRPr="002A1ECB">
        <w:rPr>
          <w:rFonts w:ascii="Times New Roman" w:hAnsi="Times New Roman" w:cs="Times New Roman"/>
          <w:b/>
          <w:bCs/>
          <w:sz w:val="28"/>
          <w:szCs w:val="28"/>
        </w:rPr>
        <w:t>OBJECTIVE:</w:t>
      </w:r>
    </w:p>
    <w:p w14:paraId="36DEFD87" w14:textId="7E940732" w:rsidR="003078A1" w:rsidRPr="002A1ECB" w:rsidRDefault="003078A1">
      <w:pPr>
        <w:rPr>
          <w:rFonts w:ascii="Times New Roman" w:hAnsi="Times New Roman" w:cs="Times New Roman"/>
          <w:sz w:val="24"/>
          <w:szCs w:val="24"/>
        </w:rPr>
      </w:pPr>
      <w:r w:rsidRPr="002A1ECB">
        <w:rPr>
          <w:rFonts w:ascii="Times New Roman" w:hAnsi="Times New Roman" w:cs="Times New Roman"/>
          <w:sz w:val="24"/>
          <w:szCs w:val="24"/>
        </w:rPr>
        <w:t>To design an iot based smart water system which provides real time data of water consumption to conserve water and to manage water for further uses and create public awareness.</w:t>
      </w:r>
    </w:p>
    <w:p w14:paraId="61ECDE26" w14:textId="22A55AA2" w:rsidR="003078A1" w:rsidRPr="002A1ECB" w:rsidRDefault="002A1ECB">
      <w:pPr>
        <w:rPr>
          <w:rFonts w:ascii="Times New Roman" w:hAnsi="Times New Roman" w:cs="Times New Roman"/>
          <w:b/>
          <w:bCs/>
          <w:sz w:val="28"/>
          <w:szCs w:val="28"/>
        </w:rPr>
      </w:pPr>
      <w:r w:rsidRPr="002A1ECB">
        <w:rPr>
          <w:rFonts w:ascii="Times New Roman" w:hAnsi="Times New Roman" w:cs="Times New Roman"/>
          <w:b/>
          <w:bCs/>
          <w:sz w:val="28"/>
          <w:szCs w:val="28"/>
        </w:rPr>
        <w:t>COMPONENTS:</w:t>
      </w:r>
    </w:p>
    <w:p w14:paraId="5F8EFE78" w14:textId="0CBDDFDB" w:rsidR="007F70B3" w:rsidRPr="002A1ECB" w:rsidRDefault="003078A1" w:rsidP="003078A1">
      <w:pPr>
        <w:pStyle w:val="ListParagraph"/>
        <w:numPr>
          <w:ilvl w:val="0"/>
          <w:numId w:val="1"/>
        </w:numPr>
        <w:rPr>
          <w:rFonts w:ascii="Times New Roman" w:hAnsi="Times New Roman" w:cs="Times New Roman"/>
          <w:sz w:val="24"/>
          <w:szCs w:val="24"/>
        </w:rPr>
      </w:pPr>
      <w:r w:rsidRPr="002A1ECB">
        <w:rPr>
          <w:rFonts w:ascii="Times New Roman" w:hAnsi="Times New Roman" w:cs="Times New Roman"/>
          <w:sz w:val="24"/>
          <w:szCs w:val="24"/>
        </w:rPr>
        <w:t xml:space="preserve">Iot sensors that measures the </w:t>
      </w:r>
      <w:r w:rsidR="007F70B3" w:rsidRPr="002A1ECB">
        <w:rPr>
          <w:rFonts w:ascii="Times New Roman" w:hAnsi="Times New Roman" w:cs="Times New Roman"/>
          <w:sz w:val="24"/>
          <w:szCs w:val="24"/>
        </w:rPr>
        <w:t xml:space="preserve">water measurements like availability of water, quality of water and the requirement of water and </w:t>
      </w:r>
      <w:r w:rsidR="00C93F70" w:rsidRPr="002A1ECB">
        <w:rPr>
          <w:rFonts w:ascii="Times New Roman" w:hAnsi="Times New Roman" w:cs="Times New Roman"/>
          <w:sz w:val="24"/>
          <w:szCs w:val="24"/>
        </w:rPr>
        <w:t>these sensors</w:t>
      </w:r>
      <w:r w:rsidR="007F70B3" w:rsidRPr="002A1ECB">
        <w:rPr>
          <w:rFonts w:ascii="Times New Roman" w:hAnsi="Times New Roman" w:cs="Times New Roman"/>
          <w:sz w:val="24"/>
          <w:szCs w:val="24"/>
        </w:rPr>
        <w:t xml:space="preserve"> are placed in the public water consumption are like street water tanks, municipal parks, public swimming pools.</w:t>
      </w:r>
    </w:p>
    <w:p w14:paraId="2B227AC5" w14:textId="32DA6C53" w:rsidR="00C93F70" w:rsidRPr="002A1ECB" w:rsidRDefault="007F70B3" w:rsidP="00C93F70">
      <w:pPr>
        <w:pStyle w:val="ListParagraph"/>
        <w:numPr>
          <w:ilvl w:val="0"/>
          <w:numId w:val="1"/>
        </w:numPr>
        <w:rPr>
          <w:rFonts w:ascii="Times New Roman" w:hAnsi="Times New Roman" w:cs="Times New Roman"/>
          <w:sz w:val="24"/>
          <w:szCs w:val="24"/>
        </w:rPr>
      </w:pPr>
      <w:r w:rsidRPr="002A1ECB">
        <w:rPr>
          <w:rFonts w:ascii="Times New Roman" w:hAnsi="Times New Roman" w:cs="Times New Roman"/>
          <w:sz w:val="24"/>
          <w:szCs w:val="24"/>
        </w:rPr>
        <w:t xml:space="preserve">The sensors also placed in central water resources which supplies water to public water resources </w:t>
      </w:r>
      <w:r w:rsidR="00C93F70" w:rsidRPr="002A1ECB">
        <w:rPr>
          <w:rFonts w:ascii="Times New Roman" w:hAnsi="Times New Roman" w:cs="Times New Roman"/>
          <w:sz w:val="24"/>
          <w:szCs w:val="24"/>
        </w:rPr>
        <w:t>to maintain their availability and quality.</w:t>
      </w:r>
    </w:p>
    <w:p w14:paraId="51725D2E" w14:textId="7FC928B9" w:rsidR="007F70B3" w:rsidRPr="002A1ECB" w:rsidRDefault="007F70B3" w:rsidP="00C93F70">
      <w:pPr>
        <w:pStyle w:val="ListParagraph"/>
        <w:numPr>
          <w:ilvl w:val="0"/>
          <w:numId w:val="1"/>
        </w:numPr>
        <w:rPr>
          <w:rFonts w:ascii="Times New Roman" w:hAnsi="Times New Roman" w:cs="Times New Roman"/>
          <w:sz w:val="24"/>
          <w:szCs w:val="24"/>
        </w:rPr>
      </w:pPr>
      <w:r w:rsidRPr="002A1ECB">
        <w:rPr>
          <w:rFonts w:ascii="Times New Roman" w:hAnsi="Times New Roman" w:cs="Times New Roman"/>
          <w:color w:val="202124"/>
          <w:sz w:val="24"/>
          <w:szCs w:val="24"/>
          <w:shd w:val="clear" w:color="auto" w:fill="FFFFFF"/>
        </w:rPr>
        <w:t xml:space="preserve">the sensors transmit the data to central monitoring system and the </w:t>
      </w:r>
      <w:r w:rsidR="00C93F70" w:rsidRPr="002A1ECB">
        <w:rPr>
          <w:rFonts w:ascii="Times New Roman" w:hAnsi="Times New Roman" w:cs="Times New Roman"/>
          <w:color w:val="202124"/>
          <w:sz w:val="24"/>
          <w:szCs w:val="24"/>
          <w:shd w:val="clear" w:color="auto" w:fill="FFFFFF"/>
        </w:rPr>
        <w:t>data</w:t>
      </w:r>
      <w:r w:rsidRPr="002A1ECB">
        <w:rPr>
          <w:rFonts w:ascii="Times New Roman" w:hAnsi="Times New Roman" w:cs="Times New Roman"/>
          <w:color w:val="202124"/>
          <w:sz w:val="24"/>
          <w:szCs w:val="24"/>
          <w:shd w:val="clear" w:color="auto" w:fill="FFFFFF"/>
        </w:rPr>
        <w:t xml:space="preserve"> from central system is used to promote the conservation of wate</w:t>
      </w:r>
      <w:r w:rsidR="00C93F70" w:rsidRPr="002A1ECB">
        <w:rPr>
          <w:rFonts w:ascii="Times New Roman" w:hAnsi="Times New Roman" w:cs="Times New Roman"/>
          <w:color w:val="202124"/>
          <w:sz w:val="24"/>
          <w:szCs w:val="24"/>
          <w:shd w:val="clear" w:color="auto" w:fill="FFFFFF"/>
        </w:rPr>
        <w:t>r and create awareness to public to conserve water.</w:t>
      </w:r>
    </w:p>
    <w:p w14:paraId="322CBE08" w14:textId="43EFEA8F" w:rsidR="00C93F70" w:rsidRPr="002A1ECB" w:rsidRDefault="00C93F70" w:rsidP="00C93F70">
      <w:pPr>
        <w:pStyle w:val="ListParagraph"/>
        <w:numPr>
          <w:ilvl w:val="0"/>
          <w:numId w:val="1"/>
        </w:numPr>
        <w:rPr>
          <w:rFonts w:ascii="Times New Roman" w:hAnsi="Times New Roman" w:cs="Times New Roman"/>
          <w:sz w:val="24"/>
          <w:szCs w:val="24"/>
        </w:rPr>
      </w:pPr>
      <w:r w:rsidRPr="002A1ECB">
        <w:rPr>
          <w:rFonts w:ascii="Times New Roman" w:hAnsi="Times New Roman" w:cs="Times New Roman"/>
          <w:color w:val="202124"/>
          <w:sz w:val="24"/>
          <w:szCs w:val="24"/>
          <w:shd w:val="clear" w:color="auto" w:fill="FFFFFF"/>
        </w:rPr>
        <w:t>This conservation of water is to reduce water scarcity and to manage the requirement when they are insufficient.</w:t>
      </w:r>
    </w:p>
    <w:p w14:paraId="179D7AD6" w14:textId="73E948D8" w:rsidR="00C93F70" w:rsidRPr="002A1ECB" w:rsidRDefault="00C93F70" w:rsidP="00C93F70">
      <w:pPr>
        <w:pStyle w:val="ListParagraph"/>
        <w:numPr>
          <w:ilvl w:val="0"/>
          <w:numId w:val="1"/>
        </w:numPr>
        <w:rPr>
          <w:rFonts w:ascii="Times New Roman" w:hAnsi="Times New Roman" w:cs="Times New Roman"/>
          <w:sz w:val="24"/>
          <w:szCs w:val="24"/>
        </w:rPr>
      </w:pPr>
      <w:r w:rsidRPr="002A1ECB">
        <w:rPr>
          <w:rFonts w:ascii="Times New Roman" w:hAnsi="Times New Roman" w:cs="Times New Roman"/>
          <w:sz w:val="24"/>
          <w:szCs w:val="24"/>
        </w:rPr>
        <w:t>The water conservation process can also by high water consumption areas like industries.</w:t>
      </w:r>
    </w:p>
    <w:p w14:paraId="69DD5EF2" w14:textId="41A293B5" w:rsidR="00C93F70" w:rsidRPr="002A1ECB" w:rsidRDefault="002A1ECB" w:rsidP="002A1ECB">
      <w:pPr>
        <w:rPr>
          <w:rFonts w:ascii="Times New Roman" w:hAnsi="Times New Roman" w:cs="Times New Roman"/>
          <w:b/>
          <w:bCs/>
          <w:sz w:val="28"/>
          <w:szCs w:val="28"/>
        </w:rPr>
      </w:pPr>
      <w:r w:rsidRPr="002A1ECB">
        <w:rPr>
          <w:rFonts w:ascii="Times New Roman" w:hAnsi="Times New Roman" w:cs="Times New Roman"/>
          <w:b/>
          <w:bCs/>
          <w:sz w:val="28"/>
          <w:szCs w:val="28"/>
        </w:rPr>
        <w:lastRenderedPageBreak/>
        <w:t>BENEFITS:</w:t>
      </w:r>
    </w:p>
    <w:p w14:paraId="24EDCBD5" w14:textId="77777777" w:rsidR="002A1ECB" w:rsidRPr="002A1ECB" w:rsidRDefault="00C93F70" w:rsidP="002A1ECB">
      <w:pPr>
        <w:jc w:val="both"/>
        <w:rPr>
          <w:rFonts w:ascii="Times New Roman" w:hAnsi="Times New Roman" w:cs="Times New Roman"/>
          <w:sz w:val="24"/>
          <w:szCs w:val="24"/>
          <w:shd w:val="clear" w:color="auto" w:fill="FFFFFF"/>
        </w:rPr>
      </w:pPr>
      <w:r w:rsidRPr="002A1ECB">
        <w:rPr>
          <w:rFonts w:ascii="Times New Roman" w:hAnsi="Times New Roman" w:cs="Times New Roman"/>
          <w:sz w:val="24"/>
          <w:szCs w:val="24"/>
          <w:shd w:val="clear" w:color="auto" w:fill="FFFFFF"/>
        </w:rPr>
        <w:t xml:space="preserve">Smart metering in IoT can be used to monitor water quality in different places. </w:t>
      </w:r>
    </w:p>
    <w:p w14:paraId="7CF46E0E" w14:textId="1509682A" w:rsidR="00C93F70" w:rsidRPr="002A1ECB" w:rsidRDefault="00C93F70" w:rsidP="002A1ECB">
      <w:pPr>
        <w:jc w:val="both"/>
        <w:rPr>
          <w:rFonts w:ascii="Times New Roman" w:hAnsi="Times New Roman" w:cs="Times New Roman"/>
          <w:sz w:val="24"/>
          <w:szCs w:val="24"/>
          <w:shd w:val="clear" w:color="auto" w:fill="FFFFFF"/>
        </w:rPr>
      </w:pPr>
      <w:r w:rsidRPr="002A1ECB">
        <w:rPr>
          <w:rFonts w:ascii="Times New Roman" w:hAnsi="Times New Roman" w:cs="Times New Roman"/>
          <w:sz w:val="24"/>
          <w:szCs w:val="24"/>
          <w:shd w:val="clear" w:color="auto" w:fill="FFFFFF"/>
        </w:rPr>
        <w:t>This way, utilities can </w:t>
      </w:r>
      <w:r w:rsidRPr="002A1ECB">
        <w:rPr>
          <w:rFonts w:ascii="Times New Roman" w:hAnsi="Times New Roman" w:cs="Times New Roman"/>
          <w:sz w:val="24"/>
          <w:szCs w:val="24"/>
        </w:rPr>
        <w:t>ensure that their water is nutrient-rich and safe for human consumption, even in remote areas</w:t>
      </w:r>
      <w:r w:rsidRPr="002A1ECB">
        <w:rPr>
          <w:rFonts w:ascii="Times New Roman" w:hAnsi="Times New Roman" w:cs="Times New Roman"/>
          <w:sz w:val="24"/>
          <w:szCs w:val="24"/>
          <w:shd w:val="clear" w:color="auto" w:fill="FFFFFF"/>
        </w:rPr>
        <w:t>. </w:t>
      </w:r>
    </w:p>
    <w:p w14:paraId="1D36830D" w14:textId="77777777" w:rsidR="002A1ECB" w:rsidRPr="002A1ECB" w:rsidRDefault="00C93F70" w:rsidP="002A1ECB">
      <w:pPr>
        <w:shd w:val="clear" w:color="auto" w:fill="FFFFFF"/>
        <w:spacing w:after="0" w:line="240" w:lineRule="auto"/>
        <w:jc w:val="both"/>
        <w:rPr>
          <w:rFonts w:ascii="Times New Roman" w:eastAsia="Times New Roman" w:hAnsi="Times New Roman" w:cs="Times New Roman"/>
          <w:sz w:val="24"/>
          <w:szCs w:val="24"/>
          <w:lang w:val="en"/>
        </w:rPr>
      </w:pPr>
      <w:r w:rsidRPr="00C93F70">
        <w:rPr>
          <w:rFonts w:ascii="Times New Roman" w:eastAsia="Times New Roman" w:hAnsi="Times New Roman" w:cs="Times New Roman"/>
          <w:sz w:val="24"/>
          <w:szCs w:val="24"/>
          <w:lang w:val="en"/>
        </w:rPr>
        <w:t xml:space="preserve">Prioritizing water management helps you eliminate water waste and keep your water infrastructure operating in peak condition. </w:t>
      </w:r>
    </w:p>
    <w:p w14:paraId="7E2E1FCC" w14:textId="51B1632C" w:rsidR="00C93F70" w:rsidRPr="002A1ECB" w:rsidRDefault="00C93F70" w:rsidP="002A1ECB">
      <w:pPr>
        <w:shd w:val="clear" w:color="auto" w:fill="FFFFFF"/>
        <w:spacing w:after="0" w:line="240" w:lineRule="auto"/>
        <w:jc w:val="both"/>
        <w:rPr>
          <w:rFonts w:ascii="Times New Roman" w:eastAsia="Times New Roman" w:hAnsi="Times New Roman" w:cs="Times New Roman"/>
          <w:sz w:val="24"/>
          <w:szCs w:val="24"/>
          <w:lang w:val="en"/>
        </w:rPr>
      </w:pPr>
      <w:r w:rsidRPr="00C93F70">
        <w:rPr>
          <w:rFonts w:ascii="Times New Roman" w:eastAsia="Times New Roman" w:hAnsi="Times New Roman" w:cs="Times New Roman"/>
          <w:sz w:val="24"/>
          <w:szCs w:val="24"/>
          <w:lang w:val="en"/>
        </w:rPr>
        <w:t>Using water efficiently decreases your water bill, and there are several other ways it drives down water-related costs.</w:t>
      </w:r>
    </w:p>
    <w:p w14:paraId="09A26747" w14:textId="77777777" w:rsidR="002A1ECB" w:rsidRPr="002A1ECB" w:rsidRDefault="00C93F70" w:rsidP="002A1ECB">
      <w:pPr>
        <w:shd w:val="clear" w:color="auto" w:fill="FFFFFF"/>
        <w:spacing w:after="0" w:line="240" w:lineRule="auto"/>
        <w:jc w:val="both"/>
        <w:rPr>
          <w:rFonts w:ascii="Times New Roman" w:hAnsi="Times New Roman" w:cs="Times New Roman"/>
          <w:sz w:val="24"/>
          <w:szCs w:val="24"/>
          <w:shd w:val="clear" w:color="auto" w:fill="FFFFFF"/>
        </w:rPr>
      </w:pPr>
      <w:r w:rsidRPr="002A1ECB">
        <w:rPr>
          <w:rFonts w:ascii="Times New Roman" w:hAnsi="Times New Roman" w:cs="Times New Roman"/>
          <w:sz w:val="24"/>
          <w:szCs w:val="24"/>
          <w:shd w:val="clear" w:color="auto" w:fill="FFFFFF"/>
        </w:rPr>
        <w:t>There are many benefits to using IoT for water quality monitoring. It </w:t>
      </w:r>
      <w:r w:rsidRPr="002A1ECB">
        <w:rPr>
          <w:rFonts w:ascii="Times New Roman" w:hAnsi="Times New Roman" w:cs="Times New Roman"/>
          <w:sz w:val="24"/>
          <w:szCs w:val="24"/>
        </w:rPr>
        <w:t>provides real-time monitoring of water quality, allowing for early detection of any contamination</w:t>
      </w:r>
      <w:r w:rsidRPr="002A1ECB">
        <w:rPr>
          <w:rFonts w:ascii="Times New Roman" w:hAnsi="Times New Roman" w:cs="Times New Roman"/>
          <w:sz w:val="24"/>
          <w:szCs w:val="24"/>
          <w:shd w:val="clear" w:color="auto" w:fill="FFFFFF"/>
        </w:rPr>
        <w:t>.</w:t>
      </w:r>
    </w:p>
    <w:p w14:paraId="669CF161" w14:textId="4F4E4B0F" w:rsidR="00C93F70" w:rsidRPr="002A1ECB" w:rsidRDefault="00C93F70" w:rsidP="002A1ECB">
      <w:pPr>
        <w:shd w:val="clear" w:color="auto" w:fill="FFFFFF"/>
        <w:spacing w:after="0" w:line="240" w:lineRule="auto"/>
        <w:jc w:val="both"/>
        <w:rPr>
          <w:rFonts w:ascii="Times New Roman" w:hAnsi="Times New Roman" w:cs="Times New Roman"/>
          <w:sz w:val="24"/>
          <w:szCs w:val="24"/>
          <w:shd w:val="clear" w:color="auto" w:fill="FFFFFF"/>
        </w:rPr>
      </w:pPr>
      <w:r w:rsidRPr="002A1ECB">
        <w:rPr>
          <w:rFonts w:ascii="Times New Roman" w:hAnsi="Times New Roman" w:cs="Times New Roman"/>
          <w:sz w:val="24"/>
          <w:szCs w:val="24"/>
          <w:shd w:val="clear" w:color="auto" w:fill="FFFFFF"/>
        </w:rPr>
        <w:t xml:space="preserve"> It also allows for continuous monitoring of water quality, which can detect long-term trends and prevent problems before they become critical.</w:t>
      </w:r>
    </w:p>
    <w:p w14:paraId="7CF87148" w14:textId="77777777" w:rsidR="00C93F70" w:rsidRPr="002A1ECB" w:rsidRDefault="00C93F70" w:rsidP="002A1ECB">
      <w:pPr>
        <w:shd w:val="clear" w:color="auto" w:fill="FFFFFF"/>
        <w:spacing w:after="0" w:line="240" w:lineRule="auto"/>
        <w:jc w:val="both"/>
        <w:rPr>
          <w:rFonts w:ascii="Times New Roman" w:hAnsi="Times New Roman" w:cs="Times New Roman"/>
          <w:sz w:val="32"/>
          <w:szCs w:val="32"/>
          <w:shd w:val="clear" w:color="auto" w:fill="FFFFFF"/>
        </w:rPr>
      </w:pPr>
    </w:p>
    <w:p w14:paraId="54A5F141" w14:textId="4FBA681E" w:rsidR="00C93F70" w:rsidRDefault="002A1ECB" w:rsidP="002A1ECB">
      <w:pPr>
        <w:shd w:val="clear" w:color="auto" w:fill="FFFFFF"/>
        <w:spacing w:after="0" w:line="240" w:lineRule="auto"/>
        <w:jc w:val="both"/>
        <w:rPr>
          <w:rFonts w:ascii="Times New Roman" w:eastAsia="Times New Roman" w:hAnsi="Times New Roman" w:cs="Times New Roman"/>
          <w:b/>
          <w:bCs/>
          <w:color w:val="202124"/>
          <w:sz w:val="28"/>
          <w:szCs w:val="28"/>
        </w:rPr>
      </w:pPr>
      <w:r w:rsidRPr="002A1ECB">
        <w:rPr>
          <w:rFonts w:ascii="Times New Roman" w:eastAsia="Times New Roman" w:hAnsi="Times New Roman" w:cs="Times New Roman"/>
          <w:b/>
          <w:bCs/>
          <w:color w:val="202124"/>
          <w:sz w:val="28"/>
          <w:szCs w:val="28"/>
        </w:rPr>
        <w:t>CHALLENGES:</w:t>
      </w:r>
    </w:p>
    <w:p w14:paraId="52033758" w14:textId="77777777" w:rsidR="002A1ECB" w:rsidRPr="002A1ECB" w:rsidRDefault="002A1ECB" w:rsidP="002A1ECB">
      <w:pPr>
        <w:shd w:val="clear" w:color="auto" w:fill="FFFFFF"/>
        <w:spacing w:after="0" w:line="240" w:lineRule="auto"/>
        <w:jc w:val="both"/>
        <w:rPr>
          <w:rFonts w:ascii="Times New Roman" w:eastAsia="Times New Roman" w:hAnsi="Times New Roman" w:cs="Times New Roman"/>
          <w:b/>
          <w:bCs/>
          <w:color w:val="202124"/>
          <w:sz w:val="28"/>
          <w:szCs w:val="28"/>
        </w:rPr>
      </w:pPr>
    </w:p>
    <w:p w14:paraId="0311E65E" w14:textId="77777777" w:rsidR="002A1ECB" w:rsidRPr="002A1ECB" w:rsidRDefault="00C93F70" w:rsidP="002A1ECB">
      <w:pPr>
        <w:shd w:val="clear" w:color="auto" w:fill="FFFFFF"/>
        <w:spacing w:after="0" w:line="240" w:lineRule="auto"/>
        <w:jc w:val="both"/>
        <w:rPr>
          <w:rFonts w:ascii="Times New Roman" w:hAnsi="Times New Roman" w:cs="Times New Roman"/>
          <w:color w:val="4D5156"/>
          <w:sz w:val="24"/>
          <w:szCs w:val="24"/>
          <w:shd w:val="clear" w:color="auto" w:fill="FFFFFF"/>
        </w:rPr>
      </w:pPr>
      <w:r w:rsidRPr="002A1ECB">
        <w:rPr>
          <w:rFonts w:ascii="Times New Roman" w:hAnsi="Times New Roman" w:cs="Times New Roman"/>
          <w:color w:val="4D5156"/>
          <w:sz w:val="24"/>
          <w:szCs w:val="24"/>
          <w:shd w:val="clear" w:color="auto" w:fill="FFFFFF"/>
        </w:rPr>
        <w:t xml:space="preserve">Water security in India faces several issues and challenges that threaten the sustainability and development of the country. </w:t>
      </w:r>
    </w:p>
    <w:p w14:paraId="00E73D03" w14:textId="5DAE4ECD" w:rsidR="00C93F70" w:rsidRPr="002A1ECB" w:rsidRDefault="00C93F70" w:rsidP="002A1ECB">
      <w:pPr>
        <w:shd w:val="clear" w:color="auto" w:fill="FFFFFF"/>
        <w:spacing w:after="0" w:line="240" w:lineRule="auto"/>
        <w:jc w:val="both"/>
        <w:rPr>
          <w:rFonts w:ascii="Times New Roman" w:hAnsi="Times New Roman" w:cs="Times New Roman"/>
          <w:color w:val="4D5156"/>
          <w:sz w:val="24"/>
          <w:szCs w:val="24"/>
          <w:shd w:val="clear" w:color="auto" w:fill="FFFFFF"/>
        </w:rPr>
      </w:pPr>
      <w:r w:rsidRPr="002A1ECB">
        <w:rPr>
          <w:rFonts w:ascii="Times New Roman" w:hAnsi="Times New Roman" w:cs="Times New Roman"/>
          <w:color w:val="4D5156"/>
          <w:sz w:val="24"/>
          <w:szCs w:val="24"/>
          <w:shd w:val="clear" w:color="auto" w:fill="FFFFFF"/>
        </w:rPr>
        <w:t>These include </w:t>
      </w:r>
      <w:r w:rsidRPr="002A1ECB">
        <w:rPr>
          <w:rFonts w:ascii="Times New Roman" w:hAnsi="Times New Roman" w:cs="Times New Roman"/>
          <w:color w:val="040C28"/>
          <w:sz w:val="24"/>
          <w:szCs w:val="24"/>
        </w:rPr>
        <w:t>over-extraction of groundwater, water pollution, inadequate distribution, lack of proper water management, climate change, and conflicts over water</w:t>
      </w:r>
      <w:r w:rsidRPr="002A1ECB">
        <w:rPr>
          <w:rFonts w:ascii="Times New Roman" w:hAnsi="Times New Roman" w:cs="Times New Roman"/>
          <w:color w:val="4D5156"/>
          <w:sz w:val="24"/>
          <w:szCs w:val="24"/>
          <w:shd w:val="clear" w:color="auto" w:fill="FFFFFF"/>
        </w:rPr>
        <w:t>.</w:t>
      </w:r>
    </w:p>
    <w:p w14:paraId="27F04289" w14:textId="77777777" w:rsidR="002A1ECB" w:rsidRPr="002A1ECB" w:rsidRDefault="002A1ECB" w:rsidP="002A1ECB">
      <w:pPr>
        <w:shd w:val="clear" w:color="auto" w:fill="FFFFFF"/>
        <w:spacing w:after="0" w:line="240" w:lineRule="auto"/>
        <w:jc w:val="both"/>
        <w:rPr>
          <w:rFonts w:ascii="Times New Roman" w:hAnsi="Times New Roman" w:cs="Times New Roman"/>
          <w:color w:val="4D5156"/>
          <w:sz w:val="24"/>
          <w:szCs w:val="24"/>
          <w:shd w:val="clear" w:color="auto" w:fill="FFFFFF"/>
        </w:rPr>
      </w:pPr>
      <w:r w:rsidRPr="002A1ECB">
        <w:rPr>
          <w:rFonts w:ascii="Times New Roman" w:hAnsi="Times New Roman" w:cs="Times New Roman"/>
          <w:color w:val="040C28"/>
          <w:sz w:val="24"/>
          <w:szCs w:val="24"/>
        </w:rPr>
        <w:t>High installation costs</w:t>
      </w:r>
      <w:r w:rsidRPr="002A1ECB">
        <w:rPr>
          <w:rFonts w:ascii="Times New Roman" w:hAnsi="Times New Roman" w:cs="Times New Roman"/>
          <w:color w:val="4D5156"/>
          <w:sz w:val="24"/>
          <w:szCs w:val="24"/>
          <w:shd w:val="clear" w:color="auto" w:fill="FFFFFF"/>
        </w:rPr>
        <w:t xml:space="preserve">: Smart water meters can be expensive to install, and some households may not be able to afford the upfront costs. </w:t>
      </w:r>
    </w:p>
    <w:p w14:paraId="6D241F78" w14:textId="60BF5A18" w:rsidR="002A1ECB" w:rsidRPr="002A1ECB" w:rsidRDefault="002A1ECB" w:rsidP="002A1ECB">
      <w:pPr>
        <w:shd w:val="clear" w:color="auto" w:fill="FFFFFF"/>
        <w:spacing w:after="0" w:line="240" w:lineRule="auto"/>
        <w:jc w:val="both"/>
        <w:rPr>
          <w:rFonts w:ascii="Times New Roman" w:hAnsi="Times New Roman" w:cs="Times New Roman"/>
          <w:color w:val="4D5156"/>
          <w:sz w:val="24"/>
          <w:szCs w:val="24"/>
          <w:shd w:val="clear" w:color="auto" w:fill="FFFFFF"/>
        </w:rPr>
      </w:pPr>
      <w:r w:rsidRPr="002A1ECB">
        <w:rPr>
          <w:rFonts w:ascii="Times New Roman" w:hAnsi="Times New Roman" w:cs="Times New Roman"/>
          <w:color w:val="4D5156"/>
          <w:sz w:val="24"/>
          <w:szCs w:val="24"/>
          <w:shd w:val="clear" w:color="auto" w:fill="FFFFFF"/>
        </w:rPr>
        <w:t>This could disproportionately affect low-income households, leading to further inequalities.</w:t>
      </w:r>
    </w:p>
    <w:p w14:paraId="2DB42784" w14:textId="77777777" w:rsidR="002A1ECB" w:rsidRPr="002A1ECB" w:rsidRDefault="002A1ECB" w:rsidP="002A1ECB">
      <w:pPr>
        <w:shd w:val="clear" w:color="auto" w:fill="FFFFFF"/>
        <w:spacing w:after="0" w:line="240" w:lineRule="auto"/>
        <w:jc w:val="both"/>
        <w:rPr>
          <w:rFonts w:ascii="Times New Roman" w:hAnsi="Times New Roman" w:cs="Times New Roman"/>
          <w:color w:val="4D5156"/>
          <w:sz w:val="24"/>
          <w:szCs w:val="24"/>
          <w:shd w:val="clear" w:color="auto" w:fill="FFFFFF"/>
        </w:rPr>
      </w:pPr>
    </w:p>
    <w:p w14:paraId="47971709" w14:textId="296F61E9" w:rsidR="002A1ECB" w:rsidRDefault="002A1ECB" w:rsidP="002A1ECB">
      <w:pPr>
        <w:shd w:val="clear" w:color="auto" w:fill="FFFFFF"/>
        <w:spacing w:after="0" w:line="240" w:lineRule="auto"/>
        <w:jc w:val="both"/>
        <w:rPr>
          <w:rFonts w:ascii="Times New Roman" w:hAnsi="Times New Roman" w:cs="Times New Roman"/>
          <w:b/>
          <w:bCs/>
          <w:color w:val="4D5156"/>
          <w:sz w:val="28"/>
          <w:szCs w:val="28"/>
          <w:shd w:val="clear" w:color="auto" w:fill="FFFFFF"/>
        </w:rPr>
      </w:pPr>
      <w:r w:rsidRPr="002A1ECB">
        <w:rPr>
          <w:rFonts w:ascii="Times New Roman" w:hAnsi="Times New Roman" w:cs="Times New Roman"/>
          <w:b/>
          <w:bCs/>
          <w:color w:val="4D5156"/>
          <w:sz w:val="28"/>
          <w:szCs w:val="28"/>
          <w:shd w:val="clear" w:color="auto" w:fill="FFFFFF"/>
        </w:rPr>
        <w:t>FUTURE SCOPE:</w:t>
      </w:r>
    </w:p>
    <w:p w14:paraId="1CD3797D" w14:textId="77777777" w:rsidR="002A1ECB" w:rsidRPr="002A1ECB" w:rsidRDefault="002A1ECB" w:rsidP="002A1ECB">
      <w:pPr>
        <w:shd w:val="clear" w:color="auto" w:fill="FFFFFF"/>
        <w:spacing w:after="0" w:line="240" w:lineRule="auto"/>
        <w:jc w:val="both"/>
        <w:rPr>
          <w:rFonts w:ascii="Times New Roman" w:hAnsi="Times New Roman" w:cs="Times New Roman"/>
          <w:b/>
          <w:bCs/>
          <w:color w:val="4D5156"/>
          <w:sz w:val="28"/>
          <w:szCs w:val="28"/>
          <w:shd w:val="clear" w:color="auto" w:fill="FFFFFF"/>
        </w:rPr>
      </w:pPr>
    </w:p>
    <w:p w14:paraId="0BF7B254" w14:textId="66EAC9F3" w:rsidR="002A1ECB" w:rsidRPr="002A1ECB" w:rsidRDefault="002A1ECB" w:rsidP="002A1ECB">
      <w:pPr>
        <w:shd w:val="clear" w:color="auto" w:fill="FFFFFF"/>
        <w:spacing w:after="0" w:line="240" w:lineRule="auto"/>
        <w:jc w:val="both"/>
        <w:rPr>
          <w:rFonts w:ascii="Times New Roman" w:hAnsi="Times New Roman" w:cs="Times New Roman"/>
          <w:sz w:val="24"/>
          <w:szCs w:val="24"/>
          <w:shd w:val="clear" w:color="auto" w:fill="FFFFFF"/>
        </w:rPr>
      </w:pPr>
      <w:r w:rsidRPr="002A1ECB">
        <w:rPr>
          <w:rFonts w:ascii="Times New Roman" w:hAnsi="Times New Roman" w:cs="Times New Roman"/>
          <w:sz w:val="24"/>
          <w:szCs w:val="24"/>
          <w:shd w:val="clear" w:color="auto" w:fill="FFFFFF"/>
        </w:rPr>
        <w:t>Adopting a Smart Water Management approach, which prioritizes efficient resource use, system resilience, and social equity, is increasingly essential for protecting health, prosperity, and environmental sustainability, particularly in regions dealing with resource scarcity and inequality.</w:t>
      </w:r>
    </w:p>
    <w:p w14:paraId="57E0E84F" w14:textId="40AB3CE9" w:rsidR="002A1ECB" w:rsidRPr="002A1ECB" w:rsidRDefault="002A1ECB" w:rsidP="002A1ECB">
      <w:pPr>
        <w:shd w:val="clear" w:color="auto" w:fill="FFFFFF"/>
        <w:spacing w:after="0" w:line="240" w:lineRule="auto"/>
        <w:jc w:val="both"/>
        <w:rPr>
          <w:rFonts w:ascii="Times New Roman" w:hAnsi="Times New Roman" w:cs="Times New Roman"/>
          <w:color w:val="4D5156"/>
          <w:sz w:val="24"/>
          <w:szCs w:val="24"/>
          <w:shd w:val="clear" w:color="auto" w:fill="FFFFFF"/>
        </w:rPr>
      </w:pPr>
      <w:r w:rsidRPr="002A1ECB">
        <w:rPr>
          <w:rFonts w:ascii="Times New Roman" w:hAnsi="Times New Roman" w:cs="Times New Roman"/>
          <w:sz w:val="24"/>
          <w:szCs w:val="24"/>
          <w:shd w:val="clear" w:color="auto" w:fill="FFFFFF"/>
        </w:rPr>
        <w:t>Local and rural areas and municipalities require people to come up with plans for management and distribution of water resources, flood control strategies, harvesting rainwater according to the plan of the town, and more</w:t>
      </w:r>
      <w:r w:rsidRPr="002A1ECB">
        <w:rPr>
          <w:rFonts w:ascii="Times New Roman" w:hAnsi="Times New Roman" w:cs="Times New Roman"/>
          <w:color w:val="4D5156"/>
          <w:sz w:val="24"/>
          <w:szCs w:val="24"/>
          <w:shd w:val="clear" w:color="auto" w:fill="FFFFFF"/>
        </w:rPr>
        <w:t>.</w:t>
      </w:r>
    </w:p>
    <w:p w14:paraId="3117C6A9" w14:textId="5E9BCE85" w:rsidR="002A1ECB" w:rsidRDefault="002A1ECB" w:rsidP="002A1ECB">
      <w:pPr>
        <w:shd w:val="clear" w:color="auto" w:fill="FFFFFF"/>
        <w:spacing w:after="0" w:line="240" w:lineRule="auto"/>
        <w:jc w:val="both"/>
        <w:rPr>
          <w:rFonts w:ascii="Times New Roman" w:eastAsia="Times New Roman" w:hAnsi="Times New Roman" w:cs="Times New Roman"/>
          <w:b/>
          <w:bCs/>
          <w:color w:val="202124"/>
          <w:sz w:val="28"/>
          <w:szCs w:val="28"/>
        </w:rPr>
      </w:pPr>
      <w:r w:rsidRPr="002A1ECB">
        <w:rPr>
          <w:rFonts w:ascii="Times New Roman" w:eastAsia="Times New Roman" w:hAnsi="Times New Roman" w:cs="Times New Roman"/>
          <w:b/>
          <w:bCs/>
          <w:color w:val="202124"/>
          <w:sz w:val="28"/>
          <w:szCs w:val="28"/>
        </w:rPr>
        <w:t>CONCLUSION:</w:t>
      </w:r>
    </w:p>
    <w:p w14:paraId="585D9070" w14:textId="77777777" w:rsidR="002A1ECB" w:rsidRPr="002A1ECB" w:rsidRDefault="002A1ECB" w:rsidP="002A1ECB">
      <w:pPr>
        <w:shd w:val="clear" w:color="auto" w:fill="FFFFFF"/>
        <w:spacing w:after="0" w:line="240" w:lineRule="auto"/>
        <w:jc w:val="both"/>
        <w:rPr>
          <w:rFonts w:ascii="Times New Roman" w:eastAsia="Times New Roman" w:hAnsi="Times New Roman" w:cs="Times New Roman"/>
          <w:b/>
          <w:bCs/>
          <w:color w:val="202124"/>
          <w:sz w:val="28"/>
          <w:szCs w:val="28"/>
        </w:rPr>
      </w:pPr>
    </w:p>
    <w:p w14:paraId="43490D97" w14:textId="77777777" w:rsidR="002A1ECB" w:rsidRPr="002A1ECB" w:rsidRDefault="002A1ECB" w:rsidP="002A1ECB">
      <w:pPr>
        <w:shd w:val="clear" w:color="auto" w:fill="FFFFFF"/>
        <w:spacing w:after="0" w:line="240" w:lineRule="auto"/>
        <w:jc w:val="both"/>
        <w:rPr>
          <w:rFonts w:ascii="Times New Roman" w:hAnsi="Times New Roman" w:cs="Times New Roman"/>
          <w:color w:val="202124"/>
          <w:sz w:val="24"/>
          <w:szCs w:val="24"/>
          <w:shd w:val="clear" w:color="auto" w:fill="FFFFFF"/>
        </w:rPr>
      </w:pPr>
      <w:r w:rsidRPr="002A1ECB">
        <w:rPr>
          <w:rFonts w:ascii="Times New Roman" w:hAnsi="Times New Roman" w:cs="Times New Roman"/>
          <w:color w:val="040C28"/>
          <w:sz w:val="24"/>
          <w:szCs w:val="24"/>
        </w:rPr>
        <w:t>This application will improve the water sustainability and management, as well as the policy of smart cities adequately adapted considering different constrains</w:t>
      </w:r>
      <w:r w:rsidRPr="002A1ECB">
        <w:rPr>
          <w:rFonts w:ascii="Times New Roman" w:hAnsi="Times New Roman" w:cs="Times New Roman"/>
          <w:color w:val="202124"/>
          <w:sz w:val="24"/>
          <w:szCs w:val="24"/>
          <w:shd w:val="clear" w:color="auto" w:fill="FFFFFF"/>
        </w:rPr>
        <w:t xml:space="preserve">. </w:t>
      </w:r>
    </w:p>
    <w:p w14:paraId="61534FB2" w14:textId="187B0A5B" w:rsidR="002A1ECB" w:rsidRPr="00C93F70" w:rsidRDefault="002A1ECB" w:rsidP="002A1ECB">
      <w:pPr>
        <w:shd w:val="clear" w:color="auto" w:fill="FFFFFF"/>
        <w:spacing w:after="0" w:line="240" w:lineRule="auto"/>
        <w:jc w:val="both"/>
        <w:rPr>
          <w:rFonts w:ascii="Times New Roman" w:eastAsia="Times New Roman" w:hAnsi="Times New Roman" w:cs="Times New Roman"/>
          <w:color w:val="202124"/>
          <w:sz w:val="24"/>
          <w:szCs w:val="24"/>
        </w:rPr>
      </w:pPr>
      <w:r w:rsidRPr="002A1ECB">
        <w:rPr>
          <w:rFonts w:ascii="Times New Roman" w:hAnsi="Times New Roman" w:cs="Times New Roman"/>
          <w:color w:val="202124"/>
          <w:sz w:val="24"/>
          <w:szCs w:val="24"/>
          <w:shd w:val="clear" w:color="auto" w:fill="FFFFFF"/>
        </w:rPr>
        <w:t>The selected techniques and actions depend on the considered threshold, the capital investment, and the availability of techniques and equipment.</w:t>
      </w:r>
    </w:p>
    <w:p w14:paraId="31B13A66" w14:textId="77777777" w:rsidR="00C93F70" w:rsidRPr="002A1ECB" w:rsidRDefault="00C93F70" w:rsidP="002A1ECB">
      <w:pPr>
        <w:ind w:left="360"/>
        <w:jc w:val="both"/>
        <w:rPr>
          <w:rFonts w:ascii="Times New Roman" w:hAnsi="Times New Roman" w:cs="Times New Roman"/>
          <w:sz w:val="24"/>
          <w:szCs w:val="24"/>
        </w:rPr>
      </w:pPr>
    </w:p>
    <w:p w14:paraId="2951F88B" w14:textId="77777777" w:rsidR="00C93F70" w:rsidRPr="002A1ECB" w:rsidRDefault="00C93F70" w:rsidP="002A1ECB">
      <w:pPr>
        <w:ind w:left="360"/>
        <w:jc w:val="both"/>
        <w:rPr>
          <w:rFonts w:ascii="Times New Roman" w:hAnsi="Times New Roman" w:cs="Times New Roman"/>
          <w:sz w:val="32"/>
          <w:szCs w:val="32"/>
        </w:rPr>
      </w:pPr>
    </w:p>
    <w:p w14:paraId="54EAF012" w14:textId="77777777" w:rsidR="003078A1" w:rsidRPr="002A1ECB" w:rsidRDefault="003078A1" w:rsidP="002A1ECB">
      <w:pPr>
        <w:jc w:val="both"/>
        <w:rPr>
          <w:rFonts w:ascii="Times New Roman" w:hAnsi="Times New Roman" w:cs="Times New Roman"/>
          <w:sz w:val="32"/>
          <w:szCs w:val="32"/>
        </w:rPr>
      </w:pPr>
    </w:p>
    <w:p w14:paraId="0F0FE2B6" w14:textId="054EC70E" w:rsidR="003C13F5" w:rsidRPr="002A1ECB" w:rsidRDefault="003C13F5" w:rsidP="002A1ECB">
      <w:pPr>
        <w:jc w:val="both"/>
        <w:rPr>
          <w:rFonts w:ascii="Times New Roman" w:hAnsi="Times New Roman" w:cs="Times New Roman"/>
          <w:sz w:val="32"/>
          <w:szCs w:val="32"/>
        </w:rPr>
      </w:pPr>
      <w:r w:rsidRPr="002A1ECB">
        <w:rPr>
          <w:rFonts w:ascii="Times New Roman" w:hAnsi="Times New Roman" w:cs="Times New Roman"/>
          <w:sz w:val="32"/>
          <w:szCs w:val="32"/>
        </w:rPr>
        <w:t xml:space="preserve">                                                   </w:t>
      </w:r>
    </w:p>
    <w:sectPr w:rsidR="003C13F5" w:rsidRPr="002A1ECB" w:rsidSect="002A1E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713B9"/>
    <w:multiLevelType w:val="hybridMultilevel"/>
    <w:tmpl w:val="C128B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389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C4"/>
    <w:rsid w:val="00102271"/>
    <w:rsid w:val="002A1ECB"/>
    <w:rsid w:val="003078A1"/>
    <w:rsid w:val="003C13F5"/>
    <w:rsid w:val="0042119E"/>
    <w:rsid w:val="0048491F"/>
    <w:rsid w:val="007F70B3"/>
    <w:rsid w:val="00AE1AC4"/>
    <w:rsid w:val="00B3574F"/>
    <w:rsid w:val="00BE4CDE"/>
    <w:rsid w:val="00C93F70"/>
    <w:rsid w:val="00DC1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5583"/>
  <w15:chartTrackingRefBased/>
  <w15:docId w15:val="{3896DC5A-934B-46C9-8187-B53A77A4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C4"/>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A1"/>
    <w:pPr>
      <w:ind w:left="720"/>
      <w:contextualSpacing/>
    </w:pPr>
  </w:style>
  <w:style w:type="character" w:customStyle="1" w:styleId="hgkelc">
    <w:name w:val="hgkelc"/>
    <w:basedOn w:val="DefaultParagraphFont"/>
    <w:rsid w:val="00C93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229202">
      <w:bodyDiv w:val="1"/>
      <w:marLeft w:val="0"/>
      <w:marRight w:val="0"/>
      <w:marTop w:val="0"/>
      <w:marBottom w:val="0"/>
      <w:divBdr>
        <w:top w:val="none" w:sz="0" w:space="0" w:color="auto"/>
        <w:left w:val="none" w:sz="0" w:space="0" w:color="auto"/>
        <w:bottom w:val="none" w:sz="0" w:space="0" w:color="auto"/>
        <w:right w:val="none" w:sz="0" w:space="0" w:color="auto"/>
      </w:divBdr>
      <w:divsChild>
        <w:div w:id="88550362">
          <w:marLeft w:val="0"/>
          <w:marRight w:val="0"/>
          <w:marTop w:val="0"/>
          <w:marBottom w:val="0"/>
          <w:divBdr>
            <w:top w:val="none" w:sz="0" w:space="0" w:color="auto"/>
            <w:left w:val="none" w:sz="0" w:space="0" w:color="auto"/>
            <w:bottom w:val="none" w:sz="0" w:space="0" w:color="auto"/>
            <w:right w:val="none" w:sz="0" w:space="0" w:color="auto"/>
          </w:divBdr>
          <w:divsChild>
            <w:div w:id="599217188">
              <w:marLeft w:val="0"/>
              <w:marRight w:val="0"/>
              <w:marTop w:val="0"/>
              <w:marBottom w:val="0"/>
              <w:divBdr>
                <w:top w:val="none" w:sz="0" w:space="0" w:color="auto"/>
                <w:left w:val="none" w:sz="0" w:space="0" w:color="auto"/>
                <w:bottom w:val="none" w:sz="0" w:space="0" w:color="auto"/>
                <w:right w:val="none" w:sz="0" w:space="0" w:color="auto"/>
              </w:divBdr>
              <w:divsChild>
                <w:div w:id="4120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nk</dc:creator>
  <cp:keywords/>
  <dc:description/>
  <cp:lastModifiedBy>poovarasan nk</cp:lastModifiedBy>
  <cp:revision>2</cp:revision>
  <dcterms:created xsi:type="dcterms:W3CDTF">2023-09-27T10:43:00Z</dcterms:created>
  <dcterms:modified xsi:type="dcterms:W3CDTF">2023-09-27T10:43:00Z</dcterms:modified>
</cp:coreProperties>
</file>