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798BD" w14:textId="4175A432" w:rsidR="005C77EC" w:rsidRPr="00361A60" w:rsidRDefault="00C502B7" w:rsidP="00421938">
      <w:pPr>
        <w:spacing w:before="100"/>
        <w:ind w:left="720" w:right="1125"/>
        <w:jc w:val="center"/>
        <w:rPr>
          <w:b/>
          <w:sz w:val="24"/>
          <w:szCs w:val="24"/>
        </w:rPr>
      </w:pPr>
      <w:r w:rsidRPr="00361A60">
        <w:rPr>
          <w:b/>
          <w:sz w:val="24"/>
          <w:szCs w:val="24"/>
        </w:rPr>
        <w:t>EMOTIONAL ANALYSIS USING DEEP LEARNING</w:t>
      </w:r>
    </w:p>
    <w:p w14:paraId="0742B4C4" w14:textId="77777777" w:rsidR="00E453F6" w:rsidRDefault="00E453F6" w:rsidP="00E453F6">
      <w:pPr>
        <w:pStyle w:val="BodyText"/>
        <w:ind w:left="1440" w:right="1707"/>
        <w:jc w:val="center"/>
        <w:rPr>
          <w:b/>
          <w:sz w:val="46"/>
          <w:szCs w:val="46"/>
        </w:rPr>
      </w:pPr>
    </w:p>
    <w:p w14:paraId="0F3D26E0" w14:textId="448F1A3F" w:rsidR="00EA7575" w:rsidRPr="00361A60" w:rsidRDefault="00EA7575" w:rsidP="00E453F6">
      <w:pPr>
        <w:pStyle w:val="BodyText"/>
        <w:ind w:left="720" w:right="1707"/>
        <w:jc w:val="center"/>
        <w:rPr>
          <w:sz w:val="22"/>
          <w:szCs w:val="22"/>
        </w:rPr>
      </w:pPr>
      <w:r w:rsidRPr="00361A60">
        <w:rPr>
          <w:w w:val="110"/>
          <w:sz w:val="22"/>
          <w:szCs w:val="22"/>
        </w:rPr>
        <w:t>Mr. Jigar Patel</w:t>
      </w:r>
      <w:r w:rsidRPr="00361A60">
        <w:rPr>
          <w:w w:val="110"/>
          <w:sz w:val="22"/>
          <w:szCs w:val="22"/>
          <w:vertAlign w:val="superscript"/>
        </w:rPr>
        <w:t>1</w:t>
      </w:r>
      <w:r w:rsidRPr="00361A60">
        <w:rPr>
          <w:w w:val="110"/>
          <w:sz w:val="22"/>
          <w:szCs w:val="22"/>
        </w:rPr>
        <w:t>,</w:t>
      </w:r>
      <w:r w:rsidR="00906AA1" w:rsidRPr="00361A60">
        <w:rPr>
          <w:w w:val="110"/>
          <w:sz w:val="22"/>
          <w:szCs w:val="22"/>
        </w:rPr>
        <w:t xml:space="preserve"> Kanumuri Swetha</w:t>
      </w:r>
      <w:r w:rsidRPr="00361A60">
        <w:rPr>
          <w:w w:val="110"/>
          <w:sz w:val="22"/>
          <w:szCs w:val="22"/>
          <w:vertAlign w:val="superscript"/>
        </w:rPr>
        <w:t>2</w:t>
      </w:r>
      <w:r w:rsidRPr="00361A60">
        <w:rPr>
          <w:w w:val="110"/>
          <w:sz w:val="22"/>
          <w:szCs w:val="22"/>
        </w:rPr>
        <w:t xml:space="preserve">, </w:t>
      </w:r>
      <w:r w:rsidR="00906AA1" w:rsidRPr="00361A60">
        <w:rPr>
          <w:sz w:val="22"/>
          <w:szCs w:val="22"/>
        </w:rPr>
        <w:t xml:space="preserve">BRL. </w:t>
      </w:r>
      <w:proofErr w:type="spellStart"/>
      <w:r w:rsidR="00906AA1" w:rsidRPr="00361A60">
        <w:rPr>
          <w:sz w:val="22"/>
          <w:szCs w:val="22"/>
        </w:rPr>
        <w:t>Suchandana</w:t>
      </w:r>
      <w:proofErr w:type="spellEnd"/>
      <w:r w:rsidR="00906AA1" w:rsidRPr="00361A60">
        <w:rPr>
          <w:w w:val="110"/>
          <w:sz w:val="22"/>
          <w:szCs w:val="22"/>
          <w:vertAlign w:val="superscript"/>
        </w:rPr>
        <w:t xml:space="preserve"> </w:t>
      </w:r>
      <w:r w:rsidRPr="00361A60">
        <w:rPr>
          <w:w w:val="110"/>
          <w:sz w:val="22"/>
          <w:szCs w:val="22"/>
          <w:vertAlign w:val="superscript"/>
        </w:rPr>
        <w:t>3</w:t>
      </w:r>
      <w:r w:rsidRPr="00361A60">
        <w:rPr>
          <w:w w:val="110"/>
          <w:sz w:val="22"/>
          <w:szCs w:val="22"/>
        </w:rPr>
        <w:t xml:space="preserve">, </w:t>
      </w:r>
      <w:r w:rsidR="005E742A" w:rsidRPr="00361A60">
        <w:rPr>
          <w:sz w:val="22"/>
          <w:szCs w:val="22"/>
        </w:rPr>
        <w:t>Ch. Chand</w:t>
      </w:r>
      <w:r w:rsidR="00141748" w:rsidRPr="00361A60">
        <w:rPr>
          <w:sz w:val="22"/>
          <w:szCs w:val="22"/>
        </w:rPr>
        <w:t>a</w:t>
      </w:r>
      <w:r w:rsidR="005E742A" w:rsidRPr="00361A60">
        <w:rPr>
          <w:sz w:val="22"/>
          <w:szCs w:val="22"/>
        </w:rPr>
        <w:t>n</w:t>
      </w:r>
      <w:r w:rsidR="00906AA1" w:rsidRPr="00361A60">
        <w:rPr>
          <w:sz w:val="22"/>
          <w:szCs w:val="22"/>
        </w:rPr>
        <w:t>a</w:t>
      </w:r>
      <w:r w:rsidR="005E742A" w:rsidRPr="00361A60">
        <w:rPr>
          <w:sz w:val="22"/>
          <w:szCs w:val="22"/>
        </w:rPr>
        <w:t xml:space="preserve"> </w:t>
      </w:r>
      <w:proofErr w:type="spellStart"/>
      <w:r w:rsidR="005E742A" w:rsidRPr="00361A60">
        <w:rPr>
          <w:sz w:val="22"/>
          <w:szCs w:val="22"/>
        </w:rPr>
        <w:t>Sahithi</w:t>
      </w:r>
      <w:proofErr w:type="spellEnd"/>
      <w:r w:rsidR="005E742A" w:rsidRPr="00361A60">
        <w:rPr>
          <w:w w:val="110"/>
          <w:sz w:val="22"/>
          <w:szCs w:val="22"/>
          <w:vertAlign w:val="superscript"/>
        </w:rPr>
        <w:t xml:space="preserve"> </w:t>
      </w:r>
      <w:r w:rsidRPr="00361A60">
        <w:rPr>
          <w:w w:val="110"/>
          <w:sz w:val="22"/>
          <w:szCs w:val="22"/>
          <w:vertAlign w:val="superscript"/>
        </w:rPr>
        <w:t>4</w:t>
      </w:r>
    </w:p>
    <w:p w14:paraId="38092BBA" w14:textId="77777777" w:rsidR="00EA7575" w:rsidRPr="00361A60" w:rsidRDefault="00EA7575" w:rsidP="005E742A">
      <w:pPr>
        <w:pStyle w:val="BodyText"/>
        <w:spacing w:before="8"/>
        <w:jc w:val="center"/>
        <w:rPr>
          <w:sz w:val="22"/>
          <w:szCs w:val="22"/>
        </w:rPr>
      </w:pPr>
    </w:p>
    <w:p w14:paraId="12D9B210" w14:textId="38C59F68" w:rsidR="00421938" w:rsidRPr="00361A60" w:rsidRDefault="00421938" w:rsidP="00E453F6">
      <w:pPr>
        <w:pStyle w:val="BodyText"/>
        <w:ind w:left="720" w:right="1707"/>
        <w:jc w:val="center"/>
        <w:rPr>
          <w:sz w:val="22"/>
          <w:szCs w:val="22"/>
        </w:rPr>
      </w:pPr>
      <w:r w:rsidRPr="00361A60">
        <w:rPr>
          <w:w w:val="110"/>
          <w:sz w:val="22"/>
          <w:szCs w:val="22"/>
          <w:vertAlign w:val="superscript"/>
        </w:rPr>
        <w:t>1</w:t>
      </w:r>
      <w:r w:rsidRPr="00361A60">
        <w:rPr>
          <w:w w:val="110"/>
          <w:sz w:val="22"/>
          <w:szCs w:val="22"/>
        </w:rPr>
        <w:t>Assistant Professor, Department of Electronics and Communication</w:t>
      </w:r>
      <w:r w:rsidR="00E453F6" w:rsidRPr="00361A60">
        <w:rPr>
          <w:w w:val="110"/>
          <w:sz w:val="22"/>
          <w:szCs w:val="22"/>
        </w:rPr>
        <w:t xml:space="preserve"> </w:t>
      </w:r>
      <w:r w:rsidRPr="00361A60">
        <w:rPr>
          <w:w w:val="110"/>
          <w:sz w:val="22"/>
          <w:szCs w:val="22"/>
        </w:rPr>
        <w:t>Engineering,</w:t>
      </w:r>
    </w:p>
    <w:p w14:paraId="5DD69FBD" w14:textId="77777777" w:rsidR="00EA7575" w:rsidRPr="00361A60" w:rsidRDefault="00EA7575" w:rsidP="00421938">
      <w:pPr>
        <w:pStyle w:val="BodyText"/>
        <w:spacing w:before="2"/>
        <w:rPr>
          <w:sz w:val="22"/>
          <w:szCs w:val="22"/>
        </w:rPr>
      </w:pPr>
    </w:p>
    <w:p w14:paraId="0DBAED2E" w14:textId="65623124" w:rsidR="00EA7575" w:rsidRPr="00361A60" w:rsidRDefault="00EA7575" w:rsidP="00E453F6">
      <w:pPr>
        <w:pStyle w:val="BodyText"/>
        <w:spacing w:before="1"/>
        <w:ind w:left="1440" w:right="1704"/>
        <w:jc w:val="center"/>
        <w:rPr>
          <w:sz w:val="22"/>
          <w:szCs w:val="22"/>
        </w:rPr>
      </w:pPr>
      <w:r w:rsidRPr="00361A60">
        <w:rPr>
          <w:sz w:val="22"/>
          <w:szCs w:val="22"/>
        </w:rPr>
        <w:t>B</w:t>
      </w:r>
      <w:r w:rsidR="00957D1D" w:rsidRPr="00361A60">
        <w:rPr>
          <w:sz w:val="22"/>
          <w:szCs w:val="22"/>
        </w:rPr>
        <w:t>.</w:t>
      </w:r>
      <w:r w:rsidRPr="00361A60">
        <w:rPr>
          <w:sz w:val="22"/>
          <w:szCs w:val="22"/>
        </w:rPr>
        <w:t xml:space="preserve"> V</w:t>
      </w:r>
      <w:r w:rsidR="00957D1D" w:rsidRPr="00361A60">
        <w:rPr>
          <w:sz w:val="22"/>
          <w:szCs w:val="22"/>
        </w:rPr>
        <w:t>.</w:t>
      </w:r>
      <w:r w:rsidRPr="00361A60">
        <w:rPr>
          <w:sz w:val="22"/>
          <w:szCs w:val="22"/>
        </w:rPr>
        <w:t xml:space="preserve"> Raju Institute of Technolo</w:t>
      </w:r>
      <w:r w:rsidR="00E453F6" w:rsidRPr="00361A60">
        <w:rPr>
          <w:sz w:val="22"/>
          <w:szCs w:val="22"/>
        </w:rPr>
        <w:t>g</w:t>
      </w:r>
      <w:r w:rsidRPr="00361A60">
        <w:rPr>
          <w:sz w:val="22"/>
          <w:szCs w:val="22"/>
        </w:rPr>
        <w:t xml:space="preserve">y, </w:t>
      </w:r>
      <w:proofErr w:type="spellStart"/>
      <w:r w:rsidRPr="00361A60">
        <w:rPr>
          <w:sz w:val="22"/>
          <w:szCs w:val="22"/>
        </w:rPr>
        <w:t>Narsapur</w:t>
      </w:r>
      <w:proofErr w:type="spellEnd"/>
      <w:r w:rsidRPr="00361A60">
        <w:rPr>
          <w:sz w:val="22"/>
          <w:szCs w:val="22"/>
        </w:rPr>
        <w:t>, Medak, Telangana, India.</w:t>
      </w:r>
    </w:p>
    <w:p w14:paraId="5B9AC451" w14:textId="77777777" w:rsidR="005E742A" w:rsidRPr="00361A60" w:rsidRDefault="005E742A" w:rsidP="005E742A">
      <w:pPr>
        <w:pStyle w:val="BodyText"/>
        <w:ind w:left="1695" w:right="1663"/>
        <w:jc w:val="center"/>
        <w:rPr>
          <w:sz w:val="22"/>
          <w:szCs w:val="22"/>
        </w:rPr>
      </w:pPr>
    </w:p>
    <w:p w14:paraId="66AEA926" w14:textId="5D498427" w:rsidR="00EA7575" w:rsidRPr="00361A60" w:rsidRDefault="00EA7575" w:rsidP="00E453F6">
      <w:pPr>
        <w:pStyle w:val="BodyText"/>
        <w:ind w:left="720" w:right="1663"/>
        <w:jc w:val="center"/>
        <w:rPr>
          <w:w w:val="110"/>
          <w:sz w:val="22"/>
          <w:szCs w:val="22"/>
        </w:rPr>
      </w:pPr>
      <w:r w:rsidRPr="00361A60">
        <w:rPr>
          <w:w w:val="110"/>
          <w:sz w:val="22"/>
          <w:szCs w:val="22"/>
          <w:vertAlign w:val="superscript"/>
        </w:rPr>
        <w:t>2,3,4</w:t>
      </w:r>
      <w:r w:rsidRPr="00361A60">
        <w:rPr>
          <w:w w:val="110"/>
          <w:sz w:val="22"/>
          <w:szCs w:val="22"/>
        </w:rPr>
        <w:t xml:space="preserve">Final Year students, </w:t>
      </w:r>
      <w:r w:rsidR="007D5D8D" w:rsidRPr="00361A60">
        <w:rPr>
          <w:w w:val="110"/>
          <w:sz w:val="22"/>
          <w:szCs w:val="22"/>
        </w:rPr>
        <w:t xml:space="preserve">Department of </w:t>
      </w:r>
      <w:r w:rsidR="00344309" w:rsidRPr="00361A60">
        <w:rPr>
          <w:w w:val="110"/>
          <w:sz w:val="22"/>
          <w:szCs w:val="22"/>
        </w:rPr>
        <w:t>Electronics and Communication Engineering</w:t>
      </w:r>
      <w:r w:rsidRPr="00361A60">
        <w:rPr>
          <w:w w:val="110"/>
          <w:sz w:val="22"/>
          <w:szCs w:val="22"/>
        </w:rPr>
        <w:t>,</w:t>
      </w:r>
    </w:p>
    <w:p w14:paraId="084D0525" w14:textId="77777777" w:rsidR="005E742A" w:rsidRPr="00361A60" w:rsidRDefault="005E742A" w:rsidP="005E742A">
      <w:pPr>
        <w:pStyle w:val="BodyText"/>
        <w:ind w:left="1695" w:right="1663"/>
        <w:jc w:val="center"/>
        <w:rPr>
          <w:sz w:val="22"/>
          <w:szCs w:val="22"/>
        </w:rPr>
      </w:pPr>
    </w:p>
    <w:p w14:paraId="7A6EE939" w14:textId="36809F5B" w:rsidR="005C77EC" w:rsidRDefault="00EA7575" w:rsidP="00E453F6">
      <w:pPr>
        <w:pStyle w:val="BodyText"/>
        <w:ind w:left="1440" w:right="1663"/>
        <w:jc w:val="center"/>
        <w:rPr>
          <w:sz w:val="22"/>
          <w:szCs w:val="22"/>
        </w:rPr>
      </w:pPr>
      <w:r w:rsidRPr="00361A60">
        <w:rPr>
          <w:sz w:val="22"/>
          <w:szCs w:val="22"/>
        </w:rPr>
        <w:t>B</w:t>
      </w:r>
      <w:r w:rsidR="00957D1D" w:rsidRPr="00361A60">
        <w:rPr>
          <w:sz w:val="22"/>
          <w:szCs w:val="22"/>
        </w:rPr>
        <w:t>.</w:t>
      </w:r>
      <w:r w:rsidRPr="00361A60">
        <w:rPr>
          <w:sz w:val="22"/>
          <w:szCs w:val="22"/>
        </w:rPr>
        <w:t xml:space="preserve"> V</w:t>
      </w:r>
      <w:r w:rsidR="00957D1D" w:rsidRPr="00361A60">
        <w:rPr>
          <w:sz w:val="22"/>
          <w:szCs w:val="22"/>
        </w:rPr>
        <w:t>.</w:t>
      </w:r>
      <w:r w:rsidRPr="00361A60">
        <w:rPr>
          <w:sz w:val="22"/>
          <w:szCs w:val="22"/>
        </w:rPr>
        <w:t xml:space="preserve"> Raju Institute of Technology, </w:t>
      </w:r>
      <w:proofErr w:type="spellStart"/>
      <w:r w:rsidRPr="00361A60">
        <w:rPr>
          <w:sz w:val="22"/>
          <w:szCs w:val="22"/>
        </w:rPr>
        <w:t>Narsapur</w:t>
      </w:r>
      <w:proofErr w:type="spellEnd"/>
      <w:r w:rsidRPr="00361A60">
        <w:rPr>
          <w:sz w:val="22"/>
          <w:szCs w:val="22"/>
        </w:rPr>
        <w:t>, Medak, Telangana, India.</w:t>
      </w:r>
    </w:p>
    <w:p w14:paraId="7F6E260B" w14:textId="3FB678D8" w:rsidR="00361A60" w:rsidRPr="00361A60" w:rsidRDefault="00361A60" w:rsidP="00E453F6">
      <w:pPr>
        <w:pStyle w:val="BodyText"/>
        <w:ind w:left="1440" w:right="1663"/>
        <w:jc w:val="center"/>
        <w:rPr>
          <w:color w:val="000000" w:themeColor="text1"/>
          <w:sz w:val="22"/>
          <w:szCs w:val="22"/>
        </w:rPr>
      </w:pPr>
    </w:p>
    <w:p w14:paraId="5646D241" w14:textId="20B0AFAB" w:rsidR="00361A60" w:rsidRPr="00ED31EC" w:rsidRDefault="00ED31EC" w:rsidP="00E453F6">
      <w:pPr>
        <w:pStyle w:val="BodyText"/>
        <w:ind w:left="1440" w:right="1663"/>
        <w:jc w:val="center"/>
        <w:rPr>
          <w:color w:val="000000" w:themeColor="text1"/>
          <w:sz w:val="22"/>
          <w:szCs w:val="22"/>
          <w:vertAlign w:val="superscript"/>
        </w:rPr>
      </w:pPr>
      <w:hyperlink r:id="rId8" w:history="1">
        <w:r w:rsidRPr="00ED31EC">
          <w:rPr>
            <w:rStyle w:val="Hyperlink"/>
            <w:color w:val="000000" w:themeColor="text1"/>
            <w:sz w:val="22"/>
            <w:szCs w:val="22"/>
            <w:u w:val="none"/>
            <w:vertAlign w:val="superscript"/>
          </w:rPr>
          <w:t>1</w:t>
        </w:r>
        <w:r w:rsidRPr="00ED31EC">
          <w:rPr>
            <w:rStyle w:val="Hyperlink"/>
            <w:color w:val="000000" w:themeColor="text1"/>
            <w:sz w:val="22"/>
            <w:szCs w:val="22"/>
            <w:u w:val="none"/>
          </w:rPr>
          <w:t>jigar.patel@bvrit.ac.in</w:t>
        </w:r>
      </w:hyperlink>
    </w:p>
    <w:p w14:paraId="20E484B5" w14:textId="4F6C9B31" w:rsidR="00361A60" w:rsidRPr="00ED31EC" w:rsidRDefault="00ED31EC" w:rsidP="00E453F6">
      <w:pPr>
        <w:pStyle w:val="BodyText"/>
        <w:ind w:left="1440" w:right="1663"/>
        <w:jc w:val="center"/>
        <w:rPr>
          <w:color w:val="000000" w:themeColor="text1"/>
          <w:sz w:val="22"/>
          <w:szCs w:val="22"/>
        </w:rPr>
      </w:pPr>
      <w:hyperlink r:id="rId9" w:history="1">
        <w:r w:rsidRPr="00ED31EC">
          <w:rPr>
            <w:rStyle w:val="Hyperlink"/>
            <w:color w:val="000000" w:themeColor="text1"/>
            <w:sz w:val="22"/>
            <w:szCs w:val="22"/>
            <w:u w:val="none"/>
            <w:vertAlign w:val="superscript"/>
          </w:rPr>
          <w:t>2</w:t>
        </w:r>
        <w:r w:rsidRPr="00ED31EC">
          <w:rPr>
            <w:rStyle w:val="Hyperlink"/>
            <w:color w:val="000000" w:themeColor="text1"/>
            <w:sz w:val="22"/>
            <w:szCs w:val="22"/>
            <w:u w:val="none"/>
          </w:rPr>
          <w:t>18211a04a2@bvrit.ac.in</w:t>
        </w:r>
      </w:hyperlink>
    </w:p>
    <w:p w14:paraId="701AB450" w14:textId="14D08432" w:rsidR="00ED31EC" w:rsidRPr="00ED31EC" w:rsidRDefault="00ED31EC" w:rsidP="00E453F6">
      <w:pPr>
        <w:pStyle w:val="BodyText"/>
        <w:ind w:left="1440" w:right="1663"/>
        <w:jc w:val="center"/>
        <w:rPr>
          <w:color w:val="000000" w:themeColor="text1"/>
          <w:sz w:val="22"/>
          <w:szCs w:val="22"/>
        </w:rPr>
      </w:pPr>
      <w:hyperlink r:id="rId10" w:history="1">
        <w:r w:rsidRPr="00ED31EC">
          <w:rPr>
            <w:rStyle w:val="Hyperlink"/>
            <w:color w:val="000000" w:themeColor="text1"/>
            <w:sz w:val="22"/>
            <w:szCs w:val="22"/>
            <w:u w:val="none"/>
            <w:vertAlign w:val="superscript"/>
          </w:rPr>
          <w:t>3</w:t>
        </w:r>
        <w:r w:rsidRPr="00ED31EC">
          <w:rPr>
            <w:rStyle w:val="Hyperlink"/>
            <w:color w:val="000000" w:themeColor="text1"/>
            <w:sz w:val="22"/>
            <w:szCs w:val="22"/>
            <w:u w:val="none"/>
          </w:rPr>
          <w:t>18211a0439@bvrit.ac.in</w:t>
        </w:r>
      </w:hyperlink>
    </w:p>
    <w:p w14:paraId="04AF4038" w14:textId="79C2B610" w:rsidR="00ED31EC" w:rsidRPr="00ED31EC" w:rsidRDefault="00ED31EC" w:rsidP="00E453F6">
      <w:pPr>
        <w:pStyle w:val="BodyText"/>
        <w:ind w:left="1440" w:right="1663"/>
        <w:jc w:val="center"/>
        <w:rPr>
          <w:color w:val="000000" w:themeColor="text1"/>
          <w:sz w:val="22"/>
          <w:szCs w:val="22"/>
        </w:rPr>
      </w:pPr>
      <w:r w:rsidRPr="00ED31EC">
        <w:rPr>
          <w:color w:val="000000" w:themeColor="text1"/>
          <w:sz w:val="22"/>
          <w:szCs w:val="22"/>
          <w:vertAlign w:val="superscript"/>
        </w:rPr>
        <w:t>4</w:t>
      </w:r>
      <w:r w:rsidRPr="00ED31EC">
        <w:rPr>
          <w:color w:val="000000" w:themeColor="text1"/>
          <w:sz w:val="22"/>
          <w:szCs w:val="22"/>
        </w:rPr>
        <w:t>18211a0442@bvrit.ac.in</w:t>
      </w:r>
    </w:p>
    <w:p w14:paraId="0BF62B91" w14:textId="77777777" w:rsidR="005C77EC" w:rsidRDefault="005C77EC">
      <w:pPr>
        <w:pStyle w:val="BodyText"/>
        <w:spacing w:before="4"/>
        <w:rPr>
          <w:i/>
        </w:rPr>
      </w:pPr>
    </w:p>
    <w:p w14:paraId="3CCB755A" w14:textId="5A06EED1" w:rsidR="00ED31EC" w:rsidRDefault="00ED31EC" w:rsidP="00ED31EC">
      <w:pPr>
        <w:pStyle w:val="BodyText"/>
        <w:spacing w:line="249" w:lineRule="auto"/>
        <w:ind w:left="105" w:right="106"/>
        <w:jc w:val="center"/>
        <w:rPr>
          <w:b/>
          <w:sz w:val="22"/>
          <w:szCs w:val="22"/>
        </w:rPr>
      </w:pPr>
      <w:r w:rsidRPr="00ED31EC">
        <w:rPr>
          <w:b/>
          <w:sz w:val="22"/>
          <w:szCs w:val="22"/>
        </w:rPr>
        <w:t>ABSTRACT</w:t>
      </w:r>
    </w:p>
    <w:p w14:paraId="5704B791" w14:textId="77777777" w:rsidR="00ED31EC" w:rsidRPr="00ED31EC" w:rsidRDefault="00ED31EC" w:rsidP="00ED31EC">
      <w:pPr>
        <w:pStyle w:val="BodyText"/>
        <w:spacing w:line="249" w:lineRule="auto"/>
        <w:ind w:left="105" w:right="106"/>
        <w:jc w:val="center"/>
        <w:rPr>
          <w:b/>
          <w:sz w:val="22"/>
          <w:szCs w:val="22"/>
        </w:rPr>
      </w:pPr>
    </w:p>
    <w:p w14:paraId="7DF216E4" w14:textId="08799EBD" w:rsidR="005C77EC" w:rsidRPr="00ED31EC" w:rsidRDefault="00344309" w:rsidP="00363039">
      <w:pPr>
        <w:pStyle w:val="BodyText"/>
        <w:spacing w:line="249" w:lineRule="auto"/>
        <w:ind w:left="105" w:right="106"/>
        <w:jc w:val="both"/>
        <w:rPr>
          <w:sz w:val="22"/>
          <w:szCs w:val="22"/>
        </w:rPr>
      </w:pPr>
      <w:r w:rsidRPr="00ED31EC">
        <w:rPr>
          <w:bCs/>
          <w:sz w:val="22"/>
          <w:szCs w:val="22"/>
        </w:rPr>
        <w:t>Human emotions are mental states of sentiments that emerge without conscious effort and occur in the midst of physiological changes in facial muscles that result in facial expressions</w:t>
      </w:r>
      <w:r w:rsidR="00AC2A2E" w:rsidRPr="00ED31EC">
        <w:rPr>
          <w:bCs/>
          <w:sz w:val="22"/>
          <w:szCs w:val="22"/>
        </w:rPr>
        <w:t xml:space="preserve">. Examples embody happiness, sadness, anger, disgust, fear, surprise, and different necessary emotions. </w:t>
      </w:r>
      <w:r w:rsidR="0076369E" w:rsidRPr="00ED31EC">
        <w:rPr>
          <w:bCs/>
          <w:sz w:val="22"/>
          <w:szCs w:val="22"/>
        </w:rPr>
        <w:t>A</w:t>
      </w:r>
      <w:r w:rsidR="00AC2A2E" w:rsidRPr="00ED31EC">
        <w:rPr>
          <w:bCs/>
          <w:sz w:val="22"/>
          <w:szCs w:val="22"/>
        </w:rPr>
        <w:t xml:space="preserve">s a result of they convey a personality's inner feelings, facial expressions play a vital role in nonverbal communication. an incredible heap of analysis has gone into laptop modelling of human feeling. It is, however, still an extended method from the human sensory system. varied makes an attempt are created to beat restrictions and build new opportunities, yet on higher perceive and implement this straightforward technique of human interaction in our computer-dominated world. New strategies for aggregation facial expressions are used, </w:t>
      </w:r>
      <w:r w:rsidR="00BA7117" w:rsidRPr="00ED31EC">
        <w:rPr>
          <w:bCs/>
          <w:sz w:val="22"/>
          <w:szCs w:val="22"/>
        </w:rPr>
        <w:t>alongside</w:t>
      </w:r>
      <w:r w:rsidR="00AC2A2E" w:rsidRPr="00ED31EC">
        <w:rPr>
          <w:bCs/>
          <w:sz w:val="22"/>
          <w:szCs w:val="22"/>
        </w:rPr>
        <w:t xml:space="preserve"> fast, high-resolution image capture, to help America appraise and interpret authentic face emotions in real time. within the lack of motion info, the present FER approach depends on static frames, that makes it not possible to spot foreground from background clusters. With gift systems, the </w:t>
      </w:r>
      <w:r w:rsidR="00025E27" w:rsidRPr="00ED31EC">
        <w:rPr>
          <w:bCs/>
          <w:sz w:val="22"/>
          <w:szCs w:val="22"/>
        </w:rPr>
        <w:t xml:space="preserve">Facial Emotion </w:t>
      </w:r>
      <w:r w:rsidR="008A1785" w:rsidRPr="00ED31EC">
        <w:rPr>
          <w:bCs/>
          <w:sz w:val="22"/>
          <w:szCs w:val="22"/>
        </w:rPr>
        <w:t>Recognition</w:t>
      </w:r>
      <w:r w:rsidR="00AC2A2E" w:rsidRPr="00ED31EC">
        <w:rPr>
          <w:bCs/>
          <w:sz w:val="22"/>
          <w:szCs w:val="22"/>
        </w:rPr>
        <w:t xml:space="preserve"> in video motion </w:t>
      </w:r>
      <w:r w:rsidRPr="00ED31EC">
        <w:rPr>
          <w:bCs/>
          <w:sz w:val="22"/>
          <w:szCs w:val="22"/>
        </w:rPr>
        <w:t xml:space="preserve">in order to overcome this </w:t>
      </w:r>
      <w:r w:rsidR="00AC2A2E" w:rsidRPr="00ED31EC">
        <w:rPr>
          <w:bCs/>
          <w:sz w:val="22"/>
          <w:szCs w:val="22"/>
        </w:rPr>
        <w:t xml:space="preserve">drawback. This study offers a period of time facial features identification approach supported </w:t>
      </w:r>
      <w:r w:rsidR="00AA097F" w:rsidRPr="00ED31EC">
        <w:rPr>
          <w:bCs/>
          <w:sz w:val="22"/>
          <w:szCs w:val="22"/>
        </w:rPr>
        <w:t>HAAR</w:t>
      </w:r>
      <w:r w:rsidR="00AC2A2E" w:rsidRPr="00ED31EC">
        <w:rPr>
          <w:bCs/>
          <w:sz w:val="22"/>
          <w:szCs w:val="22"/>
        </w:rPr>
        <w:t xml:space="preserve"> cascading classification and Convolutional Neural Networks for expression categorization. This model uses the camera on the device to dynamically show the feeling as text. </w:t>
      </w:r>
      <w:r w:rsidR="008A1785" w:rsidRPr="00ED31EC">
        <w:rPr>
          <w:bCs/>
          <w:sz w:val="22"/>
          <w:szCs w:val="22"/>
        </w:rPr>
        <w:t xml:space="preserve">We were able to classify seven basic human emotions, including </w:t>
      </w:r>
      <w:r w:rsidR="00BF4112" w:rsidRPr="00ED31EC">
        <w:rPr>
          <w:bCs/>
          <w:sz w:val="22"/>
          <w:szCs w:val="22"/>
        </w:rPr>
        <w:t>d</w:t>
      </w:r>
      <w:r w:rsidR="008A1785" w:rsidRPr="00ED31EC">
        <w:rPr>
          <w:bCs/>
          <w:sz w:val="22"/>
          <w:szCs w:val="22"/>
        </w:rPr>
        <w:t xml:space="preserve">isgust, </w:t>
      </w:r>
      <w:r w:rsidR="00BF4112" w:rsidRPr="00ED31EC">
        <w:rPr>
          <w:bCs/>
          <w:sz w:val="22"/>
          <w:szCs w:val="22"/>
        </w:rPr>
        <w:t>f</w:t>
      </w:r>
      <w:r w:rsidR="008A1785" w:rsidRPr="00ED31EC">
        <w:rPr>
          <w:bCs/>
          <w:sz w:val="22"/>
          <w:szCs w:val="22"/>
        </w:rPr>
        <w:t xml:space="preserve">ear, </w:t>
      </w:r>
      <w:r w:rsidR="00BF4112" w:rsidRPr="00ED31EC">
        <w:rPr>
          <w:bCs/>
          <w:sz w:val="22"/>
          <w:szCs w:val="22"/>
        </w:rPr>
        <w:t>h</w:t>
      </w:r>
      <w:r w:rsidR="008A1785" w:rsidRPr="00ED31EC">
        <w:rPr>
          <w:bCs/>
          <w:sz w:val="22"/>
          <w:szCs w:val="22"/>
        </w:rPr>
        <w:t xml:space="preserve">appy, </w:t>
      </w:r>
      <w:r w:rsidR="00BF4112" w:rsidRPr="00ED31EC">
        <w:rPr>
          <w:bCs/>
          <w:sz w:val="22"/>
          <w:szCs w:val="22"/>
        </w:rPr>
        <w:t>s</w:t>
      </w:r>
      <w:r w:rsidR="008A1785" w:rsidRPr="00ED31EC">
        <w:rPr>
          <w:bCs/>
          <w:sz w:val="22"/>
          <w:szCs w:val="22"/>
        </w:rPr>
        <w:t xml:space="preserve">ad, </w:t>
      </w:r>
      <w:r w:rsidR="00BF4112" w:rsidRPr="00ED31EC">
        <w:rPr>
          <w:bCs/>
          <w:sz w:val="22"/>
          <w:szCs w:val="22"/>
        </w:rPr>
        <w:t>s</w:t>
      </w:r>
      <w:r w:rsidR="008A1785" w:rsidRPr="00ED31EC">
        <w:rPr>
          <w:bCs/>
          <w:sz w:val="22"/>
          <w:szCs w:val="22"/>
        </w:rPr>
        <w:t xml:space="preserve">urprise, </w:t>
      </w:r>
      <w:r w:rsidR="00BF4112" w:rsidRPr="00ED31EC">
        <w:rPr>
          <w:bCs/>
          <w:sz w:val="22"/>
          <w:szCs w:val="22"/>
        </w:rPr>
        <w:t>a</w:t>
      </w:r>
      <w:r w:rsidR="008A1785" w:rsidRPr="00ED31EC">
        <w:rPr>
          <w:bCs/>
          <w:sz w:val="22"/>
          <w:szCs w:val="22"/>
        </w:rPr>
        <w:t xml:space="preserve">ngry, and </w:t>
      </w:r>
      <w:r w:rsidR="00BF4112" w:rsidRPr="00ED31EC">
        <w:rPr>
          <w:bCs/>
          <w:sz w:val="22"/>
          <w:szCs w:val="22"/>
        </w:rPr>
        <w:t>n</w:t>
      </w:r>
      <w:r w:rsidR="008A1785" w:rsidRPr="00ED31EC">
        <w:rPr>
          <w:bCs/>
          <w:sz w:val="22"/>
          <w:szCs w:val="22"/>
        </w:rPr>
        <w:t>eutral, with a 62% nothing accuracy rate on check information</w:t>
      </w:r>
      <w:r w:rsidR="00AC2A2E" w:rsidRPr="00ED31EC">
        <w:rPr>
          <w:bCs/>
          <w:sz w:val="22"/>
          <w:szCs w:val="22"/>
        </w:rPr>
        <w:t xml:space="preserve">. </w:t>
      </w:r>
      <w:r w:rsidR="00BA7117" w:rsidRPr="00ED31EC">
        <w:rPr>
          <w:bCs/>
          <w:sz w:val="22"/>
          <w:szCs w:val="22"/>
        </w:rPr>
        <w:t>recognizing</w:t>
      </w:r>
      <w:r w:rsidR="008A1785" w:rsidRPr="00ED31EC">
        <w:rPr>
          <w:bCs/>
          <w:sz w:val="22"/>
          <w:szCs w:val="22"/>
        </w:rPr>
        <w:t xml:space="preserve"> facial characteristics</w:t>
      </w:r>
      <w:r w:rsidR="00AC2A2E" w:rsidRPr="00ED31EC">
        <w:rPr>
          <w:bCs/>
          <w:sz w:val="22"/>
          <w:szCs w:val="22"/>
        </w:rPr>
        <w:t xml:space="preserve"> will be helpful during a form of period of time applications, together with airfield security, trading, patient watching, and so on.</w:t>
      </w:r>
    </w:p>
    <w:p w14:paraId="4B651207" w14:textId="77777777" w:rsidR="005C77EC" w:rsidRDefault="005C77EC">
      <w:pPr>
        <w:pStyle w:val="BodyText"/>
        <w:spacing w:before="5"/>
        <w:rPr>
          <w:sz w:val="22"/>
        </w:rPr>
      </w:pPr>
    </w:p>
    <w:p w14:paraId="7F717147" w14:textId="3F2D82DC" w:rsidR="005C77EC" w:rsidRPr="00ED31EC" w:rsidRDefault="00805528">
      <w:pPr>
        <w:spacing w:before="1"/>
        <w:ind w:left="105"/>
        <w:jc w:val="both"/>
        <w:rPr>
          <w:i/>
          <w:iCs/>
        </w:rPr>
      </w:pPr>
      <w:r w:rsidRPr="00ED31EC">
        <w:rPr>
          <w:b/>
        </w:rPr>
        <w:t xml:space="preserve">Keywords: </w:t>
      </w:r>
      <w:r w:rsidR="00002E1F" w:rsidRPr="00ED31EC">
        <w:t xml:space="preserve">Emotion Recognition, </w:t>
      </w:r>
      <w:r w:rsidR="00AA097F" w:rsidRPr="00ED31EC">
        <w:t>HAAR</w:t>
      </w:r>
      <w:r w:rsidR="00002E1F" w:rsidRPr="00ED31EC">
        <w:t>, Facial Expressions, Convolutional Neural Network</w:t>
      </w:r>
      <w:r w:rsidR="005D4831" w:rsidRPr="00ED31EC">
        <w:t>.</w:t>
      </w:r>
    </w:p>
    <w:p w14:paraId="14491AA9" w14:textId="77777777" w:rsidR="005C77EC" w:rsidRDefault="005C77EC">
      <w:pPr>
        <w:sectPr w:rsidR="005C77EC" w:rsidSect="00CE6005">
          <w:footerReference w:type="even" r:id="rId11"/>
          <w:footerReference w:type="default" r:id="rId12"/>
          <w:type w:val="continuous"/>
          <w:pgSz w:w="11900" w:h="16840" w:code="9"/>
          <w:pgMar w:top="1600" w:right="1300" w:bottom="280" w:left="1300" w:header="720" w:footer="720" w:gutter="0"/>
          <w:cols w:space="720"/>
          <w:docGrid w:linePitch="299"/>
        </w:sectPr>
      </w:pPr>
    </w:p>
    <w:p w14:paraId="53907FB0" w14:textId="77777777" w:rsidR="005C77EC" w:rsidRDefault="005C77EC">
      <w:pPr>
        <w:pStyle w:val="BodyText"/>
        <w:spacing w:before="7"/>
        <w:rPr>
          <w:sz w:val="22"/>
        </w:rPr>
      </w:pPr>
    </w:p>
    <w:p w14:paraId="697F68EA" w14:textId="6810BB07" w:rsidR="005C77EC" w:rsidRPr="002654C8" w:rsidRDefault="002654C8" w:rsidP="002654C8">
      <w:pPr>
        <w:pStyle w:val="Heading1"/>
        <w:numPr>
          <w:ilvl w:val="0"/>
          <w:numId w:val="9"/>
        </w:numPr>
        <w:tabs>
          <w:tab w:val="left" w:pos="454"/>
        </w:tabs>
        <w:jc w:val="center"/>
        <w:rPr>
          <w:sz w:val="22"/>
          <w:szCs w:val="22"/>
        </w:rPr>
      </w:pPr>
      <w:r w:rsidRPr="002654C8">
        <w:rPr>
          <w:sz w:val="22"/>
          <w:szCs w:val="22"/>
        </w:rPr>
        <w:t>INTRODUCTION</w:t>
      </w:r>
    </w:p>
    <w:p w14:paraId="57E8BB03" w14:textId="77777777" w:rsidR="005C77EC" w:rsidRDefault="005C77EC">
      <w:pPr>
        <w:pStyle w:val="BodyText"/>
        <w:spacing w:before="7"/>
        <w:rPr>
          <w:b/>
          <w:sz w:val="21"/>
        </w:rPr>
      </w:pPr>
    </w:p>
    <w:p w14:paraId="2F964A73" w14:textId="14F7A32E" w:rsidR="002654C8" w:rsidRDefault="009E7914" w:rsidP="00CA6404">
      <w:pPr>
        <w:pStyle w:val="BodyText"/>
        <w:jc w:val="both"/>
        <w:rPr>
          <w:sz w:val="22"/>
          <w:szCs w:val="22"/>
        </w:rPr>
      </w:pPr>
      <w:r w:rsidRPr="009E7914">
        <w:rPr>
          <w:sz w:val="22"/>
          <w:szCs w:val="22"/>
        </w:rPr>
        <w:t xml:space="preserve">Emotions square measure accustomed to communicate and execute social connections. it is a nonverbal quite communication that, like visual communication, might create a spoken communication a lot of fascinating. The seven universal emotions </w:t>
      </w:r>
      <w:proofErr w:type="spellStart"/>
      <w:r w:rsidRPr="009E7914">
        <w:rPr>
          <w:sz w:val="22"/>
          <w:szCs w:val="22"/>
        </w:rPr>
        <w:t>recognised</w:t>
      </w:r>
      <w:proofErr w:type="spellEnd"/>
      <w:r w:rsidRPr="009E7914">
        <w:rPr>
          <w:sz w:val="22"/>
          <w:szCs w:val="22"/>
        </w:rPr>
        <w:t xml:space="preserve"> by varied civilizations square measure happ</w:t>
      </w:r>
      <w:r w:rsidR="00025E27">
        <w:rPr>
          <w:sz w:val="22"/>
          <w:szCs w:val="22"/>
        </w:rPr>
        <w:t>y</w:t>
      </w:r>
      <w:r w:rsidRPr="009E7914">
        <w:rPr>
          <w:sz w:val="22"/>
          <w:szCs w:val="22"/>
        </w:rPr>
        <w:t xml:space="preserve">, surprise, neutral, anger, sad, </w:t>
      </w:r>
      <w:r w:rsidR="00297BFC" w:rsidRPr="009E7914">
        <w:rPr>
          <w:sz w:val="22"/>
          <w:szCs w:val="22"/>
        </w:rPr>
        <w:t>fear</w:t>
      </w:r>
      <w:r w:rsidRPr="009E7914">
        <w:rPr>
          <w:sz w:val="22"/>
          <w:szCs w:val="22"/>
        </w:rPr>
        <w:t>, and</w:t>
      </w:r>
      <w:r w:rsidR="00297BFC" w:rsidRPr="00297BFC">
        <w:rPr>
          <w:sz w:val="22"/>
          <w:szCs w:val="22"/>
        </w:rPr>
        <w:t xml:space="preserve"> </w:t>
      </w:r>
      <w:r w:rsidR="00297BFC" w:rsidRPr="009E7914">
        <w:rPr>
          <w:sz w:val="22"/>
          <w:szCs w:val="22"/>
        </w:rPr>
        <w:t>disgust</w:t>
      </w:r>
      <w:r w:rsidRPr="009E7914">
        <w:rPr>
          <w:sz w:val="22"/>
          <w:szCs w:val="22"/>
        </w:rPr>
        <w:t xml:space="preserve">. amazingly, society discussions should still be found once </w:t>
      </w:r>
      <w:r w:rsidRPr="009E7914">
        <w:rPr>
          <w:sz w:val="22"/>
          <w:szCs w:val="22"/>
        </w:rPr>
        <w:lastRenderedPageBreak/>
        <w:t xml:space="preserve">coping with a lot of difficult assertions which will be expressed in many ways that. As a result, if a technology for </w:t>
      </w:r>
      <w:r w:rsidR="00716C1E" w:rsidRPr="009E7914">
        <w:rPr>
          <w:sz w:val="22"/>
          <w:szCs w:val="22"/>
        </w:rPr>
        <w:t>recognizing</w:t>
      </w:r>
      <w:r w:rsidRPr="009E7914">
        <w:rPr>
          <w:sz w:val="22"/>
          <w:szCs w:val="22"/>
        </w:rPr>
        <w:t xml:space="preserve"> feeling from facial expressions were offered, these disparities would be resolved</w:t>
      </w:r>
      <w:r w:rsidR="00FE7F28" w:rsidRPr="00FE7F28">
        <w:rPr>
          <w:sz w:val="22"/>
          <w:szCs w:val="22"/>
        </w:rPr>
        <w:t>.</w:t>
      </w:r>
    </w:p>
    <w:p w14:paraId="7B3BD8C6" w14:textId="77777777" w:rsidR="007E04B8" w:rsidRDefault="007E04B8" w:rsidP="00CA6404">
      <w:pPr>
        <w:pStyle w:val="BodyText"/>
        <w:jc w:val="both"/>
        <w:rPr>
          <w:sz w:val="22"/>
          <w:szCs w:val="22"/>
        </w:rPr>
      </w:pPr>
    </w:p>
    <w:p w14:paraId="7C775075" w14:textId="674243AB" w:rsidR="009E7914" w:rsidRDefault="009E7914" w:rsidP="00CA6404">
      <w:pPr>
        <w:pStyle w:val="BodyText"/>
        <w:jc w:val="both"/>
        <w:rPr>
          <w:sz w:val="22"/>
          <w:szCs w:val="22"/>
        </w:rPr>
      </w:pPr>
      <w:r w:rsidRPr="009E7914">
        <w:rPr>
          <w:sz w:val="22"/>
          <w:szCs w:val="22"/>
        </w:rPr>
        <w:t xml:space="preserve">This form of innovation would be a lot of advantageous in terms of security, amusement, and feedback. because of the subsequent restrictions, distinctive facial emotions </w:t>
      </w:r>
      <w:proofErr w:type="gramStart"/>
      <w:r w:rsidRPr="009E7914">
        <w:rPr>
          <w:sz w:val="22"/>
          <w:szCs w:val="22"/>
        </w:rPr>
        <w:t>is</w:t>
      </w:r>
      <w:proofErr w:type="gramEnd"/>
      <w:r w:rsidRPr="009E7914">
        <w:rPr>
          <w:sz w:val="22"/>
          <w:szCs w:val="22"/>
        </w:rPr>
        <w:t xml:space="preserve"> a lot of difficult: </w:t>
      </w:r>
    </w:p>
    <w:p w14:paraId="7CA8EF72" w14:textId="724A37D9" w:rsidR="009E7914" w:rsidRDefault="009E7914" w:rsidP="00CA6404">
      <w:pPr>
        <w:pStyle w:val="BodyText"/>
        <w:jc w:val="both"/>
        <w:rPr>
          <w:sz w:val="22"/>
          <w:szCs w:val="22"/>
        </w:rPr>
      </w:pPr>
      <w:r w:rsidRPr="009E7914">
        <w:rPr>
          <w:sz w:val="22"/>
          <w:szCs w:val="22"/>
        </w:rPr>
        <w:t xml:space="preserve">1. A dataset which will be </w:t>
      </w:r>
      <w:r w:rsidR="00EC1C76">
        <w:rPr>
          <w:sz w:val="22"/>
          <w:szCs w:val="22"/>
        </w:rPr>
        <w:t>accustomed</w:t>
      </w:r>
      <w:r w:rsidRPr="009E7914">
        <w:rPr>
          <w:sz w:val="22"/>
          <w:szCs w:val="22"/>
        </w:rPr>
        <w:t xml:space="preserve"> to train the algorithmic program isn't offered. </w:t>
      </w:r>
    </w:p>
    <w:p w14:paraId="3BEDEDB5" w14:textId="41F8258E" w:rsidR="009E7914" w:rsidRDefault="009E7914" w:rsidP="00CA6404">
      <w:pPr>
        <w:pStyle w:val="BodyText"/>
        <w:jc w:val="both"/>
        <w:rPr>
          <w:sz w:val="22"/>
          <w:szCs w:val="22"/>
        </w:rPr>
      </w:pPr>
      <w:r w:rsidRPr="009E7914">
        <w:rPr>
          <w:sz w:val="22"/>
          <w:szCs w:val="22"/>
        </w:rPr>
        <w:t xml:space="preserve">2. A transition frame into a facial expression or a static image will be used because the input image. employing a camera, a video stream was fed into the CNN model. It's harder thanks to the system's </w:t>
      </w:r>
      <w:r w:rsidR="00297BFC">
        <w:rPr>
          <w:sz w:val="22"/>
          <w:szCs w:val="22"/>
        </w:rPr>
        <w:t>requirement</w:t>
      </w:r>
      <w:r w:rsidRPr="009E7914">
        <w:rPr>
          <w:sz w:val="22"/>
          <w:szCs w:val="22"/>
        </w:rPr>
        <w:t>.</w:t>
      </w:r>
    </w:p>
    <w:p w14:paraId="67C59BB7" w14:textId="77777777" w:rsidR="007E04B8" w:rsidRDefault="007E04B8" w:rsidP="00CA6404">
      <w:pPr>
        <w:pStyle w:val="BodyText"/>
        <w:jc w:val="both"/>
        <w:rPr>
          <w:sz w:val="22"/>
          <w:szCs w:val="22"/>
        </w:rPr>
      </w:pPr>
    </w:p>
    <w:p w14:paraId="733AA74B" w14:textId="22F3A13C" w:rsidR="002654C8" w:rsidRDefault="009E7914" w:rsidP="00CA6404">
      <w:pPr>
        <w:pStyle w:val="BodyText"/>
        <w:jc w:val="both"/>
        <w:rPr>
          <w:sz w:val="22"/>
          <w:szCs w:val="22"/>
        </w:rPr>
      </w:pPr>
      <w:r w:rsidRPr="009E7914">
        <w:rPr>
          <w:sz w:val="22"/>
          <w:szCs w:val="22"/>
        </w:rPr>
        <w:t xml:space="preserve">In order for the model to control properly, the network should be </w:t>
      </w:r>
      <w:r w:rsidR="00334A41" w:rsidRPr="009E7914">
        <w:rPr>
          <w:sz w:val="22"/>
          <w:szCs w:val="22"/>
        </w:rPr>
        <w:t>optimized</w:t>
      </w:r>
      <w:r w:rsidRPr="009E7914">
        <w:rPr>
          <w:sz w:val="22"/>
          <w:szCs w:val="22"/>
        </w:rPr>
        <w:t xml:space="preserve">. It gets more difficult because of the encompassing factors which will have </w:t>
      </w:r>
      <w:r w:rsidR="00025E27">
        <w:rPr>
          <w:sz w:val="22"/>
          <w:szCs w:val="22"/>
        </w:rPr>
        <w:t>an</w:t>
      </w:r>
      <w:r w:rsidRPr="009E7914">
        <w:rPr>
          <w:sz w:val="22"/>
          <w:szCs w:val="22"/>
        </w:rPr>
        <w:t xml:space="preserve"> influence on accuracy. Convolutional Neural Networks are shown to be more practical than different sorts of neural networks. A layer-wise algorithmic program is CNN. it's convolutional layers, every of that is responsible of onanism options within the pictures from the coaching set. Extracted options square measure max</w:t>
      </w:r>
      <w:r w:rsidR="00334A41">
        <w:rPr>
          <w:sz w:val="22"/>
          <w:szCs w:val="22"/>
        </w:rPr>
        <w:t xml:space="preserve"> </w:t>
      </w:r>
      <w:r w:rsidRPr="009E7914">
        <w:rPr>
          <w:sz w:val="22"/>
          <w:szCs w:val="22"/>
        </w:rPr>
        <w:t xml:space="preserve">pooled to realize shift variance. The elaborateness will increase as you progress from one layer to ensuing. </w:t>
      </w:r>
      <w:r w:rsidR="0076369E" w:rsidRPr="0076369E">
        <w:rPr>
          <w:sz w:val="22"/>
          <w:szCs w:val="22"/>
        </w:rPr>
        <w:t xml:space="preserve">The metaphorical properties of the thing </w:t>
      </w:r>
      <w:r w:rsidR="00716C1E" w:rsidRPr="0076369E">
        <w:rPr>
          <w:sz w:val="22"/>
          <w:szCs w:val="22"/>
        </w:rPr>
        <w:t>the</w:t>
      </w:r>
      <w:r w:rsidR="0076369E" w:rsidRPr="0076369E">
        <w:rPr>
          <w:sz w:val="22"/>
          <w:szCs w:val="22"/>
        </w:rPr>
        <w:t xml:space="preserve"> convolutional filters in the uppermost convolutional layer reflect each other. </w:t>
      </w:r>
      <w:r w:rsidR="004E534E" w:rsidRPr="004E534E">
        <w:rPr>
          <w:sz w:val="22"/>
          <w:szCs w:val="22"/>
        </w:rPr>
        <w:t xml:space="preserve">The outputs of various filters from convolutional layers are classified using </w:t>
      </w:r>
      <w:r w:rsidR="004E534E">
        <w:rPr>
          <w:sz w:val="22"/>
          <w:szCs w:val="22"/>
        </w:rPr>
        <w:t>l</w:t>
      </w:r>
      <w:r w:rsidR="004E534E" w:rsidRPr="004E534E">
        <w:rPr>
          <w:sz w:val="22"/>
          <w:szCs w:val="22"/>
        </w:rPr>
        <w:t>ayers that are completely related</w:t>
      </w:r>
      <w:r w:rsidR="0076369E" w:rsidRPr="0076369E">
        <w:rPr>
          <w:sz w:val="22"/>
          <w:szCs w:val="22"/>
        </w:rPr>
        <w:t>.</w:t>
      </w:r>
    </w:p>
    <w:p w14:paraId="777D47E5" w14:textId="77777777" w:rsidR="007E04B8" w:rsidRDefault="007E04B8" w:rsidP="00CA6404">
      <w:pPr>
        <w:pStyle w:val="BodyText"/>
        <w:jc w:val="both"/>
        <w:rPr>
          <w:sz w:val="22"/>
          <w:szCs w:val="22"/>
        </w:rPr>
      </w:pPr>
    </w:p>
    <w:p w14:paraId="1F1B7EAE" w14:textId="1C3C18E0" w:rsidR="00607BC3" w:rsidRDefault="004E534E" w:rsidP="005868F5">
      <w:pPr>
        <w:pStyle w:val="BodyText"/>
        <w:jc w:val="both"/>
        <w:rPr>
          <w:sz w:val="22"/>
          <w:szCs w:val="22"/>
        </w:rPr>
      </w:pPr>
      <w:r w:rsidRPr="004E534E">
        <w:rPr>
          <w:sz w:val="22"/>
          <w:szCs w:val="22"/>
        </w:rPr>
        <w:t>Because of its numerous applications in the domains of computer vision, robotics, and human-computer interaction, Facial Emotion Recognition has become a major study topic in recent years</w:t>
      </w:r>
      <w:r w:rsidR="0076369E" w:rsidRPr="0076369E">
        <w:rPr>
          <w:sz w:val="22"/>
          <w:szCs w:val="22"/>
        </w:rPr>
        <w:t xml:space="preserve">. In recent years, Human-Computer Interaction, or FER, has risen in importance as a research field. </w:t>
      </w:r>
      <w:r w:rsidRPr="004E534E">
        <w:rPr>
          <w:sz w:val="22"/>
          <w:szCs w:val="22"/>
        </w:rPr>
        <w:t>CNN was able to identify human emotions from dynamic facial expressions in real time with a check accuracy of 57 %, illustrating the utility of deploying neural networks in real time to research human mood</w:t>
      </w:r>
      <w:r w:rsidR="0076369E" w:rsidRPr="0076369E">
        <w:rPr>
          <w:sz w:val="22"/>
          <w:szCs w:val="22"/>
        </w:rPr>
        <w:t xml:space="preserve">. [1]. </w:t>
      </w:r>
      <w:r w:rsidR="0043410E" w:rsidRPr="0043410E">
        <w:rPr>
          <w:sz w:val="22"/>
          <w:szCs w:val="22"/>
        </w:rPr>
        <w:t>It is common to detect emotions using voice and graphics record waves. A graph record is used to assess the electrical activity of neurons in the brain. A lot of attention has been paid to speech recognition in a variety of languages.</w:t>
      </w:r>
      <w:r w:rsidR="0043410E">
        <w:rPr>
          <w:sz w:val="22"/>
          <w:szCs w:val="22"/>
        </w:rPr>
        <w:t xml:space="preserve"> </w:t>
      </w:r>
      <w:r w:rsidR="0076369E" w:rsidRPr="0076369E">
        <w:rPr>
          <w:sz w:val="22"/>
          <w:szCs w:val="22"/>
        </w:rPr>
        <w:t>It's one of the elements that encompasses a strong emotional connection.</w:t>
      </w:r>
      <w:r w:rsidR="0076369E">
        <w:rPr>
          <w:sz w:val="22"/>
          <w:szCs w:val="22"/>
        </w:rPr>
        <w:t xml:space="preserve"> </w:t>
      </w:r>
      <w:r w:rsidR="0076369E" w:rsidRPr="0076369E">
        <w:rPr>
          <w:sz w:val="22"/>
          <w:szCs w:val="22"/>
        </w:rPr>
        <w:t>Only a small amount of analysis combining speech, emotion, and EEG has been completed. [2]. When it comes to facial expressions of emotion, there is a lot of agreement across cultures. [3].</w:t>
      </w:r>
      <w:r w:rsidR="00183A9B" w:rsidRPr="00183A9B">
        <w:rPr>
          <w:sz w:val="22"/>
          <w:szCs w:val="22"/>
        </w:rPr>
        <w:t xml:space="preserve"> code engineering, web site </w:t>
      </w:r>
      <w:r w:rsidR="00DB5370" w:rsidRPr="00183A9B">
        <w:rPr>
          <w:sz w:val="22"/>
          <w:szCs w:val="22"/>
        </w:rPr>
        <w:t>customization</w:t>
      </w:r>
      <w:r w:rsidR="00183A9B" w:rsidRPr="00183A9B">
        <w:rPr>
          <w:sz w:val="22"/>
          <w:szCs w:val="22"/>
        </w:rPr>
        <w:t xml:space="preserve">, education, and gaming, yet as medical, marketing, and amusement, might all like feeling recognition. There square measure a handful more difficult challenges to beat. The preciseness of the feeling recognition technique is sometimes not glad within the actual world.[4]. </w:t>
      </w:r>
      <w:r w:rsidR="00DB5370" w:rsidRPr="00DB5370">
        <w:rPr>
          <w:sz w:val="22"/>
          <w:szCs w:val="22"/>
        </w:rPr>
        <w:t>Sentiment analysis has been one of the most sought-after services in a number of businesses in recent years, as it assists</w:t>
      </w:r>
      <w:r w:rsidR="00DB5370">
        <w:rPr>
          <w:sz w:val="22"/>
          <w:szCs w:val="22"/>
        </w:rPr>
        <w:t xml:space="preserve"> </w:t>
      </w:r>
      <w:r w:rsidR="00183A9B" w:rsidRPr="00183A9B">
        <w:rPr>
          <w:sz w:val="22"/>
          <w:szCs w:val="22"/>
        </w:rPr>
        <w:t>within the analysis of services, product quality, and market performance. As a consequence of enhancements in net technology, the approach of sentiment analysis has big a lot of economical in each space.</w:t>
      </w:r>
    </w:p>
    <w:p w14:paraId="48930671" w14:textId="77777777" w:rsidR="007E04B8" w:rsidRDefault="007E04B8" w:rsidP="005868F5">
      <w:pPr>
        <w:pStyle w:val="BodyText"/>
        <w:jc w:val="both"/>
        <w:rPr>
          <w:sz w:val="22"/>
          <w:szCs w:val="22"/>
        </w:rPr>
      </w:pPr>
    </w:p>
    <w:p w14:paraId="67EE7873" w14:textId="2B73A066" w:rsidR="005868F5" w:rsidRDefault="00183A9B" w:rsidP="005868F5">
      <w:pPr>
        <w:pStyle w:val="BodyText"/>
        <w:jc w:val="both"/>
        <w:rPr>
          <w:sz w:val="22"/>
          <w:szCs w:val="22"/>
        </w:rPr>
      </w:pPr>
      <w:r w:rsidRPr="00183A9B">
        <w:rPr>
          <w:sz w:val="22"/>
          <w:szCs w:val="22"/>
        </w:rPr>
        <w:t>Machine learning algorithms accustomed to predict Alzheimer</w:t>
      </w:r>
      <w:r>
        <w:rPr>
          <w:sz w:val="22"/>
          <w:szCs w:val="22"/>
        </w:rPr>
        <w:t>’</w:t>
      </w:r>
      <w:r w:rsidRPr="00183A9B">
        <w:rPr>
          <w:sz w:val="22"/>
          <w:szCs w:val="22"/>
        </w:rPr>
        <w:t>s development in patients have a high level of accuracy. Neural networks square measure accustomed to investigate cervical cancer risk factors and stages. IVF to predict embryo sterility from blastula photos, A</w:t>
      </w:r>
      <w:r>
        <w:rPr>
          <w:sz w:val="22"/>
          <w:szCs w:val="22"/>
        </w:rPr>
        <w:t>n</w:t>
      </w:r>
      <w:r w:rsidRPr="00183A9B">
        <w:rPr>
          <w:sz w:val="22"/>
          <w:szCs w:val="22"/>
        </w:rPr>
        <w:t xml:space="preserve">d Diabetic retinopathy identification with an accuracy of quite </w:t>
      </w:r>
      <w:r>
        <w:rPr>
          <w:sz w:val="22"/>
          <w:szCs w:val="22"/>
        </w:rPr>
        <w:t xml:space="preserve">87% </w:t>
      </w:r>
      <w:r w:rsidRPr="00183A9B">
        <w:rPr>
          <w:sz w:val="22"/>
          <w:szCs w:val="22"/>
        </w:rPr>
        <w:t>[5,6,7,8].</w:t>
      </w:r>
    </w:p>
    <w:p w14:paraId="5A1A9B9C" w14:textId="77777777" w:rsidR="00850D0A" w:rsidRDefault="00850D0A" w:rsidP="005868F5">
      <w:pPr>
        <w:pStyle w:val="BodyText"/>
        <w:jc w:val="both"/>
        <w:rPr>
          <w:sz w:val="22"/>
          <w:szCs w:val="22"/>
        </w:rPr>
      </w:pPr>
    </w:p>
    <w:p w14:paraId="428FBF4D" w14:textId="77777777" w:rsidR="005868F5" w:rsidRPr="003A3DD3" w:rsidRDefault="005868F5" w:rsidP="00716C1E">
      <w:pPr>
        <w:pStyle w:val="Heading1"/>
        <w:ind w:left="141" w:firstLine="0"/>
        <w:jc w:val="center"/>
        <w:rPr>
          <w:sz w:val="24"/>
          <w:szCs w:val="24"/>
          <w:shd w:val="clear" w:color="auto" w:fill="FFFFFF"/>
        </w:rPr>
      </w:pPr>
      <w:r>
        <w:rPr>
          <w:sz w:val="24"/>
          <w:szCs w:val="24"/>
        </w:rPr>
        <w:t xml:space="preserve">2. </w:t>
      </w:r>
      <w:r w:rsidRPr="00716C1E">
        <w:rPr>
          <w:sz w:val="22"/>
          <w:szCs w:val="22"/>
        </w:rPr>
        <w:t>METHOD</w:t>
      </w:r>
    </w:p>
    <w:p w14:paraId="1FAAB98D" w14:textId="77777777" w:rsidR="005868F5" w:rsidRDefault="005868F5" w:rsidP="005868F5">
      <w:pPr>
        <w:pStyle w:val="BodyText"/>
        <w:spacing w:before="4"/>
        <w:jc w:val="both"/>
        <w:rPr>
          <w:rFonts w:ascii="Arial" w:hAnsi="Arial" w:cs="Arial"/>
          <w:color w:val="3A465A"/>
          <w:shd w:val="clear" w:color="auto" w:fill="FFFFFF"/>
        </w:rPr>
      </w:pPr>
    </w:p>
    <w:p w14:paraId="5B16B0E8" w14:textId="5C6C95D0" w:rsidR="00716C1E" w:rsidRDefault="008A1785" w:rsidP="005868F5">
      <w:pPr>
        <w:pStyle w:val="BodyText"/>
        <w:jc w:val="both"/>
        <w:rPr>
          <w:sz w:val="22"/>
          <w:szCs w:val="22"/>
          <w:shd w:val="clear" w:color="auto" w:fill="FFFFFF"/>
        </w:rPr>
      </w:pPr>
      <w:r w:rsidRPr="008A1785">
        <w:rPr>
          <w:sz w:val="22"/>
          <w:szCs w:val="22"/>
          <w:shd w:val="clear" w:color="auto" w:fill="FFFFFF"/>
        </w:rPr>
        <w:t xml:space="preserve">The Kaggle </w:t>
      </w:r>
      <w:r w:rsidRPr="008A1785">
        <w:rPr>
          <w:bCs/>
          <w:sz w:val="22"/>
          <w:szCs w:val="22"/>
        </w:rPr>
        <w:t>Facial Emotion Recognition</w:t>
      </w:r>
      <w:r w:rsidRPr="008A1785">
        <w:rPr>
          <w:sz w:val="22"/>
          <w:szCs w:val="22"/>
          <w:shd w:val="clear" w:color="auto" w:fill="FFFFFF"/>
        </w:rPr>
        <w:t xml:space="preserve"> competition's FER2013 dataset was used to create the </w:t>
      </w:r>
      <w:r w:rsidRPr="008A1785">
        <w:rPr>
          <w:bCs/>
          <w:sz w:val="22"/>
          <w:szCs w:val="22"/>
        </w:rPr>
        <w:t>Facial Emotion Recognition</w:t>
      </w:r>
      <w:r w:rsidRPr="008A1785">
        <w:rPr>
          <w:sz w:val="22"/>
          <w:szCs w:val="22"/>
          <w:shd w:val="clear" w:color="auto" w:fill="FFFFFF"/>
        </w:rPr>
        <w:t xml:space="preserve"> system [6]. The dataset contains </w:t>
      </w:r>
      <w:r w:rsidR="00334A41">
        <w:rPr>
          <w:sz w:val="22"/>
          <w:szCs w:val="22"/>
          <w:shd w:val="clear" w:color="auto" w:fill="FFFFFF"/>
        </w:rPr>
        <w:t>35,887</w:t>
      </w:r>
      <w:r w:rsidRPr="008A1785">
        <w:rPr>
          <w:sz w:val="22"/>
          <w:szCs w:val="22"/>
          <w:shd w:val="clear" w:color="auto" w:fill="FFFFFF"/>
        </w:rPr>
        <w:t xml:space="preserve"> tagged photos, divided into </w:t>
      </w:r>
      <w:r w:rsidR="00334A41">
        <w:rPr>
          <w:sz w:val="22"/>
          <w:szCs w:val="22"/>
          <w:shd w:val="clear" w:color="auto" w:fill="FFFFFF"/>
        </w:rPr>
        <w:t>2</w:t>
      </w:r>
      <w:r w:rsidRPr="008A1785">
        <w:rPr>
          <w:sz w:val="22"/>
          <w:szCs w:val="22"/>
          <w:shd w:val="clear" w:color="auto" w:fill="FFFFFF"/>
        </w:rPr>
        <w:t>8</w:t>
      </w:r>
      <w:r w:rsidR="00334A41">
        <w:rPr>
          <w:sz w:val="22"/>
          <w:szCs w:val="22"/>
          <w:shd w:val="clear" w:color="auto" w:fill="FFFFFF"/>
        </w:rPr>
        <w:t>70</w:t>
      </w:r>
      <w:r w:rsidRPr="008A1785">
        <w:rPr>
          <w:sz w:val="22"/>
          <w:szCs w:val="22"/>
          <w:shd w:val="clear" w:color="auto" w:fill="FFFFFF"/>
        </w:rPr>
        <w:t>9 t</w:t>
      </w:r>
      <w:r w:rsidR="00334A41">
        <w:rPr>
          <w:sz w:val="22"/>
          <w:szCs w:val="22"/>
          <w:shd w:val="clear" w:color="auto" w:fill="FFFFFF"/>
        </w:rPr>
        <w:t>rain images</w:t>
      </w:r>
      <w:r w:rsidRPr="008A1785">
        <w:rPr>
          <w:sz w:val="22"/>
          <w:szCs w:val="22"/>
          <w:shd w:val="clear" w:color="auto" w:fill="FFFFFF"/>
        </w:rPr>
        <w:t xml:space="preserve"> and </w:t>
      </w:r>
      <w:r w:rsidR="00334A41">
        <w:rPr>
          <w:sz w:val="22"/>
          <w:szCs w:val="22"/>
          <w:shd w:val="clear" w:color="auto" w:fill="FFFFFF"/>
        </w:rPr>
        <w:t>3589 test images.</w:t>
      </w:r>
    </w:p>
    <w:p w14:paraId="56B33F7D" w14:textId="4F40ED4E" w:rsidR="00716C1E" w:rsidRPr="007E04B8" w:rsidRDefault="00EC1C76" w:rsidP="00F6365C">
      <w:pPr>
        <w:pStyle w:val="BodyText"/>
        <w:jc w:val="both"/>
        <w:rPr>
          <w:sz w:val="22"/>
          <w:szCs w:val="22"/>
        </w:rPr>
      </w:pPr>
      <w:r w:rsidRPr="00EC1C76">
        <w:rPr>
          <w:sz w:val="22"/>
          <w:szCs w:val="22"/>
        </w:rPr>
        <w:t xml:space="preserve">The dataset, including 3589 personal </w:t>
      </w:r>
      <w:r w:rsidR="005377FF">
        <w:rPr>
          <w:sz w:val="22"/>
          <w:szCs w:val="22"/>
        </w:rPr>
        <w:t>test</w:t>
      </w:r>
      <w:r w:rsidRPr="00EC1C76">
        <w:rPr>
          <w:sz w:val="22"/>
          <w:szCs w:val="22"/>
        </w:rPr>
        <w:t xml:space="preserve"> pictures, was </w:t>
      </w:r>
      <w:r>
        <w:rPr>
          <w:sz w:val="22"/>
          <w:szCs w:val="22"/>
        </w:rPr>
        <w:t>accustomed</w:t>
      </w:r>
      <w:r w:rsidRPr="00EC1C76">
        <w:rPr>
          <w:sz w:val="22"/>
          <w:szCs w:val="22"/>
        </w:rPr>
        <w:t xml:space="preserve"> to conduct the challenge's final check. The black-and-white images within the FER2013 assortment square measure 48x48 pixels in size. The angle, lighting, and scale of the photographs within the FER2013 assortment varies. 0 indicates</w:t>
      </w:r>
      <w:r w:rsidR="00BF4112">
        <w:rPr>
          <w:sz w:val="22"/>
          <w:szCs w:val="22"/>
        </w:rPr>
        <w:t xml:space="preserve"> to</w:t>
      </w:r>
      <w:r w:rsidRPr="00EC1C76">
        <w:rPr>
          <w:sz w:val="22"/>
          <w:szCs w:val="22"/>
        </w:rPr>
        <w:t xml:space="preserve"> ang</w:t>
      </w:r>
      <w:r w:rsidR="004E534E">
        <w:rPr>
          <w:sz w:val="22"/>
          <w:szCs w:val="22"/>
        </w:rPr>
        <w:t>ry</w:t>
      </w:r>
      <w:r w:rsidRPr="00EC1C76">
        <w:rPr>
          <w:sz w:val="22"/>
          <w:szCs w:val="22"/>
        </w:rPr>
        <w:t>, 1 indicates</w:t>
      </w:r>
      <w:r w:rsidR="00BF4112">
        <w:rPr>
          <w:sz w:val="22"/>
          <w:szCs w:val="22"/>
        </w:rPr>
        <w:t xml:space="preserve"> to</w:t>
      </w:r>
      <w:r w:rsidRPr="00EC1C76">
        <w:rPr>
          <w:sz w:val="22"/>
          <w:szCs w:val="22"/>
        </w:rPr>
        <w:t xml:space="preserve"> disgust, 2 indicates</w:t>
      </w:r>
      <w:r w:rsidR="00BF4112">
        <w:rPr>
          <w:sz w:val="22"/>
          <w:szCs w:val="22"/>
        </w:rPr>
        <w:t xml:space="preserve"> to</w:t>
      </w:r>
      <w:r w:rsidRPr="00EC1C76">
        <w:rPr>
          <w:sz w:val="22"/>
          <w:szCs w:val="22"/>
        </w:rPr>
        <w:t xml:space="preserve"> fear, 3 indicates</w:t>
      </w:r>
      <w:r w:rsidR="00BF4112">
        <w:rPr>
          <w:sz w:val="22"/>
          <w:szCs w:val="22"/>
        </w:rPr>
        <w:t xml:space="preserve"> to</w:t>
      </w:r>
      <w:r w:rsidRPr="00EC1C76">
        <w:rPr>
          <w:sz w:val="22"/>
          <w:szCs w:val="22"/>
        </w:rPr>
        <w:t xml:space="preserve"> happ</w:t>
      </w:r>
      <w:r>
        <w:rPr>
          <w:sz w:val="22"/>
          <w:szCs w:val="22"/>
        </w:rPr>
        <w:t>y</w:t>
      </w:r>
      <w:r w:rsidRPr="00EC1C76">
        <w:rPr>
          <w:sz w:val="22"/>
          <w:szCs w:val="22"/>
        </w:rPr>
        <w:t>, 4 indicates</w:t>
      </w:r>
      <w:r w:rsidR="00716C1E">
        <w:rPr>
          <w:sz w:val="22"/>
          <w:szCs w:val="22"/>
        </w:rPr>
        <w:t xml:space="preserve"> </w:t>
      </w:r>
      <w:r w:rsidR="00BF4112">
        <w:rPr>
          <w:sz w:val="22"/>
          <w:szCs w:val="22"/>
        </w:rPr>
        <w:t>to</w:t>
      </w:r>
      <w:r w:rsidRPr="00EC1C76">
        <w:rPr>
          <w:sz w:val="22"/>
          <w:szCs w:val="22"/>
        </w:rPr>
        <w:t xml:space="preserve"> neutral, 5 indicates</w:t>
      </w:r>
      <w:r w:rsidR="00BF4112">
        <w:rPr>
          <w:sz w:val="22"/>
          <w:szCs w:val="22"/>
        </w:rPr>
        <w:t xml:space="preserve"> to</w:t>
      </w:r>
      <w:r w:rsidRPr="00EC1C76">
        <w:rPr>
          <w:sz w:val="22"/>
          <w:szCs w:val="22"/>
        </w:rPr>
        <w:t xml:space="preserve"> sad, and 6 indicates</w:t>
      </w:r>
      <w:r w:rsidR="00BF4112">
        <w:rPr>
          <w:sz w:val="22"/>
          <w:szCs w:val="22"/>
        </w:rPr>
        <w:t xml:space="preserve"> to</w:t>
      </w:r>
      <w:r w:rsidRPr="00EC1C76">
        <w:rPr>
          <w:sz w:val="22"/>
          <w:szCs w:val="22"/>
        </w:rPr>
        <w:t xml:space="preserve"> surprise. </w:t>
      </w:r>
      <w:r w:rsidR="007E04B8">
        <w:rPr>
          <w:sz w:val="22"/>
          <w:szCs w:val="22"/>
        </w:rPr>
        <w:t>T</w:t>
      </w:r>
      <w:r w:rsidRPr="00EC1C76">
        <w:rPr>
          <w:sz w:val="22"/>
          <w:szCs w:val="22"/>
        </w:rPr>
        <w:t xml:space="preserve">he </w:t>
      </w:r>
      <w:proofErr w:type="gramStart"/>
      <w:r w:rsidRPr="00EC1C76">
        <w:rPr>
          <w:sz w:val="22"/>
          <w:szCs w:val="22"/>
        </w:rPr>
        <w:t>amount</w:t>
      </w:r>
      <w:proofErr w:type="gramEnd"/>
      <w:r w:rsidRPr="00EC1C76">
        <w:rPr>
          <w:sz w:val="22"/>
          <w:szCs w:val="22"/>
        </w:rPr>
        <w:t xml:space="preserve"> of pictures with varied emotions square measure </w:t>
      </w:r>
      <w:r w:rsidR="00297BFC" w:rsidRPr="00297BFC">
        <w:rPr>
          <w:sz w:val="22"/>
          <w:szCs w:val="22"/>
        </w:rPr>
        <w:t>as seen in table 1</w:t>
      </w:r>
      <w:r w:rsidR="0031068A">
        <w:rPr>
          <w:sz w:val="22"/>
          <w:szCs w:val="22"/>
          <w:shd w:val="clear" w:color="auto" w:fill="FFFFFF"/>
        </w:rPr>
        <w:t>.</w:t>
      </w:r>
    </w:p>
    <w:p w14:paraId="1BD4F3A8" w14:textId="676B696D" w:rsidR="00716C1E" w:rsidRDefault="00716C1E" w:rsidP="0012231B">
      <w:pPr>
        <w:ind w:left="720"/>
        <w:rPr>
          <w:b/>
          <w:lang w:val="en-GB"/>
        </w:rPr>
      </w:pPr>
      <w:r w:rsidRPr="008E5758">
        <w:rPr>
          <w:b/>
          <w:lang w:val="en-GB"/>
        </w:rPr>
        <w:lastRenderedPageBreak/>
        <w:t>Figure 1</w:t>
      </w:r>
    </w:p>
    <w:p w14:paraId="1EB87781" w14:textId="77777777" w:rsidR="00716C1E" w:rsidRPr="008E5758" w:rsidRDefault="00716C1E" w:rsidP="0012231B">
      <w:pPr>
        <w:ind w:left="720"/>
        <w:rPr>
          <w:b/>
          <w:lang w:val="en-GB"/>
        </w:rPr>
      </w:pPr>
    </w:p>
    <w:p w14:paraId="0E0CCB03" w14:textId="2096BC40" w:rsidR="00716C1E" w:rsidRDefault="00716C1E" w:rsidP="0012231B">
      <w:pPr>
        <w:pStyle w:val="BodyText"/>
        <w:ind w:left="720"/>
        <w:jc w:val="both"/>
        <w:rPr>
          <w:i/>
          <w:iCs/>
          <w:sz w:val="22"/>
          <w:szCs w:val="22"/>
          <w:shd w:val="clear" w:color="auto" w:fill="FFFFFF"/>
        </w:rPr>
      </w:pPr>
      <w:r w:rsidRPr="00716C1E">
        <w:rPr>
          <w:i/>
          <w:iCs/>
          <w:color w:val="000000" w:themeColor="text1"/>
          <w:sz w:val="22"/>
          <w:szCs w:val="22"/>
          <w:shd w:val="clear" w:color="auto" w:fill="FFFFFF"/>
        </w:rPr>
        <w:t>Images of various emotions from a</w:t>
      </w:r>
      <w:r w:rsidRPr="00716C1E">
        <w:rPr>
          <w:i/>
          <w:iCs/>
          <w:sz w:val="22"/>
          <w:szCs w:val="22"/>
          <w:shd w:val="clear" w:color="auto" w:fill="FFFFFF"/>
        </w:rPr>
        <w:t xml:space="preserve"> dataset</w:t>
      </w:r>
      <w:r>
        <w:rPr>
          <w:i/>
          <w:iCs/>
          <w:sz w:val="22"/>
          <w:szCs w:val="22"/>
          <w:shd w:val="clear" w:color="auto" w:fill="FFFFFF"/>
        </w:rPr>
        <w:t>.</w:t>
      </w:r>
    </w:p>
    <w:p w14:paraId="51C0AE54" w14:textId="77777777" w:rsidR="00716C1E" w:rsidRPr="00716C1E" w:rsidRDefault="00716C1E" w:rsidP="00F6365C">
      <w:pPr>
        <w:pStyle w:val="BodyText"/>
        <w:jc w:val="both"/>
        <w:rPr>
          <w:i/>
          <w:iCs/>
          <w:sz w:val="22"/>
          <w:szCs w:val="22"/>
          <w:shd w:val="clear" w:color="auto" w:fill="FFFFFF"/>
        </w:rPr>
      </w:pPr>
    </w:p>
    <w:p w14:paraId="327560B2" w14:textId="77777777" w:rsidR="005868F5" w:rsidRDefault="005868F5" w:rsidP="005868F5">
      <w:pPr>
        <w:pStyle w:val="BodyText"/>
        <w:jc w:val="center"/>
        <w:rPr>
          <w:sz w:val="22"/>
          <w:szCs w:val="22"/>
        </w:rPr>
      </w:pPr>
      <w:r>
        <w:rPr>
          <w:noProof/>
        </w:rPr>
        <w:drawing>
          <wp:inline distT="0" distB="0" distL="0" distR="0" wp14:anchorId="6EAE0271" wp14:editId="5F66F037">
            <wp:extent cx="3467100" cy="2590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7862" cy="2628676"/>
                    </a:xfrm>
                    <a:prstGeom prst="rect">
                      <a:avLst/>
                    </a:prstGeom>
                    <a:noFill/>
                    <a:ln>
                      <a:noFill/>
                    </a:ln>
                  </pic:spPr>
                </pic:pic>
              </a:graphicData>
            </a:graphic>
          </wp:inline>
        </w:drawing>
      </w:r>
    </w:p>
    <w:p w14:paraId="0B56BA49" w14:textId="19352BF5" w:rsidR="00475E5B" w:rsidRDefault="00475E5B" w:rsidP="005868F5">
      <w:pPr>
        <w:pStyle w:val="BodyText"/>
        <w:rPr>
          <w:sz w:val="22"/>
          <w:szCs w:val="22"/>
        </w:rPr>
      </w:pPr>
    </w:p>
    <w:p w14:paraId="54077E0A" w14:textId="3E7B15A8" w:rsidR="00716C1E" w:rsidRDefault="00475E5B" w:rsidP="0012231B">
      <w:pPr>
        <w:pStyle w:val="BodyText"/>
        <w:ind w:left="720"/>
        <w:jc w:val="both"/>
        <w:rPr>
          <w:b/>
          <w:bCs/>
          <w:sz w:val="22"/>
          <w:szCs w:val="22"/>
          <w:shd w:val="clear" w:color="auto" w:fill="FFFFFF"/>
        </w:rPr>
      </w:pPr>
      <w:r w:rsidRPr="00716C1E">
        <w:rPr>
          <w:b/>
          <w:bCs/>
          <w:sz w:val="22"/>
          <w:szCs w:val="22"/>
          <w:shd w:val="clear" w:color="auto" w:fill="FFFFFF"/>
        </w:rPr>
        <w:t>Table 1</w:t>
      </w:r>
    </w:p>
    <w:p w14:paraId="12FAA793" w14:textId="77777777" w:rsidR="00716C1E" w:rsidRPr="00716C1E" w:rsidRDefault="00716C1E" w:rsidP="0012231B">
      <w:pPr>
        <w:pStyle w:val="BodyText"/>
        <w:ind w:left="720"/>
        <w:jc w:val="both"/>
        <w:rPr>
          <w:b/>
          <w:bCs/>
          <w:sz w:val="22"/>
          <w:szCs w:val="22"/>
          <w:shd w:val="clear" w:color="auto" w:fill="FFFFFF"/>
        </w:rPr>
      </w:pPr>
    </w:p>
    <w:p w14:paraId="45C8DBCA" w14:textId="3BD77746" w:rsidR="005868F5" w:rsidRPr="00716C1E" w:rsidRDefault="00475E5B" w:rsidP="0012231B">
      <w:pPr>
        <w:pStyle w:val="BodyText"/>
        <w:ind w:left="720"/>
        <w:jc w:val="both"/>
        <w:rPr>
          <w:i/>
          <w:iCs/>
          <w:sz w:val="22"/>
          <w:szCs w:val="22"/>
          <w:shd w:val="clear" w:color="auto" w:fill="FFFFFF"/>
        </w:rPr>
      </w:pPr>
      <w:r w:rsidRPr="00716C1E">
        <w:rPr>
          <w:i/>
          <w:iCs/>
          <w:sz w:val="22"/>
          <w:szCs w:val="22"/>
          <w:shd w:val="clear" w:color="auto" w:fill="FFFFFF"/>
        </w:rPr>
        <w:t>shows the number of images with various emotions.</w:t>
      </w:r>
    </w:p>
    <w:p w14:paraId="0F41BED3" w14:textId="77777777" w:rsidR="00F6365C" w:rsidRPr="00F6365C" w:rsidRDefault="00F6365C" w:rsidP="00F6365C">
      <w:pPr>
        <w:pStyle w:val="BodyText"/>
        <w:jc w:val="center"/>
        <w:rPr>
          <w:b/>
          <w:bCs/>
          <w:shd w:val="clear" w:color="auto" w:fill="FFFFFF"/>
        </w:rPr>
      </w:pPr>
    </w:p>
    <w:tbl>
      <w:tblPr>
        <w:tblStyle w:val="TableGrid"/>
        <w:tblW w:w="0" w:type="auto"/>
        <w:jc w:val="center"/>
        <w:tblLook w:val="04A0" w:firstRow="1" w:lastRow="0" w:firstColumn="1" w:lastColumn="0" w:noHBand="0" w:noVBand="1"/>
      </w:tblPr>
      <w:tblGrid>
        <w:gridCol w:w="1288"/>
        <w:gridCol w:w="3555"/>
        <w:gridCol w:w="2295"/>
      </w:tblGrid>
      <w:tr w:rsidR="005868F5" w14:paraId="546C669F" w14:textId="77777777" w:rsidTr="00716C1E">
        <w:trPr>
          <w:trHeight w:val="458"/>
          <w:jc w:val="center"/>
        </w:trPr>
        <w:tc>
          <w:tcPr>
            <w:tcW w:w="1288" w:type="dxa"/>
          </w:tcPr>
          <w:p w14:paraId="45A4A0E2" w14:textId="77777777" w:rsidR="005868F5" w:rsidRPr="0031068A" w:rsidRDefault="005868F5" w:rsidP="00BA6A0F">
            <w:pPr>
              <w:jc w:val="center"/>
              <w:rPr>
                <w:sz w:val="18"/>
                <w:szCs w:val="18"/>
              </w:rPr>
            </w:pPr>
            <w:r w:rsidRPr="0031068A">
              <w:rPr>
                <w:sz w:val="18"/>
                <w:szCs w:val="18"/>
              </w:rPr>
              <w:t>Label</w:t>
            </w:r>
          </w:p>
        </w:tc>
        <w:tc>
          <w:tcPr>
            <w:tcW w:w="3555" w:type="dxa"/>
          </w:tcPr>
          <w:p w14:paraId="57BCE966" w14:textId="77777777" w:rsidR="005868F5" w:rsidRPr="0031068A" w:rsidRDefault="005868F5" w:rsidP="00BA6A0F">
            <w:pPr>
              <w:jc w:val="center"/>
              <w:rPr>
                <w:sz w:val="18"/>
                <w:szCs w:val="18"/>
              </w:rPr>
            </w:pPr>
            <w:r w:rsidRPr="0031068A">
              <w:rPr>
                <w:sz w:val="18"/>
                <w:szCs w:val="18"/>
              </w:rPr>
              <w:t>Number of Images</w:t>
            </w:r>
          </w:p>
        </w:tc>
        <w:tc>
          <w:tcPr>
            <w:tcW w:w="2295" w:type="dxa"/>
          </w:tcPr>
          <w:p w14:paraId="0552CC18" w14:textId="77777777" w:rsidR="005868F5" w:rsidRPr="0031068A" w:rsidRDefault="005868F5" w:rsidP="00BA6A0F">
            <w:pPr>
              <w:jc w:val="center"/>
              <w:rPr>
                <w:sz w:val="18"/>
                <w:szCs w:val="18"/>
              </w:rPr>
            </w:pPr>
            <w:r w:rsidRPr="0031068A">
              <w:rPr>
                <w:sz w:val="18"/>
                <w:szCs w:val="18"/>
              </w:rPr>
              <w:t>Emotions</w:t>
            </w:r>
          </w:p>
        </w:tc>
      </w:tr>
      <w:tr w:rsidR="005868F5" w14:paraId="6ECFD2C4" w14:textId="77777777" w:rsidTr="00716C1E">
        <w:trPr>
          <w:trHeight w:val="458"/>
          <w:jc w:val="center"/>
        </w:trPr>
        <w:tc>
          <w:tcPr>
            <w:tcW w:w="1288" w:type="dxa"/>
          </w:tcPr>
          <w:p w14:paraId="5DA9BA8D" w14:textId="77777777" w:rsidR="005868F5" w:rsidRPr="0031068A" w:rsidRDefault="005868F5" w:rsidP="00BA6A0F">
            <w:pPr>
              <w:jc w:val="center"/>
              <w:rPr>
                <w:sz w:val="18"/>
                <w:szCs w:val="18"/>
              </w:rPr>
            </w:pPr>
            <w:r w:rsidRPr="0031068A">
              <w:rPr>
                <w:sz w:val="18"/>
                <w:szCs w:val="18"/>
              </w:rPr>
              <w:t>0</w:t>
            </w:r>
          </w:p>
        </w:tc>
        <w:tc>
          <w:tcPr>
            <w:tcW w:w="3555" w:type="dxa"/>
          </w:tcPr>
          <w:p w14:paraId="5366966D" w14:textId="77777777" w:rsidR="005868F5" w:rsidRPr="0031068A" w:rsidRDefault="005868F5" w:rsidP="00BA6A0F">
            <w:pPr>
              <w:jc w:val="center"/>
              <w:rPr>
                <w:sz w:val="18"/>
                <w:szCs w:val="18"/>
              </w:rPr>
            </w:pPr>
            <w:r w:rsidRPr="0031068A">
              <w:rPr>
                <w:sz w:val="18"/>
                <w:szCs w:val="18"/>
              </w:rPr>
              <w:t>4593</w:t>
            </w:r>
          </w:p>
        </w:tc>
        <w:tc>
          <w:tcPr>
            <w:tcW w:w="2295" w:type="dxa"/>
          </w:tcPr>
          <w:p w14:paraId="21A5C052" w14:textId="77777777" w:rsidR="005868F5" w:rsidRPr="0031068A" w:rsidRDefault="005868F5" w:rsidP="00BA6A0F">
            <w:pPr>
              <w:jc w:val="center"/>
              <w:rPr>
                <w:sz w:val="18"/>
                <w:szCs w:val="18"/>
              </w:rPr>
            </w:pPr>
            <w:r w:rsidRPr="0031068A">
              <w:rPr>
                <w:sz w:val="18"/>
                <w:szCs w:val="18"/>
              </w:rPr>
              <w:t>Angry</w:t>
            </w:r>
          </w:p>
        </w:tc>
      </w:tr>
      <w:tr w:rsidR="005868F5" w14:paraId="342C0C02" w14:textId="77777777" w:rsidTr="00716C1E">
        <w:trPr>
          <w:trHeight w:val="458"/>
          <w:jc w:val="center"/>
        </w:trPr>
        <w:tc>
          <w:tcPr>
            <w:tcW w:w="1288" w:type="dxa"/>
          </w:tcPr>
          <w:p w14:paraId="35D5A642" w14:textId="77777777" w:rsidR="005868F5" w:rsidRPr="0031068A" w:rsidRDefault="005868F5" w:rsidP="00BA6A0F">
            <w:pPr>
              <w:jc w:val="center"/>
              <w:rPr>
                <w:sz w:val="18"/>
                <w:szCs w:val="18"/>
              </w:rPr>
            </w:pPr>
            <w:r w:rsidRPr="0031068A">
              <w:rPr>
                <w:sz w:val="18"/>
                <w:szCs w:val="18"/>
              </w:rPr>
              <w:t>1</w:t>
            </w:r>
          </w:p>
        </w:tc>
        <w:tc>
          <w:tcPr>
            <w:tcW w:w="3555" w:type="dxa"/>
          </w:tcPr>
          <w:p w14:paraId="605811F5" w14:textId="77777777" w:rsidR="005868F5" w:rsidRPr="0031068A" w:rsidRDefault="005868F5" w:rsidP="00BA6A0F">
            <w:pPr>
              <w:jc w:val="center"/>
              <w:rPr>
                <w:sz w:val="18"/>
                <w:szCs w:val="18"/>
              </w:rPr>
            </w:pPr>
            <w:r w:rsidRPr="0031068A">
              <w:rPr>
                <w:sz w:val="18"/>
                <w:szCs w:val="18"/>
              </w:rPr>
              <w:t>547</w:t>
            </w:r>
          </w:p>
        </w:tc>
        <w:tc>
          <w:tcPr>
            <w:tcW w:w="2295" w:type="dxa"/>
          </w:tcPr>
          <w:p w14:paraId="2DB5D7FF" w14:textId="77777777" w:rsidR="005868F5" w:rsidRPr="0031068A" w:rsidRDefault="005868F5" w:rsidP="00BA6A0F">
            <w:pPr>
              <w:jc w:val="center"/>
              <w:rPr>
                <w:sz w:val="18"/>
                <w:szCs w:val="18"/>
              </w:rPr>
            </w:pPr>
            <w:r w:rsidRPr="0031068A">
              <w:rPr>
                <w:sz w:val="18"/>
                <w:szCs w:val="18"/>
              </w:rPr>
              <w:t>Disgust</w:t>
            </w:r>
          </w:p>
        </w:tc>
      </w:tr>
      <w:tr w:rsidR="005868F5" w14:paraId="3A408C52" w14:textId="77777777" w:rsidTr="00716C1E">
        <w:trPr>
          <w:trHeight w:val="458"/>
          <w:jc w:val="center"/>
        </w:trPr>
        <w:tc>
          <w:tcPr>
            <w:tcW w:w="1288" w:type="dxa"/>
          </w:tcPr>
          <w:p w14:paraId="18D56F50" w14:textId="77777777" w:rsidR="005868F5" w:rsidRPr="0031068A" w:rsidRDefault="005868F5" w:rsidP="00BA6A0F">
            <w:pPr>
              <w:jc w:val="center"/>
              <w:rPr>
                <w:sz w:val="18"/>
                <w:szCs w:val="18"/>
              </w:rPr>
            </w:pPr>
            <w:r w:rsidRPr="0031068A">
              <w:rPr>
                <w:sz w:val="18"/>
                <w:szCs w:val="18"/>
              </w:rPr>
              <w:t>2</w:t>
            </w:r>
          </w:p>
        </w:tc>
        <w:tc>
          <w:tcPr>
            <w:tcW w:w="3555" w:type="dxa"/>
          </w:tcPr>
          <w:p w14:paraId="4F1C0795" w14:textId="77777777" w:rsidR="005868F5" w:rsidRPr="0031068A" w:rsidRDefault="005868F5" w:rsidP="00BA6A0F">
            <w:pPr>
              <w:jc w:val="center"/>
              <w:rPr>
                <w:sz w:val="18"/>
                <w:szCs w:val="18"/>
              </w:rPr>
            </w:pPr>
            <w:r w:rsidRPr="0031068A">
              <w:rPr>
                <w:sz w:val="18"/>
                <w:szCs w:val="18"/>
              </w:rPr>
              <w:t>5121</w:t>
            </w:r>
          </w:p>
        </w:tc>
        <w:tc>
          <w:tcPr>
            <w:tcW w:w="2295" w:type="dxa"/>
          </w:tcPr>
          <w:p w14:paraId="015BCFD3" w14:textId="77777777" w:rsidR="005868F5" w:rsidRPr="0031068A" w:rsidRDefault="005868F5" w:rsidP="00BA6A0F">
            <w:pPr>
              <w:jc w:val="center"/>
              <w:rPr>
                <w:sz w:val="18"/>
                <w:szCs w:val="18"/>
              </w:rPr>
            </w:pPr>
            <w:r w:rsidRPr="0031068A">
              <w:rPr>
                <w:sz w:val="18"/>
                <w:szCs w:val="18"/>
              </w:rPr>
              <w:t>Fear</w:t>
            </w:r>
          </w:p>
        </w:tc>
      </w:tr>
      <w:tr w:rsidR="005868F5" w14:paraId="55975255" w14:textId="77777777" w:rsidTr="00716C1E">
        <w:trPr>
          <w:trHeight w:val="480"/>
          <w:jc w:val="center"/>
        </w:trPr>
        <w:tc>
          <w:tcPr>
            <w:tcW w:w="1288" w:type="dxa"/>
          </w:tcPr>
          <w:p w14:paraId="5954083F" w14:textId="77777777" w:rsidR="005868F5" w:rsidRPr="0031068A" w:rsidRDefault="005868F5" w:rsidP="00BA6A0F">
            <w:pPr>
              <w:jc w:val="center"/>
              <w:rPr>
                <w:sz w:val="18"/>
                <w:szCs w:val="18"/>
              </w:rPr>
            </w:pPr>
            <w:r w:rsidRPr="0031068A">
              <w:rPr>
                <w:sz w:val="18"/>
                <w:szCs w:val="18"/>
              </w:rPr>
              <w:t>3</w:t>
            </w:r>
          </w:p>
        </w:tc>
        <w:tc>
          <w:tcPr>
            <w:tcW w:w="3555" w:type="dxa"/>
          </w:tcPr>
          <w:p w14:paraId="07CD31C1" w14:textId="77777777" w:rsidR="005868F5" w:rsidRPr="0031068A" w:rsidRDefault="005868F5" w:rsidP="00BA6A0F">
            <w:pPr>
              <w:jc w:val="center"/>
              <w:rPr>
                <w:sz w:val="18"/>
                <w:szCs w:val="18"/>
              </w:rPr>
            </w:pPr>
            <w:r w:rsidRPr="0031068A">
              <w:rPr>
                <w:sz w:val="18"/>
                <w:szCs w:val="18"/>
              </w:rPr>
              <w:t>8989</w:t>
            </w:r>
          </w:p>
        </w:tc>
        <w:tc>
          <w:tcPr>
            <w:tcW w:w="2295" w:type="dxa"/>
          </w:tcPr>
          <w:p w14:paraId="65FA7CEC" w14:textId="77777777" w:rsidR="005868F5" w:rsidRPr="0031068A" w:rsidRDefault="005868F5" w:rsidP="00BA6A0F">
            <w:pPr>
              <w:jc w:val="center"/>
              <w:rPr>
                <w:sz w:val="18"/>
                <w:szCs w:val="18"/>
              </w:rPr>
            </w:pPr>
            <w:r w:rsidRPr="0031068A">
              <w:rPr>
                <w:sz w:val="18"/>
                <w:szCs w:val="18"/>
              </w:rPr>
              <w:t>Happy</w:t>
            </w:r>
          </w:p>
        </w:tc>
      </w:tr>
      <w:tr w:rsidR="005868F5" w14:paraId="7AA85A66" w14:textId="77777777" w:rsidTr="00716C1E">
        <w:trPr>
          <w:trHeight w:val="458"/>
          <w:jc w:val="center"/>
        </w:trPr>
        <w:tc>
          <w:tcPr>
            <w:tcW w:w="1288" w:type="dxa"/>
          </w:tcPr>
          <w:p w14:paraId="293E7699" w14:textId="77777777" w:rsidR="005868F5" w:rsidRPr="0031068A" w:rsidRDefault="005868F5" w:rsidP="00BA6A0F">
            <w:pPr>
              <w:jc w:val="center"/>
              <w:rPr>
                <w:sz w:val="18"/>
                <w:szCs w:val="18"/>
              </w:rPr>
            </w:pPr>
            <w:r w:rsidRPr="0031068A">
              <w:rPr>
                <w:sz w:val="18"/>
                <w:szCs w:val="18"/>
              </w:rPr>
              <w:t>4</w:t>
            </w:r>
          </w:p>
        </w:tc>
        <w:tc>
          <w:tcPr>
            <w:tcW w:w="3555" w:type="dxa"/>
          </w:tcPr>
          <w:p w14:paraId="5C589EC0" w14:textId="5678EAEE" w:rsidR="005868F5" w:rsidRPr="0031068A" w:rsidRDefault="0065251C" w:rsidP="00BA6A0F">
            <w:pPr>
              <w:jc w:val="center"/>
              <w:rPr>
                <w:sz w:val="18"/>
                <w:szCs w:val="18"/>
              </w:rPr>
            </w:pPr>
            <w:r w:rsidRPr="0031068A">
              <w:rPr>
                <w:sz w:val="18"/>
                <w:szCs w:val="18"/>
              </w:rPr>
              <w:t>6198</w:t>
            </w:r>
          </w:p>
        </w:tc>
        <w:tc>
          <w:tcPr>
            <w:tcW w:w="2295" w:type="dxa"/>
          </w:tcPr>
          <w:p w14:paraId="4ECF1D6A" w14:textId="3425A11C" w:rsidR="005868F5" w:rsidRPr="0031068A" w:rsidRDefault="0065251C" w:rsidP="00BA6A0F">
            <w:pPr>
              <w:jc w:val="center"/>
              <w:rPr>
                <w:sz w:val="18"/>
                <w:szCs w:val="18"/>
              </w:rPr>
            </w:pPr>
            <w:r w:rsidRPr="0031068A">
              <w:rPr>
                <w:sz w:val="18"/>
                <w:szCs w:val="18"/>
              </w:rPr>
              <w:t>Neutral</w:t>
            </w:r>
          </w:p>
        </w:tc>
      </w:tr>
      <w:tr w:rsidR="005868F5" w14:paraId="5C0E8BEF" w14:textId="77777777" w:rsidTr="00716C1E">
        <w:trPr>
          <w:trHeight w:val="458"/>
          <w:jc w:val="center"/>
        </w:trPr>
        <w:tc>
          <w:tcPr>
            <w:tcW w:w="1288" w:type="dxa"/>
          </w:tcPr>
          <w:p w14:paraId="27A0F4AA" w14:textId="77777777" w:rsidR="005868F5" w:rsidRPr="0031068A" w:rsidRDefault="005868F5" w:rsidP="00BA6A0F">
            <w:pPr>
              <w:jc w:val="center"/>
              <w:rPr>
                <w:sz w:val="18"/>
                <w:szCs w:val="18"/>
              </w:rPr>
            </w:pPr>
            <w:r w:rsidRPr="0031068A">
              <w:rPr>
                <w:sz w:val="18"/>
                <w:szCs w:val="18"/>
              </w:rPr>
              <w:t>5</w:t>
            </w:r>
          </w:p>
        </w:tc>
        <w:tc>
          <w:tcPr>
            <w:tcW w:w="3555" w:type="dxa"/>
          </w:tcPr>
          <w:p w14:paraId="64D6F01A" w14:textId="2B8633AB" w:rsidR="005868F5" w:rsidRPr="0031068A" w:rsidRDefault="0065251C" w:rsidP="00BA6A0F">
            <w:pPr>
              <w:jc w:val="center"/>
              <w:rPr>
                <w:sz w:val="18"/>
                <w:szCs w:val="18"/>
              </w:rPr>
            </w:pPr>
            <w:r w:rsidRPr="0031068A">
              <w:rPr>
                <w:sz w:val="18"/>
                <w:szCs w:val="18"/>
              </w:rPr>
              <w:t>6077</w:t>
            </w:r>
          </w:p>
        </w:tc>
        <w:tc>
          <w:tcPr>
            <w:tcW w:w="2295" w:type="dxa"/>
          </w:tcPr>
          <w:p w14:paraId="24C60730" w14:textId="49C8748C" w:rsidR="005868F5" w:rsidRPr="0031068A" w:rsidRDefault="005868F5" w:rsidP="00BA6A0F">
            <w:pPr>
              <w:jc w:val="center"/>
              <w:rPr>
                <w:sz w:val="18"/>
                <w:szCs w:val="18"/>
              </w:rPr>
            </w:pPr>
            <w:r w:rsidRPr="0031068A">
              <w:rPr>
                <w:sz w:val="18"/>
                <w:szCs w:val="18"/>
              </w:rPr>
              <w:t>S</w:t>
            </w:r>
            <w:r w:rsidR="0065251C" w:rsidRPr="0031068A">
              <w:rPr>
                <w:sz w:val="18"/>
                <w:szCs w:val="18"/>
              </w:rPr>
              <w:t>ad</w:t>
            </w:r>
          </w:p>
        </w:tc>
      </w:tr>
      <w:tr w:rsidR="005868F5" w14:paraId="285F76E5" w14:textId="77777777" w:rsidTr="00716C1E">
        <w:trPr>
          <w:trHeight w:val="458"/>
          <w:jc w:val="center"/>
        </w:trPr>
        <w:tc>
          <w:tcPr>
            <w:tcW w:w="1288" w:type="dxa"/>
          </w:tcPr>
          <w:p w14:paraId="351B4550" w14:textId="77777777" w:rsidR="005868F5" w:rsidRPr="0031068A" w:rsidRDefault="005868F5" w:rsidP="00BA6A0F">
            <w:pPr>
              <w:jc w:val="center"/>
              <w:rPr>
                <w:sz w:val="18"/>
                <w:szCs w:val="18"/>
              </w:rPr>
            </w:pPr>
            <w:r w:rsidRPr="0031068A">
              <w:rPr>
                <w:sz w:val="18"/>
                <w:szCs w:val="18"/>
              </w:rPr>
              <w:t>6</w:t>
            </w:r>
          </w:p>
        </w:tc>
        <w:tc>
          <w:tcPr>
            <w:tcW w:w="3555" w:type="dxa"/>
          </w:tcPr>
          <w:p w14:paraId="723EE0B5" w14:textId="77D9950F" w:rsidR="005868F5" w:rsidRPr="0031068A" w:rsidRDefault="0065251C" w:rsidP="00BA6A0F">
            <w:pPr>
              <w:jc w:val="center"/>
              <w:rPr>
                <w:sz w:val="18"/>
                <w:szCs w:val="18"/>
              </w:rPr>
            </w:pPr>
            <w:r w:rsidRPr="0031068A">
              <w:rPr>
                <w:sz w:val="18"/>
                <w:szCs w:val="18"/>
              </w:rPr>
              <w:t>4002</w:t>
            </w:r>
          </w:p>
        </w:tc>
        <w:tc>
          <w:tcPr>
            <w:tcW w:w="2295" w:type="dxa"/>
          </w:tcPr>
          <w:p w14:paraId="713F6701" w14:textId="390B321C" w:rsidR="005868F5" w:rsidRPr="0031068A" w:rsidRDefault="0065251C" w:rsidP="00BA6A0F">
            <w:pPr>
              <w:jc w:val="center"/>
              <w:rPr>
                <w:sz w:val="18"/>
                <w:szCs w:val="18"/>
              </w:rPr>
            </w:pPr>
            <w:r w:rsidRPr="0031068A">
              <w:rPr>
                <w:sz w:val="18"/>
                <w:szCs w:val="18"/>
              </w:rPr>
              <w:t>Surprise</w:t>
            </w:r>
          </w:p>
        </w:tc>
      </w:tr>
    </w:tbl>
    <w:p w14:paraId="0D95E0F9" w14:textId="77777777" w:rsidR="005377FF" w:rsidRDefault="005377FF" w:rsidP="005868F5">
      <w:pPr>
        <w:pStyle w:val="BodyText"/>
        <w:jc w:val="both"/>
        <w:rPr>
          <w:b/>
          <w:bCs/>
          <w:shd w:val="clear" w:color="auto" w:fill="FFFFFF"/>
        </w:rPr>
      </w:pPr>
    </w:p>
    <w:p w14:paraId="15E6BBBC" w14:textId="3EA888E4" w:rsidR="005868F5" w:rsidRDefault="0043410E" w:rsidP="005868F5">
      <w:pPr>
        <w:pStyle w:val="BodyText"/>
        <w:jc w:val="both"/>
        <w:rPr>
          <w:sz w:val="22"/>
          <w:szCs w:val="22"/>
          <w:shd w:val="clear" w:color="auto" w:fill="FFFFFF"/>
        </w:rPr>
      </w:pPr>
      <w:r w:rsidRPr="0043410E">
        <w:rPr>
          <w:sz w:val="22"/>
          <w:szCs w:val="22"/>
          <w:shd w:val="clear" w:color="auto" w:fill="FFFFFF"/>
        </w:rPr>
        <w:t xml:space="preserve">There are three separate sets in the dataset: </w:t>
      </w:r>
      <w:r w:rsidR="003E0A17">
        <w:rPr>
          <w:sz w:val="22"/>
          <w:szCs w:val="22"/>
          <w:shd w:val="clear" w:color="auto" w:fill="FFFFFF"/>
        </w:rPr>
        <w:t>Training</w:t>
      </w:r>
      <w:r w:rsidRPr="0043410E">
        <w:rPr>
          <w:sz w:val="22"/>
          <w:szCs w:val="22"/>
          <w:shd w:val="clear" w:color="auto" w:fill="FFFFFF"/>
        </w:rPr>
        <w:t xml:space="preserve">, </w:t>
      </w:r>
      <w:r w:rsidR="003E0A17">
        <w:rPr>
          <w:sz w:val="22"/>
          <w:szCs w:val="22"/>
          <w:shd w:val="clear" w:color="auto" w:fill="FFFFFF"/>
        </w:rPr>
        <w:t>private testing, public testing</w:t>
      </w:r>
      <w:r w:rsidRPr="0043410E">
        <w:rPr>
          <w:sz w:val="22"/>
          <w:szCs w:val="22"/>
          <w:shd w:val="clear" w:color="auto" w:fill="FFFFFF"/>
        </w:rPr>
        <w:t xml:space="preserve"> are the three sorts of tests. The Training and Public Tests are used to construct the model, while the Private Test is used to assess it. Figure 1 shows</w:t>
      </w:r>
      <w:r w:rsidR="00CA7828">
        <w:rPr>
          <w:sz w:val="22"/>
          <w:szCs w:val="22"/>
          <w:shd w:val="clear" w:color="auto" w:fill="FFFFFF"/>
        </w:rPr>
        <w:t xml:space="preserve"> pictures</w:t>
      </w:r>
      <w:r w:rsidRPr="0043410E">
        <w:rPr>
          <w:sz w:val="22"/>
          <w:szCs w:val="22"/>
          <w:shd w:val="clear" w:color="auto" w:fill="FFFFFF"/>
        </w:rPr>
        <w:t xml:space="preserve"> of various emotions from a dataset</w:t>
      </w:r>
      <w:r w:rsidR="00B04024">
        <w:rPr>
          <w:sz w:val="22"/>
          <w:szCs w:val="22"/>
          <w:shd w:val="clear" w:color="auto" w:fill="FFFFFF"/>
        </w:rPr>
        <w:t>.</w:t>
      </w:r>
    </w:p>
    <w:p w14:paraId="2016382B" w14:textId="77777777" w:rsidR="00607BC3" w:rsidRDefault="00607BC3" w:rsidP="005868F5">
      <w:pPr>
        <w:pStyle w:val="BodyText"/>
        <w:jc w:val="both"/>
        <w:rPr>
          <w:sz w:val="22"/>
          <w:szCs w:val="22"/>
          <w:shd w:val="clear" w:color="auto" w:fill="FFFFFF"/>
        </w:rPr>
      </w:pPr>
    </w:p>
    <w:p w14:paraId="4FBCD391" w14:textId="778719D9" w:rsidR="005868F5" w:rsidRPr="007E04B8" w:rsidRDefault="007E04B8" w:rsidP="007E04B8">
      <w:pPr>
        <w:pStyle w:val="Heading1"/>
        <w:ind w:left="141" w:firstLine="0"/>
        <w:jc w:val="center"/>
        <w:rPr>
          <w:sz w:val="22"/>
          <w:szCs w:val="22"/>
        </w:rPr>
      </w:pPr>
      <w:r w:rsidRPr="007E04B8">
        <w:rPr>
          <w:sz w:val="22"/>
          <w:szCs w:val="22"/>
        </w:rPr>
        <w:t>3. IMAGE PREPROCESSING</w:t>
      </w:r>
    </w:p>
    <w:p w14:paraId="1A0D4B54" w14:textId="77777777" w:rsidR="005868F5" w:rsidRDefault="005868F5" w:rsidP="005868F5">
      <w:pPr>
        <w:pStyle w:val="Heading1"/>
        <w:ind w:left="490" w:firstLine="0"/>
        <w:rPr>
          <w:sz w:val="24"/>
          <w:szCs w:val="24"/>
        </w:rPr>
      </w:pPr>
    </w:p>
    <w:p w14:paraId="222C2CB6" w14:textId="02E91E80" w:rsidR="00E00536" w:rsidRDefault="00E00536" w:rsidP="005868F5">
      <w:pPr>
        <w:pStyle w:val="BodyText"/>
        <w:spacing w:before="5"/>
        <w:jc w:val="both"/>
        <w:rPr>
          <w:sz w:val="22"/>
          <w:szCs w:val="22"/>
        </w:rPr>
      </w:pPr>
      <w:r w:rsidRPr="00E00536">
        <w:rPr>
          <w:sz w:val="22"/>
          <w:szCs w:val="22"/>
        </w:rPr>
        <w:t xml:space="preserve">In the FER system's input picture, there may be differences in lighting, size, and </w:t>
      </w:r>
      <w:r w:rsidR="00250A99" w:rsidRPr="00E00536">
        <w:rPr>
          <w:sz w:val="22"/>
          <w:szCs w:val="22"/>
        </w:rPr>
        <w:t>color</w:t>
      </w:r>
      <w:r w:rsidRPr="00E00536">
        <w:rPr>
          <w:sz w:val="22"/>
          <w:szCs w:val="22"/>
        </w:rPr>
        <w:t xml:space="preserve">. To make the algorithm's findings more accurate and faster, some image pre-processing was done. </w:t>
      </w:r>
    </w:p>
    <w:p w14:paraId="31BA60FD" w14:textId="77777777" w:rsidR="00E00536" w:rsidRDefault="00E00536" w:rsidP="005868F5">
      <w:pPr>
        <w:pStyle w:val="BodyText"/>
        <w:spacing w:before="5"/>
        <w:jc w:val="both"/>
        <w:rPr>
          <w:sz w:val="22"/>
          <w:szCs w:val="22"/>
        </w:rPr>
      </w:pPr>
    </w:p>
    <w:p w14:paraId="7C0F4226" w14:textId="79408070" w:rsidR="00E00536" w:rsidRDefault="00B87A51" w:rsidP="005868F5">
      <w:pPr>
        <w:pStyle w:val="BodyText"/>
        <w:spacing w:before="5"/>
        <w:jc w:val="both"/>
        <w:rPr>
          <w:sz w:val="22"/>
          <w:szCs w:val="22"/>
        </w:rPr>
      </w:pPr>
      <w:r w:rsidRPr="00B87A51">
        <w:rPr>
          <w:sz w:val="22"/>
          <w:szCs w:val="22"/>
        </w:rPr>
        <w:t>The preprocessing processes used include grayscale conversion, normalization, and scaling of the image</w:t>
      </w:r>
      <w:r w:rsidR="00AB0A10">
        <w:rPr>
          <w:sz w:val="22"/>
          <w:szCs w:val="22"/>
        </w:rPr>
        <w:t>.</w:t>
      </w:r>
    </w:p>
    <w:p w14:paraId="3A8C4DC3" w14:textId="77777777" w:rsidR="00AB0A10" w:rsidRPr="00B06861" w:rsidRDefault="00AB0A10" w:rsidP="005868F5">
      <w:pPr>
        <w:pStyle w:val="BodyText"/>
        <w:spacing w:before="5"/>
        <w:jc w:val="both"/>
        <w:rPr>
          <w:sz w:val="22"/>
          <w:szCs w:val="22"/>
        </w:rPr>
      </w:pPr>
    </w:p>
    <w:p w14:paraId="7E76CB8D" w14:textId="1DA7F95C" w:rsidR="005868F5" w:rsidRPr="00B06861" w:rsidRDefault="005868F5" w:rsidP="005868F5">
      <w:pPr>
        <w:pStyle w:val="BodyText"/>
        <w:spacing w:before="5"/>
        <w:jc w:val="both"/>
        <w:rPr>
          <w:sz w:val="22"/>
          <w:szCs w:val="22"/>
          <w:shd w:val="clear" w:color="auto" w:fill="FFFFFF"/>
        </w:rPr>
      </w:pPr>
      <w:r w:rsidRPr="00B06861">
        <w:rPr>
          <w:sz w:val="22"/>
          <w:szCs w:val="22"/>
          <w:shd w:val="clear" w:color="auto" w:fill="FFFFFF"/>
        </w:rPr>
        <w:t xml:space="preserve">1. Normalization - </w:t>
      </w:r>
      <w:r w:rsidR="00B87A51" w:rsidRPr="00B87A51">
        <w:rPr>
          <w:sz w:val="22"/>
          <w:szCs w:val="22"/>
        </w:rPr>
        <w:t>a picture is normalized to scale back lighting variations and improve the looks of the face</w:t>
      </w:r>
      <w:r w:rsidRPr="00B06861">
        <w:rPr>
          <w:sz w:val="22"/>
          <w:szCs w:val="22"/>
          <w:shd w:val="clear" w:color="auto" w:fill="FFFFFF"/>
        </w:rPr>
        <w:t>.</w:t>
      </w:r>
    </w:p>
    <w:p w14:paraId="2E6BCBE5" w14:textId="77777777" w:rsidR="005868F5" w:rsidRPr="00B06861" w:rsidRDefault="005868F5" w:rsidP="005868F5">
      <w:pPr>
        <w:pStyle w:val="BodyText"/>
        <w:spacing w:before="5"/>
        <w:jc w:val="both"/>
        <w:rPr>
          <w:sz w:val="22"/>
          <w:szCs w:val="22"/>
          <w:shd w:val="clear" w:color="auto" w:fill="FFFFFF"/>
        </w:rPr>
      </w:pPr>
    </w:p>
    <w:p w14:paraId="7879EAC7" w14:textId="4B4CD631" w:rsidR="005868F5" w:rsidRPr="00B06861" w:rsidRDefault="005868F5" w:rsidP="005868F5">
      <w:pPr>
        <w:pStyle w:val="BodyText"/>
        <w:spacing w:before="5"/>
        <w:jc w:val="both"/>
        <w:rPr>
          <w:sz w:val="22"/>
          <w:szCs w:val="22"/>
          <w:shd w:val="clear" w:color="auto" w:fill="FFFFFF"/>
        </w:rPr>
      </w:pPr>
      <w:r w:rsidRPr="00B06861">
        <w:rPr>
          <w:sz w:val="22"/>
          <w:szCs w:val="22"/>
          <w:shd w:val="clear" w:color="auto" w:fill="FFFFFF"/>
        </w:rPr>
        <w:lastRenderedPageBreak/>
        <w:t xml:space="preserve">2. </w:t>
      </w:r>
      <w:r w:rsidR="002E4C3B" w:rsidRPr="005377FF">
        <w:rPr>
          <w:sz w:val="22"/>
          <w:szCs w:val="22"/>
          <w:shd w:val="clear" w:color="auto" w:fill="FFFFFF"/>
        </w:rPr>
        <w:t>Gray scaling</w:t>
      </w:r>
      <w:r w:rsidR="002E4C3B">
        <w:rPr>
          <w:sz w:val="22"/>
          <w:szCs w:val="22"/>
          <w:shd w:val="clear" w:color="auto" w:fill="FFFFFF"/>
        </w:rPr>
        <w:t xml:space="preserve"> </w:t>
      </w:r>
      <w:r w:rsidR="00BA7117">
        <w:rPr>
          <w:sz w:val="22"/>
          <w:szCs w:val="22"/>
          <w:shd w:val="clear" w:color="auto" w:fill="FFFFFF"/>
        </w:rPr>
        <w:t>–</w:t>
      </w:r>
      <w:r w:rsidR="002E4C3B">
        <w:rPr>
          <w:sz w:val="22"/>
          <w:szCs w:val="22"/>
          <w:shd w:val="clear" w:color="auto" w:fill="FFFFFF"/>
        </w:rPr>
        <w:t xml:space="preserve"> </w:t>
      </w:r>
      <w:r w:rsidR="00BA7117">
        <w:rPr>
          <w:sz w:val="22"/>
          <w:szCs w:val="22"/>
          <w:shd w:val="clear" w:color="auto" w:fill="FFFFFF"/>
        </w:rPr>
        <w:t xml:space="preserve">It is </w:t>
      </w:r>
      <w:r w:rsidR="003B700B" w:rsidRPr="003B700B">
        <w:rPr>
          <w:sz w:val="22"/>
          <w:szCs w:val="22"/>
          <w:shd w:val="clear" w:color="auto" w:fill="FFFFFF"/>
        </w:rPr>
        <w:t>frequently used for extracting descriptors as opposed to running on color pics without delay is that grayscale simplifies the set of rules and decreases computational requirements</w:t>
      </w:r>
      <w:r w:rsidR="00BB3244" w:rsidRPr="00BB3244">
        <w:rPr>
          <w:sz w:val="22"/>
          <w:szCs w:val="22"/>
          <w:shd w:val="clear" w:color="auto" w:fill="FFFFFF"/>
        </w:rPr>
        <w:t>.</w:t>
      </w:r>
    </w:p>
    <w:p w14:paraId="7830C548" w14:textId="77777777" w:rsidR="005868F5" w:rsidRPr="00B06861" w:rsidRDefault="005868F5" w:rsidP="005868F5">
      <w:pPr>
        <w:pStyle w:val="BodyText"/>
        <w:spacing w:before="5"/>
        <w:jc w:val="both"/>
        <w:rPr>
          <w:sz w:val="22"/>
          <w:szCs w:val="22"/>
          <w:shd w:val="clear" w:color="auto" w:fill="FFFFFF"/>
        </w:rPr>
      </w:pPr>
    </w:p>
    <w:p w14:paraId="020D5811" w14:textId="500B8C6A" w:rsidR="005868F5" w:rsidRDefault="005868F5" w:rsidP="005868F5">
      <w:pPr>
        <w:pStyle w:val="BodyText"/>
        <w:spacing w:before="5"/>
        <w:jc w:val="both"/>
        <w:rPr>
          <w:sz w:val="22"/>
          <w:szCs w:val="22"/>
          <w:shd w:val="clear" w:color="auto" w:fill="FFFFFF"/>
        </w:rPr>
      </w:pPr>
      <w:r w:rsidRPr="00B06861">
        <w:rPr>
          <w:sz w:val="22"/>
          <w:szCs w:val="22"/>
          <w:shd w:val="clear" w:color="auto" w:fill="FFFFFF"/>
        </w:rPr>
        <w:t>3. Resizing - Cut out the parts of the image that are not needed. It also minimizes the amount of memory required and improves computing performance.</w:t>
      </w:r>
    </w:p>
    <w:p w14:paraId="66168ED4" w14:textId="13B2C84A" w:rsidR="00271D81" w:rsidRDefault="00271D81" w:rsidP="005868F5">
      <w:pPr>
        <w:pStyle w:val="BodyText"/>
        <w:spacing w:before="5"/>
        <w:jc w:val="both"/>
        <w:rPr>
          <w:sz w:val="22"/>
          <w:szCs w:val="22"/>
          <w:shd w:val="clear" w:color="auto" w:fill="FFFFFF"/>
        </w:rPr>
      </w:pPr>
    </w:p>
    <w:p w14:paraId="29D8AD0A" w14:textId="77777777" w:rsidR="00271D81" w:rsidRPr="007E04B8" w:rsidRDefault="00271D81" w:rsidP="007E04B8">
      <w:pPr>
        <w:pStyle w:val="Heading1"/>
        <w:tabs>
          <w:tab w:val="left" w:pos="454"/>
        </w:tabs>
        <w:ind w:left="141" w:firstLine="0"/>
        <w:jc w:val="center"/>
        <w:rPr>
          <w:sz w:val="22"/>
          <w:szCs w:val="22"/>
        </w:rPr>
      </w:pPr>
      <w:r w:rsidRPr="007E04B8">
        <w:rPr>
          <w:sz w:val="22"/>
          <w:szCs w:val="22"/>
        </w:rPr>
        <w:t>4. FACE DETECTION</w:t>
      </w:r>
    </w:p>
    <w:p w14:paraId="70704BE8" w14:textId="77777777" w:rsidR="00271D81" w:rsidRDefault="00271D81" w:rsidP="00271D81">
      <w:pPr>
        <w:pStyle w:val="BodyText"/>
        <w:spacing w:line="249" w:lineRule="auto"/>
        <w:ind w:left="105" w:right="38" w:firstLine="199"/>
        <w:jc w:val="both"/>
        <w:rPr>
          <w:b/>
          <w:sz w:val="21"/>
        </w:rPr>
      </w:pPr>
    </w:p>
    <w:p w14:paraId="2E210225" w14:textId="14109FA7" w:rsidR="00607BC3" w:rsidRDefault="00597927" w:rsidP="00271D81">
      <w:pPr>
        <w:pStyle w:val="BodyText"/>
        <w:spacing w:line="249" w:lineRule="auto"/>
        <w:ind w:right="38" w:firstLine="199"/>
        <w:jc w:val="both"/>
        <w:rPr>
          <w:sz w:val="22"/>
          <w:szCs w:val="22"/>
          <w:shd w:val="clear" w:color="auto" w:fill="FFFFFF"/>
        </w:rPr>
      </w:pPr>
      <w:r w:rsidRPr="00597927">
        <w:rPr>
          <w:sz w:val="22"/>
          <w:szCs w:val="22"/>
          <w:shd w:val="clear" w:color="auto" w:fill="FFFFFF"/>
        </w:rPr>
        <w:t xml:space="preserve">In every FER system, the initial stage is to detect the face. The </w:t>
      </w:r>
      <w:r w:rsidR="00AA097F">
        <w:rPr>
          <w:sz w:val="22"/>
          <w:szCs w:val="22"/>
          <w:shd w:val="clear" w:color="auto" w:fill="FFFFFF"/>
        </w:rPr>
        <w:t>HAAR</w:t>
      </w:r>
      <w:r w:rsidRPr="00597927">
        <w:rPr>
          <w:sz w:val="22"/>
          <w:szCs w:val="22"/>
          <w:shd w:val="clear" w:color="auto" w:fill="FFFFFF"/>
        </w:rPr>
        <w:t xml:space="preserve"> method [7] was used to detect the target. The Viola-Jones detectors, also known as the </w:t>
      </w:r>
      <w:r w:rsidR="00AA097F">
        <w:rPr>
          <w:sz w:val="22"/>
          <w:szCs w:val="22"/>
          <w:shd w:val="clear" w:color="auto" w:fill="FFFFFF"/>
        </w:rPr>
        <w:t>HAAR</w:t>
      </w:r>
      <w:r w:rsidRPr="00597927">
        <w:rPr>
          <w:sz w:val="22"/>
          <w:szCs w:val="22"/>
          <w:shd w:val="clear" w:color="auto" w:fill="FFFFFF"/>
        </w:rPr>
        <w:t xml:space="preserve"> cascades classifier technique, are classifiers that are taught to </w:t>
      </w:r>
      <w:r w:rsidR="00AA097F" w:rsidRPr="00597927">
        <w:rPr>
          <w:sz w:val="22"/>
          <w:szCs w:val="22"/>
          <w:shd w:val="clear" w:color="auto" w:fill="FFFFFF"/>
        </w:rPr>
        <w:t>recognize</w:t>
      </w:r>
      <w:r w:rsidRPr="00597927">
        <w:rPr>
          <w:sz w:val="22"/>
          <w:szCs w:val="22"/>
          <w:shd w:val="clear" w:color="auto" w:fill="FFFFFF"/>
        </w:rPr>
        <w:t xml:space="preserve"> an item in an image or video.</w:t>
      </w:r>
      <w:r w:rsidR="00271D81" w:rsidRPr="00B06861">
        <w:rPr>
          <w:sz w:val="22"/>
          <w:szCs w:val="22"/>
          <w:shd w:val="clear" w:color="auto" w:fill="FFFFFF"/>
        </w:rPr>
        <w:t xml:space="preserve"> They are taught to distinguish between good and negative face pictures. </w:t>
      </w:r>
      <w:r w:rsidR="00AA097F">
        <w:rPr>
          <w:sz w:val="22"/>
          <w:szCs w:val="22"/>
          <w:shd w:val="clear" w:color="auto" w:fill="FFFFFF"/>
        </w:rPr>
        <w:t>HAAR</w:t>
      </w:r>
      <w:r w:rsidR="00271D81" w:rsidRPr="00B06861">
        <w:rPr>
          <w:sz w:val="22"/>
          <w:szCs w:val="22"/>
          <w:shd w:val="clear" w:color="auto" w:fill="FFFFFF"/>
        </w:rPr>
        <w:t xml:space="preserve"> cascades have shown to be a reliable and fast method of detecting objects in photos. The </w:t>
      </w:r>
      <w:r w:rsidR="00AA097F">
        <w:rPr>
          <w:sz w:val="22"/>
          <w:szCs w:val="22"/>
          <w:shd w:val="clear" w:color="auto" w:fill="FFFFFF"/>
        </w:rPr>
        <w:t>HAAR</w:t>
      </w:r>
      <w:r w:rsidR="00271D81" w:rsidRPr="00B06861">
        <w:rPr>
          <w:sz w:val="22"/>
          <w:szCs w:val="22"/>
          <w:shd w:val="clear" w:color="auto" w:fill="FFFFFF"/>
        </w:rPr>
        <w:t xml:space="preserve"> features identify three dark spots on the face, such as the </w:t>
      </w:r>
      <w:r w:rsidR="00271D81">
        <w:rPr>
          <w:sz w:val="22"/>
          <w:szCs w:val="22"/>
          <w:shd w:val="clear" w:color="auto" w:fill="FFFFFF"/>
        </w:rPr>
        <w:t>eye</w:t>
      </w:r>
      <w:r w:rsidR="00271D81" w:rsidRPr="00B06861">
        <w:rPr>
          <w:sz w:val="22"/>
          <w:szCs w:val="22"/>
          <w:shd w:val="clear" w:color="auto" w:fill="FFFFFF"/>
        </w:rPr>
        <w:t>brows.</w:t>
      </w:r>
      <w:r w:rsidR="00271D81">
        <w:rPr>
          <w:sz w:val="22"/>
          <w:szCs w:val="22"/>
          <w:shd w:val="clear" w:color="auto" w:fill="FFFFFF"/>
        </w:rPr>
        <w:t xml:space="preserve"> </w:t>
      </w:r>
      <w:r w:rsidRPr="00597927">
        <w:rPr>
          <w:sz w:val="22"/>
          <w:szCs w:val="22"/>
          <w:shd w:val="clear" w:color="auto" w:fill="FFFFFF"/>
        </w:rPr>
        <w:t xml:space="preserve">The computer is then trained to </w:t>
      </w:r>
      <w:r w:rsidR="00AA097F" w:rsidRPr="00597927">
        <w:rPr>
          <w:sz w:val="22"/>
          <w:szCs w:val="22"/>
          <w:shd w:val="clear" w:color="auto" w:fill="FFFFFF"/>
        </w:rPr>
        <w:t>recognize</w:t>
      </w:r>
      <w:r w:rsidRPr="00597927">
        <w:rPr>
          <w:sz w:val="22"/>
          <w:szCs w:val="22"/>
          <w:shd w:val="clear" w:color="auto" w:fill="FFFFFF"/>
        </w:rPr>
        <w:t xml:space="preserve"> two dark patches on the face, the location of which is established by rapid pixel computing, which successfully removes unnecessary background data from the image, and </w:t>
      </w:r>
      <w:r w:rsidR="007E04B8">
        <w:rPr>
          <w:sz w:val="22"/>
          <w:szCs w:val="22"/>
          <w:shd w:val="clear" w:color="auto" w:fill="FFFFFF"/>
        </w:rPr>
        <w:t>t</w:t>
      </w:r>
      <w:r w:rsidR="00AB0A10" w:rsidRPr="00AB0A10">
        <w:rPr>
          <w:sz w:val="22"/>
          <w:szCs w:val="22"/>
          <w:shd w:val="clear" w:color="auto" w:fill="FFFFFF"/>
        </w:rPr>
        <w:t xml:space="preserve">he face region is detected by the </w:t>
      </w:r>
      <w:r w:rsidR="00AA097F">
        <w:rPr>
          <w:sz w:val="22"/>
          <w:szCs w:val="22"/>
          <w:shd w:val="clear" w:color="auto" w:fill="FFFFFF"/>
        </w:rPr>
        <w:t>HAAR</w:t>
      </w:r>
      <w:r w:rsidR="00AB0A10" w:rsidRPr="00AB0A10">
        <w:rPr>
          <w:sz w:val="22"/>
          <w:szCs w:val="22"/>
          <w:shd w:val="clear" w:color="auto" w:fill="FFFFFF"/>
        </w:rPr>
        <w:t xml:space="preserve"> cascades.</w:t>
      </w:r>
    </w:p>
    <w:p w14:paraId="6A0E2033" w14:textId="5E51E5BD" w:rsidR="00607BC3" w:rsidRDefault="00607BC3" w:rsidP="007E04B8">
      <w:pPr>
        <w:pStyle w:val="BodyText"/>
        <w:spacing w:line="249" w:lineRule="auto"/>
        <w:ind w:right="38"/>
        <w:jc w:val="both"/>
        <w:rPr>
          <w:sz w:val="22"/>
          <w:szCs w:val="22"/>
          <w:shd w:val="clear" w:color="auto" w:fill="FFFFFF"/>
        </w:rPr>
      </w:pPr>
    </w:p>
    <w:p w14:paraId="2A7D9961" w14:textId="2CBD2B06" w:rsidR="00664B02" w:rsidRDefault="00AA097F" w:rsidP="00597927">
      <w:pPr>
        <w:pStyle w:val="BodyText"/>
        <w:spacing w:line="249" w:lineRule="auto"/>
        <w:ind w:right="38"/>
        <w:jc w:val="both"/>
        <w:rPr>
          <w:sz w:val="22"/>
          <w:szCs w:val="22"/>
          <w:shd w:val="clear" w:color="auto" w:fill="FFFFFF"/>
        </w:rPr>
      </w:pPr>
      <w:r>
        <w:rPr>
          <w:sz w:val="22"/>
          <w:szCs w:val="22"/>
          <w:shd w:val="clear" w:color="auto" w:fill="FFFFFF"/>
        </w:rPr>
        <w:t>HAAR</w:t>
      </w:r>
      <w:r w:rsidR="00F058FE" w:rsidRPr="00F058FE">
        <w:rPr>
          <w:sz w:val="22"/>
          <w:szCs w:val="22"/>
          <w:shd w:val="clear" w:color="auto" w:fill="FFFFFF"/>
        </w:rPr>
        <w:t xml:space="preserve"> cascade classifiers were used to create this facial recognition method in OpenCV. Rectangular attributes were used in this manner in the beginning [8]. Component values between 0 and 1 are calculated using the image's intensity. </w:t>
      </w:r>
      <w:r w:rsidR="005377FF" w:rsidRPr="005377FF">
        <w:rPr>
          <w:sz w:val="22"/>
          <w:szCs w:val="22"/>
          <w:shd w:val="clear" w:color="auto" w:fill="FFFFFF"/>
        </w:rPr>
        <w:t>The darker zone's component values are deducted from the lighter zone's component values.</w:t>
      </w:r>
      <w:r w:rsidR="00F058FE" w:rsidRPr="00F058FE">
        <w:rPr>
          <w:sz w:val="22"/>
          <w:szCs w:val="22"/>
          <w:shd w:val="clear" w:color="auto" w:fill="FFFFFF"/>
        </w:rPr>
        <w:t xml:space="preserve"> The closer the number is to 1, the more likely a </w:t>
      </w:r>
      <w:r>
        <w:rPr>
          <w:sz w:val="22"/>
          <w:szCs w:val="22"/>
          <w:shd w:val="clear" w:color="auto" w:fill="FFFFFF"/>
        </w:rPr>
        <w:t>HAAR</w:t>
      </w:r>
      <w:r w:rsidR="00F058FE" w:rsidRPr="00F058FE">
        <w:rPr>
          <w:sz w:val="22"/>
          <w:szCs w:val="22"/>
          <w:shd w:val="clear" w:color="auto" w:fill="FFFFFF"/>
        </w:rPr>
        <w:t xml:space="preserve"> trait has been discovered.</w:t>
      </w:r>
      <w:r w:rsidR="00D33821">
        <w:rPr>
          <w:sz w:val="22"/>
          <w:szCs w:val="22"/>
          <w:shd w:val="clear" w:color="auto" w:fill="FFFFFF"/>
        </w:rPr>
        <w:t xml:space="preserve"> The different types of featu</w:t>
      </w:r>
      <w:r w:rsidR="00664B02">
        <w:rPr>
          <w:sz w:val="22"/>
          <w:szCs w:val="22"/>
          <w:shd w:val="clear" w:color="auto" w:fill="FFFFFF"/>
        </w:rPr>
        <w:t>res are shown in figure-2 and our proposed model architecture shown in figure-3.</w:t>
      </w:r>
    </w:p>
    <w:p w14:paraId="70285F9E" w14:textId="037A6DEF" w:rsidR="007E04B8" w:rsidRDefault="007E04B8" w:rsidP="00597927">
      <w:pPr>
        <w:pStyle w:val="BodyText"/>
        <w:spacing w:line="249" w:lineRule="auto"/>
        <w:ind w:right="38"/>
        <w:jc w:val="both"/>
        <w:rPr>
          <w:sz w:val="22"/>
          <w:szCs w:val="22"/>
          <w:shd w:val="clear" w:color="auto" w:fill="FFFFFF"/>
        </w:rPr>
      </w:pPr>
    </w:p>
    <w:p w14:paraId="402F15AC" w14:textId="34A5FDCD" w:rsidR="007E04B8" w:rsidRDefault="007E04B8" w:rsidP="00764DF9">
      <w:pPr>
        <w:ind w:left="720"/>
        <w:rPr>
          <w:b/>
          <w:lang w:val="en-GB"/>
        </w:rPr>
      </w:pPr>
      <w:r w:rsidRPr="008E5758">
        <w:rPr>
          <w:b/>
          <w:lang w:val="en-GB"/>
        </w:rPr>
        <w:t xml:space="preserve">Figure </w:t>
      </w:r>
      <w:r>
        <w:rPr>
          <w:b/>
          <w:lang w:val="en-GB"/>
        </w:rPr>
        <w:t>2</w:t>
      </w:r>
    </w:p>
    <w:p w14:paraId="0301455E" w14:textId="77777777" w:rsidR="007E04B8" w:rsidRDefault="007E04B8" w:rsidP="00764DF9">
      <w:pPr>
        <w:pStyle w:val="BodyText"/>
        <w:spacing w:line="249" w:lineRule="auto"/>
        <w:ind w:left="720" w:right="38"/>
        <w:jc w:val="both"/>
        <w:rPr>
          <w:b/>
          <w:bCs/>
          <w:shd w:val="clear" w:color="auto" w:fill="FFFFFF"/>
        </w:rPr>
      </w:pPr>
    </w:p>
    <w:p w14:paraId="1FCF05D0" w14:textId="0261D091" w:rsidR="007E04B8" w:rsidRPr="007E04B8" w:rsidRDefault="007E04B8" w:rsidP="00764DF9">
      <w:pPr>
        <w:pStyle w:val="BodyText"/>
        <w:spacing w:line="249" w:lineRule="auto"/>
        <w:ind w:left="720" w:right="38"/>
        <w:jc w:val="both"/>
        <w:rPr>
          <w:i/>
          <w:iCs/>
          <w:sz w:val="22"/>
          <w:szCs w:val="22"/>
          <w:shd w:val="clear" w:color="auto" w:fill="FFFFFF"/>
        </w:rPr>
      </w:pPr>
      <w:r w:rsidRPr="007E04B8">
        <w:rPr>
          <w:i/>
          <w:iCs/>
          <w:sz w:val="22"/>
          <w:szCs w:val="22"/>
          <w:shd w:val="clear" w:color="auto" w:fill="FFFFFF"/>
        </w:rPr>
        <w:t>Different types of features</w:t>
      </w:r>
      <w:r w:rsidR="0012231B">
        <w:rPr>
          <w:i/>
          <w:iCs/>
          <w:sz w:val="22"/>
          <w:szCs w:val="22"/>
          <w:shd w:val="clear" w:color="auto" w:fill="FFFFFF"/>
        </w:rPr>
        <w:t>.</w:t>
      </w:r>
    </w:p>
    <w:p w14:paraId="5901428D" w14:textId="77777777" w:rsidR="00FA1E96" w:rsidRDefault="00FA1E96" w:rsidP="00597927">
      <w:pPr>
        <w:pStyle w:val="BodyText"/>
        <w:spacing w:line="249" w:lineRule="auto"/>
        <w:ind w:right="38"/>
        <w:jc w:val="both"/>
        <w:rPr>
          <w:sz w:val="22"/>
          <w:szCs w:val="22"/>
          <w:shd w:val="clear" w:color="auto" w:fill="FFFFFF"/>
        </w:rPr>
      </w:pPr>
    </w:p>
    <w:p w14:paraId="697106C3" w14:textId="3DBEDCD7" w:rsidR="00597927" w:rsidRDefault="00FA1E96" w:rsidP="007E04B8">
      <w:pPr>
        <w:pStyle w:val="BodyText"/>
        <w:spacing w:line="249" w:lineRule="auto"/>
        <w:ind w:right="38"/>
        <w:jc w:val="center"/>
        <w:rPr>
          <w:sz w:val="22"/>
          <w:szCs w:val="22"/>
          <w:shd w:val="clear" w:color="auto" w:fill="FFFFFF"/>
        </w:rPr>
      </w:pPr>
      <w:r>
        <w:rPr>
          <w:noProof/>
        </w:rPr>
        <w:drawing>
          <wp:inline distT="0" distB="0" distL="0" distR="0" wp14:anchorId="5E2AF1CE" wp14:editId="1FC4F311">
            <wp:extent cx="4648200" cy="36042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48200" cy="3604260"/>
                    </a:xfrm>
                    <a:prstGeom prst="rect">
                      <a:avLst/>
                    </a:prstGeom>
                  </pic:spPr>
                </pic:pic>
              </a:graphicData>
            </a:graphic>
          </wp:inline>
        </w:drawing>
      </w:r>
    </w:p>
    <w:p w14:paraId="02CDC098" w14:textId="5F066B80" w:rsidR="00271D81" w:rsidRDefault="004613BD" w:rsidP="00FA1E96">
      <w:pPr>
        <w:pStyle w:val="BodyText"/>
        <w:spacing w:line="249" w:lineRule="auto"/>
        <w:ind w:left="105" w:right="38" w:firstLine="199"/>
        <w:jc w:val="both"/>
        <w:rPr>
          <w:noProof/>
        </w:rPr>
      </w:pPr>
      <w:r>
        <w:rPr>
          <w:noProof/>
        </w:rPr>
        <w:pict w14:anchorId="0A3CAD22">
          <v:shapetype id="_x0000_t202" coordsize="21600,21600" o:spt="202" path="m,l,21600r21600,l21600,xe">
            <v:stroke joinstyle="miter"/>
            <v:path gradientshapeok="t" o:connecttype="rect"/>
          </v:shapetype>
          <v:shape id="Text Box 26" o:spid="_x0000_s2084" type="#_x0000_t202" style="position:absolute;left:0;text-align:left;margin-left:129pt;margin-top:34.35pt;width:81.2pt;height:17.45pt;z-index:2516643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" filled="f" stroked="f">
            <v:textbox style="mso-next-textbox:#Text Box 26">
              <w:txbxContent>
                <w:p w14:paraId="4421FAB1" w14:textId="341946AB" w:rsidR="006C1FF6" w:rsidRPr="006C1FF6" w:rsidRDefault="006C1FF6">
                  <w:pPr>
                    <w:rPr>
                      <w:b/>
                      <w:bCs/>
                      <w:sz w:val="18"/>
                      <w:szCs w:val="18"/>
                    </w:rPr>
                  </w:pPr>
                </w:p>
              </w:txbxContent>
            </v:textbox>
          </v:shape>
        </w:pict>
      </w:r>
      <w:r>
        <w:rPr>
          <w:noProof/>
        </w:rPr>
        <w:pict w14:anchorId="6E305158">
          <v:rect id="Ink 29" o:spid="_x0000_s2100" style="position:absolute;left:0;text-align:left;margin-left:270.9pt;margin-top:48.4pt;width:.75pt;height:.75pt;z-index:251718144;visibility:visible;mso-wrap-style:square;mso-wrap-distance-left:9pt;mso-wrap-distance-top:0;mso-wrap-distance-right:9pt;mso-wrap-distance-bottom:0;mso-position-horizontal:absolute;mso-position-horizontal-relative:text;mso-position-vertical:absolute;mso-position-vertical-relative:text" filled="f" strokecolor="white" strokeweight=".25mm">
            <v:stroke endcap="round"/>
            <v:path shadowok="f" o:extrusionok="f" fillok="f" insetpenok="f"/>
            <o:lock v:ext="edit" rotation="t" aspectratio="t" verticies="t" text="t" shapetype="t"/>
            <o:ink i="AGUdAgQEARBYz1SK5pfFT48G+LrS4ZsiAwtIEET///8HRRlGGQUDOAtkGSMyCoHH//8PgMf//w8z&#10;CoHH//8PgMf//w84CQD+/wMAAAAAAAoWAgJQAQAQX/9AAAoAESAwsQ78DXzYAX==&#10;" annotation="t"/>
          </v:rect>
        </w:pict>
      </w:r>
      <w:r>
        <w:rPr>
          <w:noProof/>
        </w:rPr>
        <w:pict w14:anchorId="10754CA9">
          <v:rect id="Ink 28" o:spid="_x0000_s2099" style="position:absolute;left:0;text-align:left;margin-left:266.7pt;margin-top:56.85pt;width:.75pt;height:.75pt;z-index:251703808;visibility:visible;mso-wrap-style:square;mso-wrap-distance-left:9pt;mso-wrap-distance-top:0;mso-wrap-distance-right:9pt;mso-wrap-distance-bottom:0;mso-position-horizontal:absolute;mso-position-horizontal-relative:text;mso-position-vertical:absolute;mso-position-vertical-relative:text" filled="f" strokecolor="white" strokeweight=".25mm">
            <v:stroke endcap="round"/>
            <v:path shadowok="f" o:extrusionok="f" fillok="f" insetpenok="f"/>
            <o:lock v:ext="edit" rotation="t" aspectratio="t" verticies="t" text="t" shapetype="t"/>
            <o:ink i="AGUdAgQEARBYz1SK5pfFT48G+LrS4ZsiAwtIEET///8HRRlGGQUDOAtkGSMyCoHH//8PgMf//w8z&#10;CoHH//8PgMf//w84CQD+/wMAAAAAAAoWAgJQAQAQX/9AAAoAESCQ1e7xDXzYAX==&#10;" annotation="t"/>
          </v:rect>
        </w:pict>
      </w:r>
      <w:r>
        <w:rPr>
          <w:noProof/>
        </w:rPr>
        <w:pict w14:anchorId="32E74B5F">
          <v:rect id="Ink 27" o:spid="_x0000_s2098" style="position:absolute;left:0;text-align:left;margin-left:77.15pt;margin-top:71.25pt;width:15.65pt;height:.75pt;z-index:251689472;visibility:visible;mso-wrap-style:square;mso-wrap-distance-left:9pt;mso-wrap-distance-top:0;mso-wrap-distance-right:9pt;mso-wrap-distance-bottom:0;mso-position-horizontal:absolute;mso-position-horizontal-relative:text;mso-position-vertical:absolute;mso-position-vertical-relative:text" filled="f" strokecolor="white" strokeweight=".25mm">
            <v:stroke endcap="round"/>
            <v:path shadowok="f" o:extrusionok="f" fillok="f" insetpenok="f"/>
            <o:lock v:ext="edit" rotation="t" aspectratio="t" verticies="t" text="t" shapetype="t"/>
            <o:ink i="AG0dAjQEARBYz1SK5pfFT48G+LrS4ZsiAwtIEET///8HRRlGGQUDOAtkGSMyCoHH//8PgMf//w8z&#10;CoHH//8PgMf//w84CQD+/wMAAAAAAAoeA4dxPHEqgIIAh/Vz565J/DJSCgARIICBvfANfNgB&#10;" annotation="t"/>
          </v:rect>
        </w:pict>
      </w:r>
      <w:r>
        <w:rPr>
          <w:noProof/>
        </w:rPr>
        <w:pict w14:anchorId="304720D5">
          <v:rect id="Ink 22" o:spid="_x0000_s2097" style="position:absolute;left:0;text-align:left;margin-left:192.4pt;margin-top:67.65pt;width:16.85pt;height:5.95pt;z-index:251658752;visibility:visible;mso-wrap-style:square;mso-wrap-distance-left:9pt;mso-wrap-distance-top:0;mso-wrap-distance-right:9pt;mso-wrap-distance-bottom:0;mso-position-horizontal:absolute;mso-position-horizontal-relative:text;mso-position-vertical:absolute;mso-position-vertical-relative:text" filled="f" strokecolor="white" strokeweight=".25mm">
            <v:stroke endcap="round"/>
            <v:path shadowok="f" o:extrusionok="f" fillok="f" insetpenok="f"/>
            <o:lock v:ext="edit" rotation="t" aspectratio="t" verticies="t" text="t" shapetype="t"/>
            <o:ink i="AKgBHQI6FAEQWM9UiuaXxU+PBvi60uGbIgMLSBBE////B0UZRhkFAzgLZBkjMgqBx///D4DH//8P&#10;MwqBx///D4DH//8POAkA/v8DAAAAAAAKWSaH4vDle9zZwj0BgEBgCQzKJRSKhJo9QYDAI9KSAQGA&#10;EWh1Cn8nhHY08WMBDFhjCcEGjBwYQ1bSKIZM+ECH9XPnq59AAAAADpKfDJSACgARIOBOQZoNfNgB&#10;" annotation="t"/>
          </v:rect>
        </w:pict>
      </w:r>
      <w:r w:rsidR="00FA1E96" w:rsidRPr="00FA1E96">
        <w:rPr>
          <w:noProof/>
        </w:rPr>
        <w:t xml:space="preserve"> </w:t>
      </w:r>
    </w:p>
    <w:p w14:paraId="1456F906" w14:textId="679C27C1" w:rsidR="007E04B8" w:rsidRDefault="007E04B8" w:rsidP="00FA1E96">
      <w:pPr>
        <w:pStyle w:val="BodyText"/>
        <w:spacing w:line="249" w:lineRule="auto"/>
        <w:ind w:left="105" w:right="38" w:firstLine="199"/>
        <w:jc w:val="both"/>
        <w:rPr>
          <w:noProof/>
        </w:rPr>
      </w:pPr>
    </w:p>
    <w:p w14:paraId="6CAE0960" w14:textId="6BAAA826" w:rsidR="007E04B8" w:rsidRDefault="007E04B8" w:rsidP="00FA1E96">
      <w:pPr>
        <w:pStyle w:val="BodyText"/>
        <w:spacing w:line="249" w:lineRule="auto"/>
        <w:ind w:left="105" w:right="38" w:firstLine="199"/>
        <w:jc w:val="both"/>
        <w:rPr>
          <w:noProof/>
        </w:rPr>
      </w:pPr>
    </w:p>
    <w:p w14:paraId="2A4412F4" w14:textId="1097DED4" w:rsidR="007E04B8" w:rsidRDefault="007E04B8" w:rsidP="00FA1E96">
      <w:pPr>
        <w:pStyle w:val="BodyText"/>
        <w:spacing w:line="249" w:lineRule="auto"/>
        <w:ind w:left="105" w:right="38" w:firstLine="199"/>
        <w:jc w:val="both"/>
        <w:rPr>
          <w:noProof/>
        </w:rPr>
      </w:pPr>
    </w:p>
    <w:p w14:paraId="2D4C29BB" w14:textId="5DE9C60B" w:rsidR="007E04B8" w:rsidRDefault="007E04B8" w:rsidP="00FA1E96">
      <w:pPr>
        <w:pStyle w:val="BodyText"/>
        <w:spacing w:line="249" w:lineRule="auto"/>
        <w:ind w:left="105" w:right="38" w:firstLine="199"/>
        <w:jc w:val="both"/>
        <w:rPr>
          <w:noProof/>
        </w:rPr>
      </w:pPr>
    </w:p>
    <w:p w14:paraId="290D427A" w14:textId="52032E4F" w:rsidR="007E04B8" w:rsidRDefault="007E04B8" w:rsidP="00764DF9">
      <w:pPr>
        <w:ind w:left="720"/>
        <w:rPr>
          <w:b/>
          <w:lang w:val="en-GB"/>
        </w:rPr>
      </w:pPr>
      <w:r w:rsidRPr="008E5758">
        <w:rPr>
          <w:b/>
          <w:lang w:val="en-GB"/>
        </w:rPr>
        <w:lastRenderedPageBreak/>
        <w:t xml:space="preserve">Figure </w:t>
      </w:r>
      <w:r w:rsidR="0012231B">
        <w:rPr>
          <w:b/>
          <w:lang w:val="en-GB"/>
        </w:rPr>
        <w:t>3</w:t>
      </w:r>
    </w:p>
    <w:p w14:paraId="5F146483" w14:textId="2C60F14C" w:rsidR="0012231B" w:rsidRDefault="0012231B" w:rsidP="00764DF9">
      <w:pPr>
        <w:ind w:left="720"/>
        <w:rPr>
          <w:b/>
          <w:lang w:val="en-GB"/>
        </w:rPr>
      </w:pPr>
    </w:p>
    <w:p w14:paraId="1E15C62E" w14:textId="446096D2" w:rsidR="0012231B" w:rsidRPr="0012231B" w:rsidRDefault="0012231B" w:rsidP="00764DF9">
      <w:pPr>
        <w:ind w:left="720"/>
        <w:rPr>
          <w:i/>
          <w:iCs/>
          <w:lang w:val="en-GB"/>
        </w:rPr>
      </w:pPr>
      <w:r w:rsidRPr="0012231B">
        <w:rPr>
          <w:i/>
          <w:iCs/>
          <w:shd w:val="clear" w:color="auto" w:fill="FFFFFF"/>
        </w:rPr>
        <w:t>Architecture of proposed model.</w:t>
      </w:r>
    </w:p>
    <w:p w14:paraId="6C5F8F67" w14:textId="77777777" w:rsidR="007E04B8" w:rsidRDefault="007E04B8" w:rsidP="00FA1E96">
      <w:pPr>
        <w:pStyle w:val="BodyText"/>
        <w:spacing w:line="249" w:lineRule="auto"/>
        <w:ind w:left="105" w:right="38" w:firstLine="199"/>
        <w:jc w:val="both"/>
        <w:rPr>
          <w:sz w:val="22"/>
          <w:szCs w:val="22"/>
          <w:shd w:val="clear" w:color="auto" w:fill="FFFFFF"/>
        </w:rPr>
      </w:pPr>
    </w:p>
    <w:p w14:paraId="759466EB" w14:textId="4886D466" w:rsidR="00BA7117" w:rsidRDefault="004613BD" w:rsidP="0012231B">
      <w:pPr>
        <w:pStyle w:val="BodyText"/>
        <w:spacing w:line="249" w:lineRule="auto"/>
        <w:ind w:left="304" w:right="38" w:firstLine="199"/>
        <w:jc w:val="center"/>
        <w:rPr>
          <w:b/>
          <w:bCs/>
          <w:shd w:val="clear" w:color="auto" w:fill="FFFFFF"/>
        </w:rPr>
      </w:pPr>
      <w:r>
        <w:rPr>
          <w:noProof/>
        </w:rPr>
        <w:pict w14:anchorId="1856419C">
          <v:shape id="Text Box 47" o:spid="_x0000_s2079" type="#_x0000_t202" style="position:absolute;left:0;text-align:left;margin-left:25.85pt;margin-top:218.95pt;width:184.35pt;height:18.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" filled="f" stroked="f">
            <v:textbox style="mso-next-textbox:#Text Box 47">
              <w:txbxContent>
                <w:p w14:paraId="48EB3855" w14:textId="7D3958FB" w:rsidR="00682F93" w:rsidRPr="00682F93" w:rsidRDefault="00682F93" w:rsidP="00682F93">
                  <w:pPr>
                    <w:jc w:val="center"/>
                    <w:rPr>
                      <w:b/>
                      <w:bCs/>
                      <w:sz w:val="20"/>
                      <w:szCs w:val="20"/>
                    </w:rPr>
                  </w:pPr>
                </w:p>
              </w:txbxContent>
            </v:textbox>
          </v:shape>
        </w:pict>
      </w:r>
      <w:r>
        <w:rPr>
          <w:noProof/>
        </w:rPr>
        <w:pict w14:anchorId="27C97A09">
          <v:shape id="Text Box 46" o:spid="_x0000_s2078" type="#_x0000_t202" style="position:absolute;left:0;text-align:left;margin-left:26.4pt;margin-top:147.1pt;width:183.8pt;height:1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" filled="f" stroked="f">
            <v:textbox style="mso-next-textbox:#Text Box 46">
              <w:txbxContent>
                <w:p w14:paraId="4B80B9A1" w14:textId="42D016A3" w:rsidR="006141F7" w:rsidRPr="006141F7" w:rsidRDefault="006141F7" w:rsidP="006141F7">
                  <w:pPr>
                    <w:jc w:val="center"/>
                    <w:rPr>
                      <w:b/>
                      <w:bCs/>
                      <w:sz w:val="20"/>
                      <w:szCs w:val="20"/>
                    </w:rPr>
                  </w:pPr>
                </w:p>
              </w:txbxContent>
            </v:textbox>
          </v:shape>
        </w:pict>
      </w:r>
      <w:r>
        <w:rPr>
          <w:noProof/>
        </w:rPr>
        <w:pict w14:anchorId="446A77DF">
          <v:shape id="Text Box 45" o:spid="_x0000_s2077" type="#_x0000_t202" style="position:absolute;left:0;text-align:left;margin-left:35.15pt;margin-top:183.05pt;width:169.65pt;height:19.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" filled="f" stroked="f">
            <v:textbox style="mso-next-textbox:#Text Box 45">
              <w:txbxContent>
                <w:p w14:paraId="2F142BD7" w14:textId="4401341F" w:rsidR="006141F7" w:rsidRPr="006141F7" w:rsidRDefault="006141F7" w:rsidP="006141F7">
                  <w:pPr>
                    <w:jc w:val="center"/>
                    <w:rPr>
                      <w:b/>
                      <w:bCs/>
                      <w:sz w:val="20"/>
                      <w:szCs w:val="20"/>
                    </w:rPr>
                  </w:pPr>
                </w:p>
              </w:txbxContent>
            </v:textbox>
          </v:shape>
        </w:pict>
      </w:r>
      <w:r>
        <w:rPr>
          <w:noProof/>
        </w:rPr>
        <w:pict w14:anchorId="7DCD13EA">
          <v:shape id="Text Box 44" o:spid="_x0000_s2076" type="#_x0000_t202" style="position:absolute;left:0;text-align:left;margin-left:64.05pt;margin-top:111.15pt;width:113.7pt;height:16.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" filled="f" stroked="f">
            <v:textbox style="mso-next-textbox:#Text Box 44">
              <w:txbxContent>
                <w:p w14:paraId="6CA6A91F" w14:textId="774C3D14" w:rsidR="006141F7" w:rsidRPr="006141F7" w:rsidRDefault="006141F7" w:rsidP="006141F7">
                  <w:pPr>
                    <w:jc w:val="center"/>
                    <w:rPr>
                      <w:b/>
                      <w:bCs/>
                      <w:sz w:val="20"/>
                      <w:szCs w:val="20"/>
                    </w:rPr>
                  </w:pPr>
                </w:p>
              </w:txbxContent>
            </v:textbox>
          </v:shape>
        </w:pict>
      </w:r>
      <w:r>
        <w:rPr>
          <w:noProof/>
        </w:rPr>
        <w:pict w14:anchorId="3766CD1B">
          <v:shape id="Text Box 43" o:spid="_x0000_s2075" type="#_x0000_t202" style="position:absolute;left:0;text-align:left;margin-left:121.3pt;margin-top:62.55pt;width:78.55pt;height:25.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" filled="f" stroked="f">
            <v:textbox style="mso-next-textbox:#Text Box 43">
              <w:txbxContent>
                <w:p w14:paraId="0ADE99B9" w14:textId="1CB217EA" w:rsidR="006141F7" w:rsidRPr="006141F7" w:rsidRDefault="006141F7" w:rsidP="006141F7">
                  <w:pPr>
                    <w:jc w:val="center"/>
                    <w:rPr>
                      <w:b/>
                      <w:bCs/>
                      <w:sz w:val="18"/>
                      <w:szCs w:val="18"/>
                    </w:rPr>
                  </w:pPr>
                </w:p>
              </w:txbxContent>
            </v:textbox>
          </v:shape>
        </w:pict>
      </w:r>
      <w:r>
        <w:rPr>
          <w:noProof/>
        </w:rPr>
        <w:pict w14:anchorId="1A8B62F7">
          <v:shape id="Text Box 40" o:spid="_x0000_s2072" type="#_x0000_t202" style="position:absolute;left:0;text-align:left;margin-left:85.9pt;margin-top:.95pt;width:74.45pt;height:20.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" filled="f" stroked="f">
            <v:textbox style="mso-next-textbox:#Text Box 40">
              <w:txbxContent>
                <w:p w14:paraId="5EFF3648" w14:textId="6001C351" w:rsidR="00B35189" w:rsidRPr="00B35189" w:rsidRDefault="00B35189">
                  <w:pPr>
                    <w:rPr>
                      <w:b/>
                      <w:bCs/>
                      <w:sz w:val="20"/>
                      <w:szCs w:val="20"/>
                    </w:rPr>
                  </w:pPr>
                </w:p>
              </w:txbxContent>
            </v:textbox>
          </v:shape>
        </w:pict>
      </w:r>
      <w:r w:rsidR="00BE6289" w:rsidRPr="00BE6289">
        <w:rPr>
          <w:noProof/>
        </w:rPr>
        <w:t xml:space="preserve"> </w:t>
      </w:r>
      <w:r w:rsidR="00BE6289">
        <w:rPr>
          <w:noProof/>
        </w:rPr>
        <w:drawing>
          <wp:inline distT="0" distB="0" distL="0" distR="0" wp14:anchorId="58634FA9" wp14:editId="662E9B91">
            <wp:extent cx="3729990" cy="3756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9990" cy="3756660"/>
                    </a:xfrm>
                    <a:prstGeom prst="rect">
                      <a:avLst/>
                    </a:prstGeom>
                  </pic:spPr>
                </pic:pic>
              </a:graphicData>
            </a:graphic>
          </wp:inline>
        </w:drawing>
      </w:r>
    </w:p>
    <w:p w14:paraId="3E4F7F98" w14:textId="574DC1A9" w:rsidR="00BE6289" w:rsidRDefault="00BE6289" w:rsidP="00BE6289">
      <w:pPr>
        <w:pStyle w:val="BodyText"/>
        <w:spacing w:line="249" w:lineRule="auto"/>
        <w:ind w:right="38"/>
        <w:jc w:val="both"/>
        <w:rPr>
          <w:b/>
          <w:bCs/>
          <w:shd w:val="clear" w:color="auto" w:fill="FFFFFF"/>
        </w:rPr>
      </w:pPr>
    </w:p>
    <w:p w14:paraId="01EFFE7B" w14:textId="77777777" w:rsidR="00271D81" w:rsidRPr="0012231B" w:rsidRDefault="00271D81" w:rsidP="0012231B">
      <w:pPr>
        <w:pStyle w:val="Heading1"/>
        <w:ind w:left="141" w:firstLine="0"/>
        <w:jc w:val="center"/>
        <w:rPr>
          <w:sz w:val="22"/>
          <w:szCs w:val="22"/>
        </w:rPr>
      </w:pPr>
      <w:r w:rsidRPr="0012231B">
        <w:rPr>
          <w:sz w:val="22"/>
          <w:szCs w:val="22"/>
        </w:rPr>
        <w:t>5. EMOTION CLASSIFICATION</w:t>
      </w:r>
    </w:p>
    <w:p w14:paraId="6F02611D" w14:textId="77777777" w:rsidR="00271D81" w:rsidRPr="0012231B" w:rsidRDefault="00271D81" w:rsidP="0012231B">
      <w:pPr>
        <w:pStyle w:val="Heading1"/>
        <w:ind w:left="141" w:firstLine="0"/>
        <w:jc w:val="center"/>
        <w:rPr>
          <w:sz w:val="22"/>
          <w:szCs w:val="22"/>
        </w:rPr>
      </w:pPr>
    </w:p>
    <w:p w14:paraId="4B310D0A" w14:textId="0D07939A" w:rsidR="005377FF" w:rsidRDefault="00BB3244" w:rsidP="00271D81">
      <w:pPr>
        <w:pStyle w:val="BodyText"/>
        <w:jc w:val="both"/>
        <w:rPr>
          <w:sz w:val="22"/>
          <w:szCs w:val="22"/>
          <w:shd w:val="clear" w:color="auto" w:fill="FFFFFF"/>
        </w:rPr>
      </w:pPr>
      <w:r w:rsidRPr="00BB3244">
        <w:rPr>
          <w:sz w:val="22"/>
          <w:szCs w:val="22"/>
          <w:shd w:val="clear" w:color="auto" w:fill="FFFFFF"/>
        </w:rPr>
        <w:t>The fundamental purpose of the method became to strive out extraordinary architectures at the CNN so that you can enhance accuracy with the validation set at the same time as fending off overfitting. The following are the stairs concerned with</w:t>
      </w:r>
      <w:r>
        <w:rPr>
          <w:sz w:val="22"/>
          <w:szCs w:val="22"/>
          <w:shd w:val="clear" w:color="auto" w:fill="FFFFFF"/>
        </w:rPr>
        <w:t xml:space="preserve"> </w:t>
      </w:r>
      <w:r w:rsidRPr="00BB3244">
        <w:rPr>
          <w:sz w:val="22"/>
          <w:szCs w:val="22"/>
          <w:shd w:val="clear" w:color="auto" w:fill="FFFFFF"/>
        </w:rPr>
        <w:t>inside the feeling category method:</w:t>
      </w:r>
    </w:p>
    <w:p w14:paraId="025B8B9C" w14:textId="77777777" w:rsidR="00BB3244" w:rsidRDefault="00BB3244" w:rsidP="00271D81">
      <w:pPr>
        <w:pStyle w:val="BodyText"/>
        <w:jc w:val="both"/>
        <w:rPr>
          <w:sz w:val="22"/>
          <w:szCs w:val="22"/>
          <w:shd w:val="clear" w:color="auto" w:fill="FFFFFF"/>
        </w:rPr>
      </w:pPr>
    </w:p>
    <w:p w14:paraId="4C8B3E56" w14:textId="5D6576AB" w:rsidR="00271D81" w:rsidRPr="00AE3609" w:rsidRDefault="00271D81" w:rsidP="00271D81">
      <w:pPr>
        <w:pStyle w:val="BodyText"/>
        <w:jc w:val="both"/>
        <w:rPr>
          <w:b/>
          <w:bCs/>
          <w:sz w:val="22"/>
          <w:szCs w:val="22"/>
          <w:shd w:val="clear" w:color="auto" w:fill="FFFFFF"/>
        </w:rPr>
      </w:pPr>
      <w:r w:rsidRPr="00AE3609">
        <w:rPr>
          <w:b/>
          <w:bCs/>
          <w:sz w:val="22"/>
          <w:szCs w:val="22"/>
          <w:shd w:val="clear" w:color="auto" w:fill="FFFFFF"/>
        </w:rPr>
        <w:t xml:space="preserve">5.1 </w:t>
      </w:r>
      <w:r w:rsidR="005377FF" w:rsidRPr="005377FF">
        <w:rPr>
          <w:b/>
          <w:bCs/>
          <w:sz w:val="22"/>
          <w:szCs w:val="22"/>
          <w:shd w:val="clear" w:color="auto" w:fill="FFFFFF"/>
        </w:rPr>
        <w:t>Data Segmentation</w:t>
      </w:r>
    </w:p>
    <w:p w14:paraId="5054F619" w14:textId="702B446E" w:rsidR="00FA1E96" w:rsidRDefault="00BF4112" w:rsidP="00271D81">
      <w:pPr>
        <w:pStyle w:val="BodyText"/>
        <w:jc w:val="both"/>
        <w:rPr>
          <w:sz w:val="22"/>
          <w:szCs w:val="22"/>
          <w:shd w:val="clear" w:color="auto" w:fill="FFFFFF"/>
        </w:rPr>
      </w:pPr>
      <w:r>
        <w:rPr>
          <w:sz w:val="22"/>
          <w:szCs w:val="22"/>
          <w:shd w:val="clear" w:color="auto" w:fill="FFFFFF"/>
        </w:rPr>
        <w:t xml:space="preserve">Our </w:t>
      </w:r>
      <w:r w:rsidR="00B624A6" w:rsidRPr="00B624A6">
        <w:rPr>
          <w:sz w:val="22"/>
          <w:szCs w:val="22"/>
          <w:shd w:val="clear" w:color="auto" w:fill="FFFFFF"/>
        </w:rPr>
        <w:t xml:space="preserve">dataset is </w:t>
      </w:r>
      <w:r w:rsidR="003B700B" w:rsidRPr="003B700B">
        <w:rPr>
          <w:sz w:val="22"/>
          <w:szCs w:val="22"/>
          <w:shd w:val="clear" w:color="auto" w:fill="FFFFFF"/>
        </w:rPr>
        <w:t>categorized into three uses</w:t>
      </w:r>
      <w:r w:rsidR="00B624A6" w:rsidRPr="00B624A6">
        <w:rPr>
          <w:sz w:val="22"/>
          <w:szCs w:val="22"/>
          <w:shd w:val="clear" w:color="auto" w:fill="FFFFFF"/>
        </w:rPr>
        <w:t xml:space="preserve"> based on the "Usage" label: coaching, public check, and personal check. The coaching and public check sets were used to create the model, while the private check set was used to evaluate it</w:t>
      </w:r>
      <w:r w:rsidR="00CD79E1" w:rsidRPr="00CD79E1">
        <w:rPr>
          <w:sz w:val="22"/>
          <w:szCs w:val="22"/>
          <w:shd w:val="clear" w:color="auto" w:fill="FFFFFF"/>
        </w:rPr>
        <w:t>.</w:t>
      </w:r>
    </w:p>
    <w:p w14:paraId="62FA9831" w14:textId="77777777" w:rsidR="00CD79E1" w:rsidRDefault="00CD79E1" w:rsidP="00271D81">
      <w:pPr>
        <w:pStyle w:val="BodyText"/>
        <w:jc w:val="both"/>
        <w:rPr>
          <w:sz w:val="22"/>
          <w:szCs w:val="22"/>
          <w:shd w:val="clear" w:color="auto" w:fill="FFFFFF"/>
        </w:rPr>
      </w:pPr>
    </w:p>
    <w:p w14:paraId="77F343C3" w14:textId="77777777" w:rsidR="00271D81" w:rsidRPr="00AE3609" w:rsidRDefault="00271D81" w:rsidP="00271D81">
      <w:pPr>
        <w:pStyle w:val="BodyText"/>
        <w:jc w:val="both"/>
        <w:rPr>
          <w:b/>
          <w:bCs/>
          <w:sz w:val="22"/>
          <w:szCs w:val="22"/>
          <w:shd w:val="clear" w:color="auto" w:fill="FFFFFF"/>
        </w:rPr>
      </w:pPr>
      <w:r>
        <w:rPr>
          <w:b/>
          <w:bCs/>
          <w:sz w:val="22"/>
          <w:szCs w:val="22"/>
          <w:shd w:val="clear" w:color="auto" w:fill="FFFFFF"/>
        </w:rPr>
        <w:t>5.</w:t>
      </w:r>
      <w:r w:rsidRPr="00AE3609">
        <w:rPr>
          <w:b/>
          <w:bCs/>
          <w:sz w:val="22"/>
          <w:szCs w:val="22"/>
          <w:shd w:val="clear" w:color="auto" w:fill="FFFFFF"/>
        </w:rPr>
        <w:t xml:space="preserve">2 Model creation and training </w:t>
      </w:r>
    </w:p>
    <w:p w14:paraId="4A7B7DC2" w14:textId="4521E339" w:rsidR="00271D81" w:rsidRDefault="003B6E75" w:rsidP="00271D81">
      <w:pPr>
        <w:pStyle w:val="BodyText"/>
        <w:jc w:val="both"/>
        <w:rPr>
          <w:sz w:val="22"/>
          <w:szCs w:val="22"/>
          <w:shd w:val="clear" w:color="auto" w:fill="FFFFFF"/>
        </w:rPr>
      </w:pPr>
      <w:r w:rsidRPr="003B6E75">
        <w:rPr>
          <w:sz w:val="22"/>
          <w:szCs w:val="22"/>
          <w:shd w:val="clear" w:color="auto" w:fill="FFFFFF"/>
        </w:rPr>
        <w:t>In the design of a neural network, there square measure the subsequent layers:</w:t>
      </w:r>
      <w:r w:rsidR="00271D81" w:rsidRPr="005428D6">
        <w:rPr>
          <w:sz w:val="22"/>
          <w:szCs w:val="22"/>
          <w:shd w:val="clear" w:color="auto" w:fill="FFFFFF"/>
        </w:rPr>
        <w:t xml:space="preserve"> </w:t>
      </w:r>
    </w:p>
    <w:p w14:paraId="7E94674B" w14:textId="2A706029" w:rsidR="00271D81" w:rsidRDefault="002321D1" w:rsidP="00271D81">
      <w:pPr>
        <w:pStyle w:val="BodyText"/>
        <w:numPr>
          <w:ilvl w:val="0"/>
          <w:numId w:val="14"/>
        </w:numPr>
        <w:jc w:val="both"/>
        <w:rPr>
          <w:sz w:val="22"/>
          <w:szCs w:val="22"/>
          <w:shd w:val="clear" w:color="auto" w:fill="FFFFFF"/>
        </w:rPr>
      </w:pPr>
      <w:r w:rsidRPr="0012231B">
        <w:rPr>
          <w:sz w:val="22"/>
          <w:szCs w:val="22"/>
          <w:u w:val="single"/>
          <w:shd w:val="clear" w:color="auto" w:fill="FFFFFF"/>
        </w:rPr>
        <w:t>Layer of Convolution</w:t>
      </w:r>
      <w:r w:rsidR="00B624A6" w:rsidRPr="00B624A6">
        <w:rPr>
          <w:sz w:val="22"/>
          <w:szCs w:val="22"/>
          <w:shd w:val="clear" w:color="auto" w:fill="FFFFFF"/>
        </w:rPr>
        <w:t xml:space="preserve"> - </w:t>
      </w:r>
      <w:r w:rsidRPr="002321D1">
        <w:rPr>
          <w:sz w:val="22"/>
          <w:szCs w:val="22"/>
          <w:shd w:val="clear" w:color="auto" w:fill="FFFFFF"/>
        </w:rPr>
        <w:t xml:space="preserve">This method is based on the dot product between the filter and each input native space. The result is a feature map that </w:t>
      </w:r>
      <w:proofErr w:type="gramStart"/>
      <w:r w:rsidRPr="002321D1">
        <w:rPr>
          <w:sz w:val="22"/>
          <w:szCs w:val="22"/>
          <w:shd w:val="clear" w:color="auto" w:fill="FFFFFF"/>
        </w:rPr>
        <w:t>is  a</w:t>
      </w:r>
      <w:proofErr w:type="gramEnd"/>
      <w:r w:rsidRPr="002321D1">
        <w:rPr>
          <w:sz w:val="22"/>
          <w:szCs w:val="22"/>
          <w:shd w:val="clear" w:color="auto" w:fill="FFFFFF"/>
        </w:rPr>
        <w:t xml:space="preserve"> 3D volume of the various filters.</w:t>
      </w:r>
    </w:p>
    <w:p w14:paraId="1E4BB710" w14:textId="77777777" w:rsidR="00271D81" w:rsidRDefault="00271D81" w:rsidP="00271D81">
      <w:pPr>
        <w:pStyle w:val="BodyText"/>
        <w:ind w:left="720"/>
        <w:jc w:val="both"/>
        <w:rPr>
          <w:sz w:val="22"/>
          <w:szCs w:val="22"/>
          <w:shd w:val="clear" w:color="auto" w:fill="FFFFFF"/>
        </w:rPr>
      </w:pPr>
    </w:p>
    <w:p w14:paraId="670E1E96" w14:textId="776C7BD5" w:rsidR="00271D81" w:rsidRDefault="002321D1" w:rsidP="00405F20">
      <w:pPr>
        <w:pStyle w:val="BodyText"/>
        <w:numPr>
          <w:ilvl w:val="0"/>
          <w:numId w:val="14"/>
        </w:numPr>
        <w:jc w:val="both"/>
        <w:rPr>
          <w:sz w:val="22"/>
          <w:szCs w:val="22"/>
          <w:shd w:val="clear" w:color="auto" w:fill="FFFFFF"/>
        </w:rPr>
      </w:pPr>
      <w:r w:rsidRPr="0012231B">
        <w:rPr>
          <w:sz w:val="22"/>
          <w:szCs w:val="22"/>
          <w:u w:val="single"/>
          <w:shd w:val="clear" w:color="auto" w:fill="FFFFFF"/>
        </w:rPr>
        <w:t>Pooling at its maximum</w:t>
      </w:r>
      <w:r w:rsidRPr="002321D1">
        <w:rPr>
          <w:sz w:val="22"/>
          <w:szCs w:val="22"/>
          <w:shd w:val="clear" w:color="auto" w:fill="FFFFFF"/>
        </w:rPr>
        <w:t xml:space="preserve"> </w:t>
      </w:r>
      <w:r w:rsidR="00B624A6" w:rsidRPr="00B624A6">
        <w:rPr>
          <w:sz w:val="22"/>
          <w:szCs w:val="22"/>
          <w:shd w:val="clear" w:color="auto" w:fill="FFFFFF"/>
        </w:rPr>
        <w:t xml:space="preserve">- </w:t>
      </w:r>
      <w:r w:rsidR="00971A5B" w:rsidRPr="00971A5B">
        <w:rPr>
          <w:sz w:val="22"/>
          <w:szCs w:val="22"/>
          <w:shd w:val="clear" w:color="auto" w:fill="FFFFFF"/>
        </w:rPr>
        <w:t xml:space="preserve">Grouping of layers is used to reduce the spatial size of input layers, which reduces input </w:t>
      </w:r>
      <w:proofErr w:type="gramStart"/>
      <w:r w:rsidR="00971A5B" w:rsidRPr="00971A5B">
        <w:rPr>
          <w:sz w:val="22"/>
          <w:szCs w:val="22"/>
          <w:shd w:val="clear" w:color="auto" w:fill="FFFFFF"/>
        </w:rPr>
        <w:t>and  processing</w:t>
      </w:r>
      <w:proofErr w:type="gramEnd"/>
      <w:r w:rsidR="00971A5B" w:rsidRPr="00971A5B">
        <w:rPr>
          <w:sz w:val="22"/>
          <w:szCs w:val="22"/>
          <w:shd w:val="clear" w:color="auto" w:fill="FFFFFF"/>
        </w:rPr>
        <w:t xml:space="preserve"> costs.</w:t>
      </w:r>
    </w:p>
    <w:p w14:paraId="5D283AC6" w14:textId="77777777" w:rsidR="00AE73CA" w:rsidRPr="00AE73CA" w:rsidRDefault="00AE73CA" w:rsidP="00AE73CA">
      <w:pPr>
        <w:pStyle w:val="BodyText"/>
        <w:jc w:val="both"/>
        <w:rPr>
          <w:sz w:val="22"/>
          <w:szCs w:val="22"/>
          <w:shd w:val="clear" w:color="auto" w:fill="FFFFFF"/>
        </w:rPr>
      </w:pPr>
    </w:p>
    <w:p w14:paraId="23B8492B" w14:textId="3447E9ED" w:rsidR="00271D81" w:rsidRDefault="00271D81" w:rsidP="00271D81">
      <w:pPr>
        <w:pStyle w:val="BodyText"/>
        <w:numPr>
          <w:ilvl w:val="0"/>
          <w:numId w:val="14"/>
        </w:numPr>
        <w:jc w:val="both"/>
        <w:rPr>
          <w:sz w:val="22"/>
          <w:szCs w:val="22"/>
          <w:shd w:val="clear" w:color="auto" w:fill="FFFFFF"/>
        </w:rPr>
      </w:pPr>
      <w:r w:rsidRPr="0012231B">
        <w:rPr>
          <w:sz w:val="22"/>
          <w:szCs w:val="22"/>
          <w:u w:val="single"/>
          <w:shd w:val="clear" w:color="auto" w:fill="FFFFFF"/>
        </w:rPr>
        <w:t>Fully connected layer</w:t>
      </w:r>
      <w:r w:rsidRPr="00200CC8">
        <w:rPr>
          <w:sz w:val="22"/>
          <w:szCs w:val="22"/>
          <w:shd w:val="clear" w:color="auto" w:fill="FFFFFF"/>
        </w:rPr>
        <w:t xml:space="preserve"> - </w:t>
      </w:r>
      <w:r w:rsidR="00971A5B" w:rsidRPr="00971A5B">
        <w:rPr>
          <w:sz w:val="22"/>
          <w:szCs w:val="22"/>
          <w:shd w:val="clear" w:color="auto" w:fill="FFFFFF"/>
        </w:rPr>
        <w:t>The variety of classes into which the enter might be looked after determines the scale of the very last output layer.</w:t>
      </w:r>
    </w:p>
    <w:p w14:paraId="6FDBC6F1" w14:textId="77777777" w:rsidR="00271D81" w:rsidRPr="00E62FD3" w:rsidRDefault="00271D81" w:rsidP="00271D81">
      <w:pPr>
        <w:pStyle w:val="BodyText"/>
        <w:ind w:left="720"/>
        <w:jc w:val="both"/>
        <w:rPr>
          <w:sz w:val="22"/>
          <w:szCs w:val="22"/>
          <w:shd w:val="clear" w:color="auto" w:fill="FFFFFF"/>
        </w:rPr>
      </w:pPr>
    </w:p>
    <w:p w14:paraId="78B592F0" w14:textId="5E2EDE27" w:rsidR="00E23820" w:rsidRDefault="00B624A6" w:rsidP="00BF4112">
      <w:pPr>
        <w:pStyle w:val="BodyText"/>
        <w:numPr>
          <w:ilvl w:val="0"/>
          <w:numId w:val="14"/>
        </w:numPr>
        <w:jc w:val="both"/>
        <w:rPr>
          <w:sz w:val="22"/>
          <w:szCs w:val="22"/>
          <w:shd w:val="clear" w:color="auto" w:fill="FFFFFF"/>
        </w:rPr>
      </w:pPr>
      <w:r w:rsidRPr="0012231B">
        <w:rPr>
          <w:sz w:val="22"/>
          <w:szCs w:val="22"/>
          <w:u w:val="single"/>
          <w:shd w:val="clear" w:color="auto" w:fill="FFFFFF"/>
        </w:rPr>
        <w:t>Activation function</w:t>
      </w:r>
      <w:r w:rsidRPr="00B624A6">
        <w:rPr>
          <w:sz w:val="22"/>
          <w:szCs w:val="22"/>
          <w:shd w:val="clear" w:color="auto" w:fill="FFFFFF"/>
        </w:rPr>
        <w:t xml:space="preserve"> - </w:t>
      </w:r>
      <w:r w:rsidR="00921D92" w:rsidRPr="00921D92">
        <w:rPr>
          <w:sz w:val="22"/>
          <w:szCs w:val="22"/>
          <w:shd w:val="clear" w:color="auto" w:fill="FFFFFF"/>
        </w:rPr>
        <w:t xml:space="preserve">This was due to the fact that it was not differentiable at </w:t>
      </w:r>
      <w:r w:rsidR="004C108E">
        <w:rPr>
          <w:sz w:val="22"/>
          <w:szCs w:val="22"/>
          <w:shd w:val="clear" w:color="auto" w:fill="FFFFFF"/>
        </w:rPr>
        <w:t>zero</w:t>
      </w:r>
      <w:r w:rsidR="00921D92" w:rsidRPr="00921D92">
        <w:rPr>
          <w:sz w:val="22"/>
          <w:szCs w:val="22"/>
          <w:shd w:val="clear" w:color="auto" w:fill="FFFFFF"/>
        </w:rPr>
        <w:t xml:space="preserve"> degrees. Differentiable functions like sigmoid and tanh were commonly used by researchers. </w:t>
      </w:r>
      <w:proofErr w:type="spellStart"/>
      <w:r w:rsidR="00921D92" w:rsidRPr="00921D92">
        <w:rPr>
          <w:sz w:val="22"/>
          <w:szCs w:val="22"/>
          <w:shd w:val="clear" w:color="auto" w:fill="FFFFFF"/>
        </w:rPr>
        <w:t>ReLU</w:t>
      </w:r>
      <w:proofErr w:type="spellEnd"/>
      <w:r w:rsidR="00921D92" w:rsidRPr="00921D92">
        <w:rPr>
          <w:sz w:val="22"/>
          <w:szCs w:val="22"/>
          <w:shd w:val="clear" w:color="auto" w:fill="FFFFFF"/>
        </w:rPr>
        <w:t>, on the other hand, was recently discovered to be the most effective activation function for deep learning.</w:t>
      </w:r>
    </w:p>
    <w:p w14:paraId="470D63C5" w14:textId="67B96218" w:rsidR="00BA7117" w:rsidRDefault="00BA7117" w:rsidP="00E23820">
      <w:pPr>
        <w:pStyle w:val="BodyText"/>
        <w:ind w:left="720"/>
        <w:jc w:val="both"/>
        <w:rPr>
          <w:sz w:val="22"/>
          <w:szCs w:val="22"/>
          <w:shd w:val="clear" w:color="auto" w:fill="FFFFFF"/>
        </w:rPr>
      </w:pPr>
    </w:p>
    <w:p w14:paraId="4DF51147" w14:textId="4DA4B379" w:rsidR="00BA7117" w:rsidRPr="0012231B" w:rsidRDefault="00BA7117" w:rsidP="0012231B">
      <w:pPr>
        <w:pStyle w:val="BodyText"/>
        <w:ind w:left="720"/>
        <w:jc w:val="center"/>
        <w:rPr>
          <w:sz w:val="22"/>
          <w:szCs w:val="22"/>
          <w:shd w:val="clear" w:color="auto" w:fill="FFFFFF"/>
        </w:rPr>
      </w:pPr>
      <w:r w:rsidRPr="0012231B">
        <w:rPr>
          <w:sz w:val="22"/>
          <w:szCs w:val="22"/>
          <w:shd w:val="clear" w:color="auto" w:fill="FFFFFF"/>
        </w:rPr>
        <w:lastRenderedPageBreak/>
        <w:t xml:space="preserve">f(x) = </w:t>
      </w:r>
      <w:proofErr w:type="gramStart"/>
      <w:r w:rsidRPr="0012231B">
        <w:rPr>
          <w:sz w:val="22"/>
          <w:szCs w:val="22"/>
          <w:shd w:val="clear" w:color="auto" w:fill="FFFFFF"/>
        </w:rPr>
        <w:t>max(</w:t>
      </w:r>
      <w:proofErr w:type="gramEnd"/>
      <w:r w:rsidRPr="0012231B">
        <w:rPr>
          <w:sz w:val="22"/>
          <w:szCs w:val="22"/>
          <w:shd w:val="clear" w:color="auto" w:fill="FFFFFF"/>
        </w:rPr>
        <w:t>0, x)      ---------(1)</w:t>
      </w:r>
    </w:p>
    <w:p w14:paraId="53DFEABE" w14:textId="77777777" w:rsidR="00EA4194" w:rsidRPr="00BA7117" w:rsidRDefault="00EA4194" w:rsidP="00BA7117">
      <w:pPr>
        <w:pStyle w:val="BodyText"/>
        <w:jc w:val="both"/>
        <w:rPr>
          <w:b/>
          <w:bCs/>
          <w:sz w:val="22"/>
          <w:szCs w:val="22"/>
          <w:shd w:val="clear" w:color="auto" w:fill="FFFFFF"/>
        </w:rPr>
      </w:pPr>
    </w:p>
    <w:p w14:paraId="33D08018" w14:textId="52DE11AA" w:rsidR="00664B02" w:rsidRDefault="00AE73CA" w:rsidP="0064547B">
      <w:pPr>
        <w:pStyle w:val="BodyText"/>
        <w:ind w:left="720"/>
        <w:jc w:val="both"/>
        <w:rPr>
          <w:sz w:val="22"/>
          <w:szCs w:val="22"/>
          <w:shd w:val="clear" w:color="auto" w:fill="FFFFFF"/>
        </w:rPr>
      </w:pPr>
      <w:proofErr w:type="spellStart"/>
      <w:r w:rsidRPr="00AE73CA">
        <w:rPr>
          <w:sz w:val="22"/>
          <w:szCs w:val="22"/>
          <w:shd w:val="clear" w:color="auto" w:fill="FFFFFF"/>
        </w:rPr>
        <w:t>ReLU</w:t>
      </w:r>
      <w:proofErr w:type="spellEnd"/>
      <w:r w:rsidRPr="00AE73CA">
        <w:rPr>
          <w:sz w:val="22"/>
          <w:szCs w:val="22"/>
          <w:shd w:val="clear" w:color="auto" w:fill="FFFFFF"/>
        </w:rPr>
        <w:t xml:space="preserve"> provides the gradient without the need for any calculations. This is extremely useful during back-propagation, since it saves a significant amount of time and processing power. Because most real-time data isn't linear in nature, it's critical for neural networks to integrate non-linearity in their layers. For x&gt;0, </w:t>
      </w:r>
      <w:proofErr w:type="spellStart"/>
      <w:r w:rsidRPr="00AE73CA">
        <w:rPr>
          <w:sz w:val="22"/>
          <w:szCs w:val="22"/>
          <w:shd w:val="clear" w:color="auto" w:fill="FFFFFF"/>
        </w:rPr>
        <w:t>ReLU</w:t>
      </w:r>
      <w:proofErr w:type="spellEnd"/>
      <w:r w:rsidRPr="00AE73CA">
        <w:rPr>
          <w:sz w:val="22"/>
          <w:szCs w:val="22"/>
          <w:shd w:val="clear" w:color="auto" w:fill="FFFFFF"/>
        </w:rPr>
        <w:t xml:space="preserve"> has a linear function, hence there is no saturation.</w:t>
      </w:r>
    </w:p>
    <w:p w14:paraId="2C5895E1" w14:textId="77777777" w:rsidR="000C4A60" w:rsidRDefault="000C4A60" w:rsidP="0064547B">
      <w:pPr>
        <w:pStyle w:val="BodyText"/>
        <w:ind w:left="1440"/>
        <w:jc w:val="both"/>
        <w:rPr>
          <w:sz w:val="22"/>
          <w:szCs w:val="22"/>
          <w:shd w:val="clear" w:color="auto" w:fill="FFFFFF"/>
        </w:rPr>
      </w:pPr>
    </w:p>
    <w:p w14:paraId="47C680ED" w14:textId="72268BA6" w:rsidR="00271D81" w:rsidRDefault="00B624A6" w:rsidP="00AE73CA">
      <w:pPr>
        <w:pStyle w:val="BodyText"/>
        <w:numPr>
          <w:ilvl w:val="0"/>
          <w:numId w:val="22"/>
        </w:numPr>
        <w:jc w:val="both"/>
        <w:rPr>
          <w:sz w:val="22"/>
          <w:szCs w:val="22"/>
          <w:shd w:val="clear" w:color="auto" w:fill="FFFFFF"/>
        </w:rPr>
      </w:pPr>
      <w:proofErr w:type="spellStart"/>
      <w:r w:rsidRPr="0012231B">
        <w:rPr>
          <w:sz w:val="22"/>
          <w:szCs w:val="22"/>
          <w:u w:val="single"/>
          <w:shd w:val="clear" w:color="auto" w:fill="FFFFFF"/>
        </w:rPr>
        <w:t>Softmax</w:t>
      </w:r>
      <w:proofErr w:type="spellEnd"/>
      <w:r>
        <w:rPr>
          <w:sz w:val="22"/>
          <w:szCs w:val="22"/>
          <w:shd w:val="clear" w:color="auto" w:fill="FFFFFF"/>
        </w:rPr>
        <w:t xml:space="preserve"> </w:t>
      </w:r>
      <w:r w:rsidRPr="00B624A6">
        <w:rPr>
          <w:sz w:val="22"/>
          <w:szCs w:val="22"/>
          <w:shd w:val="clear" w:color="auto" w:fill="FFFFFF"/>
        </w:rPr>
        <w:t xml:space="preserve">- </w:t>
      </w:r>
      <w:r w:rsidR="00E6200D" w:rsidRPr="00E6200D">
        <w:rPr>
          <w:sz w:val="22"/>
          <w:szCs w:val="22"/>
          <w:shd w:val="clear" w:color="auto" w:fill="FFFFFF"/>
        </w:rPr>
        <w:t xml:space="preserve">The </w:t>
      </w:r>
      <w:proofErr w:type="spellStart"/>
      <w:r w:rsidR="00E6200D" w:rsidRPr="00E6200D">
        <w:rPr>
          <w:sz w:val="22"/>
          <w:szCs w:val="22"/>
          <w:shd w:val="clear" w:color="auto" w:fill="FFFFFF"/>
        </w:rPr>
        <w:t>softmax</w:t>
      </w:r>
      <w:proofErr w:type="spellEnd"/>
      <w:r w:rsidR="00E6200D" w:rsidRPr="00E6200D">
        <w:rPr>
          <w:sz w:val="22"/>
          <w:szCs w:val="22"/>
          <w:shd w:val="clear" w:color="auto" w:fill="FFFFFF"/>
        </w:rPr>
        <w:t xml:space="preserve"> function reduces a vector of K real values to a vector of K real values that add up to 1. The </w:t>
      </w:r>
      <w:proofErr w:type="spellStart"/>
      <w:r w:rsidR="00E6200D" w:rsidRPr="00E6200D">
        <w:rPr>
          <w:sz w:val="22"/>
          <w:szCs w:val="22"/>
          <w:shd w:val="clear" w:color="auto" w:fill="FFFFFF"/>
        </w:rPr>
        <w:t>softmax</w:t>
      </w:r>
      <w:proofErr w:type="spellEnd"/>
      <w:r w:rsidR="00E6200D" w:rsidRPr="00E6200D">
        <w:rPr>
          <w:sz w:val="22"/>
          <w:szCs w:val="22"/>
          <w:shd w:val="clear" w:color="auto" w:fill="FFFFFF"/>
        </w:rPr>
        <w:t xml:space="preserve"> translates input values that are positive, negative, zero, or higher than one into values between 0 and 1, allowing them to be understood as probabilities.</w:t>
      </w:r>
    </w:p>
    <w:p w14:paraId="27B75633" w14:textId="77777777" w:rsidR="00B51270" w:rsidRDefault="00B51270" w:rsidP="00B51270">
      <w:pPr>
        <w:pStyle w:val="BodyText"/>
        <w:ind w:left="1440"/>
        <w:jc w:val="both"/>
        <w:rPr>
          <w:sz w:val="22"/>
          <w:szCs w:val="22"/>
          <w:shd w:val="clear" w:color="auto" w:fill="FFFFFF"/>
        </w:rPr>
      </w:pPr>
    </w:p>
    <w:p w14:paraId="254CD41F" w14:textId="156DAAC7" w:rsidR="00271D81" w:rsidRPr="0012231B" w:rsidRDefault="0012231B" w:rsidP="001441EC">
      <w:pPr>
        <w:ind w:left="720"/>
        <w:jc w:val="center"/>
        <w:rPr>
          <w:rFonts w:ascii="Times" w:hAnsi="Times" w:cs="Times"/>
          <w:bCs/>
          <w:shd w:val="clear" w:color="auto" w:fill="FFFFFF"/>
        </w:rPr>
      </w:pPr>
      <m:oMath>
        <m:r>
          <w:rPr>
            <w:rFonts w:ascii="Cambria Math" w:hAnsi="Cambria Math" w:cs="Times"/>
            <w:shd w:val="clear" w:color="auto" w:fill="FFFFFF"/>
          </w:rPr>
          <m:t>σ</m:t>
        </m:r>
        <m:sSub>
          <m:sSubPr>
            <m:ctrlPr>
              <w:rPr>
                <w:rFonts w:ascii="Cambria Math" w:hAnsi="Cambria Math" w:cs="Times"/>
                <w:bCs/>
                <w:shd w:val="clear" w:color="auto" w:fill="FFFFFF"/>
              </w:rPr>
            </m:ctrlPr>
          </m:sSubPr>
          <m:e>
            <m:d>
              <m:dPr>
                <m:ctrlPr>
                  <w:rPr>
                    <w:rFonts w:ascii="Cambria Math" w:hAnsi="Cambria Math" w:cs="Times"/>
                    <w:bCs/>
                    <w:shd w:val="clear" w:color="auto" w:fill="FFFFFF"/>
                  </w:rPr>
                </m:ctrlPr>
              </m:dPr>
              <m:e>
                <m:acc>
                  <m:accPr>
                    <m:chr m:val="⃗"/>
                    <m:ctrlPr>
                      <w:rPr>
                        <w:rFonts w:ascii="Cambria Math" w:hAnsi="Cambria Math" w:cs="Times"/>
                        <w:bCs/>
                        <w:shd w:val="clear" w:color="auto" w:fill="FFFFFF"/>
                      </w:rPr>
                    </m:ctrlPr>
                  </m:accPr>
                  <m:e>
                    <m:r>
                      <w:rPr>
                        <w:rFonts w:ascii="Cambria Math" w:hAnsi="Cambria Math" w:cs="Times"/>
                        <w:shd w:val="clear" w:color="auto" w:fill="FFFFFF"/>
                      </w:rPr>
                      <m:t>z</m:t>
                    </m:r>
                  </m:e>
                </m:acc>
              </m:e>
            </m:d>
          </m:e>
          <m:sub>
            <m:r>
              <w:rPr>
                <w:rFonts w:ascii="Cambria Math" w:hAnsi="Cambria Math" w:cs="Times"/>
                <w:shd w:val="clear" w:color="auto" w:fill="FFFFFF"/>
              </w:rPr>
              <m:t>i</m:t>
            </m:r>
          </m:sub>
        </m:sSub>
        <m:r>
          <w:rPr>
            <w:rFonts w:ascii="Cambria Math" w:hAnsi="Cambria Math" w:cs="Times"/>
            <w:shd w:val="clear" w:color="auto" w:fill="FFFFFF"/>
          </w:rPr>
          <m:t>=</m:t>
        </m:r>
        <m:f>
          <m:fPr>
            <m:ctrlPr>
              <w:rPr>
                <w:rFonts w:ascii="Cambria Math" w:hAnsi="Cambria Math" w:cs="Times"/>
                <w:bCs/>
                <w:shd w:val="clear" w:color="auto" w:fill="FFFFFF"/>
              </w:rPr>
            </m:ctrlPr>
          </m:fPr>
          <m:num>
            <m:sSup>
              <m:sSupPr>
                <m:ctrlPr>
                  <w:rPr>
                    <w:rFonts w:ascii="Cambria Math" w:hAnsi="Cambria Math" w:cs="Times"/>
                    <w:bCs/>
                    <w:shd w:val="clear" w:color="auto" w:fill="FFFFFF"/>
                  </w:rPr>
                </m:ctrlPr>
              </m:sSupPr>
              <m:e>
                <m:r>
                  <w:rPr>
                    <w:rFonts w:ascii="Cambria Math" w:hAnsi="Cambria Math" w:cs="Times"/>
                    <w:shd w:val="clear" w:color="auto" w:fill="FFFFFF"/>
                  </w:rPr>
                  <m:t>ⅇ</m:t>
                </m:r>
              </m:e>
              <m:sup>
                <m:sSub>
                  <m:sSubPr>
                    <m:ctrlPr>
                      <w:rPr>
                        <w:rFonts w:ascii="Cambria Math" w:hAnsi="Cambria Math" w:cs="Times"/>
                        <w:bCs/>
                        <w:shd w:val="clear" w:color="auto" w:fill="FFFFFF"/>
                      </w:rPr>
                    </m:ctrlPr>
                  </m:sSubPr>
                  <m:e>
                    <m:r>
                      <w:rPr>
                        <w:rFonts w:ascii="Cambria Math" w:hAnsi="Cambria Math" w:cs="Times"/>
                        <w:shd w:val="clear" w:color="auto" w:fill="FFFFFF"/>
                      </w:rPr>
                      <m:t>z</m:t>
                    </m:r>
                  </m:e>
                  <m:sub>
                    <m:r>
                      <w:rPr>
                        <w:rFonts w:ascii="Cambria Math" w:hAnsi="Cambria Math" w:cs="Times"/>
                        <w:shd w:val="clear" w:color="auto" w:fill="FFFFFF"/>
                      </w:rPr>
                      <m:t>i</m:t>
                    </m:r>
                  </m:sub>
                </m:sSub>
              </m:sup>
            </m:sSup>
          </m:num>
          <m:den>
            <m:nary>
              <m:naryPr>
                <m:chr m:val="∑"/>
                <m:limLoc m:val="subSup"/>
                <m:grow m:val="1"/>
                <m:ctrlPr>
                  <w:rPr>
                    <w:rFonts w:ascii="Cambria Math" w:hAnsi="Cambria Math" w:cs="Times"/>
                    <w:bCs/>
                    <w:shd w:val="clear" w:color="auto" w:fill="FFFFFF"/>
                  </w:rPr>
                </m:ctrlPr>
              </m:naryPr>
              <m:sub>
                <m:r>
                  <w:rPr>
                    <w:rFonts w:ascii="Cambria Math" w:hAnsi="Cambria Math" w:cs="Times"/>
                    <w:shd w:val="clear" w:color="auto" w:fill="FFFFFF"/>
                  </w:rPr>
                  <m:t>j=1</m:t>
                </m:r>
              </m:sub>
              <m:sup>
                <m:r>
                  <w:rPr>
                    <w:rFonts w:ascii="Cambria Math" w:hAnsi="Cambria Math" w:cs="Times"/>
                    <w:shd w:val="clear" w:color="auto" w:fill="FFFFFF"/>
                  </w:rPr>
                  <m:t>K</m:t>
                </m:r>
              </m:sup>
              <m:e>
                <m:sSup>
                  <m:sSupPr>
                    <m:ctrlPr>
                      <w:rPr>
                        <w:rFonts w:ascii="Cambria Math" w:hAnsi="Cambria Math" w:cs="Times"/>
                        <w:bCs/>
                        <w:shd w:val="clear" w:color="auto" w:fill="FFFFFF"/>
                      </w:rPr>
                    </m:ctrlPr>
                  </m:sSupPr>
                  <m:e>
                    <m:r>
                      <w:rPr>
                        <w:rFonts w:ascii="Cambria Math" w:hAnsi="Cambria Math" w:cs="Times"/>
                        <w:shd w:val="clear" w:color="auto" w:fill="FFFFFF"/>
                      </w:rPr>
                      <m:t>e</m:t>
                    </m:r>
                  </m:e>
                  <m:sup>
                    <m:sSub>
                      <m:sSubPr>
                        <m:ctrlPr>
                          <w:rPr>
                            <w:rFonts w:ascii="Cambria Math" w:hAnsi="Cambria Math" w:cs="Times"/>
                            <w:bCs/>
                            <w:shd w:val="clear" w:color="auto" w:fill="FFFFFF"/>
                          </w:rPr>
                        </m:ctrlPr>
                      </m:sSubPr>
                      <m:e>
                        <m:r>
                          <w:rPr>
                            <w:rFonts w:ascii="Cambria Math" w:hAnsi="Cambria Math" w:cs="Times"/>
                            <w:shd w:val="clear" w:color="auto" w:fill="FFFFFF"/>
                          </w:rPr>
                          <m:t>z</m:t>
                        </m:r>
                      </m:e>
                      <m:sub>
                        <m:r>
                          <w:rPr>
                            <w:rFonts w:ascii="Cambria Math" w:hAnsi="Cambria Math" w:cs="Times"/>
                            <w:shd w:val="clear" w:color="auto" w:fill="FFFFFF"/>
                          </w:rPr>
                          <m:t>j</m:t>
                        </m:r>
                      </m:sub>
                    </m:sSub>
                  </m:sup>
                </m:sSup>
              </m:e>
            </m:nary>
          </m:den>
        </m:f>
        <m:r>
          <w:rPr>
            <w:rFonts w:ascii="Cambria Math" w:hAnsi="Cambria Math" w:cs="Times"/>
            <w:shd w:val="clear" w:color="auto" w:fill="FFFFFF"/>
          </w:rPr>
          <m:t xml:space="preserve">         </m:t>
        </m:r>
      </m:oMath>
      <w:r w:rsidR="00255949" w:rsidRPr="0012231B">
        <w:rPr>
          <w:rFonts w:ascii="Times" w:hAnsi="Times" w:cs="Times"/>
          <w:bCs/>
          <w:shd w:val="clear" w:color="auto" w:fill="FFFFFF"/>
        </w:rPr>
        <w:t>-------(2)</w:t>
      </w:r>
    </w:p>
    <w:p w14:paraId="1ACDF76F" w14:textId="03FE57C2" w:rsidR="008246DD" w:rsidRPr="008246DD" w:rsidRDefault="008246DD" w:rsidP="008246DD">
      <w:pPr>
        <w:pStyle w:val="BodyText"/>
        <w:jc w:val="both"/>
        <w:rPr>
          <w:b/>
          <w:bCs/>
          <w:sz w:val="22"/>
          <w:szCs w:val="22"/>
          <w:shd w:val="clear" w:color="auto" w:fill="FFFFFF"/>
        </w:rPr>
      </w:pPr>
      <w:r>
        <w:rPr>
          <w:shd w:val="clear" w:color="auto" w:fill="FFFFFF"/>
        </w:rPr>
        <w:t xml:space="preserve">                                                                        </w:t>
      </w:r>
    </w:p>
    <w:p w14:paraId="110015C6" w14:textId="150845D4" w:rsidR="00932507" w:rsidRPr="0012231B" w:rsidRDefault="004613BD" w:rsidP="007C0015">
      <w:pPr>
        <w:pStyle w:val="BodyText"/>
        <w:ind w:left="720"/>
        <w:rPr>
          <w:rFonts w:eastAsiaTheme="minorEastAsia"/>
          <w:sz w:val="22"/>
          <w:szCs w:val="22"/>
          <w:shd w:val="clear" w:color="auto" w:fill="FFFFFF"/>
        </w:rPr>
      </w:pPr>
      <m:oMath>
        <m:acc>
          <m:accPr>
            <m:chr m:val="⃗"/>
            <m:ctrlPr>
              <w:rPr>
                <w:rFonts w:ascii="Cambria Math" w:hAnsi="Cambria Math"/>
                <w:iCs/>
                <w:sz w:val="22"/>
                <w:szCs w:val="22"/>
                <w:shd w:val="clear" w:color="auto" w:fill="FFFFFF"/>
              </w:rPr>
            </m:ctrlPr>
          </m:accPr>
          <m:e>
            <m:r>
              <m:rPr>
                <m:sty m:val="p"/>
              </m:rPr>
              <w:rPr>
                <w:rFonts w:ascii="Cambria Math" w:hAnsi="Cambria Math"/>
                <w:sz w:val="22"/>
                <w:szCs w:val="22"/>
                <w:shd w:val="clear" w:color="auto" w:fill="FFFFFF"/>
              </w:rPr>
              <m:t>z</m:t>
            </m:r>
          </m:e>
        </m:acc>
      </m:oMath>
      <w:r w:rsidR="00932507" w:rsidRPr="0012231B">
        <w:rPr>
          <w:rFonts w:eastAsiaTheme="minorEastAsia"/>
          <w:sz w:val="22"/>
          <w:szCs w:val="22"/>
          <w:shd w:val="clear" w:color="auto" w:fill="FFFFFF"/>
        </w:rPr>
        <w:t xml:space="preserve">    = </w:t>
      </w:r>
      <w:r w:rsidR="00AE73CA" w:rsidRPr="0012231B">
        <w:rPr>
          <w:rFonts w:eastAsiaTheme="minorEastAsia"/>
          <w:sz w:val="22"/>
          <w:szCs w:val="22"/>
          <w:shd w:val="clear" w:color="auto" w:fill="FFFFFF"/>
        </w:rPr>
        <w:t>I</w:t>
      </w:r>
      <w:r w:rsidR="00932507" w:rsidRPr="0012231B">
        <w:rPr>
          <w:rFonts w:eastAsiaTheme="minorEastAsia"/>
          <w:sz w:val="22"/>
          <w:szCs w:val="22"/>
          <w:shd w:val="clear" w:color="auto" w:fill="FFFFFF"/>
        </w:rPr>
        <w:t>nput vector</w:t>
      </w:r>
    </w:p>
    <w:p w14:paraId="3D2A4B79" w14:textId="2D279CB7" w:rsidR="00CD79E1" w:rsidRPr="0012231B" w:rsidRDefault="0012231B" w:rsidP="00CD79E1">
      <w:pPr>
        <w:pStyle w:val="BodyText"/>
        <w:ind w:left="720"/>
        <w:rPr>
          <w:sz w:val="22"/>
          <w:szCs w:val="22"/>
          <w:shd w:val="clear" w:color="auto" w:fill="FFFFFF"/>
        </w:rPr>
      </w:pPr>
      <m:oMath>
        <m:r>
          <w:rPr>
            <w:rFonts w:ascii="Cambria Math" w:hAnsi="Cambria Math"/>
            <w:sz w:val="22"/>
            <w:szCs w:val="22"/>
            <w:shd w:val="clear" w:color="auto" w:fill="FFFFFF"/>
          </w:rPr>
          <m:t>σ</m:t>
        </m:r>
      </m:oMath>
      <w:r w:rsidR="00CD79E1" w:rsidRPr="0012231B">
        <w:rPr>
          <w:sz w:val="22"/>
          <w:szCs w:val="22"/>
          <w:shd w:val="clear" w:color="auto" w:fill="FFFFFF"/>
        </w:rPr>
        <w:t xml:space="preserve">    </w:t>
      </w:r>
      <w:r w:rsidR="00CD79E1" w:rsidRPr="0012231B">
        <w:rPr>
          <w:rFonts w:eastAsiaTheme="minorEastAsia"/>
          <w:sz w:val="22"/>
          <w:szCs w:val="22"/>
          <w:shd w:val="clear" w:color="auto" w:fill="FFFFFF"/>
        </w:rPr>
        <w:t xml:space="preserve">= </w:t>
      </w:r>
      <w:proofErr w:type="spellStart"/>
      <w:r w:rsidR="00CD79E1" w:rsidRPr="0012231B">
        <w:rPr>
          <w:rFonts w:eastAsiaTheme="minorEastAsia"/>
          <w:sz w:val="22"/>
          <w:szCs w:val="22"/>
          <w:shd w:val="clear" w:color="auto" w:fill="FFFFFF"/>
        </w:rPr>
        <w:t>Softmax</w:t>
      </w:r>
      <w:proofErr w:type="spellEnd"/>
    </w:p>
    <w:p w14:paraId="59B32A5B" w14:textId="06B7E43F" w:rsidR="00932507" w:rsidRPr="0012231B" w:rsidRDefault="0012231B" w:rsidP="007C0015">
      <w:pPr>
        <w:pStyle w:val="BodyText"/>
        <w:ind w:left="720"/>
        <w:rPr>
          <w:rFonts w:eastAsiaTheme="minorEastAsia"/>
          <w:iCs/>
          <w:sz w:val="22"/>
          <w:szCs w:val="22"/>
          <w:shd w:val="clear" w:color="auto" w:fill="FFFFFF"/>
        </w:rPr>
      </w:pPr>
      <m:oMath>
        <m:r>
          <w:rPr>
            <w:rFonts w:ascii="Cambria Math" w:hAnsi="Cambria Math"/>
            <w:sz w:val="22"/>
            <w:szCs w:val="22"/>
            <w:shd w:val="clear" w:color="auto" w:fill="FFFFFF"/>
          </w:rPr>
          <m:t>K</m:t>
        </m:r>
      </m:oMath>
      <w:r w:rsidR="00932507" w:rsidRPr="0012231B">
        <w:rPr>
          <w:rFonts w:eastAsiaTheme="minorEastAsia"/>
          <w:i/>
          <w:sz w:val="22"/>
          <w:szCs w:val="22"/>
          <w:shd w:val="clear" w:color="auto" w:fill="FFFFFF"/>
        </w:rPr>
        <w:t xml:space="preserve"> </w:t>
      </w:r>
      <w:r w:rsidR="00932507" w:rsidRPr="0012231B">
        <w:rPr>
          <w:rFonts w:eastAsiaTheme="minorEastAsia"/>
          <w:iCs/>
          <w:sz w:val="22"/>
          <w:szCs w:val="22"/>
          <w:shd w:val="clear" w:color="auto" w:fill="FFFFFF"/>
        </w:rPr>
        <w:t xml:space="preserve">  = </w:t>
      </w:r>
      <w:r w:rsidR="00297BFC" w:rsidRPr="0012231B">
        <w:rPr>
          <w:rFonts w:eastAsiaTheme="minorEastAsia"/>
          <w:iCs/>
          <w:sz w:val="22"/>
          <w:szCs w:val="22"/>
          <w:shd w:val="clear" w:color="auto" w:fill="FFFFFF"/>
        </w:rPr>
        <w:t>The multi-class classifier's number of classes</w:t>
      </w:r>
      <w:r w:rsidR="007C0015" w:rsidRPr="0012231B">
        <w:rPr>
          <w:rFonts w:eastAsiaTheme="minorEastAsia"/>
          <w:iCs/>
          <w:sz w:val="22"/>
          <w:szCs w:val="22"/>
          <w:shd w:val="clear" w:color="auto" w:fill="FFFFFF"/>
        </w:rPr>
        <w:t>.</w:t>
      </w:r>
    </w:p>
    <w:p w14:paraId="26701FA1" w14:textId="11E79870" w:rsidR="00CD79E1" w:rsidRPr="0012231B" w:rsidRDefault="004613BD" w:rsidP="00CD79E1">
      <w:pPr>
        <w:pStyle w:val="BodyText"/>
        <w:ind w:left="720"/>
        <w:rPr>
          <w:rFonts w:eastAsiaTheme="minorEastAsia"/>
          <w:sz w:val="22"/>
          <w:szCs w:val="22"/>
          <w:shd w:val="clear" w:color="auto" w:fill="FFFFFF"/>
        </w:rPr>
      </w:pPr>
      <m:oMath>
        <m:sSup>
          <m:sSupPr>
            <m:ctrlPr>
              <w:rPr>
                <w:rFonts w:ascii="Cambria Math" w:hAnsi="Cambria Math"/>
                <w:i/>
                <w:sz w:val="22"/>
                <w:szCs w:val="22"/>
                <w:shd w:val="clear" w:color="auto" w:fill="FFFFFF"/>
              </w:rPr>
            </m:ctrlPr>
          </m:sSupPr>
          <m:e>
            <m:r>
              <w:rPr>
                <w:rFonts w:ascii="Cambria Math" w:hAnsi="Cambria Math"/>
                <w:sz w:val="22"/>
                <w:szCs w:val="22"/>
                <w:shd w:val="clear" w:color="auto" w:fill="FFFFFF"/>
              </w:rPr>
              <m:t>ⅇ</m:t>
            </m:r>
          </m:e>
          <m:sup>
            <m:sSub>
              <m:sSubPr>
                <m:ctrlPr>
                  <w:rPr>
                    <w:rFonts w:ascii="Cambria Math" w:hAnsi="Cambria Math"/>
                    <w:i/>
                    <w:sz w:val="22"/>
                    <w:szCs w:val="22"/>
                    <w:shd w:val="clear" w:color="auto" w:fill="FFFFFF"/>
                  </w:rPr>
                </m:ctrlPr>
              </m:sSubPr>
              <m:e>
                <m:r>
                  <w:rPr>
                    <w:rFonts w:ascii="Cambria Math" w:hAnsi="Cambria Math"/>
                    <w:sz w:val="22"/>
                    <w:szCs w:val="22"/>
                    <w:shd w:val="clear" w:color="auto" w:fill="FFFFFF"/>
                  </w:rPr>
                  <m:t>z</m:t>
                </m:r>
              </m:e>
              <m:sub>
                <m:r>
                  <w:rPr>
                    <w:rFonts w:ascii="Cambria Math" w:hAnsi="Cambria Math"/>
                    <w:sz w:val="22"/>
                    <w:szCs w:val="22"/>
                    <w:shd w:val="clear" w:color="auto" w:fill="FFFFFF"/>
                  </w:rPr>
                  <m:t>i</m:t>
                </m:r>
              </m:sub>
            </m:sSub>
          </m:sup>
        </m:sSup>
      </m:oMath>
      <w:r w:rsidR="00CD79E1" w:rsidRPr="0012231B">
        <w:rPr>
          <w:rFonts w:eastAsiaTheme="minorEastAsia"/>
          <w:sz w:val="22"/>
          <w:szCs w:val="22"/>
          <w:shd w:val="clear" w:color="auto" w:fill="FFFFFF"/>
        </w:rPr>
        <w:t xml:space="preserve"> = </w:t>
      </w:r>
      <w:r w:rsidR="00297BFC" w:rsidRPr="0012231B">
        <w:rPr>
          <w:rFonts w:eastAsiaTheme="minorEastAsia"/>
          <w:sz w:val="22"/>
          <w:szCs w:val="22"/>
          <w:shd w:val="clear" w:color="auto" w:fill="FFFFFF"/>
        </w:rPr>
        <w:t>For the input vector, use the standard exponential function</w:t>
      </w:r>
      <w:r w:rsidR="00CD79E1" w:rsidRPr="0012231B">
        <w:rPr>
          <w:rFonts w:eastAsiaTheme="minorEastAsia"/>
          <w:sz w:val="22"/>
          <w:szCs w:val="22"/>
          <w:shd w:val="clear" w:color="auto" w:fill="FFFFFF"/>
        </w:rPr>
        <w:t>.</w:t>
      </w:r>
    </w:p>
    <w:p w14:paraId="38776F43" w14:textId="024E496B" w:rsidR="00932507" w:rsidRDefault="004613BD" w:rsidP="007C0015">
      <w:pPr>
        <w:pStyle w:val="BodyText"/>
        <w:ind w:left="720"/>
        <w:rPr>
          <w:rFonts w:eastAsiaTheme="minorEastAsia"/>
          <w:iCs/>
          <w:sz w:val="22"/>
          <w:szCs w:val="22"/>
          <w:shd w:val="clear" w:color="auto" w:fill="FFFFFF"/>
        </w:rPr>
      </w:pPr>
      <m:oMath>
        <m:sSup>
          <m:sSupPr>
            <m:ctrlPr>
              <w:rPr>
                <w:rFonts w:ascii="Cambria Math" w:hAnsi="Cambria Math"/>
                <w:iCs/>
                <w:sz w:val="22"/>
                <w:szCs w:val="22"/>
                <w:shd w:val="clear" w:color="auto" w:fill="FFFFFF"/>
              </w:rPr>
            </m:ctrlPr>
          </m:sSupPr>
          <m:e>
            <m:r>
              <m:rPr>
                <m:sty m:val="p"/>
              </m:rPr>
              <w:rPr>
                <w:rFonts w:ascii="Cambria Math" w:hAnsi="Cambria Math"/>
                <w:sz w:val="22"/>
                <w:szCs w:val="22"/>
                <w:shd w:val="clear" w:color="auto" w:fill="FFFFFF"/>
              </w:rPr>
              <m:t>e</m:t>
            </m:r>
          </m:e>
          <m:sup>
            <m:sSub>
              <m:sSubPr>
                <m:ctrlPr>
                  <w:rPr>
                    <w:rFonts w:ascii="Cambria Math" w:hAnsi="Cambria Math"/>
                    <w:iCs/>
                    <w:sz w:val="22"/>
                    <w:szCs w:val="22"/>
                    <w:shd w:val="clear" w:color="auto" w:fill="FFFFFF"/>
                  </w:rPr>
                </m:ctrlPr>
              </m:sSubPr>
              <m:e>
                <m:r>
                  <m:rPr>
                    <m:sty m:val="p"/>
                  </m:rPr>
                  <w:rPr>
                    <w:rFonts w:ascii="Cambria Math" w:hAnsi="Cambria Math"/>
                    <w:sz w:val="22"/>
                    <w:szCs w:val="22"/>
                    <w:shd w:val="clear" w:color="auto" w:fill="FFFFFF"/>
                  </w:rPr>
                  <m:t>z</m:t>
                </m:r>
              </m:e>
              <m:sub>
                <m:r>
                  <m:rPr>
                    <m:sty m:val="p"/>
                  </m:rPr>
                  <w:rPr>
                    <w:rFonts w:ascii="Cambria Math" w:hAnsi="Cambria Math"/>
                    <w:sz w:val="22"/>
                    <w:szCs w:val="22"/>
                    <w:shd w:val="clear" w:color="auto" w:fill="FFFFFF"/>
                  </w:rPr>
                  <m:t>j</m:t>
                </m:r>
              </m:sub>
            </m:sSub>
          </m:sup>
        </m:sSup>
      </m:oMath>
      <w:r w:rsidR="00932507" w:rsidRPr="0012231B">
        <w:rPr>
          <w:rFonts w:eastAsiaTheme="minorEastAsia"/>
          <w:iCs/>
          <w:sz w:val="22"/>
          <w:szCs w:val="22"/>
          <w:shd w:val="clear" w:color="auto" w:fill="FFFFFF"/>
        </w:rPr>
        <w:t xml:space="preserve"> </w:t>
      </w:r>
      <w:r w:rsidR="00932507" w:rsidRPr="007C0015">
        <w:rPr>
          <w:rFonts w:eastAsiaTheme="minorEastAsia"/>
          <w:iCs/>
          <w:sz w:val="22"/>
          <w:szCs w:val="22"/>
          <w:shd w:val="clear" w:color="auto" w:fill="FFFFFF"/>
        </w:rPr>
        <w:t xml:space="preserve">= </w:t>
      </w:r>
      <w:r w:rsidR="00297BFC" w:rsidRPr="00297BFC">
        <w:rPr>
          <w:rFonts w:eastAsiaTheme="minorEastAsia"/>
          <w:iCs/>
          <w:sz w:val="22"/>
          <w:szCs w:val="22"/>
          <w:shd w:val="clear" w:color="auto" w:fill="FFFFFF"/>
        </w:rPr>
        <w:t>For the output vector, use a standard exponential function</w:t>
      </w:r>
      <w:r w:rsidR="007C0015">
        <w:rPr>
          <w:rFonts w:eastAsiaTheme="minorEastAsia"/>
          <w:iCs/>
          <w:sz w:val="22"/>
          <w:szCs w:val="22"/>
          <w:shd w:val="clear" w:color="auto" w:fill="FFFFFF"/>
        </w:rPr>
        <w:t>.</w:t>
      </w:r>
    </w:p>
    <w:p w14:paraId="7D4172CD" w14:textId="77777777" w:rsidR="000C4A60" w:rsidRPr="007C0015" w:rsidRDefault="000C4A60" w:rsidP="007C0015">
      <w:pPr>
        <w:pStyle w:val="BodyText"/>
        <w:ind w:left="720"/>
        <w:rPr>
          <w:rFonts w:eastAsiaTheme="minorEastAsia"/>
          <w:iCs/>
          <w:sz w:val="22"/>
          <w:szCs w:val="22"/>
          <w:shd w:val="clear" w:color="auto" w:fill="FFFFFF"/>
        </w:rPr>
      </w:pPr>
    </w:p>
    <w:p w14:paraId="6BEA0996" w14:textId="480190B1" w:rsidR="001441EC" w:rsidRDefault="007C0015" w:rsidP="0052020D">
      <w:pPr>
        <w:pStyle w:val="BodyText"/>
        <w:numPr>
          <w:ilvl w:val="0"/>
          <w:numId w:val="22"/>
        </w:numPr>
        <w:jc w:val="both"/>
        <w:rPr>
          <w:sz w:val="22"/>
          <w:szCs w:val="22"/>
          <w:shd w:val="clear" w:color="auto" w:fill="FFFFFF"/>
        </w:rPr>
      </w:pPr>
      <w:r w:rsidRPr="0012231B">
        <w:rPr>
          <w:sz w:val="22"/>
          <w:szCs w:val="22"/>
          <w:u w:val="single"/>
          <w:shd w:val="clear" w:color="auto" w:fill="FFFFFF"/>
        </w:rPr>
        <w:t>Batch Normalization</w:t>
      </w:r>
      <w:r w:rsidRPr="0052020D">
        <w:rPr>
          <w:sz w:val="22"/>
          <w:szCs w:val="22"/>
          <w:shd w:val="clear" w:color="auto" w:fill="FFFFFF"/>
        </w:rPr>
        <w:t xml:space="preserve"> - Batch normalization improves the training process's speed. </w:t>
      </w:r>
      <w:r w:rsidR="0052020D" w:rsidRPr="0052020D">
        <w:rPr>
          <w:sz w:val="22"/>
          <w:szCs w:val="22"/>
          <w:shd w:val="clear" w:color="auto" w:fill="FFFFFF"/>
        </w:rPr>
        <w:t xml:space="preserve">The average activation is kept close to zero, and the standard deviation is kept near to </w:t>
      </w:r>
      <w:r w:rsidR="0052020D">
        <w:rPr>
          <w:sz w:val="22"/>
          <w:szCs w:val="22"/>
          <w:shd w:val="clear" w:color="auto" w:fill="FFFFFF"/>
        </w:rPr>
        <w:t>1.</w:t>
      </w:r>
    </w:p>
    <w:p w14:paraId="7F18BFB9" w14:textId="77777777" w:rsidR="0052020D" w:rsidRPr="0052020D" w:rsidRDefault="0052020D" w:rsidP="0052020D">
      <w:pPr>
        <w:pStyle w:val="BodyText"/>
        <w:ind w:left="720"/>
        <w:jc w:val="both"/>
        <w:rPr>
          <w:sz w:val="22"/>
          <w:szCs w:val="22"/>
          <w:shd w:val="clear" w:color="auto" w:fill="FFFFFF"/>
        </w:rPr>
      </w:pPr>
    </w:p>
    <w:p w14:paraId="4CBA804B" w14:textId="73463777" w:rsidR="00271D81" w:rsidRDefault="00B624A6" w:rsidP="007C0015">
      <w:pPr>
        <w:pStyle w:val="BodyText"/>
        <w:numPr>
          <w:ilvl w:val="0"/>
          <w:numId w:val="30"/>
        </w:numPr>
        <w:spacing w:before="5"/>
        <w:jc w:val="both"/>
        <w:rPr>
          <w:sz w:val="22"/>
          <w:szCs w:val="22"/>
          <w:shd w:val="clear" w:color="auto" w:fill="FFFFFF"/>
        </w:rPr>
      </w:pPr>
      <w:r w:rsidRPr="00B624A6">
        <w:rPr>
          <w:sz w:val="22"/>
          <w:szCs w:val="22"/>
          <w:shd w:val="clear" w:color="auto" w:fill="FFFFFF"/>
        </w:rPr>
        <w:t xml:space="preserve">These include element values ranging from 0 to 1 based on the image's intensity. The darker zone's element values are deducted from the brighter zone's element values. The closer the number is to one, the more likely a </w:t>
      </w:r>
      <w:r w:rsidR="00AA097F">
        <w:rPr>
          <w:sz w:val="22"/>
          <w:szCs w:val="22"/>
          <w:shd w:val="clear" w:color="auto" w:fill="FFFFFF"/>
        </w:rPr>
        <w:t>HAAR</w:t>
      </w:r>
      <w:r w:rsidRPr="00B624A6">
        <w:rPr>
          <w:sz w:val="22"/>
          <w:szCs w:val="22"/>
          <w:shd w:val="clear" w:color="auto" w:fill="FFFFFF"/>
        </w:rPr>
        <w:t xml:space="preserve"> feature has been discovered.</w:t>
      </w:r>
    </w:p>
    <w:p w14:paraId="113BA6FB" w14:textId="77777777" w:rsidR="00EA4194" w:rsidRPr="00B06861" w:rsidRDefault="00EA4194" w:rsidP="0012231B">
      <w:pPr>
        <w:pStyle w:val="BodyText"/>
        <w:spacing w:before="5"/>
        <w:jc w:val="both"/>
        <w:rPr>
          <w:sz w:val="22"/>
          <w:szCs w:val="22"/>
          <w:shd w:val="clear" w:color="auto" w:fill="FFFFFF"/>
        </w:rPr>
      </w:pPr>
    </w:p>
    <w:p w14:paraId="7594913B" w14:textId="3881B583" w:rsidR="001441EC" w:rsidRPr="0012231B" w:rsidRDefault="001441EC" w:rsidP="0012231B">
      <w:pPr>
        <w:pStyle w:val="Heading1"/>
        <w:numPr>
          <w:ilvl w:val="0"/>
          <w:numId w:val="16"/>
        </w:numPr>
        <w:jc w:val="center"/>
        <w:rPr>
          <w:sz w:val="22"/>
          <w:szCs w:val="22"/>
          <w:shd w:val="clear" w:color="auto" w:fill="FFFFFF"/>
        </w:rPr>
      </w:pPr>
      <w:r w:rsidRPr="0012231B">
        <w:rPr>
          <w:sz w:val="22"/>
          <w:szCs w:val="22"/>
        </w:rPr>
        <w:t>EVALUATION OF MODEL</w:t>
      </w:r>
    </w:p>
    <w:p w14:paraId="631D439F" w14:textId="77777777" w:rsidR="00EA4194" w:rsidRPr="00EA4194" w:rsidRDefault="00EA4194" w:rsidP="00EA4194">
      <w:pPr>
        <w:pStyle w:val="Heading1"/>
        <w:ind w:left="501" w:firstLine="0"/>
        <w:rPr>
          <w:sz w:val="24"/>
          <w:szCs w:val="24"/>
          <w:shd w:val="clear" w:color="auto" w:fill="FFFFFF"/>
        </w:rPr>
      </w:pPr>
    </w:p>
    <w:p w14:paraId="5F947A85" w14:textId="615CEF6C" w:rsidR="001441EC" w:rsidRDefault="001441EC" w:rsidP="001441EC">
      <w:pPr>
        <w:pStyle w:val="BodyText"/>
        <w:jc w:val="both"/>
        <w:rPr>
          <w:sz w:val="22"/>
          <w:szCs w:val="22"/>
          <w:shd w:val="clear" w:color="auto" w:fill="FFFFFF"/>
        </w:rPr>
      </w:pPr>
      <w:r w:rsidRPr="00F764E1">
        <w:rPr>
          <w:sz w:val="22"/>
          <w:szCs w:val="22"/>
          <w:shd w:val="clear" w:color="auto" w:fill="FFFFFF"/>
        </w:rPr>
        <w:t xml:space="preserve">The </w:t>
      </w:r>
      <w:r w:rsidR="00EA4194">
        <w:rPr>
          <w:sz w:val="22"/>
          <w:szCs w:val="22"/>
          <w:shd w:val="clear" w:color="auto" w:fill="FFFFFF"/>
        </w:rPr>
        <w:t>testing</w:t>
      </w:r>
      <w:r w:rsidRPr="00F764E1">
        <w:rPr>
          <w:sz w:val="22"/>
          <w:szCs w:val="22"/>
          <w:shd w:val="clear" w:color="auto" w:fill="FFFFFF"/>
        </w:rPr>
        <w:t xml:space="preserve"> set, which contains </w:t>
      </w:r>
      <w:r w:rsidR="00EA4194">
        <w:rPr>
          <w:sz w:val="22"/>
          <w:szCs w:val="22"/>
          <w:shd w:val="clear" w:color="auto" w:fill="FFFFFF"/>
        </w:rPr>
        <w:t>3589</w:t>
      </w:r>
      <w:r w:rsidRPr="00F764E1">
        <w:rPr>
          <w:sz w:val="22"/>
          <w:szCs w:val="22"/>
          <w:shd w:val="clear" w:color="auto" w:fill="FFFFFF"/>
        </w:rPr>
        <w:t xml:space="preserve"> </w:t>
      </w:r>
      <w:r w:rsidR="00EA4194">
        <w:rPr>
          <w:sz w:val="22"/>
          <w:szCs w:val="22"/>
          <w:shd w:val="clear" w:color="auto" w:fill="FFFFFF"/>
        </w:rPr>
        <w:t>images</w:t>
      </w:r>
      <w:r w:rsidRPr="00F764E1">
        <w:rPr>
          <w:sz w:val="22"/>
          <w:szCs w:val="22"/>
          <w:shd w:val="clear" w:color="auto" w:fill="FFFFFF"/>
        </w:rPr>
        <w:t>, was used to test the model created during the training phase.</w:t>
      </w:r>
    </w:p>
    <w:p w14:paraId="74D75F68" w14:textId="77777777" w:rsidR="00081D1C" w:rsidRDefault="00081D1C" w:rsidP="001441EC">
      <w:pPr>
        <w:pStyle w:val="BodyText"/>
        <w:jc w:val="both"/>
        <w:rPr>
          <w:sz w:val="22"/>
          <w:szCs w:val="22"/>
          <w:shd w:val="clear" w:color="auto" w:fill="FFFFFF"/>
        </w:rPr>
      </w:pPr>
    </w:p>
    <w:p w14:paraId="74CDDF68" w14:textId="70031EC9" w:rsidR="001441EC" w:rsidRDefault="003B4F61" w:rsidP="001441EC">
      <w:pPr>
        <w:pStyle w:val="BodyText"/>
        <w:jc w:val="both"/>
        <w:rPr>
          <w:b/>
          <w:bCs/>
          <w:sz w:val="22"/>
          <w:szCs w:val="22"/>
        </w:rPr>
      </w:pPr>
      <w:r w:rsidRPr="003B4F61">
        <w:rPr>
          <w:b/>
          <w:bCs/>
          <w:sz w:val="22"/>
          <w:szCs w:val="22"/>
        </w:rPr>
        <w:t>A model for classifying real-time photos has been developed</w:t>
      </w:r>
    </w:p>
    <w:p w14:paraId="3B128F4F" w14:textId="77777777" w:rsidR="003B4F61" w:rsidRDefault="003B4F61" w:rsidP="001441EC">
      <w:pPr>
        <w:pStyle w:val="BodyText"/>
        <w:jc w:val="both"/>
        <w:rPr>
          <w:b/>
          <w:bCs/>
          <w:sz w:val="22"/>
          <w:szCs w:val="22"/>
        </w:rPr>
      </w:pPr>
    </w:p>
    <w:p w14:paraId="0AD5CE0D" w14:textId="7EA50BBC" w:rsidR="003B0F8A" w:rsidRDefault="003B4F61" w:rsidP="001441EC">
      <w:pPr>
        <w:pStyle w:val="BodyText"/>
        <w:jc w:val="both"/>
        <w:rPr>
          <w:noProof/>
          <w:sz w:val="22"/>
          <w:szCs w:val="22"/>
        </w:rPr>
      </w:pPr>
      <w:r w:rsidRPr="003B4F61">
        <w:rPr>
          <w:noProof/>
          <w:sz w:val="22"/>
          <w:szCs w:val="22"/>
        </w:rPr>
        <w:t>The concept of transfer learning is used to discern feelings in real-time images. The weights and values determined during the coaching part are used to create a substitute countenance detection challenge. Because the generated model already includes weights, F</w:t>
      </w:r>
      <w:r w:rsidR="00EA4194">
        <w:rPr>
          <w:noProof/>
          <w:sz w:val="22"/>
          <w:szCs w:val="22"/>
        </w:rPr>
        <w:t xml:space="preserve">acial </w:t>
      </w:r>
      <w:r w:rsidRPr="003B4F61">
        <w:rPr>
          <w:noProof/>
          <w:sz w:val="22"/>
          <w:szCs w:val="22"/>
        </w:rPr>
        <w:t>E</w:t>
      </w:r>
      <w:r w:rsidR="00EA4194">
        <w:rPr>
          <w:noProof/>
          <w:sz w:val="22"/>
          <w:szCs w:val="22"/>
        </w:rPr>
        <w:t xml:space="preserve">xpression </w:t>
      </w:r>
      <w:r w:rsidRPr="003B4F61">
        <w:rPr>
          <w:noProof/>
          <w:sz w:val="22"/>
          <w:szCs w:val="22"/>
        </w:rPr>
        <w:t>R</w:t>
      </w:r>
      <w:r w:rsidR="00EA4194">
        <w:rPr>
          <w:noProof/>
          <w:sz w:val="22"/>
          <w:szCs w:val="22"/>
        </w:rPr>
        <w:t>ecognition</w:t>
      </w:r>
      <w:r w:rsidRPr="003B4F61">
        <w:rPr>
          <w:noProof/>
          <w:sz w:val="22"/>
          <w:szCs w:val="22"/>
        </w:rPr>
        <w:t xml:space="preserve"> becomes faster for period photographs.</w:t>
      </w:r>
      <w:r>
        <w:rPr>
          <w:noProof/>
          <w:sz w:val="22"/>
          <w:szCs w:val="22"/>
        </w:rPr>
        <w:t xml:space="preserve"> </w:t>
      </w:r>
      <w:r w:rsidR="0064547B" w:rsidRPr="0064547B">
        <w:rPr>
          <w:noProof/>
          <w:sz w:val="22"/>
          <w:szCs w:val="22"/>
        </w:rPr>
        <w:t>Figure</w:t>
      </w:r>
      <w:r w:rsidR="005E45C5">
        <w:rPr>
          <w:noProof/>
          <w:sz w:val="22"/>
          <w:szCs w:val="22"/>
        </w:rPr>
        <w:t xml:space="preserve"> 4</w:t>
      </w:r>
      <w:r w:rsidR="0064547B" w:rsidRPr="0064547B">
        <w:rPr>
          <w:noProof/>
          <w:sz w:val="22"/>
          <w:szCs w:val="22"/>
        </w:rPr>
        <w:t xml:space="preserve"> shows the model's convolution style.</w:t>
      </w:r>
    </w:p>
    <w:p w14:paraId="1CC02A27" w14:textId="131DE194" w:rsidR="00764DF9" w:rsidRDefault="00764DF9" w:rsidP="001441EC">
      <w:pPr>
        <w:pStyle w:val="BodyText"/>
        <w:jc w:val="both"/>
        <w:rPr>
          <w:noProof/>
          <w:sz w:val="22"/>
          <w:szCs w:val="22"/>
        </w:rPr>
      </w:pPr>
    </w:p>
    <w:p w14:paraId="7C63A236" w14:textId="4A717BD0" w:rsidR="00764DF9" w:rsidRDefault="00764DF9" w:rsidP="00764DF9">
      <w:pPr>
        <w:pStyle w:val="BodyText"/>
        <w:ind w:left="720"/>
        <w:jc w:val="both"/>
        <w:rPr>
          <w:b/>
          <w:bCs/>
          <w:sz w:val="22"/>
          <w:szCs w:val="22"/>
          <w:shd w:val="clear" w:color="auto" w:fill="FFFFFF"/>
        </w:rPr>
      </w:pPr>
      <w:r w:rsidRPr="00764DF9">
        <w:rPr>
          <w:b/>
          <w:bCs/>
          <w:sz w:val="22"/>
          <w:szCs w:val="22"/>
          <w:shd w:val="clear" w:color="auto" w:fill="FFFFFF"/>
        </w:rPr>
        <w:t>Figure 4</w:t>
      </w:r>
    </w:p>
    <w:p w14:paraId="7EA7BE83" w14:textId="5B26898B" w:rsidR="00764DF9" w:rsidRDefault="00764DF9" w:rsidP="00764DF9">
      <w:pPr>
        <w:pStyle w:val="BodyText"/>
        <w:ind w:left="720"/>
        <w:jc w:val="both"/>
        <w:rPr>
          <w:b/>
          <w:bCs/>
          <w:sz w:val="22"/>
          <w:szCs w:val="22"/>
          <w:shd w:val="clear" w:color="auto" w:fill="FFFFFF"/>
        </w:rPr>
      </w:pPr>
    </w:p>
    <w:p w14:paraId="70777DD3" w14:textId="33F17956" w:rsidR="00764DF9" w:rsidRPr="00764DF9" w:rsidRDefault="00764DF9" w:rsidP="00764DF9">
      <w:pPr>
        <w:pStyle w:val="BodyText"/>
        <w:ind w:left="720"/>
        <w:jc w:val="both"/>
        <w:rPr>
          <w:b/>
          <w:bCs/>
          <w:sz w:val="22"/>
          <w:szCs w:val="22"/>
          <w:shd w:val="clear" w:color="auto" w:fill="FFFFFF"/>
        </w:rPr>
      </w:pPr>
      <w:r w:rsidRPr="00764DF9">
        <w:rPr>
          <w:i/>
          <w:iCs/>
          <w:sz w:val="22"/>
          <w:szCs w:val="22"/>
        </w:rPr>
        <w:t>Convolutional Architecture of the Model</w:t>
      </w:r>
      <w:r w:rsidR="000C2EB6">
        <w:rPr>
          <w:i/>
          <w:iCs/>
          <w:sz w:val="22"/>
          <w:szCs w:val="22"/>
        </w:rPr>
        <w:t>.</w:t>
      </w:r>
    </w:p>
    <w:p w14:paraId="5D492B28" w14:textId="07BD6B20" w:rsidR="001441EC" w:rsidRDefault="001441EC" w:rsidP="001441EC">
      <w:pPr>
        <w:pStyle w:val="BodyText"/>
        <w:jc w:val="center"/>
        <w:rPr>
          <w:sz w:val="22"/>
          <w:szCs w:val="22"/>
          <w:shd w:val="clear" w:color="auto" w:fill="FFFFFF"/>
        </w:rPr>
      </w:pPr>
    </w:p>
    <w:p w14:paraId="6F187CA5" w14:textId="25E1B0D8" w:rsidR="00F6365C" w:rsidRPr="00764DF9" w:rsidRDefault="003B0F8A" w:rsidP="00764DF9">
      <w:pPr>
        <w:pStyle w:val="BodyText"/>
        <w:jc w:val="center"/>
        <w:rPr>
          <w:sz w:val="22"/>
          <w:szCs w:val="22"/>
          <w:shd w:val="clear" w:color="auto" w:fill="FFFFFF"/>
        </w:rPr>
      </w:pPr>
      <w:r>
        <w:rPr>
          <w:noProof/>
        </w:rPr>
        <w:drawing>
          <wp:inline distT="0" distB="0" distL="0" distR="0" wp14:anchorId="18EFE1A3" wp14:editId="17B8C170">
            <wp:extent cx="5273040" cy="18584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447100" cy="1919758"/>
                    </a:xfrm>
                    <a:prstGeom prst="rect">
                      <a:avLst/>
                    </a:prstGeom>
                    <a:noFill/>
                    <a:ln>
                      <a:noFill/>
                    </a:ln>
                  </pic:spPr>
                </pic:pic>
              </a:graphicData>
            </a:graphic>
          </wp:inline>
        </w:drawing>
      </w:r>
    </w:p>
    <w:p w14:paraId="6111A33E" w14:textId="2973C202" w:rsidR="00F6365C" w:rsidRPr="00764DF9" w:rsidRDefault="001441EC" w:rsidP="00764DF9">
      <w:pPr>
        <w:pStyle w:val="Heading1"/>
        <w:numPr>
          <w:ilvl w:val="0"/>
          <w:numId w:val="16"/>
        </w:numPr>
        <w:jc w:val="center"/>
        <w:rPr>
          <w:sz w:val="22"/>
          <w:szCs w:val="22"/>
        </w:rPr>
      </w:pPr>
      <w:r w:rsidRPr="00764DF9">
        <w:rPr>
          <w:sz w:val="22"/>
          <w:szCs w:val="22"/>
        </w:rPr>
        <w:lastRenderedPageBreak/>
        <w:t>RESULTS</w:t>
      </w:r>
    </w:p>
    <w:p w14:paraId="58E69D44" w14:textId="77777777" w:rsidR="00E6200D" w:rsidRPr="00E6200D" w:rsidRDefault="00E6200D" w:rsidP="00E6200D">
      <w:pPr>
        <w:pStyle w:val="Heading1"/>
        <w:ind w:left="501" w:firstLine="0"/>
        <w:rPr>
          <w:sz w:val="24"/>
          <w:szCs w:val="24"/>
        </w:rPr>
      </w:pPr>
    </w:p>
    <w:p w14:paraId="2EF38894" w14:textId="071F6C6B" w:rsidR="001441EC" w:rsidRDefault="00E62E08" w:rsidP="001441EC">
      <w:pPr>
        <w:pStyle w:val="BodyText"/>
        <w:jc w:val="both"/>
        <w:rPr>
          <w:sz w:val="22"/>
          <w:szCs w:val="22"/>
        </w:rPr>
      </w:pPr>
      <w:r w:rsidRPr="00E62E08">
        <w:rPr>
          <w:sz w:val="22"/>
          <w:szCs w:val="22"/>
        </w:rPr>
        <w:t xml:space="preserve">To see if our </w:t>
      </w:r>
      <w:r w:rsidR="00EA4194">
        <w:rPr>
          <w:sz w:val="22"/>
          <w:szCs w:val="22"/>
        </w:rPr>
        <w:t>image</w:t>
      </w:r>
      <w:r w:rsidRPr="00E62E08">
        <w:rPr>
          <w:sz w:val="22"/>
          <w:szCs w:val="22"/>
        </w:rPr>
        <w:t xml:space="preserve"> preprocessing truly resulted in a more robust model, we tested it on a test set made up of photos from the original dataset, as well as the image data obtained from the camera. In both cases, we found that our validation data-set was properly predicted. </w:t>
      </w:r>
      <w:r w:rsidR="00773F50" w:rsidRPr="00773F50">
        <w:rPr>
          <w:sz w:val="22"/>
          <w:szCs w:val="22"/>
        </w:rPr>
        <w:t>Over the course of 50 system epochs, the performance metrics graph shows changes in four separate parameters</w:t>
      </w:r>
      <w:r w:rsidR="003B4F61" w:rsidRPr="003B4F61">
        <w:rPr>
          <w:sz w:val="22"/>
          <w:szCs w:val="22"/>
        </w:rPr>
        <w:t>. The loss training and testing, as well as the accuracy of training and testing, are depicted in Figure 5. Our model's expected outcomes are depicted in Figure 6. When our model is compared to other models, it is discovered that our suggested model accurately predicts emotions better than other models.</w:t>
      </w:r>
      <w:r w:rsidR="003B4F61">
        <w:rPr>
          <w:sz w:val="22"/>
          <w:szCs w:val="22"/>
        </w:rPr>
        <w:t xml:space="preserve"> </w:t>
      </w:r>
      <w:r w:rsidRPr="00E62E08">
        <w:rPr>
          <w:sz w:val="22"/>
          <w:szCs w:val="22"/>
        </w:rPr>
        <w:t>Figure 7 depicts the comparison graph. Our model's validation accuracy is 62 %.</w:t>
      </w:r>
    </w:p>
    <w:p w14:paraId="47C648D2" w14:textId="2A3C3D29" w:rsidR="00962E54" w:rsidRDefault="00962E54" w:rsidP="001441EC">
      <w:pPr>
        <w:pStyle w:val="BodyText"/>
        <w:jc w:val="both"/>
        <w:rPr>
          <w:sz w:val="22"/>
          <w:szCs w:val="22"/>
        </w:rPr>
      </w:pPr>
    </w:p>
    <w:p w14:paraId="640321AA" w14:textId="2403CAD3" w:rsidR="000C2EB6" w:rsidRDefault="000C2EB6" w:rsidP="000C2EB6">
      <w:pPr>
        <w:pStyle w:val="BodyText"/>
        <w:ind w:left="720"/>
        <w:jc w:val="both"/>
        <w:rPr>
          <w:b/>
          <w:bCs/>
          <w:sz w:val="22"/>
          <w:szCs w:val="22"/>
        </w:rPr>
      </w:pPr>
      <w:r>
        <w:rPr>
          <w:b/>
          <w:bCs/>
          <w:sz w:val="22"/>
          <w:szCs w:val="22"/>
        </w:rPr>
        <w:t>Figure 5</w:t>
      </w:r>
    </w:p>
    <w:p w14:paraId="4088D698" w14:textId="0BC31694" w:rsidR="000C2EB6" w:rsidRDefault="000C2EB6" w:rsidP="000C2EB6">
      <w:pPr>
        <w:pStyle w:val="BodyText"/>
        <w:ind w:left="720"/>
        <w:jc w:val="both"/>
        <w:rPr>
          <w:b/>
          <w:bCs/>
          <w:sz w:val="22"/>
          <w:szCs w:val="22"/>
        </w:rPr>
      </w:pPr>
    </w:p>
    <w:p w14:paraId="5645D294" w14:textId="2147B309" w:rsidR="000C2EB6" w:rsidRPr="000C2EB6" w:rsidRDefault="000C2EB6" w:rsidP="000C2EB6">
      <w:pPr>
        <w:pStyle w:val="BodyText"/>
        <w:ind w:left="720"/>
        <w:jc w:val="both"/>
        <w:rPr>
          <w:b/>
          <w:bCs/>
          <w:sz w:val="22"/>
          <w:szCs w:val="22"/>
        </w:rPr>
      </w:pPr>
      <w:r w:rsidRPr="000C2EB6">
        <w:rPr>
          <w:i/>
          <w:iCs/>
          <w:sz w:val="22"/>
          <w:szCs w:val="22"/>
        </w:rPr>
        <w:t>Loss and Accuracy Graphs</w:t>
      </w:r>
      <w:r>
        <w:rPr>
          <w:i/>
          <w:iCs/>
          <w:sz w:val="22"/>
          <w:szCs w:val="22"/>
        </w:rPr>
        <w:t>.</w:t>
      </w:r>
    </w:p>
    <w:p w14:paraId="52A68E43" w14:textId="1D6EA714" w:rsidR="00F6365C" w:rsidRDefault="004613BD" w:rsidP="00962E54">
      <w:pPr>
        <w:pStyle w:val="BodyText"/>
        <w:jc w:val="both"/>
        <w:rPr>
          <w:sz w:val="22"/>
          <w:szCs w:val="22"/>
        </w:rPr>
      </w:pPr>
      <w:r>
        <w:rPr>
          <w:noProof/>
        </w:rPr>
        <w:pict w14:anchorId="412B3D6F">
          <v:rect id="Ink 87" o:spid="_x0000_s2092" style="position:absolute;left:0;text-align:left;margin-left:238.55pt;margin-top:2.9pt;width:9.2pt;height:7.95pt;z-index:251705344;visibility:visible;mso-wrap-style:square;mso-wrap-distance-left:9pt;mso-wrap-distance-top:0;mso-wrap-distance-right:9pt;mso-wrap-distance-bottom:0;mso-position-horizontal:absolute;mso-position-horizontal-relative:text;mso-position-vertical:absolute;mso-position-vertical-relative:text" filled="f" strokecolor="white" strokeweight=".25mm">
            <v:stroke endcap="round"/>
            <v:path shadowok="f" o:extrusionok="f" fillok="f" insetpenok="f"/>
            <o:lock v:ext="edit" rotation="t" aspectratio="t" verticies="t" text="t" shapetype="t"/>
            <o:ink i="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" annotation="t"/>
          </v:rect>
        </w:pict>
      </w:r>
    </w:p>
    <w:p w14:paraId="10E67665" w14:textId="2AC0319E" w:rsidR="00962E54" w:rsidRDefault="00764DF9" w:rsidP="000C2EB6">
      <w:pPr>
        <w:pStyle w:val="BodyText"/>
        <w:jc w:val="center"/>
        <w:rPr>
          <w:sz w:val="22"/>
          <w:szCs w:val="22"/>
        </w:rPr>
      </w:pPr>
      <w:r w:rsidRPr="00764DF9">
        <w:rPr>
          <w:noProof/>
        </w:rPr>
        <w:drawing>
          <wp:inline distT="0" distB="0" distL="0" distR="0" wp14:anchorId="46676E0D" wp14:editId="127BC713">
            <wp:extent cx="5699760" cy="2978785"/>
            <wp:effectExtent l="0" t="0" r="0" b="0"/>
            <wp:docPr id="3" name="Picture 9">
              <a:extLst xmlns:a="http://schemas.openxmlformats.org/drawingml/2006/main">
                <a:ext uri="{FF2B5EF4-FFF2-40B4-BE49-F238E27FC236}">
                  <a16:creationId xmlns:a16="http://schemas.microsoft.com/office/drawing/2014/main" id="{0053517B-17FC-826A-696D-080F2383C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053517B-17FC-826A-696D-080F2383C05C}"/>
                        </a:ext>
                      </a:extLst>
                    </pic:cNvPr>
                    <pic:cNvPicPr>
                      <a:picLocks noChangeAspect="1"/>
                    </pic:cNvPicPr>
                  </pic:nvPicPr>
                  <pic:blipFill rotWithShape="1">
                    <a:blip r:embed="rId18" cstate="print">
                      <a:extLst>
                        <a:ext uri="{28A0092B-C50C-407E-A947-70E740481C1C}">
                          <a14:useLocalDpi xmlns:a14="http://schemas.microsoft.com/office/drawing/2010/main" val="0"/>
                        </a:ext>
                      </a:extLst>
                    </a:blip>
                    <a:srcRect l="6322" t="-257" r="-1"/>
                    <a:stretch/>
                  </pic:blipFill>
                  <pic:spPr bwMode="auto">
                    <a:xfrm>
                      <a:off x="0" y="0"/>
                      <a:ext cx="5699760" cy="2978785"/>
                    </a:xfrm>
                    <a:prstGeom prst="rect">
                      <a:avLst/>
                    </a:prstGeom>
                    <a:ln>
                      <a:noFill/>
                    </a:ln>
                    <a:extLst>
                      <a:ext uri="{53640926-AAD7-44D8-BBD7-CCE9431645EC}">
                        <a14:shadowObscured xmlns:a14="http://schemas.microsoft.com/office/drawing/2010/main"/>
                      </a:ext>
                    </a:extLst>
                  </pic:spPr>
                </pic:pic>
              </a:graphicData>
            </a:graphic>
          </wp:inline>
        </w:drawing>
      </w:r>
    </w:p>
    <w:p w14:paraId="2A329885" w14:textId="69C91EAA" w:rsidR="00AB1664" w:rsidRDefault="00AB1664" w:rsidP="00962E54">
      <w:pPr>
        <w:pStyle w:val="BodyText"/>
        <w:jc w:val="both"/>
        <w:rPr>
          <w:sz w:val="22"/>
          <w:szCs w:val="22"/>
        </w:rPr>
      </w:pPr>
    </w:p>
    <w:p w14:paraId="1BADCE7A" w14:textId="483DF3E9" w:rsidR="001E0EEB" w:rsidRDefault="001E0EEB" w:rsidP="000C2EB6">
      <w:pPr>
        <w:pStyle w:val="BodyText"/>
        <w:rPr>
          <w:b/>
          <w:bCs/>
        </w:rPr>
      </w:pPr>
    </w:p>
    <w:p w14:paraId="3114107B" w14:textId="1A78EBE8" w:rsidR="00E6200D" w:rsidRDefault="000C2EB6" w:rsidP="000C2EB6">
      <w:pPr>
        <w:pStyle w:val="BodyText"/>
        <w:jc w:val="both"/>
        <w:rPr>
          <w:b/>
          <w:bCs/>
          <w:sz w:val="22"/>
          <w:szCs w:val="22"/>
        </w:rPr>
      </w:pPr>
      <w:r>
        <w:rPr>
          <w:b/>
          <w:bCs/>
          <w:sz w:val="22"/>
          <w:szCs w:val="22"/>
        </w:rPr>
        <w:t xml:space="preserve">             </w:t>
      </w:r>
      <w:r w:rsidRPr="000C2EB6">
        <w:rPr>
          <w:b/>
          <w:bCs/>
          <w:sz w:val="22"/>
          <w:szCs w:val="22"/>
        </w:rPr>
        <w:t>Figure 6</w:t>
      </w:r>
    </w:p>
    <w:p w14:paraId="431F2E3A" w14:textId="2E0726CB" w:rsidR="000C2EB6" w:rsidRDefault="000C2EB6" w:rsidP="000C2EB6">
      <w:pPr>
        <w:pStyle w:val="BodyText"/>
        <w:jc w:val="both"/>
        <w:rPr>
          <w:b/>
          <w:bCs/>
          <w:sz w:val="22"/>
          <w:szCs w:val="22"/>
        </w:rPr>
      </w:pPr>
      <w:r>
        <w:rPr>
          <w:b/>
          <w:bCs/>
          <w:sz w:val="22"/>
          <w:szCs w:val="22"/>
        </w:rPr>
        <w:tab/>
        <w:t xml:space="preserve">  </w:t>
      </w:r>
    </w:p>
    <w:p w14:paraId="488895DF" w14:textId="34FE1BDB" w:rsidR="001441EC" w:rsidRDefault="000C2EB6" w:rsidP="000C2EB6">
      <w:pPr>
        <w:pStyle w:val="BodyText"/>
        <w:jc w:val="both"/>
        <w:rPr>
          <w:i/>
          <w:iCs/>
          <w:sz w:val="22"/>
          <w:szCs w:val="22"/>
        </w:rPr>
      </w:pPr>
      <w:r>
        <w:rPr>
          <w:b/>
          <w:bCs/>
          <w:sz w:val="22"/>
          <w:szCs w:val="22"/>
        </w:rPr>
        <w:tab/>
      </w:r>
      <w:r w:rsidRPr="000C2EB6">
        <w:rPr>
          <w:i/>
          <w:iCs/>
          <w:sz w:val="22"/>
          <w:szCs w:val="22"/>
        </w:rPr>
        <w:t>Images of Different emotions</w:t>
      </w:r>
      <w:r>
        <w:rPr>
          <w:i/>
          <w:iCs/>
          <w:sz w:val="22"/>
          <w:szCs w:val="22"/>
        </w:rPr>
        <w:t>.</w:t>
      </w:r>
    </w:p>
    <w:p w14:paraId="137F753B" w14:textId="77777777" w:rsidR="000C2EB6" w:rsidRPr="000C2EB6" w:rsidRDefault="000C2EB6" w:rsidP="000C2EB6">
      <w:pPr>
        <w:pStyle w:val="BodyText"/>
        <w:jc w:val="both"/>
        <w:rPr>
          <w:b/>
          <w:bCs/>
          <w:sz w:val="22"/>
          <w:szCs w:val="22"/>
        </w:rPr>
      </w:pPr>
    </w:p>
    <w:p w14:paraId="4D4F0202" w14:textId="7936E6D7" w:rsidR="002A2A17" w:rsidRDefault="001441EC" w:rsidP="009D2152">
      <w:pPr>
        <w:pStyle w:val="BodyText"/>
        <w:ind w:left="105"/>
        <w:jc w:val="center"/>
        <w:rPr>
          <w:noProof/>
        </w:rPr>
      </w:pPr>
      <w:r>
        <w:rPr>
          <w:noProof/>
        </w:rPr>
        <w:drawing>
          <wp:inline distT="0" distB="0" distL="0" distR="0" wp14:anchorId="288BA866" wp14:editId="6646428A">
            <wp:extent cx="4365625" cy="2490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52048" cy="2711366"/>
                    </a:xfrm>
                    <a:prstGeom prst="rect">
                      <a:avLst/>
                    </a:prstGeom>
                  </pic:spPr>
                </pic:pic>
              </a:graphicData>
            </a:graphic>
          </wp:inline>
        </w:drawing>
      </w:r>
    </w:p>
    <w:p w14:paraId="09648AC8" w14:textId="5E05A1F5" w:rsidR="00DC2320" w:rsidRDefault="00450EB5" w:rsidP="009D2152">
      <w:pPr>
        <w:pStyle w:val="BodyText"/>
        <w:ind w:left="105"/>
        <w:jc w:val="center"/>
      </w:pPr>
      <w:r>
        <w:rPr>
          <w:noProof/>
        </w:rPr>
        <w:lastRenderedPageBreak/>
        <w:drawing>
          <wp:inline distT="0" distB="0" distL="0" distR="0" wp14:anchorId="3C2D8E76" wp14:editId="48F1F713">
            <wp:extent cx="1988709" cy="190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BEBA8EAE-BF5A-486C-A8C5-ECC9F3942E4B}">
                          <a14:imgProps xmlns:a14="http://schemas.microsoft.com/office/drawing/2010/main">
                            <a14:imgLayer r:embed="rId21">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2026737" cy="1941427"/>
                    </a:xfrm>
                    <a:prstGeom prst="rect">
                      <a:avLst/>
                    </a:prstGeom>
                    <a:noFill/>
                    <a:ln>
                      <a:noFill/>
                    </a:ln>
                  </pic:spPr>
                </pic:pic>
              </a:graphicData>
            </a:graphic>
          </wp:inline>
        </w:drawing>
      </w:r>
      <w:r w:rsidR="00212801">
        <w:rPr>
          <w:noProof/>
        </w:rPr>
        <w:drawing>
          <wp:inline distT="0" distB="0" distL="0" distR="0" wp14:anchorId="217CE083" wp14:editId="3C7A1ED6">
            <wp:extent cx="2125322" cy="1934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84130" cy="1988382"/>
                    </a:xfrm>
                    <a:prstGeom prst="rect">
                      <a:avLst/>
                    </a:prstGeom>
                    <a:noFill/>
                    <a:ln>
                      <a:noFill/>
                    </a:ln>
                  </pic:spPr>
                </pic:pic>
              </a:graphicData>
            </a:graphic>
          </wp:inline>
        </w:drawing>
      </w:r>
    </w:p>
    <w:p w14:paraId="19231B8F" w14:textId="77777777" w:rsidR="009D2152" w:rsidRDefault="009D2152" w:rsidP="009D2152">
      <w:pPr>
        <w:pStyle w:val="BodyText"/>
        <w:ind w:left="105"/>
        <w:jc w:val="center"/>
      </w:pPr>
    </w:p>
    <w:p w14:paraId="41C5D53E" w14:textId="1F49F56A" w:rsidR="006C7D7F" w:rsidRDefault="006C7D7F" w:rsidP="009D2152">
      <w:pPr>
        <w:pStyle w:val="BodyText"/>
        <w:jc w:val="center"/>
      </w:pPr>
      <w:r>
        <w:rPr>
          <w:noProof/>
        </w:rPr>
        <w:drawing>
          <wp:inline distT="0" distB="0" distL="0" distR="0" wp14:anchorId="686284FE" wp14:editId="311CECD1">
            <wp:extent cx="1987550" cy="17127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99162" cy="1808978"/>
                    </a:xfrm>
                    <a:prstGeom prst="rect">
                      <a:avLst/>
                    </a:prstGeom>
                    <a:noFill/>
                    <a:ln>
                      <a:noFill/>
                    </a:ln>
                  </pic:spPr>
                </pic:pic>
              </a:graphicData>
            </a:graphic>
          </wp:inline>
        </w:drawing>
      </w:r>
      <w:r>
        <w:rPr>
          <w:noProof/>
        </w:rPr>
        <w:drawing>
          <wp:inline distT="0" distB="0" distL="0" distR="0" wp14:anchorId="2694F38B" wp14:editId="66B3BBDE">
            <wp:extent cx="2011680" cy="1708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11680" cy="1708785"/>
                    </a:xfrm>
                    <a:prstGeom prst="rect">
                      <a:avLst/>
                    </a:prstGeom>
                    <a:noFill/>
                    <a:ln>
                      <a:noFill/>
                    </a:ln>
                  </pic:spPr>
                </pic:pic>
              </a:graphicData>
            </a:graphic>
          </wp:inline>
        </w:drawing>
      </w:r>
    </w:p>
    <w:p w14:paraId="1FE44E9B" w14:textId="77777777" w:rsidR="00BB1DCF" w:rsidRDefault="00BB1DCF" w:rsidP="001441EC">
      <w:pPr>
        <w:pStyle w:val="BodyText"/>
        <w:ind w:left="105"/>
      </w:pPr>
    </w:p>
    <w:p w14:paraId="7AC7B383" w14:textId="79D81C24" w:rsidR="002A3FA1" w:rsidRDefault="002A3FA1" w:rsidP="00E73CEB">
      <w:pPr>
        <w:pStyle w:val="BodyText"/>
        <w:ind w:left="105"/>
        <w:jc w:val="center"/>
      </w:pPr>
      <w:r>
        <w:rPr>
          <w:noProof/>
        </w:rPr>
        <w:drawing>
          <wp:inline distT="0" distB="0" distL="0" distR="0" wp14:anchorId="72BC776D" wp14:editId="0A47CFF8">
            <wp:extent cx="3997960"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39133" cy="2445612"/>
                    </a:xfrm>
                    <a:prstGeom prst="rect">
                      <a:avLst/>
                    </a:prstGeom>
                    <a:noFill/>
                    <a:ln>
                      <a:noFill/>
                    </a:ln>
                  </pic:spPr>
                </pic:pic>
              </a:graphicData>
            </a:graphic>
          </wp:inline>
        </w:drawing>
      </w:r>
    </w:p>
    <w:p w14:paraId="19AA0040" w14:textId="77777777" w:rsidR="00BB1DCF" w:rsidRDefault="00BB1DCF" w:rsidP="001441EC">
      <w:pPr>
        <w:pStyle w:val="BodyText"/>
        <w:ind w:left="105"/>
      </w:pPr>
    </w:p>
    <w:p w14:paraId="7A95E9FE" w14:textId="0DCD8161" w:rsidR="001A201F" w:rsidRDefault="002A3FA1" w:rsidP="00E73CEB">
      <w:pPr>
        <w:pStyle w:val="BodyText"/>
        <w:ind w:left="105"/>
        <w:jc w:val="center"/>
      </w:pPr>
      <w:r>
        <w:rPr>
          <w:noProof/>
        </w:rPr>
        <w:drawing>
          <wp:inline distT="0" distB="0" distL="0" distR="0" wp14:anchorId="08B91186" wp14:editId="7139438D">
            <wp:extent cx="4061460" cy="2270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57849" cy="2324651"/>
                    </a:xfrm>
                    <a:prstGeom prst="rect">
                      <a:avLst/>
                    </a:prstGeom>
                    <a:noFill/>
                    <a:ln>
                      <a:noFill/>
                    </a:ln>
                  </pic:spPr>
                </pic:pic>
              </a:graphicData>
            </a:graphic>
          </wp:inline>
        </w:drawing>
      </w:r>
    </w:p>
    <w:p w14:paraId="1FE927A7" w14:textId="4EA2FB19" w:rsidR="00E73CEB" w:rsidRDefault="00E73CEB" w:rsidP="00E73CEB">
      <w:pPr>
        <w:pStyle w:val="BodyText"/>
        <w:ind w:left="105"/>
        <w:jc w:val="center"/>
      </w:pPr>
    </w:p>
    <w:p w14:paraId="5D87C838" w14:textId="3706463F" w:rsidR="00E73CEB" w:rsidRDefault="00E73CEB" w:rsidP="00E73CEB">
      <w:pPr>
        <w:pStyle w:val="BodyText"/>
        <w:ind w:left="720"/>
        <w:jc w:val="both"/>
        <w:rPr>
          <w:b/>
          <w:bCs/>
          <w:sz w:val="22"/>
          <w:szCs w:val="22"/>
        </w:rPr>
      </w:pPr>
      <w:r>
        <w:rPr>
          <w:b/>
          <w:bCs/>
          <w:sz w:val="22"/>
          <w:szCs w:val="22"/>
        </w:rPr>
        <w:lastRenderedPageBreak/>
        <w:t>Figure 7</w:t>
      </w:r>
    </w:p>
    <w:p w14:paraId="06C1B7FB" w14:textId="77777777" w:rsidR="00E73CEB" w:rsidRDefault="00E73CEB" w:rsidP="00E73CEB">
      <w:pPr>
        <w:pStyle w:val="BodyText"/>
        <w:ind w:left="720"/>
        <w:jc w:val="both"/>
        <w:rPr>
          <w:b/>
          <w:bCs/>
          <w:sz w:val="22"/>
          <w:szCs w:val="22"/>
        </w:rPr>
      </w:pPr>
    </w:p>
    <w:p w14:paraId="7F06D6D9" w14:textId="30EAB3F3" w:rsidR="00E73CEB" w:rsidRDefault="00E73CEB" w:rsidP="00E73CEB">
      <w:pPr>
        <w:pStyle w:val="BodyText"/>
        <w:ind w:left="720"/>
        <w:jc w:val="both"/>
        <w:rPr>
          <w:b/>
          <w:bCs/>
          <w:sz w:val="22"/>
          <w:szCs w:val="22"/>
        </w:rPr>
      </w:pPr>
      <w:r w:rsidRPr="00E73CEB">
        <w:rPr>
          <w:i/>
          <w:iCs/>
          <w:sz w:val="22"/>
          <w:szCs w:val="22"/>
        </w:rPr>
        <w:t>Comparison Graph</w:t>
      </w:r>
      <w:r>
        <w:rPr>
          <w:i/>
          <w:iCs/>
          <w:sz w:val="22"/>
          <w:szCs w:val="22"/>
        </w:rPr>
        <w:t>.</w:t>
      </w:r>
    </w:p>
    <w:p w14:paraId="61EF58D3" w14:textId="77777777" w:rsidR="00E73CEB" w:rsidRPr="00E73CEB" w:rsidRDefault="00E73CEB" w:rsidP="00E73CEB">
      <w:pPr>
        <w:pStyle w:val="BodyText"/>
        <w:ind w:left="720"/>
        <w:jc w:val="both"/>
        <w:rPr>
          <w:b/>
          <w:bCs/>
          <w:sz w:val="22"/>
          <w:szCs w:val="22"/>
        </w:rPr>
      </w:pPr>
    </w:p>
    <w:p w14:paraId="2BCA574E" w14:textId="18722769" w:rsidR="00794A1F" w:rsidRDefault="001A201F" w:rsidP="00E73CEB">
      <w:pPr>
        <w:pStyle w:val="BodyText"/>
        <w:jc w:val="center"/>
      </w:pPr>
      <w:r>
        <w:rPr>
          <w:noProof/>
        </w:rPr>
        <w:drawing>
          <wp:inline distT="0" distB="0" distL="0" distR="0" wp14:anchorId="308D2BBA" wp14:editId="67573AA8">
            <wp:extent cx="4373880" cy="2644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414699" cy="2668816"/>
                    </a:xfrm>
                    <a:prstGeom prst="rect">
                      <a:avLst/>
                    </a:prstGeom>
                    <a:noFill/>
                    <a:ln>
                      <a:noFill/>
                    </a:ln>
                  </pic:spPr>
                </pic:pic>
              </a:graphicData>
            </a:graphic>
          </wp:inline>
        </w:drawing>
      </w:r>
    </w:p>
    <w:p w14:paraId="32F00482" w14:textId="77777777" w:rsidR="001E0EEB" w:rsidRDefault="001E0EEB" w:rsidP="001E0EEB">
      <w:pPr>
        <w:pStyle w:val="BodyText"/>
      </w:pPr>
    </w:p>
    <w:p w14:paraId="3A9EC341" w14:textId="7AF9E6B3" w:rsidR="002A3FA1" w:rsidRDefault="00EF4D4C" w:rsidP="002A3FA1">
      <w:pPr>
        <w:pStyle w:val="BodyText"/>
        <w:jc w:val="both"/>
        <w:rPr>
          <w:sz w:val="22"/>
          <w:szCs w:val="22"/>
        </w:rPr>
      </w:pPr>
      <w:r w:rsidRPr="00EF4D4C">
        <w:rPr>
          <w:sz w:val="22"/>
          <w:szCs w:val="22"/>
        </w:rPr>
        <w:t>Our model's confusion matrix is more accurate at predicting pleasant, neuronal emotions and less good at predicting disgust and rage. Figure 8 shows our model's confusion matrix, and table 2 shows the classification report.</w:t>
      </w:r>
    </w:p>
    <w:p w14:paraId="608467DF" w14:textId="1B97DD32" w:rsidR="00454620" w:rsidRDefault="00454620" w:rsidP="002A3FA1">
      <w:pPr>
        <w:pStyle w:val="BodyText"/>
        <w:jc w:val="both"/>
        <w:rPr>
          <w:sz w:val="22"/>
          <w:szCs w:val="22"/>
        </w:rPr>
      </w:pPr>
    </w:p>
    <w:p w14:paraId="5D33C16B" w14:textId="77777777" w:rsidR="00E73CEB" w:rsidRDefault="00E73CEB" w:rsidP="00E73CEB">
      <w:pPr>
        <w:pStyle w:val="BodyText"/>
        <w:ind w:left="720"/>
        <w:jc w:val="both"/>
        <w:rPr>
          <w:b/>
          <w:bCs/>
          <w:sz w:val="22"/>
          <w:szCs w:val="22"/>
        </w:rPr>
      </w:pPr>
      <w:r w:rsidRPr="00E73CEB">
        <w:rPr>
          <w:b/>
          <w:bCs/>
          <w:sz w:val="22"/>
          <w:szCs w:val="22"/>
        </w:rPr>
        <w:t>Fig</w:t>
      </w:r>
      <w:r>
        <w:rPr>
          <w:b/>
          <w:bCs/>
          <w:sz w:val="22"/>
          <w:szCs w:val="22"/>
        </w:rPr>
        <w:t>ure</w:t>
      </w:r>
      <w:r w:rsidRPr="00E73CEB">
        <w:rPr>
          <w:b/>
          <w:bCs/>
          <w:sz w:val="22"/>
          <w:szCs w:val="22"/>
        </w:rPr>
        <w:t xml:space="preserve"> 8</w:t>
      </w:r>
    </w:p>
    <w:p w14:paraId="222C0574" w14:textId="77777777" w:rsidR="00E73CEB" w:rsidRDefault="00E73CEB" w:rsidP="00E73CEB">
      <w:pPr>
        <w:pStyle w:val="BodyText"/>
        <w:ind w:left="720"/>
        <w:jc w:val="both"/>
        <w:rPr>
          <w:b/>
          <w:bCs/>
          <w:sz w:val="22"/>
          <w:szCs w:val="22"/>
        </w:rPr>
      </w:pPr>
    </w:p>
    <w:p w14:paraId="2C0D9444" w14:textId="0DD9F0BC" w:rsidR="00E73CEB" w:rsidRDefault="00E73CEB" w:rsidP="00E73CEB">
      <w:pPr>
        <w:pStyle w:val="BodyText"/>
        <w:ind w:left="720"/>
        <w:jc w:val="both"/>
        <w:rPr>
          <w:i/>
          <w:iCs/>
          <w:sz w:val="22"/>
          <w:szCs w:val="22"/>
        </w:rPr>
      </w:pPr>
      <w:r w:rsidRPr="00E73CEB">
        <w:rPr>
          <w:i/>
          <w:iCs/>
          <w:sz w:val="22"/>
          <w:szCs w:val="22"/>
        </w:rPr>
        <w:t>The proposed model's confusion matrix</w:t>
      </w:r>
      <w:r>
        <w:rPr>
          <w:i/>
          <w:iCs/>
          <w:sz w:val="22"/>
          <w:szCs w:val="22"/>
        </w:rPr>
        <w:t>.</w:t>
      </w:r>
    </w:p>
    <w:p w14:paraId="7CF51B9C" w14:textId="77777777" w:rsidR="00E73CEB" w:rsidRPr="00E73CEB" w:rsidRDefault="00E73CEB" w:rsidP="00E73CEB">
      <w:pPr>
        <w:pStyle w:val="BodyText"/>
        <w:ind w:left="720"/>
        <w:jc w:val="both"/>
        <w:rPr>
          <w:sz w:val="22"/>
          <w:szCs w:val="22"/>
        </w:rPr>
      </w:pPr>
    </w:p>
    <w:p w14:paraId="4C3A1C57" w14:textId="6E7AE5FB" w:rsidR="00BB1DCF" w:rsidRPr="00BB1DCF" w:rsidRDefault="0043694D" w:rsidP="00475E5B">
      <w:pPr>
        <w:jc w:val="center"/>
        <w:rPr>
          <w:b/>
          <w:bCs/>
          <w:shd w:val="clear" w:color="auto" w:fill="FFFFFF"/>
        </w:rPr>
      </w:pPr>
      <w:r>
        <w:rPr>
          <w:b/>
          <w:bCs/>
          <w:noProof/>
          <w:shd w:val="clear" w:color="auto" w:fill="FFFFFF"/>
        </w:rPr>
        <w:drawing>
          <wp:inline distT="0" distB="0" distL="0" distR="0" wp14:anchorId="1AD9C442" wp14:editId="732EB27C">
            <wp:extent cx="4576445" cy="37509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93774" cy="3765145"/>
                    </a:xfrm>
                    <a:prstGeom prst="rect">
                      <a:avLst/>
                    </a:prstGeom>
                    <a:noFill/>
                    <a:ln>
                      <a:noFill/>
                    </a:ln>
                  </pic:spPr>
                </pic:pic>
              </a:graphicData>
            </a:graphic>
          </wp:inline>
        </w:drawing>
      </w:r>
    </w:p>
    <w:p w14:paraId="2E806CCA" w14:textId="76C26B36" w:rsidR="00475E5B" w:rsidRPr="00AB1664" w:rsidRDefault="00475E5B" w:rsidP="00BB1DCF">
      <w:pPr>
        <w:ind w:left="720"/>
        <w:jc w:val="center"/>
        <w:rPr>
          <w:b/>
          <w:bCs/>
          <w:sz w:val="20"/>
          <w:szCs w:val="20"/>
        </w:rPr>
      </w:pPr>
    </w:p>
    <w:p w14:paraId="7B703AA8" w14:textId="61822519" w:rsidR="002A3FA1" w:rsidRDefault="002A3FA1" w:rsidP="00E73CEB">
      <w:pPr>
        <w:rPr>
          <w:b/>
          <w:bCs/>
          <w:sz w:val="20"/>
          <w:szCs w:val="20"/>
          <w:shd w:val="clear" w:color="auto" w:fill="FFFFFF"/>
        </w:rPr>
      </w:pPr>
    </w:p>
    <w:p w14:paraId="58D61935" w14:textId="77777777" w:rsidR="00E73CEB" w:rsidRDefault="00E73CEB" w:rsidP="00E73CEB">
      <w:pPr>
        <w:rPr>
          <w:b/>
          <w:bCs/>
          <w:shd w:val="clear" w:color="auto" w:fill="FFFFFF"/>
        </w:rPr>
      </w:pPr>
    </w:p>
    <w:p w14:paraId="60BBFBA5" w14:textId="77777777" w:rsidR="00E73CEB" w:rsidRDefault="00B51270" w:rsidP="00E73CEB">
      <w:pPr>
        <w:ind w:left="720"/>
        <w:jc w:val="both"/>
        <w:rPr>
          <w:b/>
          <w:bCs/>
          <w:shd w:val="clear" w:color="auto" w:fill="FFFFFF"/>
        </w:rPr>
      </w:pPr>
      <w:r w:rsidRPr="00E73CEB">
        <w:rPr>
          <w:b/>
          <w:bCs/>
          <w:shd w:val="clear" w:color="auto" w:fill="FFFFFF"/>
        </w:rPr>
        <w:lastRenderedPageBreak/>
        <w:t xml:space="preserve">Table 2 </w:t>
      </w:r>
    </w:p>
    <w:p w14:paraId="0CEEDFCE" w14:textId="77777777" w:rsidR="00E73CEB" w:rsidRDefault="00E73CEB" w:rsidP="00E73CEB">
      <w:pPr>
        <w:ind w:left="720"/>
        <w:jc w:val="both"/>
        <w:rPr>
          <w:b/>
          <w:bCs/>
          <w:shd w:val="clear" w:color="auto" w:fill="FFFFFF"/>
        </w:rPr>
      </w:pPr>
    </w:p>
    <w:p w14:paraId="2E01F903" w14:textId="26B1C568" w:rsidR="002A3FA1" w:rsidRPr="00E73CEB" w:rsidRDefault="003B4F61" w:rsidP="00E73CEB">
      <w:pPr>
        <w:ind w:left="720"/>
        <w:jc w:val="both"/>
        <w:rPr>
          <w:i/>
          <w:iCs/>
          <w:shd w:val="clear" w:color="auto" w:fill="FFFFFF"/>
        </w:rPr>
      </w:pPr>
      <w:r w:rsidRPr="00E73CEB">
        <w:rPr>
          <w:i/>
          <w:iCs/>
          <w:shd w:val="clear" w:color="auto" w:fill="FFFFFF"/>
        </w:rPr>
        <w:t>Report on Classification</w:t>
      </w:r>
      <w:r w:rsidR="00E73CEB">
        <w:rPr>
          <w:i/>
          <w:iCs/>
          <w:shd w:val="clear" w:color="auto" w:fill="FFFFFF"/>
        </w:rPr>
        <w:t>.</w:t>
      </w:r>
    </w:p>
    <w:p w14:paraId="3CE6916A" w14:textId="77777777" w:rsidR="00B51270" w:rsidRDefault="00B51270" w:rsidP="001441EC">
      <w:pPr>
        <w:jc w:val="center"/>
        <w:rPr>
          <w:b/>
          <w:bCs/>
          <w:shd w:val="clear" w:color="auto" w:fill="FFFFFF"/>
        </w:rPr>
      </w:pPr>
    </w:p>
    <w:tbl>
      <w:tblPr>
        <w:tblStyle w:val="TableGrid"/>
        <w:tblW w:w="6169" w:type="dxa"/>
        <w:jc w:val="center"/>
        <w:tblLook w:val="04A0" w:firstRow="1" w:lastRow="0" w:firstColumn="1" w:lastColumn="0" w:noHBand="0" w:noVBand="1"/>
      </w:tblPr>
      <w:tblGrid>
        <w:gridCol w:w="1706"/>
        <w:gridCol w:w="1667"/>
        <w:gridCol w:w="1403"/>
        <w:gridCol w:w="1393"/>
      </w:tblGrid>
      <w:tr w:rsidR="004D2FEB" w14:paraId="6E27D67A" w14:textId="77777777" w:rsidTr="00AA2E91">
        <w:trPr>
          <w:trHeight w:val="452"/>
          <w:jc w:val="center"/>
        </w:trPr>
        <w:tc>
          <w:tcPr>
            <w:tcW w:w="1706" w:type="dxa"/>
          </w:tcPr>
          <w:p w14:paraId="640DB436" w14:textId="77777777" w:rsidR="004D2FEB" w:rsidRPr="009D268B" w:rsidRDefault="004D2FEB" w:rsidP="00397819">
            <w:pPr>
              <w:pStyle w:val="NoSpacing"/>
              <w:jc w:val="both"/>
              <w:rPr>
                <w:b/>
                <w:bCs/>
                <w:iCs/>
                <w:sz w:val="24"/>
                <w:szCs w:val="24"/>
              </w:rPr>
            </w:pPr>
            <w:r w:rsidRPr="009D268B">
              <w:rPr>
                <w:b/>
                <w:bCs/>
                <w:iCs/>
                <w:sz w:val="24"/>
                <w:szCs w:val="24"/>
              </w:rPr>
              <w:t>Emotions</w:t>
            </w:r>
          </w:p>
        </w:tc>
        <w:tc>
          <w:tcPr>
            <w:tcW w:w="1667" w:type="dxa"/>
          </w:tcPr>
          <w:p w14:paraId="7CC75E38" w14:textId="656F2E3B" w:rsidR="004D2FEB" w:rsidRPr="009D268B" w:rsidRDefault="0061336B" w:rsidP="00BA6A0F">
            <w:pPr>
              <w:pStyle w:val="NoSpacing"/>
              <w:jc w:val="both"/>
              <w:rPr>
                <w:b/>
                <w:bCs/>
                <w:iCs/>
                <w:sz w:val="24"/>
                <w:szCs w:val="24"/>
              </w:rPr>
            </w:pPr>
            <w:r>
              <w:rPr>
                <w:b/>
                <w:bCs/>
                <w:iCs/>
                <w:sz w:val="24"/>
                <w:szCs w:val="24"/>
              </w:rPr>
              <w:t>Precision</w:t>
            </w:r>
          </w:p>
        </w:tc>
        <w:tc>
          <w:tcPr>
            <w:tcW w:w="1403" w:type="dxa"/>
          </w:tcPr>
          <w:p w14:paraId="07768C0C" w14:textId="53482AC0" w:rsidR="004D2FEB" w:rsidRPr="009D268B" w:rsidRDefault="0061336B" w:rsidP="00BA6A0F">
            <w:pPr>
              <w:pStyle w:val="NoSpacing"/>
              <w:jc w:val="both"/>
              <w:rPr>
                <w:b/>
                <w:bCs/>
                <w:iCs/>
                <w:sz w:val="24"/>
                <w:szCs w:val="24"/>
              </w:rPr>
            </w:pPr>
            <w:r>
              <w:rPr>
                <w:b/>
                <w:bCs/>
                <w:iCs/>
                <w:sz w:val="24"/>
                <w:szCs w:val="24"/>
              </w:rPr>
              <w:t>Recall</w:t>
            </w:r>
          </w:p>
        </w:tc>
        <w:tc>
          <w:tcPr>
            <w:tcW w:w="1393" w:type="dxa"/>
          </w:tcPr>
          <w:p w14:paraId="69E76C04" w14:textId="76EFB368" w:rsidR="004D2FEB" w:rsidRPr="009D268B" w:rsidRDefault="004D2FEB" w:rsidP="00BA6A0F">
            <w:pPr>
              <w:pStyle w:val="NoSpacing"/>
              <w:jc w:val="both"/>
              <w:rPr>
                <w:b/>
                <w:bCs/>
                <w:iCs/>
                <w:sz w:val="24"/>
                <w:szCs w:val="24"/>
              </w:rPr>
            </w:pPr>
            <w:r w:rsidRPr="009D268B">
              <w:rPr>
                <w:b/>
                <w:bCs/>
                <w:iCs/>
                <w:sz w:val="24"/>
                <w:szCs w:val="24"/>
              </w:rPr>
              <w:t>F1</w:t>
            </w:r>
            <w:r>
              <w:rPr>
                <w:b/>
                <w:bCs/>
                <w:iCs/>
                <w:sz w:val="24"/>
                <w:szCs w:val="24"/>
              </w:rPr>
              <w:t xml:space="preserve"> </w:t>
            </w:r>
            <w:r w:rsidRPr="009D268B">
              <w:rPr>
                <w:b/>
                <w:bCs/>
                <w:iCs/>
                <w:sz w:val="24"/>
                <w:szCs w:val="24"/>
              </w:rPr>
              <w:t>Score</w:t>
            </w:r>
          </w:p>
        </w:tc>
      </w:tr>
      <w:tr w:rsidR="004D2FEB" w14:paraId="190551B6" w14:textId="77777777" w:rsidTr="00AA2E91">
        <w:trPr>
          <w:trHeight w:val="452"/>
          <w:jc w:val="center"/>
        </w:trPr>
        <w:tc>
          <w:tcPr>
            <w:tcW w:w="1706" w:type="dxa"/>
          </w:tcPr>
          <w:p w14:paraId="095BFE49" w14:textId="77777777" w:rsidR="004D2FEB" w:rsidRPr="009D268B" w:rsidRDefault="004D2FEB" w:rsidP="00BA6A0F">
            <w:pPr>
              <w:jc w:val="both"/>
            </w:pPr>
            <w:r>
              <w:t>Angry</w:t>
            </w:r>
          </w:p>
        </w:tc>
        <w:tc>
          <w:tcPr>
            <w:tcW w:w="1667" w:type="dxa"/>
          </w:tcPr>
          <w:p w14:paraId="2936E2A7" w14:textId="638D7F70" w:rsidR="004D2FEB" w:rsidRPr="009D268B" w:rsidRDefault="004D2FEB" w:rsidP="00E24094">
            <w:pPr>
              <w:jc w:val="center"/>
            </w:pPr>
            <w:r>
              <w:t>0.</w:t>
            </w:r>
            <w:r w:rsidR="00E24094">
              <w:t>51</w:t>
            </w:r>
          </w:p>
        </w:tc>
        <w:tc>
          <w:tcPr>
            <w:tcW w:w="1403" w:type="dxa"/>
          </w:tcPr>
          <w:p w14:paraId="39A1F9FC" w14:textId="778C3342" w:rsidR="004D2FEB" w:rsidRPr="009D268B" w:rsidRDefault="004D2FEB" w:rsidP="00E24094">
            <w:pPr>
              <w:jc w:val="center"/>
            </w:pPr>
            <w:r>
              <w:t>0.</w:t>
            </w:r>
            <w:r w:rsidR="00E24094">
              <w:t>67</w:t>
            </w:r>
          </w:p>
        </w:tc>
        <w:tc>
          <w:tcPr>
            <w:tcW w:w="1393" w:type="dxa"/>
          </w:tcPr>
          <w:p w14:paraId="15FFFFCE" w14:textId="47113944" w:rsidR="004D2FEB" w:rsidRPr="009D268B" w:rsidRDefault="004D2FEB" w:rsidP="00E24094">
            <w:pPr>
              <w:jc w:val="center"/>
            </w:pPr>
            <w:r>
              <w:t>0.</w:t>
            </w:r>
            <w:r w:rsidR="00E24094">
              <w:t>58</w:t>
            </w:r>
          </w:p>
        </w:tc>
      </w:tr>
      <w:tr w:rsidR="004D2FEB" w14:paraId="161CFD8F" w14:textId="77777777" w:rsidTr="00AA2E91">
        <w:trPr>
          <w:trHeight w:val="452"/>
          <w:jc w:val="center"/>
        </w:trPr>
        <w:tc>
          <w:tcPr>
            <w:tcW w:w="1706" w:type="dxa"/>
          </w:tcPr>
          <w:p w14:paraId="7C1C7EB7" w14:textId="77777777" w:rsidR="004D2FEB" w:rsidRPr="009D268B" w:rsidRDefault="004D2FEB" w:rsidP="00BA6A0F">
            <w:pPr>
              <w:jc w:val="both"/>
            </w:pPr>
            <w:r>
              <w:t>Disgust</w:t>
            </w:r>
          </w:p>
        </w:tc>
        <w:tc>
          <w:tcPr>
            <w:tcW w:w="1667" w:type="dxa"/>
          </w:tcPr>
          <w:p w14:paraId="6C363D3F" w14:textId="5E08CEC1" w:rsidR="004D2FEB" w:rsidRPr="009D268B" w:rsidRDefault="004D2FEB" w:rsidP="00E24094">
            <w:pPr>
              <w:jc w:val="center"/>
            </w:pPr>
            <w:r>
              <w:t>0.</w:t>
            </w:r>
            <w:r w:rsidR="0065251C">
              <w:t>70</w:t>
            </w:r>
          </w:p>
        </w:tc>
        <w:tc>
          <w:tcPr>
            <w:tcW w:w="1403" w:type="dxa"/>
          </w:tcPr>
          <w:p w14:paraId="77D88302" w14:textId="0BA62293" w:rsidR="004D2FEB" w:rsidRPr="009D268B" w:rsidRDefault="004D2FEB" w:rsidP="00E24094">
            <w:pPr>
              <w:jc w:val="center"/>
            </w:pPr>
            <w:r>
              <w:t>0.5</w:t>
            </w:r>
            <w:r w:rsidR="0065251C">
              <w:t>5</w:t>
            </w:r>
          </w:p>
        </w:tc>
        <w:tc>
          <w:tcPr>
            <w:tcW w:w="1393" w:type="dxa"/>
          </w:tcPr>
          <w:p w14:paraId="4826DDEF" w14:textId="12F61914" w:rsidR="004D2FEB" w:rsidRPr="009D268B" w:rsidRDefault="004D2FEB" w:rsidP="00E24094">
            <w:pPr>
              <w:jc w:val="center"/>
            </w:pPr>
            <w:r>
              <w:t>0.</w:t>
            </w:r>
            <w:r w:rsidR="0065251C">
              <w:t>61</w:t>
            </w:r>
          </w:p>
        </w:tc>
      </w:tr>
      <w:tr w:rsidR="004D2FEB" w14:paraId="23A74AEE" w14:textId="77777777" w:rsidTr="00AA2E91">
        <w:trPr>
          <w:trHeight w:val="452"/>
          <w:jc w:val="center"/>
        </w:trPr>
        <w:tc>
          <w:tcPr>
            <w:tcW w:w="1706" w:type="dxa"/>
          </w:tcPr>
          <w:p w14:paraId="7138015B" w14:textId="77777777" w:rsidR="004D2FEB" w:rsidRPr="009D268B" w:rsidRDefault="004D2FEB" w:rsidP="00BA6A0F">
            <w:pPr>
              <w:jc w:val="both"/>
            </w:pPr>
            <w:r>
              <w:t>Fear</w:t>
            </w:r>
          </w:p>
        </w:tc>
        <w:tc>
          <w:tcPr>
            <w:tcW w:w="1667" w:type="dxa"/>
          </w:tcPr>
          <w:p w14:paraId="0C98F8EC" w14:textId="313079CE" w:rsidR="004D2FEB" w:rsidRPr="009D268B" w:rsidRDefault="004D2FEB" w:rsidP="00E24094">
            <w:pPr>
              <w:jc w:val="center"/>
            </w:pPr>
            <w:r>
              <w:t>0.</w:t>
            </w:r>
            <w:r w:rsidR="0065251C">
              <w:t>48</w:t>
            </w:r>
          </w:p>
        </w:tc>
        <w:tc>
          <w:tcPr>
            <w:tcW w:w="1403" w:type="dxa"/>
          </w:tcPr>
          <w:p w14:paraId="639228C2" w14:textId="605CBC96" w:rsidR="004D2FEB" w:rsidRPr="009D268B" w:rsidRDefault="004D2FEB" w:rsidP="00E24094">
            <w:pPr>
              <w:jc w:val="center"/>
            </w:pPr>
            <w:r>
              <w:t>0.4</w:t>
            </w:r>
            <w:r w:rsidR="0065251C">
              <w:t>6</w:t>
            </w:r>
          </w:p>
        </w:tc>
        <w:tc>
          <w:tcPr>
            <w:tcW w:w="1393" w:type="dxa"/>
          </w:tcPr>
          <w:p w14:paraId="79328F10" w14:textId="4C15E275" w:rsidR="004D2FEB" w:rsidRPr="009D268B" w:rsidRDefault="004D2FEB" w:rsidP="00E24094">
            <w:pPr>
              <w:jc w:val="center"/>
            </w:pPr>
            <w:r>
              <w:t>0.4</w:t>
            </w:r>
            <w:r w:rsidR="0065251C">
              <w:t>7</w:t>
            </w:r>
          </w:p>
        </w:tc>
      </w:tr>
      <w:tr w:rsidR="004D2FEB" w14:paraId="24E802AB" w14:textId="77777777" w:rsidTr="00AA2E91">
        <w:trPr>
          <w:trHeight w:val="452"/>
          <w:jc w:val="center"/>
        </w:trPr>
        <w:tc>
          <w:tcPr>
            <w:tcW w:w="1706" w:type="dxa"/>
          </w:tcPr>
          <w:p w14:paraId="63F25883" w14:textId="77777777" w:rsidR="004D2FEB" w:rsidRPr="009D268B" w:rsidRDefault="004D2FEB" w:rsidP="00BA6A0F">
            <w:pPr>
              <w:jc w:val="both"/>
            </w:pPr>
            <w:r>
              <w:t>Happy</w:t>
            </w:r>
          </w:p>
        </w:tc>
        <w:tc>
          <w:tcPr>
            <w:tcW w:w="1667" w:type="dxa"/>
          </w:tcPr>
          <w:p w14:paraId="633A8170" w14:textId="3D8BA9ED" w:rsidR="004D2FEB" w:rsidRPr="009D268B" w:rsidRDefault="004D2FEB" w:rsidP="00E24094">
            <w:pPr>
              <w:jc w:val="center"/>
            </w:pPr>
            <w:r>
              <w:t>0.</w:t>
            </w:r>
            <w:r w:rsidR="0065251C">
              <w:t>79</w:t>
            </w:r>
          </w:p>
        </w:tc>
        <w:tc>
          <w:tcPr>
            <w:tcW w:w="1403" w:type="dxa"/>
          </w:tcPr>
          <w:p w14:paraId="56849C73" w14:textId="65F7D867" w:rsidR="004D2FEB" w:rsidRPr="009D268B" w:rsidRDefault="004D2FEB" w:rsidP="00E24094">
            <w:pPr>
              <w:jc w:val="center"/>
            </w:pPr>
            <w:r>
              <w:t>0.</w:t>
            </w:r>
            <w:r w:rsidR="0065251C">
              <w:t>86</w:t>
            </w:r>
          </w:p>
        </w:tc>
        <w:tc>
          <w:tcPr>
            <w:tcW w:w="1393" w:type="dxa"/>
          </w:tcPr>
          <w:p w14:paraId="3872BDCC" w14:textId="01D724F0" w:rsidR="004D2FEB" w:rsidRPr="009D268B" w:rsidRDefault="004D2FEB" w:rsidP="00E24094">
            <w:pPr>
              <w:jc w:val="center"/>
            </w:pPr>
            <w:r>
              <w:t>0.</w:t>
            </w:r>
            <w:r w:rsidR="0065251C">
              <w:t>82</w:t>
            </w:r>
          </w:p>
        </w:tc>
      </w:tr>
      <w:tr w:rsidR="004D2FEB" w14:paraId="5495528F" w14:textId="77777777" w:rsidTr="00AA2E91">
        <w:trPr>
          <w:trHeight w:val="428"/>
          <w:jc w:val="center"/>
        </w:trPr>
        <w:tc>
          <w:tcPr>
            <w:tcW w:w="1706" w:type="dxa"/>
          </w:tcPr>
          <w:p w14:paraId="73BB1F80" w14:textId="5B86E917" w:rsidR="004D2FEB" w:rsidRPr="009D268B" w:rsidRDefault="00E24094" w:rsidP="00BA6A0F">
            <w:pPr>
              <w:jc w:val="both"/>
            </w:pPr>
            <w:r>
              <w:t>Neutral</w:t>
            </w:r>
          </w:p>
        </w:tc>
        <w:tc>
          <w:tcPr>
            <w:tcW w:w="1667" w:type="dxa"/>
          </w:tcPr>
          <w:p w14:paraId="6CB47958" w14:textId="6C555694" w:rsidR="004D2FEB" w:rsidRPr="009D268B" w:rsidRDefault="004D2FEB" w:rsidP="00E24094">
            <w:pPr>
              <w:jc w:val="center"/>
            </w:pPr>
            <w:r>
              <w:t>0.</w:t>
            </w:r>
            <w:r w:rsidR="0065251C">
              <w:t>26</w:t>
            </w:r>
          </w:p>
        </w:tc>
        <w:tc>
          <w:tcPr>
            <w:tcW w:w="1403" w:type="dxa"/>
          </w:tcPr>
          <w:p w14:paraId="62A00AF2" w14:textId="434ABE17" w:rsidR="004D2FEB" w:rsidRPr="009D268B" w:rsidRDefault="004D2FEB" w:rsidP="00E24094">
            <w:pPr>
              <w:jc w:val="center"/>
            </w:pPr>
            <w:r>
              <w:t>0.</w:t>
            </w:r>
            <w:r w:rsidR="0065251C">
              <w:t>18</w:t>
            </w:r>
          </w:p>
        </w:tc>
        <w:tc>
          <w:tcPr>
            <w:tcW w:w="1393" w:type="dxa"/>
          </w:tcPr>
          <w:p w14:paraId="30D0C7FF" w14:textId="2671DF65" w:rsidR="004D2FEB" w:rsidRPr="009D268B" w:rsidRDefault="004D2FEB" w:rsidP="00E24094">
            <w:pPr>
              <w:jc w:val="center"/>
            </w:pPr>
            <w:r>
              <w:t>0.</w:t>
            </w:r>
            <w:r w:rsidR="0065251C">
              <w:t>21</w:t>
            </w:r>
          </w:p>
        </w:tc>
      </w:tr>
      <w:tr w:rsidR="004D2FEB" w14:paraId="36BEF6DE" w14:textId="77777777" w:rsidTr="00AA2E91">
        <w:trPr>
          <w:trHeight w:val="452"/>
          <w:jc w:val="center"/>
        </w:trPr>
        <w:tc>
          <w:tcPr>
            <w:tcW w:w="1706" w:type="dxa"/>
          </w:tcPr>
          <w:p w14:paraId="7F8D1861" w14:textId="3AA01BD6" w:rsidR="004D2FEB" w:rsidRPr="009D268B" w:rsidRDefault="004D2FEB" w:rsidP="00BA6A0F">
            <w:pPr>
              <w:jc w:val="both"/>
            </w:pPr>
            <w:r>
              <w:t>S</w:t>
            </w:r>
            <w:r w:rsidR="00E24094">
              <w:t>ad</w:t>
            </w:r>
          </w:p>
        </w:tc>
        <w:tc>
          <w:tcPr>
            <w:tcW w:w="1667" w:type="dxa"/>
          </w:tcPr>
          <w:p w14:paraId="62ED38AC" w14:textId="2DC83D3D" w:rsidR="004D2FEB" w:rsidRPr="009D268B" w:rsidRDefault="004D2FEB" w:rsidP="00E24094">
            <w:pPr>
              <w:jc w:val="center"/>
            </w:pPr>
            <w:r>
              <w:t>0.</w:t>
            </w:r>
            <w:r w:rsidR="0065251C">
              <w:t>52</w:t>
            </w:r>
          </w:p>
        </w:tc>
        <w:tc>
          <w:tcPr>
            <w:tcW w:w="1403" w:type="dxa"/>
          </w:tcPr>
          <w:p w14:paraId="41A40D01" w14:textId="1E0F51E1" w:rsidR="004D2FEB" w:rsidRPr="009D268B" w:rsidRDefault="004D2FEB" w:rsidP="00E24094">
            <w:pPr>
              <w:jc w:val="center"/>
            </w:pPr>
            <w:r>
              <w:t>0.</w:t>
            </w:r>
            <w:r w:rsidR="0065251C">
              <w:t>52</w:t>
            </w:r>
          </w:p>
        </w:tc>
        <w:tc>
          <w:tcPr>
            <w:tcW w:w="1393" w:type="dxa"/>
          </w:tcPr>
          <w:p w14:paraId="4D93B621" w14:textId="7ED9339D" w:rsidR="004D2FEB" w:rsidRPr="009D268B" w:rsidRDefault="004D2FEB" w:rsidP="00E24094">
            <w:pPr>
              <w:jc w:val="center"/>
            </w:pPr>
            <w:r>
              <w:t>0.</w:t>
            </w:r>
            <w:r w:rsidR="0065251C">
              <w:t>52</w:t>
            </w:r>
          </w:p>
        </w:tc>
      </w:tr>
      <w:tr w:rsidR="004D2FEB" w14:paraId="376B9811" w14:textId="77777777" w:rsidTr="00AA2E91">
        <w:trPr>
          <w:trHeight w:val="452"/>
          <w:jc w:val="center"/>
        </w:trPr>
        <w:tc>
          <w:tcPr>
            <w:tcW w:w="1706" w:type="dxa"/>
          </w:tcPr>
          <w:p w14:paraId="5711652F" w14:textId="0792F3D4" w:rsidR="004D2FEB" w:rsidRPr="00E24094" w:rsidRDefault="00E24094" w:rsidP="00BA6A0F">
            <w:pPr>
              <w:jc w:val="both"/>
            </w:pPr>
            <w:r w:rsidRPr="00E24094">
              <w:t>Surprise</w:t>
            </w:r>
          </w:p>
        </w:tc>
        <w:tc>
          <w:tcPr>
            <w:tcW w:w="1667" w:type="dxa"/>
          </w:tcPr>
          <w:p w14:paraId="5163A14D" w14:textId="10DD5242" w:rsidR="004D2FEB" w:rsidRPr="009D268B" w:rsidRDefault="004D2FEB" w:rsidP="00E24094">
            <w:pPr>
              <w:jc w:val="center"/>
            </w:pPr>
            <w:r>
              <w:t>0.</w:t>
            </w:r>
            <w:r w:rsidR="0065251C">
              <w:t>71</w:t>
            </w:r>
          </w:p>
        </w:tc>
        <w:tc>
          <w:tcPr>
            <w:tcW w:w="1403" w:type="dxa"/>
          </w:tcPr>
          <w:p w14:paraId="762FF005" w14:textId="2B21A012" w:rsidR="004D2FEB" w:rsidRPr="009D268B" w:rsidRDefault="004D2FEB" w:rsidP="00E24094">
            <w:pPr>
              <w:jc w:val="center"/>
            </w:pPr>
            <w:r>
              <w:t>0.</w:t>
            </w:r>
            <w:r w:rsidR="0065251C">
              <w:t>71</w:t>
            </w:r>
          </w:p>
        </w:tc>
        <w:tc>
          <w:tcPr>
            <w:tcW w:w="1393" w:type="dxa"/>
          </w:tcPr>
          <w:p w14:paraId="2817E2FC" w14:textId="60C9CA5A" w:rsidR="004D2FEB" w:rsidRPr="009D268B" w:rsidRDefault="004D2FEB" w:rsidP="00E24094">
            <w:pPr>
              <w:jc w:val="center"/>
            </w:pPr>
            <w:r>
              <w:t>0.</w:t>
            </w:r>
            <w:r w:rsidR="0065251C">
              <w:t>71</w:t>
            </w:r>
          </w:p>
        </w:tc>
      </w:tr>
    </w:tbl>
    <w:p w14:paraId="415DDB5B" w14:textId="531A0B3B" w:rsidR="00BD52D7" w:rsidRDefault="00434B93" w:rsidP="009933EC">
      <w:pPr>
        <w:pStyle w:val="kx"/>
        <w:numPr>
          <w:ilvl w:val="0"/>
          <w:numId w:val="29"/>
        </w:numPr>
        <w:shd w:val="clear" w:color="auto" w:fill="FFFFFF"/>
        <w:spacing w:before="240" w:beforeAutospacing="0" w:after="0" w:afterAutospacing="0"/>
        <w:jc w:val="both"/>
        <w:rPr>
          <w:rStyle w:val="Strong"/>
          <w:b w:val="0"/>
          <w:bCs w:val="0"/>
          <w:color w:val="292929"/>
          <w:spacing w:val="-1"/>
          <w:sz w:val="22"/>
          <w:szCs w:val="22"/>
        </w:rPr>
      </w:pPr>
      <w:r w:rsidRPr="00434B93">
        <w:rPr>
          <w:rStyle w:val="Strong"/>
          <w:b w:val="0"/>
          <w:bCs w:val="0"/>
          <w:color w:val="292929"/>
          <w:spacing w:val="-1"/>
          <w:sz w:val="22"/>
          <w:szCs w:val="22"/>
        </w:rPr>
        <w:t xml:space="preserve">The </w:t>
      </w:r>
      <w:r w:rsidR="003562FA">
        <w:rPr>
          <w:rStyle w:val="Strong"/>
          <w:b w:val="0"/>
          <w:bCs w:val="0"/>
          <w:color w:val="292929"/>
          <w:spacing w:val="-1"/>
          <w:sz w:val="22"/>
          <w:szCs w:val="22"/>
        </w:rPr>
        <w:t>average</w:t>
      </w:r>
      <w:r w:rsidRPr="00434B93">
        <w:rPr>
          <w:rStyle w:val="Strong"/>
          <w:b w:val="0"/>
          <w:bCs w:val="0"/>
          <w:color w:val="292929"/>
          <w:spacing w:val="-1"/>
          <w:sz w:val="22"/>
          <w:szCs w:val="22"/>
        </w:rPr>
        <w:t xml:space="preserve"> precision </w:t>
      </w:r>
      <w:r w:rsidR="003562FA">
        <w:rPr>
          <w:rStyle w:val="Strong"/>
          <w:b w:val="0"/>
          <w:bCs w:val="0"/>
          <w:color w:val="292929"/>
          <w:spacing w:val="-1"/>
          <w:sz w:val="22"/>
          <w:szCs w:val="22"/>
        </w:rPr>
        <w:t>percentage</w:t>
      </w:r>
      <w:r w:rsidRPr="00434B93">
        <w:rPr>
          <w:rStyle w:val="Strong"/>
          <w:b w:val="0"/>
          <w:bCs w:val="0"/>
          <w:color w:val="292929"/>
          <w:spacing w:val="-1"/>
          <w:sz w:val="22"/>
          <w:szCs w:val="22"/>
        </w:rPr>
        <w:t xml:space="preserve"> </w:t>
      </w:r>
      <w:r w:rsidR="00BD52D7">
        <w:rPr>
          <w:rStyle w:val="Strong"/>
          <w:b w:val="0"/>
          <w:bCs w:val="0"/>
          <w:color w:val="292929"/>
          <w:spacing w:val="-1"/>
          <w:sz w:val="22"/>
          <w:szCs w:val="22"/>
        </w:rPr>
        <w:t xml:space="preserve">is </w:t>
      </w:r>
      <w:r w:rsidR="00BD52D7" w:rsidRPr="002837C4">
        <w:rPr>
          <w:rStyle w:val="Strong"/>
          <w:color w:val="292929"/>
          <w:spacing w:val="-1"/>
          <w:sz w:val="22"/>
          <w:szCs w:val="22"/>
        </w:rPr>
        <w:t>56%</w:t>
      </w:r>
      <w:r w:rsidR="00BD52D7">
        <w:rPr>
          <w:rStyle w:val="Strong"/>
          <w:b w:val="0"/>
          <w:bCs w:val="0"/>
          <w:color w:val="292929"/>
          <w:spacing w:val="-1"/>
          <w:sz w:val="22"/>
          <w:szCs w:val="22"/>
        </w:rPr>
        <w:t>.</w:t>
      </w:r>
    </w:p>
    <w:p w14:paraId="0D7D863C" w14:textId="08B4EE60" w:rsidR="00BD52D7" w:rsidRPr="002837C4" w:rsidRDefault="00434B93" w:rsidP="00BD52D7">
      <w:pPr>
        <w:pStyle w:val="kx"/>
        <w:numPr>
          <w:ilvl w:val="0"/>
          <w:numId w:val="29"/>
        </w:numPr>
        <w:shd w:val="clear" w:color="auto" w:fill="FFFFFF"/>
        <w:spacing w:before="240" w:beforeAutospacing="0" w:after="0" w:afterAutospacing="0"/>
        <w:jc w:val="both"/>
        <w:rPr>
          <w:rStyle w:val="Strong"/>
          <w:b w:val="0"/>
          <w:bCs w:val="0"/>
          <w:color w:val="292929"/>
          <w:spacing w:val="-1"/>
          <w:sz w:val="22"/>
          <w:szCs w:val="22"/>
        </w:rPr>
      </w:pPr>
      <w:r w:rsidRPr="00434B93">
        <w:rPr>
          <w:rStyle w:val="Strong"/>
          <w:b w:val="0"/>
          <w:bCs w:val="0"/>
          <w:color w:val="292929"/>
          <w:spacing w:val="-1"/>
          <w:sz w:val="22"/>
          <w:szCs w:val="22"/>
        </w:rPr>
        <w:t xml:space="preserve">The </w:t>
      </w:r>
      <w:r w:rsidR="003562FA">
        <w:rPr>
          <w:rStyle w:val="Strong"/>
          <w:b w:val="0"/>
          <w:bCs w:val="0"/>
          <w:color w:val="292929"/>
          <w:spacing w:val="-1"/>
          <w:sz w:val="22"/>
          <w:szCs w:val="22"/>
        </w:rPr>
        <w:t>average</w:t>
      </w:r>
      <w:r w:rsidRPr="00434B93">
        <w:rPr>
          <w:rStyle w:val="Strong"/>
          <w:b w:val="0"/>
          <w:bCs w:val="0"/>
          <w:color w:val="292929"/>
          <w:spacing w:val="-1"/>
          <w:sz w:val="22"/>
          <w:szCs w:val="22"/>
        </w:rPr>
        <w:t xml:space="preserve"> </w:t>
      </w:r>
      <w:r>
        <w:rPr>
          <w:rStyle w:val="Strong"/>
          <w:b w:val="0"/>
          <w:bCs w:val="0"/>
          <w:color w:val="292929"/>
          <w:spacing w:val="-1"/>
          <w:sz w:val="22"/>
          <w:szCs w:val="22"/>
        </w:rPr>
        <w:t>recall</w:t>
      </w:r>
      <w:r w:rsidRPr="00434B93">
        <w:rPr>
          <w:rStyle w:val="Strong"/>
          <w:b w:val="0"/>
          <w:bCs w:val="0"/>
          <w:color w:val="292929"/>
          <w:spacing w:val="-1"/>
          <w:sz w:val="22"/>
          <w:szCs w:val="22"/>
        </w:rPr>
        <w:t xml:space="preserve"> </w:t>
      </w:r>
      <w:r w:rsidR="003562FA">
        <w:rPr>
          <w:rStyle w:val="Strong"/>
          <w:b w:val="0"/>
          <w:bCs w:val="0"/>
          <w:color w:val="292929"/>
          <w:spacing w:val="-1"/>
          <w:sz w:val="22"/>
          <w:szCs w:val="22"/>
        </w:rPr>
        <w:t>percentage</w:t>
      </w:r>
      <w:r w:rsidR="002837C4">
        <w:rPr>
          <w:rStyle w:val="Strong"/>
          <w:b w:val="0"/>
          <w:bCs w:val="0"/>
          <w:color w:val="292929"/>
          <w:spacing w:val="-1"/>
          <w:sz w:val="22"/>
          <w:szCs w:val="22"/>
        </w:rPr>
        <w:t xml:space="preserve"> is </w:t>
      </w:r>
      <w:r w:rsidR="002837C4" w:rsidRPr="002837C4">
        <w:rPr>
          <w:rStyle w:val="Strong"/>
          <w:color w:val="292929"/>
          <w:spacing w:val="-1"/>
          <w:sz w:val="22"/>
          <w:szCs w:val="22"/>
        </w:rPr>
        <w:t>58%</w:t>
      </w:r>
      <w:r w:rsidR="002837C4">
        <w:rPr>
          <w:rStyle w:val="Strong"/>
          <w:color w:val="292929"/>
          <w:spacing w:val="-1"/>
          <w:sz w:val="22"/>
          <w:szCs w:val="22"/>
        </w:rPr>
        <w:t>.</w:t>
      </w:r>
    </w:p>
    <w:p w14:paraId="42EA2AA4" w14:textId="6B8C15DF" w:rsidR="002837C4" w:rsidRPr="002837C4" w:rsidRDefault="00434B93" w:rsidP="002837C4">
      <w:pPr>
        <w:pStyle w:val="kx"/>
        <w:numPr>
          <w:ilvl w:val="0"/>
          <w:numId w:val="29"/>
        </w:numPr>
        <w:shd w:val="clear" w:color="auto" w:fill="FFFFFF"/>
        <w:spacing w:before="240" w:beforeAutospacing="0" w:after="0" w:afterAutospacing="0"/>
        <w:jc w:val="both"/>
        <w:rPr>
          <w:rStyle w:val="Strong"/>
          <w:b w:val="0"/>
          <w:bCs w:val="0"/>
          <w:color w:val="292929"/>
          <w:spacing w:val="-1"/>
          <w:sz w:val="22"/>
          <w:szCs w:val="22"/>
        </w:rPr>
      </w:pPr>
      <w:r w:rsidRPr="00434B93">
        <w:rPr>
          <w:rStyle w:val="Strong"/>
          <w:b w:val="0"/>
          <w:bCs w:val="0"/>
          <w:color w:val="292929"/>
          <w:spacing w:val="-1"/>
          <w:sz w:val="22"/>
          <w:szCs w:val="22"/>
        </w:rPr>
        <w:t xml:space="preserve">The </w:t>
      </w:r>
      <w:r w:rsidR="003562FA">
        <w:rPr>
          <w:rStyle w:val="Strong"/>
          <w:b w:val="0"/>
          <w:bCs w:val="0"/>
          <w:color w:val="292929"/>
          <w:spacing w:val="-1"/>
          <w:sz w:val="22"/>
          <w:szCs w:val="22"/>
        </w:rPr>
        <w:t>average</w:t>
      </w:r>
      <w:r w:rsidRPr="00434B93">
        <w:rPr>
          <w:rStyle w:val="Strong"/>
          <w:b w:val="0"/>
          <w:bCs w:val="0"/>
          <w:color w:val="292929"/>
          <w:spacing w:val="-1"/>
          <w:sz w:val="22"/>
          <w:szCs w:val="22"/>
        </w:rPr>
        <w:t xml:space="preserve"> </w:t>
      </w:r>
      <w:r>
        <w:rPr>
          <w:rStyle w:val="Strong"/>
          <w:b w:val="0"/>
          <w:bCs w:val="0"/>
          <w:color w:val="292929"/>
          <w:spacing w:val="-1"/>
          <w:sz w:val="22"/>
          <w:szCs w:val="22"/>
        </w:rPr>
        <w:t>f1-score</w:t>
      </w:r>
      <w:r w:rsidRPr="00434B93">
        <w:rPr>
          <w:rStyle w:val="Strong"/>
          <w:b w:val="0"/>
          <w:bCs w:val="0"/>
          <w:color w:val="292929"/>
          <w:spacing w:val="-1"/>
          <w:sz w:val="22"/>
          <w:szCs w:val="22"/>
        </w:rPr>
        <w:t xml:space="preserve"> </w:t>
      </w:r>
      <w:r w:rsidR="003562FA">
        <w:rPr>
          <w:rStyle w:val="Strong"/>
          <w:b w:val="0"/>
          <w:bCs w:val="0"/>
          <w:color w:val="292929"/>
          <w:spacing w:val="-1"/>
          <w:sz w:val="22"/>
          <w:szCs w:val="22"/>
        </w:rPr>
        <w:t>percentage</w:t>
      </w:r>
      <w:r w:rsidRPr="00434B93">
        <w:rPr>
          <w:rStyle w:val="Strong"/>
          <w:b w:val="0"/>
          <w:bCs w:val="0"/>
          <w:color w:val="292929"/>
          <w:spacing w:val="-1"/>
          <w:sz w:val="22"/>
          <w:szCs w:val="22"/>
        </w:rPr>
        <w:t xml:space="preserve"> </w:t>
      </w:r>
      <w:r w:rsidR="002837C4">
        <w:rPr>
          <w:rStyle w:val="Strong"/>
          <w:b w:val="0"/>
          <w:bCs w:val="0"/>
          <w:color w:val="292929"/>
          <w:spacing w:val="-1"/>
          <w:sz w:val="22"/>
          <w:szCs w:val="22"/>
        </w:rPr>
        <w:t xml:space="preserve">is </w:t>
      </w:r>
      <w:r w:rsidR="002837C4" w:rsidRPr="002837C4">
        <w:rPr>
          <w:rStyle w:val="Strong"/>
          <w:color w:val="292929"/>
          <w:spacing w:val="-1"/>
          <w:sz w:val="22"/>
          <w:szCs w:val="22"/>
        </w:rPr>
        <w:t>56%</w:t>
      </w:r>
      <w:r w:rsidR="002837C4">
        <w:rPr>
          <w:rStyle w:val="Strong"/>
          <w:b w:val="0"/>
          <w:bCs w:val="0"/>
          <w:color w:val="292929"/>
          <w:spacing w:val="-1"/>
          <w:sz w:val="22"/>
          <w:szCs w:val="22"/>
        </w:rPr>
        <w:t>.</w:t>
      </w:r>
    </w:p>
    <w:p w14:paraId="367B7E21" w14:textId="77777777" w:rsidR="00BC0716" w:rsidRDefault="00BC0716" w:rsidP="001441EC">
      <w:pPr>
        <w:pStyle w:val="BodyText"/>
        <w:rPr>
          <w:sz w:val="22"/>
          <w:szCs w:val="22"/>
        </w:rPr>
      </w:pPr>
    </w:p>
    <w:p w14:paraId="3BC6F542" w14:textId="37247E0E" w:rsidR="001441EC" w:rsidRPr="00AA2E91" w:rsidRDefault="001441EC" w:rsidP="00AA2E91">
      <w:pPr>
        <w:pStyle w:val="Heading1"/>
        <w:numPr>
          <w:ilvl w:val="0"/>
          <w:numId w:val="16"/>
        </w:numPr>
        <w:jc w:val="center"/>
        <w:rPr>
          <w:sz w:val="22"/>
          <w:szCs w:val="22"/>
        </w:rPr>
      </w:pPr>
      <w:r w:rsidRPr="00AA2E91">
        <w:rPr>
          <w:sz w:val="22"/>
          <w:szCs w:val="22"/>
        </w:rPr>
        <w:t>CONCLUSION</w:t>
      </w:r>
    </w:p>
    <w:p w14:paraId="5ABBC3E9" w14:textId="77777777" w:rsidR="001441EC" w:rsidRDefault="001441EC" w:rsidP="001441EC">
      <w:pPr>
        <w:pStyle w:val="Heading1"/>
        <w:ind w:left="501" w:firstLine="0"/>
        <w:rPr>
          <w:sz w:val="24"/>
          <w:szCs w:val="24"/>
        </w:rPr>
      </w:pPr>
    </w:p>
    <w:p w14:paraId="7B4692E6" w14:textId="19E77396" w:rsidR="00E60A2E" w:rsidRDefault="007B76BC" w:rsidP="001441EC">
      <w:pPr>
        <w:pStyle w:val="BodyText"/>
        <w:jc w:val="both"/>
        <w:rPr>
          <w:sz w:val="22"/>
          <w:szCs w:val="22"/>
        </w:rPr>
      </w:pPr>
      <w:r w:rsidRPr="007B76BC">
        <w:rPr>
          <w:sz w:val="22"/>
          <w:szCs w:val="22"/>
        </w:rPr>
        <w:t xml:space="preserve">Using a webcam in the system, our algorithm predicts a person's feeling in real time. this can be accomplished by </w:t>
      </w:r>
      <w:r w:rsidR="005E45C5" w:rsidRPr="007B76BC">
        <w:rPr>
          <w:sz w:val="22"/>
          <w:szCs w:val="22"/>
        </w:rPr>
        <w:t>utilizing</w:t>
      </w:r>
      <w:r w:rsidRPr="007B76BC">
        <w:rPr>
          <w:sz w:val="22"/>
          <w:szCs w:val="22"/>
        </w:rPr>
        <w:t xml:space="preserve"> the CNN rule to create the model. The validation accuracy was found to be 70</w:t>
      </w:r>
      <w:r w:rsidR="005E45C5">
        <w:rPr>
          <w:sz w:val="22"/>
          <w:szCs w:val="22"/>
        </w:rPr>
        <w:t>%</w:t>
      </w:r>
      <w:r w:rsidRPr="007B76BC">
        <w:rPr>
          <w:sz w:val="22"/>
          <w:szCs w:val="22"/>
        </w:rPr>
        <w:t xml:space="preserve">, that is larger than existing system accuracy criteria. </w:t>
      </w:r>
      <w:r w:rsidR="00434B93" w:rsidRPr="00434B93">
        <w:rPr>
          <w:sz w:val="22"/>
          <w:szCs w:val="22"/>
        </w:rPr>
        <w:t xml:space="preserve">The model </w:t>
      </w:r>
      <w:r w:rsidR="004C108E" w:rsidRPr="00434B93">
        <w:rPr>
          <w:sz w:val="22"/>
          <w:szCs w:val="22"/>
        </w:rPr>
        <w:t>recognized</w:t>
      </w:r>
      <w:r w:rsidR="00434B93" w:rsidRPr="00434B93">
        <w:rPr>
          <w:sz w:val="22"/>
          <w:szCs w:val="22"/>
        </w:rPr>
        <w:t xml:space="preserve"> distinct faces in the image and displayed the resulting emotion on the face in matter format, coupled with the text and any of the seven widely </w:t>
      </w:r>
      <w:r w:rsidR="004C108E" w:rsidRPr="00434B93">
        <w:rPr>
          <w:sz w:val="22"/>
          <w:szCs w:val="22"/>
        </w:rPr>
        <w:t>recognized</w:t>
      </w:r>
      <w:r w:rsidR="00434B93" w:rsidRPr="00434B93">
        <w:rPr>
          <w:sz w:val="22"/>
          <w:szCs w:val="22"/>
        </w:rPr>
        <w:t xml:space="preserve"> emotions such as </w:t>
      </w:r>
      <w:r w:rsidR="00A24B79">
        <w:rPr>
          <w:sz w:val="22"/>
          <w:szCs w:val="22"/>
        </w:rPr>
        <w:t>h</w:t>
      </w:r>
      <w:r w:rsidR="00434B93" w:rsidRPr="00434B93">
        <w:rPr>
          <w:sz w:val="22"/>
          <w:szCs w:val="22"/>
        </w:rPr>
        <w:t xml:space="preserve">appy, </w:t>
      </w:r>
      <w:r w:rsidR="00A24B79">
        <w:rPr>
          <w:sz w:val="22"/>
          <w:szCs w:val="22"/>
        </w:rPr>
        <w:t>neutral</w:t>
      </w:r>
      <w:r w:rsidR="00434B93" w:rsidRPr="00434B93">
        <w:rPr>
          <w:sz w:val="22"/>
          <w:szCs w:val="22"/>
        </w:rPr>
        <w:t xml:space="preserve">, </w:t>
      </w:r>
      <w:r w:rsidR="00A24B79">
        <w:rPr>
          <w:sz w:val="22"/>
          <w:szCs w:val="22"/>
        </w:rPr>
        <w:t>angry</w:t>
      </w:r>
      <w:r w:rsidR="00434B93" w:rsidRPr="00434B93">
        <w:rPr>
          <w:sz w:val="22"/>
          <w:szCs w:val="22"/>
        </w:rPr>
        <w:t xml:space="preserve">, </w:t>
      </w:r>
      <w:r w:rsidR="00EA4194">
        <w:rPr>
          <w:sz w:val="22"/>
          <w:szCs w:val="22"/>
        </w:rPr>
        <w:t>s</w:t>
      </w:r>
      <w:r w:rsidR="00434B93" w:rsidRPr="00434B93">
        <w:rPr>
          <w:sz w:val="22"/>
          <w:szCs w:val="22"/>
        </w:rPr>
        <w:t xml:space="preserve">urprised, </w:t>
      </w:r>
      <w:r w:rsidR="00EA4194">
        <w:rPr>
          <w:sz w:val="22"/>
          <w:szCs w:val="22"/>
        </w:rPr>
        <w:t>sad, d</w:t>
      </w:r>
      <w:r w:rsidR="00434B93" w:rsidRPr="00434B93">
        <w:rPr>
          <w:sz w:val="22"/>
          <w:szCs w:val="22"/>
        </w:rPr>
        <w:t>i</w:t>
      </w:r>
      <w:r w:rsidR="00EA4194">
        <w:rPr>
          <w:sz w:val="22"/>
          <w:szCs w:val="22"/>
        </w:rPr>
        <w:t>sgust</w:t>
      </w:r>
      <w:r w:rsidR="00434B93" w:rsidRPr="00434B93">
        <w:rPr>
          <w:sz w:val="22"/>
          <w:szCs w:val="22"/>
        </w:rPr>
        <w:t xml:space="preserve">, and </w:t>
      </w:r>
      <w:r w:rsidR="00EA4194">
        <w:rPr>
          <w:sz w:val="22"/>
          <w:szCs w:val="22"/>
        </w:rPr>
        <w:t>f</w:t>
      </w:r>
      <w:r w:rsidR="00434B93" w:rsidRPr="00434B93">
        <w:rPr>
          <w:sz w:val="22"/>
          <w:szCs w:val="22"/>
        </w:rPr>
        <w:t>ear. It took a long time to form because, unlike previous systems that depended on static images, this one was completely dynamic.</w:t>
      </w:r>
      <w:r w:rsidR="0092120A" w:rsidRPr="0092120A">
        <w:rPr>
          <w:sz w:val="22"/>
          <w:szCs w:val="22"/>
        </w:rPr>
        <w:t xml:space="preserve"> The accuracy of the output varied widely depending on lighting circumstances and camera level, and it frequently deviated from the accuracy. Furthermore, locating an appropriate dataset proved to be difficult. </w:t>
      </w:r>
      <w:r w:rsidR="00EA4194">
        <w:rPr>
          <w:sz w:val="22"/>
          <w:szCs w:val="22"/>
        </w:rPr>
        <w:t>The</w:t>
      </w:r>
      <w:r w:rsidR="0092120A" w:rsidRPr="0092120A">
        <w:rPr>
          <w:sz w:val="22"/>
          <w:szCs w:val="22"/>
        </w:rPr>
        <w:t xml:space="preserve"> huge dataset was required to train the model and achieve cost-effective accuracy.</w:t>
      </w:r>
    </w:p>
    <w:p w14:paraId="6D2E58B8" w14:textId="77777777" w:rsidR="007B76BC" w:rsidRDefault="007B76BC" w:rsidP="001441EC">
      <w:pPr>
        <w:pStyle w:val="BodyText"/>
        <w:jc w:val="both"/>
        <w:rPr>
          <w:sz w:val="22"/>
          <w:szCs w:val="22"/>
        </w:rPr>
      </w:pPr>
    </w:p>
    <w:p w14:paraId="24536E01" w14:textId="75C5F1AD" w:rsidR="002A3FA1" w:rsidRDefault="0092120A" w:rsidP="001441EC">
      <w:pPr>
        <w:pStyle w:val="BodyText"/>
        <w:jc w:val="both"/>
        <w:rPr>
          <w:sz w:val="22"/>
          <w:szCs w:val="22"/>
        </w:rPr>
      </w:pPr>
      <w:r w:rsidRPr="0092120A">
        <w:rPr>
          <w:sz w:val="22"/>
          <w:szCs w:val="22"/>
        </w:rPr>
        <w:t xml:space="preserve">When a model predicts an emotion inaccurately, the correct label is often the second most likely emotion. </w:t>
      </w:r>
      <w:r w:rsidR="0044458F" w:rsidRPr="0044458F">
        <w:rPr>
          <w:sz w:val="22"/>
          <w:szCs w:val="22"/>
        </w:rPr>
        <w:t xml:space="preserve">The facial expression recognition system developed for this study develops a powerful face recognition model by mapping behavioral characteristics to physiological biometric data. The physiological components of the human face that are associated to emotions like </w:t>
      </w:r>
      <w:r w:rsidR="00A24B79">
        <w:rPr>
          <w:sz w:val="22"/>
          <w:szCs w:val="22"/>
        </w:rPr>
        <w:t>happy</w:t>
      </w:r>
      <w:r w:rsidR="0044458F" w:rsidRPr="0044458F">
        <w:rPr>
          <w:sz w:val="22"/>
          <w:szCs w:val="22"/>
        </w:rPr>
        <w:t xml:space="preserve">, </w:t>
      </w:r>
      <w:r w:rsidR="00A24B79">
        <w:rPr>
          <w:sz w:val="22"/>
          <w:szCs w:val="22"/>
        </w:rPr>
        <w:t>fear</w:t>
      </w:r>
      <w:r w:rsidR="0044458F" w:rsidRPr="0044458F">
        <w:rPr>
          <w:sz w:val="22"/>
          <w:szCs w:val="22"/>
        </w:rPr>
        <w:t xml:space="preserve">, </w:t>
      </w:r>
      <w:r w:rsidR="00A24B79">
        <w:rPr>
          <w:sz w:val="22"/>
          <w:szCs w:val="22"/>
        </w:rPr>
        <w:t>sad</w:t>
      </w:r>
      <w:r w:rsidR="0044458F" w:rsidRPr="0044458F">
        <w:rPr>
          <w:sz w:val="22"/>
          <w:szCs w:val="22"/>
        </w:rPr>
        <w:t xml:space="preserve">, </w:t>
      </w:r>
      <w:r w:rsidR="00A24B79">
        <w:rPr>
          <w:sz w:val="22"/>
          <w:szCs w:val="22"/>
        </w:rPr>
        <w:t>angry</w:t>
      </w:r>
      <w:r w:rsidR="0044458F" w:rsidRPr="0044458F">
        <w:rPr>
          <w:sz w:val="22"/>
          <w:szCs w:val="22"/>
        </w:rPr>
        <w:t xml:space="preserve">, </w:t>
      </w:r>
      <w:r w:rsidR="00A24B79">
        <w:rPr>
          <w:sz w:val="22"/>
          <w:szCs w:val="22"/>
        </w:rPr>
        <w:t>disgust</w:t>
      </w:r>
      <w:r w:rsidR="0044458F" w:rsidRPr="0044458F">
        <w:rPr>
          <w:sz w:val="22"/>
          <w:szCs w:val="22"/>
        </w:rPr>
        <w:t>,</w:t>
      </w:r>
      <w:r w:rsidR="00EA4194">
        <w:rPr>
          <w:sz w:val="22"/>
          <w:szCs w:val="22"/>
        </w:rPr>
        <w:t xml:space="preserve"> neutral,</w:t>
      </w:r>
      <w:r w:rsidR="0044458F" w:rsidRPr="0044458F">
        <w:rPr>
          <w:sz w:val="22"/>
          <w:szCs w:val="22"/>
        </w:rPr>
        <w:t xml:space="preserve"> and </w:t>
      </w:r>
      <w:r w:rsidR="00A24B79">
        <w:rPr>
          <w:sz w:val="22"/>
          <w:szCs w:val="22"/>
        </w:rPr>
        <w:t>surprise</w:t>
      </w:r>
      <w:r w:rsidR="0044458F" w:rsidRPr="0044458F">
        <w:rPr>
          <w:sz w:val="22"/>
          <w:szCs w:val="22"/>
        </w:rPr>
        <w:t xml:space="preserve"> are linked to geometrical structures that serve as the recognition system's basic matching template.</w:t>
      </w:r>
    </w:p>
    <w:p w14:paraId="7090A86C" w14:textId="77777777" w:rsidR="0044458F" w:rsidRDefault="0044458F" w:rsidP="001441EC">
      <w:pPr>
        <w:pStyle w:val="BodyText"/>
        <w:jc w:val="both"/>
        <w:rPr>
          <w:sz w:val="22"/>
          <w:szCs w:val="22"/>
        </w:rPr>
      </w:pPr>
    </w:p>
    <w:p w14:paraId="70FDBC22" w14:textId="00905950" w:rsidR="001441EC" w:rsidRPr="00AA2E91" w:rsidRDefault="001B4477" w:rsidP="00AA2E91">
      <w:pPr>
        <w:pStyle w:val="Heading1"/>
        <w:jc w:val="center"/>
        <w:rPr>
          <w:sz w:val="22"/>
          <w:szCs w:val="22"/>
        </w:rPr>
      </w:pPr>
      <w:r w:rsidRPr="00AA2E91">
        <w:rPr>
          <w:sz w:val="22"/>
          <w:szCs w:val="22"/>
        </w:rPr>
        <w:t>9</w:t>
      </w:r>
      <w:r w:rsidR="001441EC" w:rsidRPr="00AA2E91">
        <w:rPr>
          <w:sz w:val="22"/>
          <w:szCs w:val="22"/>
        </w:rPr>
        <w:t>.    REFERENCE</w:t>
      </w:r>
    </w:p>
    <w:p w14:paraId="51276A06" w14:textId="77777777" w:rsidR="001441EC" w:rsidRPr="009C728D" w:rsidRDefault="001441EC" w:rsidP="001441EC">
      <w:pPr>
        <w:pStyle w:val="Heading1"/>
        <w:ind w:left="464" w:firstLine="0"/>
        <w:jc w:val="both"/>
        <w:rPr>
          <w:sz w:val="22"/>
          <w:szCs w:val="22"/>
        </w:rPr>
      </w:pPr>
    </w:p>
    <w:p w14:paraId="45BFB6DB" w14:textId="77777777" w:rsidR="009759CF" w:rsidRPr="009C728D" w:rsidRDefault="009759CF" w:rsidP="009759CF">
      <w:pPr>
        <w:pStyle w:val="BodyText"/>
        <w:jc w:val="both"/>
        <w:rPr>
          <w:color w:val="000000" w:themeColor="text1"/>
          <w:sz w:val="22"/>
          <w:szCs w:val="22"/>
        </w:rPr>
      </w:pPr>
      <w:r w:rsidRPr="009C728D">
        <w:rPr>
          <w:color w:val="000000" w:themeColor="text1"/>
          <w:sz w:val="22"/>
          <w:szCs w:val="22"/>
        </w:rPr>
        <w:t xml:space="preserve">1. </w:t>
      </w:r>
      <w:proofErr w:type="spellStart"/>
      <w:r w:rsidRPr="009C728D">
        <w:rPr>
          <w:color w:val="222222"/>
          <w:sz w:val="22"/>
          <w:szCs w:val="22"/>
          <w:shd w:val="clear" w:color="auto" w:fill="FFFFFF"/>
        </w:rPr>
        <w:t>Bhadana</w:t>
      </w:r>
      <w:proofErr w:type="spellEnd"/>
      <w:r w:rsidRPr="009C728D">
        <w:rPr>
          <w:color w:val="222222"/>
          <w:sz w:val="22"/>
          <w:szCs w:val="22"/>
          <w:shd w:val="clear" w:color="auto" w:fill="FFFFFF"/>
        </w:rPr>
        <w:t xml:space="preserve"> L, Lakshmi PV, Krishna DR, Bharti GS, Vaibhav Y. Real Time Facial Emotion Recognition </w:t>
      </w:r>
      <w:proofErr w:type="gramStart"/>
      <w:r w:rsidRPr="009C728D">
        <w:rPr>
          <w:color w:val="222222"/>
          <w:sz w:val="22"/>
          <w:szCs w:val="22"/>
          <w:shd w:val="clear" w:color="auto" w:fill="FFFFFF"/>
        </w:rPr>
        <w:t>With</w:t>
      </w:r>
      <w:proofErr w:type="gramEnd"/>
      <w:r w:rsidRPr="009C728D">
        <w:rPr>
          <w:color w:val="222222"/>
          <w:sz w:val="22"/>
          <w:szCs w:val="22"/>
          <w:shd w:val="clear" w:color="auto" w:fill="FFFFFF"/>
        </w:rPr>
        <w:t xml:space="preserve"> Deep Convolutional Neural Network. Journal Of Critical Reviews. 2020;7(19).</w:t>
      </w:r>
    </w:p>
    <w:p w14:paraId="66D6BC6F" w14:textId="77777777" w:rsidR="009759CF" w:rsidRPr="009C728D" w:rsidRDefault="009759CF" w:rsidP="009759CF">
      <w:pPr>
        <w:pStyle w:val="BodyText"/>
        <w:jc w:val="both"/>
        <w:rPr>
          <w:color w:val="000000" w:themeColor="text1"/>
          <w:sz w:val="22"/>
          <w:szCs w:val="22"/>
        </w:rPr>
      </w:pPr>
    </w:p>
    <w:p w14:paraId="5707D619" w14:textId="5A81BD45" w:rsidR="009759CF" w:rsidRPr="009C728D" w:rsidRDefault="009759CF" w:rsidP="009759CF">
      <w:pPr>
        <w:pStyle w:val="BodyText"/>
        <w:jc w:val="both"/>
        <w:rPr>
          <w:color w:val="000000" w:themeColor="text1"/>
          <w:sz w:val="22"/>
          <w:szCs w:val="22"/>
        </w:rPr>
      </w:pPr>
      <w:r w:rsidRPr="009C728D">
        <w:rPr>
          <w:color w:val="000000" w:themeColor="text1"/>
          <w:sz w:val="22"/>
          <w:szCs w:val="22"/>
        </w:rPr>
        <w:t xml:space="preserve">2. </w:t>
      </w:r>
      <w:proofErr w:type="spellStart"/>
      <w:r w:rsidR="00D3368B" w:rsidRPr="00D3368B">
        <w:rPr>
          <w:color w:val="222222"/>
          <w:sz w:val="22"/>
          <w:szCs w:val="22"/>
          <w:shd w:val="clear" w:color="auto" w:fill="FFFFFF"/>
        </w:rPr>
        <w:t>Minaee</w:t>
      </w:r>
      <w:proofErr w:type="spellEnd"/>
      <w:r w:rsidR="00D3368B" w:rsidRPr="00D3368B">
        <w:rPr>
          <w:color w:val="222222"/>
          <w:sz w:val="22"/>
          <w:szCs w:val="22"/>
          <w:shd w:val="clear" w:color="auto" w:fill="FFFFFF"/>
        </w:rPr>
        <w:t xml:space="preserve"> S, </w:t>
      </w:r>
      <w:proofErr w:type="spellStart"/>
      <w:r w:rsidR="00D3368B" w:rsidRPr="00D3368B">
        <w:rPr>
          <w:color w:val="222222"/>
          <w:sz w:val="22"/>
          <w:szCs w:val="22"/>
          <w:shd w:val="clear" w:color="auto" w:fill="FFFFFF"/>
        </w:rPr>
        <w:t>Minaei</w:t>
      </w:r>
      <w:proofErr w:type="spellEnd"/>
      <w:r w:rsidR="00D3368B" w:rsidRPr="00D3368B">
        <w:rPr>
          <w:color w:val="222222"/>
          <w:sz w:val="22"/>
          <w:szCs w:val="22"/>
          <w:shd w:val="clear" w:color="auto" w:fill="FFFFFF"/>
        </w:rPr>
        <w:t xml:space="preserve"> M, </w:t>
      </w:r>
      <w:proofErr w:type="spellStart"/>
      <w:r w:rsidR="00D3368B" w:rsidRPr="00D3368B">
        <w:rPr>
          <w:color w:val="222222"/>
          <w:sz w:val="22"/>
          <w:szCs w:val="22"/>
          <w:shd w:val="clear" w:color="auto" w:fill="FFFFFF"/>
        </w:rPr>
        <w:t>Abdolrashidi</w:t>
      </w:r>
      <w:proofErr w:type="spellEnd"/>
      <w:r w:rsidR="00D3368B" w:rsidRPr="00D3368B">
        <w:rPr>
          <w:color w:val="222222"/>
          <w:sz w:val="22"/>
          <w:szCs w:val="22"/>
          <w:shd w:val="clear" w:color="auto" w:fill="FFFFFF"/>
        </w:rPr>
        <w:t xml:space="preserve"> A. Deep-emotion: face expression recognition mistreatment basic cognitive process convolutional network. Sensors. 2021 Jan;21(9):3046.</w:t>
      </w:r>
    </w:p>
    <w:p w14:paraId="62AD6CE0" w14:textId="45D55F86" w:rsidR="009759CF" w:rsidRDefault="009759CF" w:rsidP="009759CF">
      <w:pPr>
        <w:pStyle w:val="BodyText"/>
        <w:jc w:val="both"/>
        <w:rPr>
          <w:sz w:val="22"/>
          <w:szCs w:val="22"/>
        </w:rPr>
      </w:pPr>
    </w:p>
    <w:p w14:paraId="25BE8441" w14:textId="18E46CA9" w:rsidR="00AA2E91" w:rsidRDefault="00AA2E91" w:rsidP="009759CF">
      <w:pPr>
        <w:pStyle w:val="BodyText"/>
        <w:jc w:val="both"/>
        <w:rPr>
          <w:sz w:val="22"/>
          <w:szCs w:val="22"/>
        </w:rPr>
      </w:pPr>
    </w:p>
    <w:p w14:paraId="0E2947F8" w14:textId="77777777" w:rsidR="00AA2E91" w:rsidRPr="009C728D" w:rsidRDefault="00AA2E91" w:rsidP="009759CF">
      <w:pPr>
        <w:pStyle w:val="BodyText"/>
        <w:jc w:val="both"/>
        <w:rPr>
          <w:sz w:val="22"/>
          <w:szCs w:val="22"/>
        </w:rPr>
      </w:pPr>
    </w:p>
    <w:p w14:paraId="3236A784" w14:textId="6EC6FFA4" w:rsidR="009759CF" w:rsidRPr="009C728D" w:rsidRDefault="009759CF" w:rsidP="009759CF">
      <w:pPr>
        <w:pStyle w:val="BodyText"/>
        <w:jc w:val="both"/>
        <w:rPr>
          <w:sz w:val="22"/>
          <w:szCs w:val="22"/>
        </w:rPr>
      </w:pPr>
      <w:r w:rsidRPr="009C728D">
        <w:rPr>
          <w:sz w:val="22"/>
          <w:szCs w:val="22"/>
        </w:rPr>
        <w:lastRenderedPageBreak/>
        <w:t xml:space="preserve">3. </w:t>
      </w:r>
      <w:proofErr w:type="spellStart"/>
      <w:r w:rsidR="00D3368B" w:rsidRPr="00D3368B">
        <w:rPr>
          <w:color w:val="222222"/>
          <w:sz w:val="22"/>
          <w:szCs w:val="22"/>
          <w:shd w:val="clear" w:color="auto" w:fill="FFFFFF"/>
        </w:rPr>
        <w:t>Kaviya</w:t>
      </w:r>
      <w:proofErr w:type="spellEnd"/>
      <w:r w:rsidR="00D3368B" w:rsidRPr="00D3368B">
        <w:rPr>
          <w:color w:val="222222"/>
          <w:sz w:val="22"/>
          <w:szCs w:val="22"/>
          <w:shd w:val="clear" w:color="auto" w:fill="FFFFFF"/>
        </w:rPr>
        <w:t xml:space="preserve"> P, </w:t>
      </w:r>
      <w:proofErr w:type="spellStart"/>
      <w:r w:rsidR="00D3368B" w:rsidRPr="00D3368B">
        <w:rPr>
          <w:color w:val="222222"/>
          <w:sz w:val="22"/>
          <w:szCs w:val="22"/>
          <w:shd w:val="clear" w:color="auto" w:fill="FFFFFF"/>
        </w:rPr>
        <w:t>Arumugaprakash</w:t>
      </w:r>
      <w:proofErr w:type="spellEnd"/>
      <w:r w:rsidR="00D3368B" w:rsidRPr="00D3368B">
        <w:rPr>
          <w:color w:val="222222"/>
          <w:sz w:val="22"/>
          <w:szCs w:val="22"/>
          <w:shd w:val="clear" w:color="auto" w:fill="FFFFFF"/>
        </w:rPr>
        <w:t xml:space="preserve"> T. cluster facial feeling analysis system mistreatment convolutional neural network. In2020 fourth International Conference on Trends in physics and information science (ICOEI</w:t>
      </w:r>
      <w:proofErr w:type="gramStart"/>
      <w:r w:rsidR="00D3368B" w:rsidRPr="00D3368B">
        <w:rPr>
          <w:color w:val="222222"/>
          <w:sz w:val="22"/>
          <w:szCs w:val="22"/>
          <w:shd w:val="clear" w:color="auto" w:fill="FFFFFF"/>
        </w:rPr>
        <w:t>)(</w:t>
      </w:r>
      <w:proofErr w:type="gramEnd"/>
      <w:r w:rsidR="00D3368B" w:rsidRPr="00D3368B">
        <w:rPr>
          <w:color w:val="222222"/>
          <w:sz w:val="22"/>
          <w:szCs w:val="22"/>
          <w:shd w:val="clear" w:color="auto" w:fill="FFFFFF"/>
        </w:rPr>
        <w:t xml:space="preserve">48184) 2020 Jun </w:t>
      </w:r>
      <w:r w:rsidR="00DC591E">
        <w:rPr>
          <w:color w:val="222222"/>
          <w:sz w:val="22"/>
          <w:szCs w:val="22"/>
          <w:shd w:val="clear" w:color="auto" w:fill="FFFFFF"/>
        </w:rPr>
        <w:t>15</w:t>
      </w:r>
      <w:r w:rsidR="00D3368B" w:rsidRPr="00D3368B">
        <w:rPr>
          <w:color w:val="222222"/>
          <w:sz w:val="22"/>
          <w:szCs w:val="22"/>
          <w:shd w:val="clear" w:color="auto" w:fill="FFFFFF"/>
        </w:rPr>
        <w:t xml:space="preserve"> (pp. 643-647). IEEE.</w:t>
      </w:r>
    </w:p>
    <w:p w14:paraId="75C53A22" w14:textId="77777777" w:rsidR="009759CF" w:rsidRPr="009C728D" w:rsidRDefault="009759CF" w:rsidP="009759CF">
      <w:pPr>
        <w:pStyle w:val="BodyText"/>
        <w:jc w:val="both"/>
        <w:rPr>
          <w:sz w:val="22"/>
          <w:szCs w:val="22"/>
        </w:rPr>
      </w:pPr>
    </w:p>
    <w:p w14:paraId="2A54199F" w14:textId="77777777" w:rsidR="009759CF" w:rsidRPr="009C728D" w:rsidRDefault="009759CF" w:rsidP="009759CF">
      <w:pPr>
        <w:pStyle w:val="BodyText"/>
        <w:jc w:val="both"/>
        <w:rPr>
          <w:sz w:val="22"/>
          <w:szCs w:val="22"/>
        </w:rPr>
      </w:pPr>
      <w:r w:rsidRPr="009C728D">
        <w:rPr>
          <w:sz w:val="22"/>
          <w:szCs w:val="22"/>
        </w:rPr>
        <w:t xml:space="preserve">4. </w:t>
      </w:r>
      <w:proofErr w:type="spellStart"/>
      <w:r w:rsidRPr="009C728D">
        <w:rPr>
          <w:color w:val="222222"/>
          <w:sz w:val="22"/>
          <w:szCs w:val="22"/>
          <w:shd w:val="clear" w:color="auto" w:fill="FFFFFF"/>
        </w:rPr>
        <w:t>Kaviya</w:t>
      </w:r>
      <w:proofErr w:type="spellEnd"/>
      <w:r w:rsidRPr="009C728D">
        <w:rPr>
          <w:color w:val="222222"/>
          <w:sz w:val="22"/>
          <w:szCs w:val="22"/>
          <w:shd w:val="clear" w:color="auto" w:fill="FFFFFF"/>
        </w:rPr>
        <w:t xml:space="preserve"> P, </w:t>
      </w:r>
      <w:proofErr w:type="spellStart"/>
      <w:r w:rsidRPr="009C728D">
        <w:rPr>
          <w:color w:val="222222"/>
          <w:sz w:val="22"/>
          <w:szCs w:val="22"/>
          <w:shd w:val="clear" w:color="auto" w:fill="FFFFFF"/>
        </w:rPr>
        <w:t>Arumugaprakash</w:t>
      </w:r>
      <w:proofErr w:type="spellEnd"/>
      <w:r w:rsidRPr="009C728D">
        <w:rPr>
          <w:color w:val="222222"/>
          <w:sz w:val="22"/>
          <w:szCs w:val="22"/>
          <w:shd w:val="clear" w:color="auto" w:fill="FFFFFF"/>
        </w:rPr>
        <w:t xml:space="preserve"> T. Group facial emotion analysis system using convolutional neural network. In2020 4th International Conference on Trends in Electronics and Informatics (ICOEI</w:t>
      </w:r>
      <w:proofErr w:type="gramStart"/>
      <w:r w:rsidRPr="009C728D">
        <w:rPr>
          <w:color w:val="222222"/>
          <w:sz w:val="22"/>
          <w:szCs w:val="22"/>
          <w:shd w:val="clear" w:color="auto" w:fill="FFFFFF"/>
        </w:rPr>
        <w:t>)(</w:t>
      </w:r>
      <w:proofErr w:type="gramEnd"/>
      <w:r w:rsidRPr="009C728D">
        <w:rPr>
          <w:color w:val="222222"/>
          <w:sz w:val="22"/>
          <w:szCs w:val="22"/>
          <w:shd w:val="clear" w:color="auto" w:fill="FFFFFF"/>
        </w:rPr>
        <w:t xml:space="preserve">48184) 2020 Jun 15 (pp. 643-647). IEEE. </w:t>
      </w:r>
    </w:p>
    <w:p w14:paraId="7767B88F" w14:textId="77777777" w:rsidR="009759CF" w:rsidRPr="009C728D" w:rsidRDefault="009759CF" w:rsidP="009759CF">
      <w:pPr>
        <w:pStyle w:val="BodyText"/>
        <w:jc w:val="both"/>
        <w:rPr>
          <w:sz w:val="22"/>
          <w:szCs w:val="22"/>
        </w:rPr>
      </w:pPr>
    </w:p>
    <w:p w14:paraId="612030F2" w14:textId="56B070E0" w:rsidR="009759CF" w:rsidRPr="009C728D" w:rsidRDefault="009759CF" w:rsidP="009759CF">
      <w:pPr>
        <w:pStyle w:val="BodyText"/>
        <w:jc w:val="both"/>
        <w:rPr>
          <w:color w:val="222222"/>
          <w:sz w:val="22"/>
          <w:szCs w:val="22"/>
          <w:shd w:val="clear" w:color="auto" w:fill="FFFFFF"/>
        </w:rPr>
      </w:pPr>
      <w:r w:rsidRPr="009C728D">
        <w:rPr>
          <w:sz w:val="22"/>
          <w:szCs w:val="22"/>
        </w:rPr>
        <w:t xml:space="preserve">5. </w:t>
      </w:r>
      <w:proofErr w:type="spellStart"/>
      <w:r w:rsidR="00D3368B" w:rsidRPr="00D3368B">
        <w:rPr>
          <w:color w:val="222222"/>
          <w:sz w:val="22"/>
          <w:szCs w:val="22"/>
          <w:shd w:val="clear" w:color="auto" w:fill="FFFFFF"/>
        </w:rPr>
        <w:t>Lasri</w:t>
      </w:r>
      <w:proofErr w:type="spellEnd"/>
      <w:r w:rsidR="00D3368B" w:rsidRPr="00D3368B">
        <w:rPr>
          <w:color w:val="222222"/>
          <w:sz w:val="22"/>
          <w:szCs w:val="22"/>
          <w:shd w:val="clear" w:color="auto" w:fill="FFFFFF"/>
        </w:rPr>
        <w:t xml:space="preserve"> I, </w:t>
      </w:r>
      <w:proofErr w:type="spellStart"/>
      <w:r w:rsidR="00D3368B" w:rsidRPr="00D3368B">
        <w:rPr>
          <w:color w:val="222222"/>
          <w:sz w:val="22"/>
          <w:szCs w:val="22"/>
          <w:shd w:val="clear" w:color="auto" w:fill="FFFFFF"/>
        </w:rPr>
        <w:t>Solh</w:t>
      </w:r>
      <w:proofErr w:type="spellEnd"/>
      <w:r w:rsidR="00D3368B" w:rsidRPr="00D3368B">
        <w:rPr>
          <w:color w:val="222222"/>
          <w:sz w:val="22"/>
          <w:szCs w:val="22"/>
          <w:shd w:val="clear" w:color="auto" w:fill="FFFFFF"/>
        </w:rPr>
        <w:t xml:space="preserve"> AR, El </w:t>
      </w:r>
      <w:proofErr w:type="spellStart"/>
      <w:r w:rsidR="00D3368B" w:rsidRPr="00D3368B">
        <w:rPr>
          <w:color w:val="222222"/>
          <w:sz w:val="22"/>
          <w:szCs w:val="22"/>
          <w:shd w:val="clear" w:color="auto" w:fill="FFFFFF"/>
        </w:rPr>
        <w:t>Belkacemi</w:t>
      </w:r>
      <w:proofErr w:type="spellEnd"/>
      <w:r w:rsidR="00D3368B" w:rsidRPr="00D3368B">
        <w:rPr>
          <w:color w:val="222222"/>
          <w:sz w:val="22"/>
          <w:szCs w:val="22"/>
          <w:shd w:val="clear" w:color="auto" w:fill="FFFFFF"/>
        </w:rPr>
        <w:t xml:space="preserve"> M. Facial feeling recognition of </w:t>
      </w:r>
      <w:proofErr w:type="gramStart"/>
      <w:r w:rsidR="00D3368B" w:rsidRPr="00D3368B">
        <w:rPr>
          <w:color w:val="222222"/>
          <w:sz w:val="22"/>
          <w:szCs w:val="22"/>
          <w:shd w:val="clear" w:color="auto" w:fill="FFFFFF"/>
        </w:rPr>
        <w:t>scholars</w:t>
      </w:r>
      <w:proofErr w:type="gramEnd"/>
      <w:r w:rsidR="00D3368B" w:rsidRPr="00D3368B">
        <w:rPr>
          <w:color w:val="222222"/>
          <w:sz w:val="22"/>
          <w:szCs w:val="22"/>
          <w:shd w:val="clear" w:color="auto" w:fill="FFFFFF"/>
        </w:rPr>
        <w:t xml:space="preserve"> mistreatment convolutional neural network. In 2019 third international conference on intelligent computing in knowledge sciences (ICDS) 2019 Gregorian calendar month </w:t>
      </w:r>
      <w:r w:rsidR="003C0262">
        <w:rPr>
          <w:color w:val="222222"/>
          <w:sz w:val="22"/>
          <w:szCs w:val="22"/>
          <w:shd w:val="clear" w:color="auto" w:fill="FFFFFF"/>
        </w:rPr>
        <w:t xml:space="preserve">28 </w:t>
      </w:r>
      <w:r w:rsidR="00D3368B" w:rsidRPr="00D3368B">
        <w:rPr>
          <w:color w:val="222222"/>
          <w:sz w:val="22"/>
          <w:szCs w:val="22"/>
          <w:shd w:val="clear" w:color="auto" w:fill="FFFFFF"/>
        </w:rPr>
        <w:t>(pp. 1-6). IEEE.</w:t>
      </w:r>
    </w:p>
    <w:p w14:paraId="2B029C71" w14:textId="77777777" w:rsidR="009759CF" w:rsidRPr="009C728D" w:rsidRDefault="009759CF" w:rsidP="009759CF">
      <w:pPr>
        <w:pStyle w:val="BodyText"/>
        <w:jc w:val="both"/>
        <w:rPr>
          <w:sz w:val="22"/>
          <w:szCs w:val="22"/>
        </w:rPr>
      </w:pPr>
    </w:p>
    <w:p w14:paraId="1E385D71" w14:textId="608BA747" w:rsidR="009759CF" w:rsidRPr="009C728D" w:rsidRDefault="009759CF" w:rsidP="009759CF">
      <w:pPr>
        <w:pStyle w:val="BodyText"/>
        <w:jc w:val="both"/>
        <w:rPr>
          <w:sz w:val="22"/>
          <w:szCs w:val="22"/>
        </w:rPr>
      </w:pPr>
      <w:r w:rsidRPr="009C728D">
        <w:rPr>
          <w:sz w:val="22"/>
          <w:szCs w:val="22"/>
        </w:rPr>
        <w:t xml:space="preserve">6. </w:t>
      </w:r>
      <w:r w:rsidR="00D3368B" w:rsidRPr="00D3368B">
        <w:rPr>
          <w:color w:val="222222"/>
          <w:sz w:val="22"/>
          <w:szCs w:val="22"/>
          <w:shd w:val="clear" w:color="auto" w:fill="FFFFFF"/>
        </w:rPr>
        <w:t xml:space="preserve">Kumar GR, Kumar RK, Sanyal G. Facial feeling analysis mistreatment deep convolution neural network. In 2017 International Conference on Signal process and Communication (ICSPC) 2017 Jul </w:t>
      </w:r>
      <w:r w:rsidR="00DC591E">
        <w:rPr>
          <w:color w:val="222222"/>
          <w:sz w:val="22"/>
          <w:szCs w:val="22"/>
          <w:shd w:val="clear" w:color="auto" w:fill="FFFFFF"/>
        </w:rPr>
        <w:t>28</w:t>
      </w:r>
      <w:r w:rsidR="00D3368B" w:rsidRPr="00D3368B">
        <w:rPr>
          <w:color w:val="222222"/>
          <w:sz w:val="22"/>
          <w:szCs w:val="22"/>
          <w:shd w:val="clear" w:color="auto" w:fill="FFFFFF"/>
        </w:rPr>
        <w:t xml:space="preserve"> (pp. 369-374). IEEE.</w:t>
      </w:r>
    </w:p>
    <w:p w14:paraId="736568FA" w14:textId="77777777" w:rsidR="009759CF" w:rsidRPr="009C728D" w:rsidRDefault="009759CF" w:rsidP="009759CF">
      <w:pPr>
        <w:pStyle w:val="BodyText"/>
        <w:jc w:val="both"/>
        <w:rPr>
          <w:sz w:val="22"/>
          <w:szCs w:val="22"/>
        </w:rPr>
      </w:pPr>
    </w:p>
    <w:p w14:paraId="1479301D" w14:textId="0CC4FB77" w:rsidR="009759CF" w:rsidRPr="009C728D" w:rsidRDefault="009759CF" w:rsidP="009759CF">
      <w:pPr>
        <w:pStyle w:val="BodyText"/>
        <w:jc w:val="both"/>
        <w:rPr>
          <w:sz w:val="22"/>
          <w:szCs w:val="22"/>
        </w:rPr>
      </w:pPr>
      <w:r w:rsidRPr="009C728D">
        <w:rPr>
          <w:sz w:val="22"/>
          <w:szCs w:val="22"/>
        </w:rPr>
        <w:t xml:space="preserve">7. </w:t>
      </w:r>
      <w:r w:rsidR="00D3368B" w:rsidRPr="00D3368B">
        <w:rPr>
          <w:color w:val="222222"/>
          <w:sz w:val="22"/>
          <w:szCs w:val="22"/>
          <w:shd w:val="clear" w:color="auto" w:fill="FFFFFF"/>
        </w:rPr>
        <w:t xml:space="preserve">Ouyang X, Zhou P, Li CH, Liu L. Sentiment analysis mistreatment convolutional neural network. In2015 IEEE international conference on pc and data technology; present computing and communications; dependable, involuntary and secure computing; pervasive intelligence and computing 2015 Gregorian calendar month </w:t>
      </w:r>
      <w:r w:rsidR="00DC591E">
        <w:rPr>
          <w:color w:val="222222"/>
          <w:sz w:val="22"/>
          <w:szCs w:val="22"/>
          <w:shd w:val="clear" w:color="auto" w:fill="FFFFFF"/>
        </w:rPr>
        <w:t>26</w:t>
      </w:r>
      <w:r w:rsidR="00D3368B" w:rsidRPr="00D3368B">
        <w:rPr>
          <w:color w:val="222222"/>
          <w:sz w:val="22"/>
          <w:szCs w:val="22"/>
          <w:shd w:val="clear" w:color="auto" w:fill="FFFFFF"/>
        </w:rPr>
        <w:t xml:space="preserve"> (pp. 2359-2364). IEEE.</w:t>
      </w:r>
    </w:p>
    <w:p w14:paraId="0F104BDC" w14:textId="77777777" w:rsidR="00EC6C74" w:rsidRDefault="00EC6C74" w:rsidP="009759CF">
      <w:pPr>
        <w:pStyle w:val="BodyText"/>
        <w:jc w:val="both"/>
        <w:rPr>
          <w:sz w:val="22"/>
          <w:szCs w:val="22"/>
        </w:rPr>
      </w:pPr>
    </w:p>
    <w:p w14:paraId="574C2657" w14:textId="73AA81AC" w:rsidR="009759CF" w:rsidRPr="009C728D" w:rsidRDefault="009759CF" w:rsidP="009759CF">
      <w:pPr>
        <w:pStyle w:val="BodyText"/>
        <w:jc w:val="both"/>
        <w:rPr>
          <w:sz w:val="22"/>
          <w:szCs w:val="22"/>
        </w:rPr>
      </w:pPr>
      <w:r w:rsidRPr="009C728D">
        <w:rPr>
          <w:sz w:val="22"/>
          <w:szCs w:val="22"/>
        </w:rPr>
        <w:t xml:space="preserve">8. </w:t>
      </w:r>
      <w:r w:rsidR="00D3368B" w:rsidRPr="00D3368B">
        <w:rPr>
          <w:color w:val="222222"/>
          <w:sz w:val="22"/>
          <w:szCs w:val="22"/>
          <w:shd w:val="clear" w:color="auto" w:fill="FFFFFF"/>
        </w:rPr>
        <w:t xml:space="preserve">Jaiswal A, Raju AK, Deb S. Facial feeling detection mistreatment deep learning. In2020 International Conference for rising Technology (INCET) 2020 Jun </w:t>
      </w:r>
      <w:r w:rsidR="00DC591E">
        <w:rPr>
          <w:color w:val="222222"/>
          <w:sz w:val="22"/>
          <w:szCs w:val="22"/>
          <w:shd w:val="clear" w:color="auto" w:fill="FFFFFF"/>
        </w:rPr>
        <w:t>5</w:t>
      </w:r>
      <w:r w:rsidR="00D3368B" w:rsidRPr="00D3368B">
        <w:rPr>
          <w:color w:val="222222"/>
          <w:sz w:val="22"/>
          <w:szCs w:val="22"/>
          <w:shd w:val="clear" w:color="auto" w:fill="FFFFFF"/>
        </w:rPr>
        <w:t xml:space="preserve"> (pp. 1-5). IEEE.</w:t>
      </w:r>
    </w:p>
    <w:p w14:paraId="1B23F0BC" w14:textId="77777777" w:rsidR="00EC6C74" w:rsidRDefault="00EC6C74" w:rsidP="009759CF">
      <w:pPr>
        <w:pStyle w:val="BodyText"/>
        <w:jc w:val="both"/>
        <w:rPr>
          <w:sz w:val="22"/>
          <w:szCs w:val="22"/>
        </w:rPr>
      </w:pPr>
    </w:p>
    <w:p w14:paraId="77517E03" w14:textId="5C5A9C1D" w:rsidR="009759CF" w:rsidRDefault="009759CF" w:rsidP="009759CF">
      <w:pPr>
        <w:pStyle w:val="BodyText"/>
        <w:jc w:val="both"/>
        <w:rPr>
          <w:color w:val="222222"/>
          <w:sz w:val="22"/>
          <w:szCs w:val="22"/>
          <w:shd w:val="clear" w:color="auto" w:fill="FFFFFF"/>
        </w:rPr>
      </w:pPr>
      <w:r w:rsidRPr="009C728D">
        <w:rPr>
          <w:sz w:val="22"/>
          <w:szCs w:val="22"/>
        </w:rPr>
        <w:t>9.</w:t>
      </w:r>
      <w:r w:rsidRPr="009C728D">
        <w:rPr>
          <w:color w:val="222222"/>
          <w:sz w:val="22"/>
          <w:szCs w:val="22"/>
          <w:shd w:val="clear" w:color="auto" w:fill="FFFFFF"/>
        </w:rPr>
        <w:t xml:space="preserve"> </w:t>
      </w:r>
      <w:proofErr w:type="spellStart"/>
      <w:r w:rsidR="003C0262" w:rsidRPr="003C0262">
        <w:rPr>
          <w:color w:val="222222"/>
          <w:sz w:val="22"/>
          <w:szCs w:val="22"/>
          <w:shd w:val="clear" w:color="auto" w:fill="FFFFFF"/>
        </w:rPr>
        <w:t>Sariyanidi</w:t>
      </w:r>
      <w:proofErr w:type="spellEnd"/>
      <w:r w:rsidR="003C0262" w:rsidRPr="003C0262">
        <w:rPr>
          <w:color w:val="222222"/>
          <w:sz w:val="22"/>
          <w:szCs w:val="22"/>
          <w:shd w:val="clear" w:color="auto" w:fill="FFFFFF"/>
        </w:rPr>
        <w:t xml:space="preserve"> E, </w:t>
      </w:r>
      <w:proofErr w:type="spellStart"/>
      <w:r w:rsidR="003C0262" w:rsidRPr="003C0262">
        <w:rPr>
          <w:color w:val="222222"/>
          <w:sz w:val="22"/>
          <w:szCs w:val="22"/>
          <w:shd w:val="clear" w:color="auto" w:fill="FFFFFF"/>
        </w:rPr>
        <w:t>Gunes</w:t>
      </w:r>
      <w:proofErr w:type="spellEnd"/>
      <w:r w:rsidR="003C0262" w:rsidRPr="003C0262">
        <w:rPr>
          <w:color w:val="222222"/>
          <w:sz w:val="22"/>
          <w:szCs w:val="22"/>
          <w:shd w:val="clear" w:color="auto" w:fill="FFFFFF"/>
        </w:rPr>
        <w:t xml:space="preserve"> H, Cavallaro A. Automatic analysis of facial affect: A survey of registration, illustration, and recognition. IEEE transactions on pattern analysis and machine intelligence. 2014 Gregorian calendar month 30;37(6):1113-33.</w:t>
      </w:r>
    </w:p>
    <w:p w14:paraId="0C5C327A" w14:textId="77777777" w:rsidR="009759CF" w:rsidRPr="009C728D" w:rsidRDefault="009759CF" w:rsidP="009759CF">
      <w:pPr>
        <w:pStyle w:val="BodyText"/>
        <w:jc w:val="both"/>
        <w:rPr>
          <w:color w:val="222222"/>
          <w:sz w:val="22"/>
          <w:szCs w:val="22"/>
          <w:shd w:val="clear" w:color="auto" w:fill="FFFFFF"/>
        </w:rPr>
      </w:pPr>
    </w:p>
    <w:p w14:paraId="48092FB0" w14:textId="14DD40E7" w:rsidR="009759CF" w:rsidRPr="009C728D" w:rsidRDefault="009759CF" w:rsidP="009759CF">
      <w:pPr>
        <w:pStyle w:val="BodyText"/>
        <w:jc w:val="both"/>
        <w:rPr>
          <w:sz w:val="22"/>
          <w:szCs w:val="22"/>
        </w:rPr>
      </w:pPr>
      <w:r w:rsidRPr="009C728D">
        <w:rPr>
          <w:sz w:val="22"/>
          <w:szCs w:val="22"/>
        </w:rPr>
        <w:t>10.</w:t>
      </w:r>
      <w:r w:rsidRPr="009C728D">
        <w:rPr>
          <w:color w:val="222222"/>
          <w:sz w:val="22"/>
          <w:szCs w:val="22"/>
          <w:shd w:val="clear" w:color="auto" w:fill="FFFFFF"/>
        </w:rPr>
        <w:t xml:space="preserve"> </w:t>
      </w:r>
      <w:r w:rsidR="003C0262" w:rsidRPr="003C0262">
        <w:rPr>
          <w:color w:val="222222"/>
          <w:sz w:val="22"/>
          <w:szCs w:val="22"/>
          <w:shd w:val="clear" w:color="auto" w:fill="FFFFFF"/>
        </w:rPr>
        <w:t>Santamaria-Granados L, Munoz-</w:t>
      </w:r>
      <w:proofErr w:type="spellStart"/>
      <w:r w:rsidR="003C0262" w:rsidRPr="003C0262">
        <w:rPr>
          <w:color w:val="222222"/>
          <w:sz w:val="22"/>
          <w:szCs w:val="22"/>
          <w:shd w:val="clear" w:color="auto" w:fill="FFFFFF"/>
        </w:rPr>
        <w:t>Organero</w:t>
      </w:r>
      <w:proofErr w:type="spellEnd"/>
      <w:r w:rsidR="003C0262" w:rsidRPr="003C0262">
        <w:rPr>
          <w:color w:val="222222"/>
          <w:sz w:val="22"/>
          <w:szCs w:val="22"/>
          <w:shd w:val="clear" w:color="auto" w:fill="FFFFFF"/>
        </w:rPr>
        <w:t xml:space="preserve"> M, Ramirez-Gonzalez G, </w:t>
      </w:r>
      <w:proofErr w:type="spellStart"/>
      <w:r w:rsidR="003C0262" w:rsidRPr="003C0262">
        <w:rPr>
          <w:color w:val="222222"/>
          <w:sz w:val="22"/>
          <w:szCs w:val="22"/>
          <w:shd w:val="clear" w:color="auto" w:fill="FFFFFF"/>
        </w:rPr>
        <w:t>Abdulhay</w:t>
      </w:r>
      <w:proofErr w:type="spellEnd"/>
      <w:r w:rsidR="003C0262" w:rsidRPr="003C0262">
        <w:rPr>
          <w:color w:val="222222"/>
          <w:sz w:val="22"/>
          <w:szCs w:val="22"/>
          <w:shd w:val="clear" w:color="auto" w:fill="FFFFFF"/>
        </w:rPr>
        <w:t xml:space="preserve"> E, </w:t>
      </w:r>
      <w:proofErr w:type="spellStart"/>
      <w:r w:rsidR="003C0262" w:rsidRPr="003C0262">
        <w:rPr>
          <w:color w:val="222222"/>
          <w:sz w:val="22"/>
          <w:szCs w:val="22"/>
          <w:shd w:val="clear" w:color="auto" w:fill="FFFFFF"/>
        </w:rPr>
        <w:t>Arunkumar</w:t>
      </w:r>
      <w:proofErr w:type="spellEnd"/>
      <w:r w:rsidR="003C0262" w:rsidRPr="003C0262">
        <w:rPr>
          <w:color w:val="222222"/>
          <w:sz w:val="22"/>
          <w:szCs w:val="22"/>
          <w:shd w:val="clear" w:color="auto" w:fill="FFFFFF"/>
        </w:rPr>
        <w:t xml:space="preserve"> Garden State. mistreatment deep convolutional neural network for feeling detection on a physiological signals dataset (AMIGOS). IEEE Access. 2018 Gregorian calendar month </w:t>
      </w:r>
      <w:proofErr w:type="gramStart"/>
      <w:r w:rsidR="003C0262" w:rsidRPr="003C0262">
        <w:rPr>
          <w:color w:val="222222"/>
          <w:sz w:val="22"/>
          <w:szCs w:val="22"/>
          <w:shd w:val="clear" w:color="auto" w:fill="FFFFFF"/>
        </w:rPr>
        <w:t>23;7:57</w:t>
      </w:r>
      <w:proofErr w:type="gramEnd"/>
      <w:r w:rsidR="003C0262" w:rsidRPr="003C0262">
        <w:rPr>
          <w:color w:val="222222"/>
          <w:sz w:val="22"/>
          <w:szCs w:val="22"/>
          <w:shd w:val="clear" w:color="auto" w:fill="FFFFFF"/>
        </w:rPr>
        <w:t>-67.</w:t>
      </w:r>
    </w:p>
    <w:p w14:paraId="237743B6" w14:textId="77777777" w:rsidR="009759CF" w:rsidRPr="009C728D" w:rsidRDefault="009759CF" w:rsidP="009759CF">
      <w:pPr>
        <w:pStyle w:val="BodyText"/>
        <w:jc w:val="both"/>
        <w:rPr>
          <w:sz w:val="22"/>
          <w:szCs w:val="22"/>
        </w:rPr>
      </w:pPr>
    </w:p>
    <w:p w14:paraId="316D6F9D" w14:textId="2D21791A" w:rsidR="009759CF" w:rsidRPr="009C728D" w:rsidRDefault="009759CF" w:rsidP="009759CF">
      <w:pPr>
        <w:pStyle w:val="BodyText"/>
        <w:jc w:val="both"/>
        <w:rPr>
          <w:sz w:val="22"/>
          <w:szCs w:val="22"/>
        </w:rPr>
      </w:pPr>
      <w:r w:rsidRPr="009C728D">
        <w:rPr>
          <w:sz w:val="22"/>
          <w:szCs w:val="22"/>
        </w:rPr>
        <w:t xml:space="preserve">11. </w:t>
      </w:r>
      <w:proofErr w:type="spellStart"/>
      <w:r w:rsidR="003C0262" w:rsidRPr="003C0262">
        <w:rPr>
          <w:color w:val="222222"/>
          <w:sz w:val="22"/>
          <w:szCs w:val="22"/>
          <w:shd w:val="clear" w:color="auto" w:fill="FFFFFF"/>
        </w:rPr>
        <w:t>Rouast</w:t>
      </w:r>
      <w:proofErr w:type="spellEnd"/>
      <w:r w:rsidR="003C0262" w:rsidRPr="003C0262">
        <w:rPr>
          <w:color w:val="222222"/>
          <w:sz w:val="22"/>
          <w:szCs w:val="22"/>
          <w:shd w:val="clear" w:color="auto" w:fill="FFFFFF"/>
        </w:rPr>
        <w:t xml:space="preserve"> PV, Adam MT, </w:t>
      </w:r>
      <w:proofErr w:type="spellStart"/>
      <w:r w:rsidR="003C0262" w:rsidRPr="003C0262">
        <w:rPr>
          <w:color w:val="222222"/>
          <w:sz w:val="22"/>
          <w:szCs w:val="22"/>
          <w:shd w:val="clear" w:color="auto" w:fill="FFFFFF"/>
        </w:rPr>
        <w:t>Chiong</w:t>
      </w:r>
      <w:proofErr w:type="spellEnd"/>
      <w:r w:rsidR="003C0262" w:rsidRPr="003C0262">
        <w:rPr>
          <w:color w:val="222222"/>
          <w:sz w:val="22"/>
          <w:szCs w:val="22"/>
          <w:shd w:val="clear" w:color="auto" w:fill="FFFFFF"/>
        </w:rPr>
        <w:t xml:space="preserve"> R. Deep learning for human have an effect on recognition: Insights and new developments. IEEE Transactions on affectional Computing. 2019 Jan 1;12(2):524-43.</w:t>
      </w:r>
    </w:p>
    <w:p w14:paraId="4E5FB359" w14:textId="77777777" w:rsidR="009759CF" w:rsidRPr="009C728D" w:rsidRDefault="009759CF" w:rsidP="009759CF">
      <w:pPr>
        <w:pStyle w:val="BodyText"/>
        <w:jc w:val="both"/>
        <w:rPr>
          <w:sz w:val="22"/>
          <w:szCs w:val="22"/>
        </w:rPr>
      </w:pPr>
    </w:p>
    <w:p w14:paraId="48704AF4" w14:textId="124965A5" w:rsidR="009759CF" w:rsidRDefault="009759CF" w:rsidP="009759CF">
      <w:pPr>
        <w:pStyle w:val="BodyText"/>
        <w:jc w:val="both"/>
        <w:rPr>
          <w:rFonts w:ascii="Arial" w:hAnsi="Arial" w:cs="Arial"/>
          <w:color w:val="222222"/>
          <w:shd w:val="clear" w:color="auto" w:fill="FFFFFF"/>
        </w:rPr>
      </w:pPr>
      <w:r w:rsidRPr="009C728D">
        <w:rPr>
          <w:sz w:val="22"/>
          <w:szCs w:val="22"/>
        </w:rPr>
        <w:t xml:space="preserve">12. </w:t>
      </w:r>
      <w:proofErr w:type="spellStart"/>
      <w:r w:rsidR="003C0262" w:rsidRPr="003C0262">
        <w:rPr>
          <w:rFonts w:ascii="Arial" w:hAnsi="Arial" w:cs="Arial"/>
          <w:color w:val="222222"/>
          <w:shd w:val="clear" w:color="auto" w:fill="FFFFFF"/>
        </w:rPr>
        <w:t>Zhi</w:t>
      </w:r>
      <w:proofErr w:type="spellEnd"/>
      <w:r w:rsidR="003C0262" w:rsidRPr="003C0262">
        <w:rPr>
          <w:rFonts w:ascii="Arial" w:hAnsi="Arial" w:cs="Arial"/>
          <w:color w:val="222222"/>
          <w:shd w:val="clear" w:color="auto" w:fill="FFFFFF"/>
        </w:rPr>
        <w:t xml:space="preserve"> R, </w:t>
      </w:r>
      <w:proofErr w:type="spellStart"/>
      <w:r w:rsidR="003C0262" w:rsidRPr="003C0262">
        <w:rPr>
          <w:rFonts w:ascii="Arial" w:hAnsi="Arial" w:cs="Arial"/>
          <w:color w:val="222222"/>
          <w:shd w:val="clear" w:color="auto" w:fill="FFFFFF"/>
        </w:rPr>
        <w:t>Flierl</w:t>
      </w:r>
      <w:proofErr w:type="spellEnd"/>
      <w:r w:rsidR="003C0262" w:rsidRPr="003C0262">
        <w:rPr>
          <w:rFonts w:ascii="Arial" w:hAnsi="Arial" w:cs="Arial"/>
          <w:color w:val="222222"/>
          <w:shd w:val="clear" w:color="auto" w:fill="FFFFFF"/>
        </w:rPr>
        <w:t xml:space="preserve"> M, </w:t>
      </w:r>
      <w:proofErr w:type="spellStart"/>
      <w:r w:rsidR="003C0262" w:rsidRPr="003C0262">
        <w:rPr>
          <w:rFonts w:ascii="Arial" w:hAnsi="Arial" w:cs="Arial"/>
          <w:color w:val="222222"/>
          <w:shd w:val="clear" w:color="auto" w:fill="FFFFFF"/>
        </w:rPr>
        <w:t>Ruan</w:t>
      </w:r>
      <w:proofErr w:type="spellEnd"/>
      <w:r w:rsidR="003C0262" w:rsidRPr="003C0262">
        <w:rPr>
          <w:rFonts w:ascii="Arial" w:hAnsi="Arial" w:cs="Arial"/>
          <w:color w:val="222222"/>
          <w:shd w:val="clear" w:color="auto" w:fill="FFFFFF"/>
        </w:rPr>
        <w:t xml:space="preserve"> Q, Kleijn WB. Graph-preserving thin plus matrix factoring with application to face expression recognition. IEEE Transactions on Systems, Man, and information science, </w:t>
      </w:r>
      <w:r w:rsidR="0079378C">
        <w:rPr>
          <w:rFonts w:ascii="Arial" w:hAnsi="Arial" w:cs="Arial"/>
          <w:color w:val="222222"/>
          <w:shd w:val="clear" w:color="auto" w:fill="FFFFFF"/>
        </w:rPr>
        <w:t>part</w:t>
      </w:r>
      <w:r w:rsidR="003C0262" w:rsidRPr="003C0262">
        <w:rPr>
          <w:rFonts w:ascii="Arial" w:hAnsi="Arial" w:cs="Arial"/>
          <w:color w:val="222222"/>
          <w:shd w:val="clear" w:color="auto" w:fill="FFFFFF"/>
        </w:rPr>
        <w:t xml:space="preserve"> B (Cybernetics). 2010 Apr 15;41(1):38-52.</w:t>
      </w:r>
    </w:p>
    <w:p w14:paraId="16F84284" w14:textId="77777777" w:rsidR="009759CF" w:rsidRPr="009C728D" w:rsidRDefault="009759CF" w:rsidP="009759CF">
      <w:pPr>
        <w:pStyle w:val="BodyText"/>
        <w:jc w:val="both"/>
        <w:rPr>
          <w:color w:val="222222"/>
          <w:sz w:val="22"/>
          <w:szCs w:val="22"/>
          <w:shd w:val="clear" w:color="auto" w:fill="FFFFFF"/>
        </w:rPr>
      </w:pPr>
    </w:p>
    <w:p w14:paraId="4D1C8D8E" w14:textId="15EED848" w:rsidR="009759CF" w:rsidRDefault="009759CF" w:rsidP="009759CF">
      <w:pPr>
        <w:pStyle w:val="BodyText"/>
        <w:jc w:val="both"/>
        <w:rPr>
          <w:rFonts w:ascii="Arial" w:hAnsi="Arial" w:cs="Arial"/>
          <w:color w:val="222222"/>
          <w:shd w:val="clear" w:color="auto" w:fill="FFFFFF"/>
        </w:rPr>
      </w:pPr>
      <w:r w:rsidRPr="009C728D">
        <w:rPr>
          <w:sz w:val="22"/>
          <w:szCs w:val="22"/>
        </w:rPr>
        <w:t>13.</w:t>
      </w:r>
      <w:r>
        <w:rPr>
          <w:sz w:val="22"/>
          <w:szCs w:val="22"/>
        </w:rPr>
        <w:t xml:space="preserve"> </w:t>
      </w:r>
      <w:proofErr w:type="spellStart"/>
      <w:r w:rsidR="003C0262" w:rsidRPr="003C0262">
        <w:rPr>
          <w:rFonts w:ascii="Arial" w:hAnsi="Arial" w:cs="Arial"/>
          <w:color w:val="222222"/>
          <w:shd w:val="clear" w:color="auto" w:fill="FFFFFF"/>
        </w:rPr>
        <w:t>Mellouk</w:t>
      </w:r>
      <w:proofErr w:type="spellEnd"/>
      <w:r w:rsidR="003C0262" w:rsidRPr="003C0262">
        <w:rPr>
          <w:rFonts w:ascii="Arial" w:hAnsi="Arial" w:cs="Arial"/>
          <w:color w:val="222222"/>
          <w:shd w:val="clear" w:color="auto" w:fill="FFFFFF"/>
        </w:rPr>
        <w:t xml:space="preserve"> W, </w:t>
      </w:r>
      <w:proofErr w:type="spellStart"/>
      <w:r w:rsidR="003C0262" w:rsidRPr="003C0262">
        <w:rPr>
          <w:rFonts w:ascii="Arial" w:hAnsi="Arial" w:cs="Arial"/>
          <w:color w:val="222222"/>
          <w:shd w:val="clear" w:color="auto" w:fill="FFFFFF"/>
        </w:rPr>
        <w:t>Handouzi</w:t>
      </w:r>
      <w:proofErr w:type="spellEnd"/>
      <w:r w:rsidR="003C0262" w:rsidRPr="003C0262">
        <w:rPr>
          <w:rFonts w:ascii="Arial" w:hAnsi="Arial" w:cs="Arial"/>
          <w:color w:val="222222"/>
          <w:shd w:val="clear" w:color="auto" w:fill="FFFFFF"/>
        </w:rPr>
        <w:t xml:space="preserve"> W. Facial feeling recognition mistreatment deep learning: review and insights. Procedia engineering. 2020 Jan </w:t>
      </w:r>
      <w:proofErr w:type="gramStart"/>
      <w:r w:rsidR="003C0262" w:rsidRPr="003C0262">
        <w:rPr>
          <w:rFonts w:ascii="Arial" w:hAnsi="Arial" w:cs="Arial"/>
          <w:color w:val="222222"/>
          <w:shd w:val="clear" w:color="auto" w:fill="FFFFFF"/>
        </w:rPr>
        <w:t>1;175:689</w:t>
      </w:r>
      <w:proofErr w:type="gramEnd"/>
      <w:r w:rsidR="003C0262" w:rsidRPr="003C0262">
        <w:rPr>
          <w:rFonts w:ascii="Arial" w:hAnsi="Arial" w:cs="Arial"/>
          <w:color w:val="222222"/>
          <w:shd w:val="clear" w:color="auto" w:fill="FFFFFF"/>
        </w:rPr>
        <w:t>-94.</w:t>
      </w:r>
    </w:p>
    <w:p w14:paraId="5B6F64FD" w14:textId="77777777" w:rsidR="009759CF" w:rsidRPr="009C728D" w:rsidRDefault="009759CF" w:rsidP="009759CF">
      <w:pPr>
        <w:pStyle w:val="BodyText"/>
        <w:jc w:val="both"/>
        <w:rPr>
          <w:color w:val="222222"/>
          <w:sz w:val="22"/>
          <w:szCs w:val="22"/>
          <w:shd w:val="clear" w:color="auto" w:fill="FFFFFF"/>
        </w:rPr>
      </w:pPr>
    </w:p>
    <w:p w14:paraId="5B822708" w14:textId="05D030B7" w:rsidR="009759CF" w:rsidRPr="009C728D" w:rsidRDefault="009759CF" w:rsidP="009759CF">
      <w:pPr>
        <w:pStyle w:val="BodyText"/>
        <w:jc w:val="both"/>
        <w:rPr>
          <w:color w:val="222222"/>
          <w:sz w:val="22"/>
          <w:szCs w:val="22"/>
          <w:shd w:val="clear" w:color="auto" w:fill="FFFFFF"/>
        </w:rPr>
      </w:pPr>
      <w:r w:rsidRPr="009C728D">
        <w:rPr>
          <w:sz w:val="22"/>
          <w:szCs w:val="22"/>
        </w:rPr>
        <w:t xml:space="preserve">14. </w:t>
      </w:r>
      <w:r w:rsidR="003C0262" w:rsidRPr="003C0262">
        <w:rPr>
          <w:color w:val="222222"/>
          <w:sz w:val="22"/>
          <w:szCs w:val="22"/>
          <w:shd w:val="clear" w:color="auto" w:fill="FFFFFF"/>
        </w:rPr>
        <w:t xml:space="preserve">Ekman P, Keltner D. Universal facial expressions of feeling. </w:t>
      </w:r>
      <w:proofErr w:type="spellStart"/>
      <w:r w:rsidR="003C0262" w:rsidRPr="003C0262">
        <w:rPr>
          <w:color w:val="222222"/>
          <w:sz w:val="22"/>
          <w:szCs w:val="22"/>
          <w:shd w:val="clear" w:color="auto" w:fill="FFFFFF"/>
        </w:rPr>
        <w:t>Segerstrale</w:t>
      </w:r>
      <w:proofErr w:type="spellEnd"/>
      <w:r w:rsidR="003C0262" w:rsidRPr="003C0262">
        <w:rPr>
          <w:color w:val="222222"/>
          <w:sz w:val="22"/>
          <w:szCs w:val="22"/>
          <w:shd w:val="clear" w:color="auto" w:fill="FFFFFF"/>
        </w:rPr>
        <w:t xml:space="preserve"> U, P. Molnar P, eds. Nonverbal communication: wherever nature meets culture. </w:t>
      </w:r>
      <w:proofErr w:type="gramStart"/>
      <w:r w:rsidR="003C0262" w:rsidRPr="003C0262">
        <w:rPr>
          <w:color w:val="222222"/>
          <w:sz w:val="22"/>
          <w:szCs w:val="22"/>
          <w:shd w:val="clear" w:color="auto" w:fill="FFFFFF"/>
        </w:rPr>
        <w:t>1997;27:46</w:t>
      </w:r>
      <w:proofErr w:type="gramEnd"/>
      <w:r w:rsidR="003C0262" w:rsidRPr="003C0262">
        <w:rPr>
          <w:color w:val="222222"/>
          <w:sz w:val="22"/>
          <w:szCs w:val="22"/>
          <w:shd w:val="clear" w:color="auto" w:fill="FFFFFF"/>
        </w:rPr>
        <w:t>.</w:t>
      </w:r>
    </w:p>
    <w:p w14:paraId="2B20580A" w14:textId="77777777" w:rsidR="009759CF" w:rsidRPr="009C728D" w:rsidRDefault="009759CF" w:rsidP="009759CF">
      <w:pPr>
        <w:pStyle w:val="BodyText"/>
        <w:jc w:val="both"/>
        <w:rPr>
          <w:sz w:val="22"/>
          <w:szCs w:val="22"/>
        </w:rPr>
      </w:pPr>
    </w:p>
    <w:p w14:paraId="12DE5452" w14:textId="132028F4" w:rsidR="009759CF" w:rsidRPr="009C728D" w:rsidRDefault="009759CF" w:rsidP="009759CF">
      <w:pPr>
        <w:pStyle w:val="BodyText"/>
        <w:jc w:val="both"/>
        <w:rPr>
          <w:color w:val="222222"/>
          <w:sz w:val="22"/>
          <w:szCs w:val="22"/>
          <w:shd w:val="clear" w:color="auto" w:fill="FFFFFF"/>
        </w:rPr>
      </w:pPr>
      <w:r w:rsidRPr="009C728D">
        <w:rPr>
          <w:sz w:val="22"/>
          <w:szCs w:val="22"/>
        </w:rPr>
        <w:t xml:space="preserve">15. </w:t>
      </w:r>
      <w:r w:rsidR="003C0262" w:rsidRPr="003C0262">
        <w:rPr>
          <w:color w:val="222222"/>
          <w:sz w:val="22"/>
          <w:szCs w:val="22"/>
          <w:shd w:val="clear" w:color="auto" w:fill="FFFFFF"/>
        </w:rPr>
        <w:t xml:space="preserve">Tian YI, </w:t>
      </w:r>
      <w:proofErr w:type="spellStart"/>
      <w:r w:rsidR="003C0262" w:rsidRPr="003C0262">
        <w:rPr>
          <w:color w:val="222222"/>
          <w:sz w:val="22"/>
          <w:szCs w:val="22"/>
          <w:shd w:val="clear" w:color="auto" w:fill="FFFFFF"/>
        </w:rPr>
        <w:t>Kanade</w:t>
      </w:r>
      <w:proofErr w:type="spellEnd"/>
      <w:r w:rsidR="003C0262" w:rsidRPr="003C0262">
        <w:rPr>
          <w:color w:val="222222"/>
          <w:sz w:val="22"/>
          <w:szCs w:val="22"/>
          <w:shd w:val="clear" w:color="auto" w:fill="FFFFFF"/>
        </w:rPr>
        <w:t xml:space="preserve"> T, Cohn JF. Recognizing action units for face expression analysis. IEEE Transactions on pattern analysis and machine intelligence. 2001 Feb;23(2):97-115.</w:t>
      </w:r>
    </w:p>
    <w:p w14:paraId="1E1566F0" w14:textId="77777777" w:rsidR="0079378C" w:rsidRDefault="0079378C" w:rsidP="009759CF">
      <w:pPr>
        <w:pStyle w:val="BodyText"/>
        <w:jc w:val="both"/>
        <w:rPr>
          <w:sz w:val="22"/>
          <w:szCs w:val="22"/>
        </w:rPr>
      </w:pPr>
    </w:p>
    <w:p w14:paraId="4D4391B9" w14:textId="2C06DB3C" w:rsidR="009759CF" w:rsidRPr="009C728D" w:rsidRDefault="009759CF" w:rsidP="009759CF">
      <w:pPr>
        <w:pStyle w:val="BodyText"/>
        <w:jc w:val="both"/>
        <w:rPr>
          <w:color w:val="222222"/>
          <w:sz w:val="22"/>
          <w:szCs w:val="22"/>
          <w:shd w:val="clear" w:color="auto" w:fill="FFFFFF"/>
        </w:rPr>
      </w:pPr>
      <w:r w:rsidRPr="009C728D">
        <w:rPr>
          <w:sz w:val="22"/>
          <w:szCs w:val="22"/>
        </w:rPr>
        <w:t>16.</w:t>
      </w:r>
      <w:r w:rsidRPr="009C728D">
        <w:rPr>
          <w:rFonts w:eastAsiaTheme="minorEastAsia"/>
          <w:color w:val="000000" w:themeColor="text1"/>
          <w:kern w:val="24"/>
          <w:sz w:val="22"/>
          <w:szCs w:val="22"/>
          <w:lang w:val="en-IN" w:eastAsia="en-IN"/>
        </w:rPr>
        <w:t xml:space="preserve"> </w:t>
      </w:r>
      <w:proofErr w:type="spellStart"/>
      <w:r w:rsidRPr="009C728D">
        <w:rPr>
          <w:color w:val="222222"/>
          <w:sz w:val="22"/>
          <w:szCs w:val="22"/>
          <w:shd w:val="clear" w:color="auto" w:fill="FFFFFF"/>
        </w:rPr>
        <w:t>Jeong</w:t>
      </w:r>
      <w:proofErr w:type="spellEnd"/>
      <w:r w:rsidRPr="009C728D">
        <w:rPr>
          <w:color w:val="222222"/>
          <w:sz w:val="22"/>
          <w:szCs w:val="22"/>
          <w:shd w:val="clear" w:color="auto" w:fill="FFFFFF"/>
        </w:rPr>
        <w:t xml:space="preserve"> M, Ko BC. Driver’s facial expression recognition in real-time for safe driving. Sensors. 2018 Dec;18(12):4270.</w:t>
      </w:r>
    </w:p>
    <w:p w14:paraId="343A42BF" w14:textId="77777777" w:rsidR="009759CF" w:rsidRPr="009C728D" w:rsidRDefault="009759CF" w:rsidP="009759CF">
      <w:pPr>
        <w:pStyle w:val="BodyText"/>
        <w:jc w:val="both"/>
        <w:rPr>
          <w:sz w:val="22"/>
          <w:szCs w:val="22"/>
        </w:rPr>
      </w:pPr>
    </w:p>
    <w:p w14:paraId="3A1F5960" w14:textId="24CD2876" w:rsidR="009759CF" w:rsidRPr="009C728D" w:rsidRDefault="009759CF" w:rsidP="009759CF">
      <w:pPr>
        <w:pStyle w:val="BodyText"/>
        <w:jc w:val="both"/>
        <w:rPr>
          <w:color w:val="222222"/>
          <w:sz w:val="22"/>
          <w:szCs w:val="22"/>
          <w:shd w:val="clear" w:color="auto" w:fill="FFFFFF"/>
        </w:rPr>
      </w:pPr>
      <w:r w:rsidRPr="009C728D">
        <w:rPr>
          <w:sz w:val="22"/>
          <w:szCs w:val="22"/>
        </w:rPr>
        <w:t xml:space="preserve">17. </w:t>
      </w:r>
      <w:r w:rsidR="003C0262" w:rsidRPr="003C0262">
        <w:rPr>
          <w:color w:val="222222"/>
          <w:sz w:val="22"/>
          <w:szCs w:val="22"/>
          <w:shd w:val="clear" w:color="auto" w:fill="FFFFFF"/>
        </w:rPr>
        <w:t>Kumar SV, Choi J. Deep Learning Neural spec for Human face expression Recognition. In</w:t>
      </w:r>
      <w:r w:rsidR="0079378C">
        <w:rPr>
          <w:color w:val="222222"/>
          <w:sz w:val="22"/>
          <w:szCs w:val="22"/>
          <w:shd w:val="clear" w:color="auto" w:fill="FFFFFF"/>
        </w:rPr>
        <w:t xml:space="preserve"> </w:t>
      </w:r>
      <w:r w:rsidR="003C0262" w:rsidRPr="003C0262">
        <w:rPr>
          <w:color w:val="222222"/>
          <w:sz w:val="22"/>
          <w:szCs w:val="22"/>
          <w:shd w:val="clear" w:color="auto" w:fill="FFFFFF"/>
        </w:rPr>
        <w:t xml:space="preserve">International Conference on Intelligent and Fuzzy Systems 2021 Aug </w:t>
      </w:r>
      <w:r w:rsidR="003C0262">
        <w:rPr>
          <w:color w:val="222222"/>
          <w:sz w:val="22"/>
          <w:szCs w:val="22"/>
          <w:shd w:val="clear" w:color="auto" w:fill="FFFFFF"/>
        </w:rPr>
        <w:t>24</w:t>
      </w:r>
      <w:r w:rsidR="003C0262" w:rsidRPr="003C0262">
        <w:rPr>
          <w:color w:val="222222"/>
          <w:sz w:val="22"/>
          <w:szCs w:val="22"/>
          <w:shd w:val="clear" w:color="auto" w:fill="FFFFFF"/>
        </w:rPr>
        <w:t xml:space="preserve"> (pp. 290-297). Springer, Cham.</w:t>
      </w:r>
    </w:p>
    <w:p w14:paraId="757BA1A0" w14:textId="4CD71ADD" w:rsidR="003562FA" w:rsidRDefault="003562FA" w:rsidP="009759CF">
      <w:pPr>
        <w:pStyle w:val="BodyText"/>
        <w:jc w:val="both"/>
        <w:rPr>
          <w:color w:val="222222"/>
          <w:sz w:val="22"/>
          <w:szCs w:val="22"/>
          <w:shd w:val="clear" w:color="auto" w:fill="FFFFFF"/>
        </w:rPr>
      </w:pPr>
    </w:p>
    <w:p w14:paraId="51AD371C" w14:textId="650FDEB3" w:rsidR="00EC6C74" w:rsidRDefault="00EC6C74" w:rsidP="009759CF">
      <w:pPr>
        <w:pStyle w:val="BodyText"/>
        <w:jc w:val="both"/>
        <w:rPr>
          <w:color w:val="222222"/>
          <w:sz w:val="22"/>
          <w:szCs w:val="22"/>
          <w:shd w:val="clear" w:color="auto" w:fill="FFFFFF"/>
        </w:rPr>
      </w:pPr>
    </w:p>
    <w:p w14:paraId="2CDF6C58" w14:textId="77777777" w:rsidR="00AA2E91" w:rsidRDefault="00AA2E91" w:rsidP="009759CF">
      <w:pPr>
        <w:pStyle w:val="BodyText"/>
        <w:jc w:val="both"/>
        <w:rPr>
          <w:color w:val="222222"/>
          <w:sz w:val="22"/>
          <w:szCs w:val="22"/>
          <w:shd w:val="clear" w:color="auto" w:fill="FFFFFF"/>
        </w:rPr>
      </w:pPr>
    </w:p>
    <w:p w14:paraId="1A26A882" w14:textId="3C03C0B3" w:rsidR="009759CF" w:rsidRPr="009C728D"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lastRenderedPageBreak/>
        <w:t xml:space="preserve">18. </w:t>
      </w:r>
      <w:r w:rsidR="003C0262" w:rsidRPr="003C0262">
        <w:rPr>
          <w:color w:val="222222"/>
          <w:sz w:val="22"/>
          <w:szCs w:val="22"/>
          <w:shd w:val="clear" w:color="auto" w:fill="FFFFFF"/>
        </w:rPr>
        <w:t xml:space="preserve">Sekaran SA, Lee CP, Lim KM. Facial feeling recognition mistreatment transfer learning of </w:t>
      </w:r>
      <w:proofErr w:type="spellStart"/>
      <w:r w:rsidR="003C0262" w:rsidRPr="003C0262">
        <w:rPr>
          <w:color w:val="222222"/>
          <w:sz w:val="22"/>
          <w:szCs w:val="22"/>
          <w:shd w:val="clear" w:color="auto" w:fill="FFFFFF"/>
        </w:rPr>
        <w:t>AlexNet</w:t>
      </w:r>
      <w:proofErr w:type="spellEnd"/>
      <w:r w:rsidR="003C0262" w:rsidRPr="003C0262">
        <w:rPr>
          <w:color w:val="222222"/>
          <w:sz w:val="22"/>
          <w:szCs w:val="22"/>
          <w:shd w:val="clear" w:color="auto" w:fill="FFFFFF"/>
        </w:rPr>
        <w:t>. In2021 ninth International Conference on info and Communication Technology (</w:t>
      </w:r>
      <w:proofErr w:type="spellStart"/>
      <w:r w:rsidR="003C0262" w:rsidRPr="003C0262">
        <w:rPr>
          <w:color w:val="222222"/>
          <w:sz w:val="22"/>
          <w:szCs w:val="22"/>
          <w:shd w:val="clear" w:color="auto" w:fill="FFFFFF"/>
        </w:rPr>
        <w:t>ICoICT</w:t>
      </w:r>
      <w:proofErr w:type="spellEnd"/>
      <w:r w:rsidR="003C0262" w:rsidRPr="003C0262">
        <w:rPr>
          <w:color w:val="222222"/>
          <w:sz w:val="22"/>
          <w:szCs w:val="22"/>
          <w:shd w:val="clear" w:color="auto" w:fill="FFFFFF"/>
        </w:rPr>
        <w:t>) 2021 Aug three (pp. 170-174). IEEE.</w:t>
      </w:r>
    </w:p>
    <w:p w14:paraId="7D39C2AE" w14:textId="77777777" w:rsidR="00EC6C74" w:rsidRPr="009C728D" w:rsidRDefault="00EC6C74" w:rsidP="009759CF">
      <w:pPr>
        <w:pStyle w:val="BodyText"/>
        <w:jc w:val="both"/>
        <w:rPr>
          <w:color w:val="222222"/>
          <w:sz w:val="22"/>
          <w:szCs w:val="22"/>
          <w:shd w:val="clear" w:color="auto" w:fill="FFFFFF"/>
        </w:rPr>
      </w:pPr>
    </w:p>
    <w:p w14:paraId="2B303979" w14:textId="3E1FFA13" w:rsidR="009759CF" w:rsidRPr="009C728D"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t xml:space="preserve">19. </w:t>
      </w:r>
      <w:proofErr w:type="spellStart"/>
      <w:r w:rsidR="003C0262" w:rsidRPr="003C0262">
        <w:rPr>
          <w:color w:val="222222"/>
          <w:sz w:val="22"/>
          <w:szCs w:val="22"/>
          <w:shd w:val="clear" w:color="auto" w:fill="FFFFFF"/>
        </w:rPr>
        <w:t>Dahmane</w:t>
      </w:r>
      <w:proofErr w:type="spellEnd"/>
      <w:r w:rsidR="003C0262" w:rsidRPr="003C0262">
        <w:rPr>
          <w:color w:val="222222"/>
          <w:sz w:val="22"/>
          <w:szCs w:val="22"/>
          <w:shd w:val="clear" w:color="auto" w:fill="FFFFFF"/>
        </w:rPr>
        <w:t xml:space="preserve"> M, Meunier J. feeling recognition mistreatment dynamic grid-based </w:t>
      </w:r>
      <w:proofErr w:type="spellStart"/>
      <w:r w:rsidR="003C0262" w:rsidRPr="003C0262">
        <w:rPr>
          <w:color w:val="222222"/>
          <w:sz w:val="22"/>
          <w:szCs w:val="22"/>
          <w:shd w:val="clear" w:color="auto" w:fill="FFFFFF"/>
        </w:rPr>
        <w:t>HoG</w:t>
      </w:r>
      <w:proofErr w:type="spellEnd"/>
      <w:r w:rsidR="003C0262" w:rsidRPr="003C0262">
        <w:rPr>
          <w:color w:val="222222"/>
          <w:sz w:val="22"/>
          <w:szCs w:val="22"/>
          <w:shd w:val="clear" w:color="auto" w:fill="FFFFFF"/>
        </w:rPr>
        <w:t xml:space="preserve"> options. In2011 IEEE International Conference on Automatic Face &amp; Gesture Recognition (FG) 2011 Mar </w:t>
      </w:r>
      <w:r w:rsidR="003C0262">
        <w:rPr>
          <w:color w:val="222222"/>
          <w:sz w:val="22"/>
          <w:szCs w:val="22"/>
          <w:shd w:val="clear" w:color="auto" w:fill="FFFFFF"/>
        </w:rPr>
        <w:t>21</w:t>
      </w:r>
      <w:r w:rsidR="003C0262" w:rsidRPr="003C0262">
        <w:rPr>
          <w:color w:val="222222"/>
          <w:sz w:val="22"/>
          <w:szCs w:val="22"/>
          <w:shd w:val="clear" w:color="auto" w:fill="FFFFFF"/>
        </w:rPr>
        <w:t xml:space="preserve"> (pp. 884-888). IEEE.</w:t>
      </w:r>
    </w:p>
    <w:p w14:paraId="74199BF7" w14:textId="77777777" w:rsidR="009759CF" w:rsidRPr="009C728D" w:rsidRDefault="009759CF" w:rsidP="009759CF">
      <w:pPr>
        <w:pStyle w:val="BodyText"/>
        <w:jc w:val="both"/>
        <w:rPr>
          <w:color w:val="222222"/>
          <w:sz w:val="22"/>
          <w:szCs w:val="22"/>
          <w:shd w:val="clear" w:color="auto" w:fill="FFFFFF"/>
        </w:rPr>
      </w:pPr>
    </w:p>
    <w:p w14:paraId="158137BD" w14:textId="77777777" w:rsidR="009759CF" w:rsidRPr="009C728D"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t>20. Li S, Deng W. Deep facial expression recognition: A survey. IEEE transactions on affective computing. 2020 Mar 17.</w:t>
      </w:r>
    </w:p>
    <w:p w14:paraId="1943FB72" w14:textId="77777777" w:rsidR="009759CF" w:rsidRPr="009C728D" w:rsidRDefault="009759CF" w:rsidP="009759CF">
      <w:pPr>
        <w:pStyle w:val="BodyText"/>
        <w:jc w:val="both"/>
        <w:rPr>
          <w:color w:val="222222"/>
          <w:sz w:val="22"/>
          <w:szCs w:val="22"/>
          <w:shd w:val="clear" w:color="auto" w:fill="FFFFFF"/>
        </w:rPr>
      </w:pPr>
    </w:p>
    <w:p w14:paraId="6011F737" w14:textId="02CE89D3" w:rsidR="009759CF" w:rsidRPr="009C728D"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t xml:space="preserve">21. </w:t>
      </w:r>
      <w:r w:rsidR="00DC591E" w:rsidRPr="00DC591E">
        <w:rPr>
          <w:color w:val="222222"/>
          <w:sz w:val="22"/>
          <w:szCs w:val="22"/>
          <w:shd w:val="clear" w:color="auto" w:fill="FFFFFF"/>
        </w:rPr>
        <w:t xml:space="preserve">Shan C, Gong S, </w:t>
      </w:r>
      <w:proofErr w:type="spellStart"/>
      <w:r w:rsidR="00DC591E" w:rsidRPr="00DC591E">
        <w:rPr>
          <w:color w:val="222222"/>
          <w:sz w:val="22"/>
          <w:szCs w:val="22"/>
          <w:shd w:val="clear" w:color="auto" w:fill="FFFFFF"/>
        </w:rPr>
        <w:t>McOwan</w:t>
      </w:r>
      <w:proofErr w:type="spellEnd"/>
      <w:r w:rsidR="00DC591E" w:rsidRPr="00DC591E">
        <w:rPr>
          <w:color w:val="222222"/>
          <w:sz w:val="22"/>
          <w:szCs w:val="22"/>
          <w:shd w:val="clear" w:color="auto" w:fill="FFFFFF"/>
        </w:rPr>
        <w:t xml:space="preserve"> PW. face expression recognition supported native binary patterns: A comprehensive study. Image and vision Computing. 2009 m</w:t>
      </w:r>
      <w:r w:rsidR="00DC591E">
        <w:rPr>
          <w:color w:val="222222"/>
          <w:sz w:val="22"/>
          <w:szCs w:val="22"/>
          <w:shd w:val="clear" w:color="auto" w:fill="FFFFFF"/>
        </w:rPr>
        <w:t>ay</w:t>
      </w:r>
      <w:r w:rsidR="00DC591E" w:rsidRPr="00DC591E">
        <w:rPr>
          <w:color w:val="222222"/>
          <w:sz w:val="22"/>
          <w:szCs w:val="22"/>
          <w:shd w:val="clear" w:color="auto" w:fill="FFFFFF"/>
        </w:rPr>
        <w:t xml:space="preserve"> 4;27(6):803-16.</w:t>
      </w:r>
    </w:p>
    <w:p w14:paraId="2C45D8AA" w14:textId="77777777" w:rsidR="009759CF" w:rsidRPr="009C728D" w:rsidRDefault="009759CF" w:rsidP="009759CF">
      <w:pPr>
        <w:pStyle w:val="BodyText"/>
        <w:jc w:val="both"/>
        <w:rPr>
          <w:color w:val="222222"/>
          <w:sz w:val="22"/>
          <w:szCs w:val="22"/>
          <w:shd w:val="clear" w:color="auto" w:fill="FFFFFF"/>
        </w:rPr>
      </w:pPr>
    </w:p>
    <w:p w14:paraId="0E95C9E0" w14:textId="6D95EF36" w:rsidR="009759CF" w:rsidRPr="009C728D"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t xml:space="preserve">22. </w:t>
      </w:r>
      <w:r w:rsidR="00DC591E" w:rsidRPr="00DC591E">
        <w:rPr>
          <w:color w:val="222222"/>
          <w:sz w:val="22"/>
          <w:szCs w:val="22"/>
          <w:shd w:val="clear" w:color="auto" w:fill="FFFFFF"/>
        </w:rPr>
        <w:t>Liu P, Han S, Meng Z, Tong Y. face expression recognition via a boosted deep belief network. In</w:t>
      </w:r>
      <w:r w:rsidR="0079378C">
        <w:rPr>
          <w:color w:val="222222"/>
          <w:sz w:val="22"/>
          <w:szCs w:val="22"/>
          <w:shd w:val="clear" w:color="auto" w:fill="FFFFFF"/>
        </w:rPr>
        <w:t xml:space="preserve"> </w:t>
      </w:r>
      <w:r w:rsidR="00DC591E" w:rsidRPr="00DC591E">
        <w:rPr>
          <w:color w:val="222222"/>
          <w:sz w:val="22"/>
          <w:szCs w:val="22"/>
          <w:shd w:val="clear" w:color="auto" w:fill="FFFFFF"/>
        </w:rPr>
        <w:t>Proceedings of the IEEE conference on pc vision and pattern recognition 2014 (pp. 1805-1812).</w:t>
      </w:r>
    </w:p>
    <w:p w14:paraId="236E613B" w14:textId="77777777" w:rsidR="009759CF" w:rsidRPr="009C728D" w:rsidRDefault="009759CF" w:rsidP="009759CF">
      <w:pPr>
        <w:pStyle w:val="BodyText"/>
        <w:jc w:val="both"/>
        <w:rPr>
          <w:color w:val="222222"/>
          <w:sz w:val="22"/>
          <w:szCs w:val="22"/>
          <w:shd w:val="clear" w:color="auto" w:fill="FFFFFF"/>
        </w:rPr>
      </w:pPr>
    </w:p>
    <w:p w14:paraId="5C94D984" w14:textId="2174E213" w:rsidR="009759CF" w:rsidRPr="009C728D"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t xml:space="preserve">23. </w:t>
      </w:r>
      <w:proofErr w:type="spellStart"/>
      <w:r w:rsidR="00DC591E" w:rsidRPr="00DC591E">
        <w:rPr>
          <w:color w:val="222222"/>
          <w:sz w:val="22"/>
          <w:szCs w:val="22"/>
          <w:shd w:val="clear" w:color="auto" w:fill="FFFFFF"/>
        </w:rPr>
        <w:t>Mollahosseini</w:t>
      </w:r>
      <w:proofErr w:type="spellEnd"/>
      <w:r w:rsidR="00DC591E" w:rsidRPr="00DC591E">
        <w:rPr>
          <w:color w:val="222222"/>
          <w:sz w:val="22"/>
          <w:szCs w:val="22"/>
          <w:shd w:val="clear" w:color="auto" w:fill="FFFFFF"/>
        </w:rPr>
        <w:t xml:space="preserve"> A, Chan D, </w:t>
      </w:r>
      <w:proofErr w:type="spellStart"/>
      <w:r w:rsidR="00DC591E" w:rsidRPr="00DC591E">
        <w:rPr>
          <w:color w:val="222222"/>
          <w:sz w:val="22"/>
          <w:szCs w:val="22"/>
          <w:shd w:val="clear" w:color="auto" w:fill="FFFFFF"/>
        </w:rPr>
        <w:t>Mahoor</w:t>
      </w:r>
      <w:proofErr w:type="spellEnd"/>
      <w:r w:rsidR="00DC591E" w:rsidRPr="00DC591E">
        <w:rPr>
          <w:color w:val="222222"/>
          <w:sz w:val="22"/>
          <w:szCs w:val="22"/>
          <w:shd w:val="clear" w:color="auto" w:fill="FFFFFF"/>
        </w:rPr>
        <w:t xml:space="preserve"> MH. Going deeper in face expression recognition mistreatment deep neural networks. In2016 IEEE Winter conference on applications of pc vision (WACV) 2016 Mar </w:t>
      </w:r>
      <w:r w:rsidR="00DC591E">
        <w:rPr>
          <w:color w:val="222222"/>
          <w:sz w:val="22"/>
          <w:szCs w:val="22"/>
          <w:shd w:val="clear" w:color="auto" w:fill="FFFFFF"/>
        </w:rPr>
        <w:t>7</w:t>
      </w:r>
      <w:r w:rsidR="00DC591E" w:rsidRPr="00DC591E">
        <w:rPr>
          <w:color w:val="222222"/>
          <w:sz w:val="22"/>
          <w:szCs w:val="22"/>
          <w:shd w:val="clear" w:color="auto" w:fill="FFFFFF"/>
        </w:rPr>
        <w:t xml:space="preserve"> (pp. 1-10). IEEE.</w:t>
      </w:r>
    </w:p>
    <w:p w14:paraId="195BCACE" w14:textId="0B5B4EA7" w:rsidR="009759CF"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t xml:space="preserve">24. </w:t>
      </w:r>
      <w:r w:rsidR="00DC591E" w:rsidRPr="00DC591E">
        <w:rPr>
          <w:color w:val="222222"/>
          <w:sz w:val="22"/>
          <w:szCs w:val="22"/>
          <w:shd w:val="clear" w:color="auto" w:fill="FFFFFF"/>
        </w:rPr>
        <w:t xml:space="preserve">Zhao G, </w:t>
      </w:r>
      <w:proofErr w:type="spellStart"/>
      <w:r w:rsidR="00DC591E" w:rsidRPr="00DC591E">
        <w:rPr>
          <w:color w:val="222222"/>
          <w:sz w:val="22"/>
          <w:szCs w:val="22"/>
          <w:shd w:val="clear" w:color="auto" w:fill="FFFFFF"/>
        </w:rPr>
        <w:t>Pietikainen</w:t>
      </w:r>
      <w:proofErr w:type="spellEnd"/>
      <w:r w:rsidR="00DC591E" w:rsidRPr="00DC591E">
        <w:rPr>
          <w:color w:val="222222"/>
          <w:sz w:val="22"/>
          <w:szCs w:val="22"/>
          <w:shd w:val="clear" w:color="auto" w:fill="FFFFFF"/>
        </w:rPr>
        <w:t xml:space="preserve"> M. Dynamic texture recognition mistreatment native binary patterns with Associate in Nursing application to facial expressions. IEEE transactions on pattern analysis and machine intelligence. 2007 Apr 23;29(6):915-</w:t>
      </w:r>
      <w:r w:rsidR="00EC6C74">
        <w:rPr>
          <w:color w:val="222222"/>
          <w:sz w:val="22"/>
          <w:szCs w:val="22"/>
          <w:shd w:val="clear" w:color="auto" w:fill="FFFFFF"/>
        </w:rPr>
        <w:t>28.</w:t>
      </w:r>
    </w:p>
    <w:p w14:paraId="48E520DA" w14:textId="77777777" w:rsidR="00EC6C74" w:rsidRPr="009C728D" w:rsidRDefault="00EC6C74" w:rsidP="009759CF">
      <w:pPr>
        <w:pStyle w:val="BodyText"/>
        <w:jc w:val="both"/>
        <w:rPr>
          <w:color w:val="222222"/>
          <w:sz w:val="22"/>
          <w:szCs w:val="22"/>
          <w:shd w:val="clear" w:color="auto" w:fill="FFFFFF"/>
        </w:rPr>
      </w:pPr>
    </w:p>
    <w:p w14:paraId="717FF6A2" w14:textId="10812602" w:rsidR="009759CF" w:rsidRPr="009C728D"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t xml:space="preserve">25. </w:t>
      </w:r>
      <w:r w:rsidR="0079378C" w:rsidRPr="0079378C">
        <w:rPr>
          <w:color w:val="222222"/>
          <w:sz w:val="22"/>
          <w:szCs w:val="22"/>
          <w:shd w:val="clear" w:color="auto" w:fill="FFFFFF"/>
        </w:rPr>
        <w:t xml:space="preserve">Jung H, Lee S, </w:t>
      </w:r>
      <w:proofErr w:type="spellStart"/>
      <w:r w:rsidR="0079378C" w:rsidRPr="0079378C">
        <w:rPr>
          <w:color w:val="222222"/>
          <w:sz w:val="22"/>
          <w:szCs w:val="22"/>
          <w:shd w:val="clear" w:color="auto" w:fill="FFFFFF"/>
        </w:rPr>
        <w:t>Yim</w:t>
      </w:r>
      <w:proofErr w:type="spellEnd"/>
      <w:r w:rsidR="0079378C" w:rsidRPr="0079378C">
        <w:rPr>
          <w:color w:val="222222"/>
          <w:sz w:val="22"/>
          <w:szCs w:val="22"/>
          <w:shd w:val="clear" w:color="auto" w:fill="FFFFFF"/>
        </w:rPr>
        <w:t xml:space="preserve"> J, Park S, Kim J. Joint fine-tuning in deep neural networks for face expression recognition. In</w:t>
      </w:r>
      <w:r w:rsidR="00AA2E91">
        <w:rPr>
          <w:color w:val="222222"/>
          <w:sz w:val="22"/>
          <w:szCs w:val="22"/>
          <w:shd w:val="clear" w:color="auto" w:fill="FFFFFF"/>
        </w:rPr>
        <w:t xml:space="preserve"> </w:t>
      </w:r>
      <w:r w:rsidR="0079378C" w:rsidRPr="0079378C">
        <w:rPr>
          <w:color w:val="222222"/>
          <w:sz w:val="22"/>
          <w:szCs w:val="22"/>
          <w:shd w:val="clear" w:color="auto" w:fill="FFFFFF"/>
        </w:rPr>
        <w:t>Proceedings of the IEEE international conference on pc vision 2015 (pp. 2983-2991).</w:t>
      </w:r>
    </w:p>
    <w:p w14:paraId="55258EB9" w14:textId="77777777" w:rsidR="009759CF" w:rsidRPr="009C728D" w:rsidRDefault="009759CF" w:rsidP="009759CF">
      <w:pPr>
        <w:pStyle w:val="BodyText"/>
        <w:jc w:val="both"/>
        <w:rPr>
          <w:color w:val="222222"/>
          <w:sz w:val="22"/>
          <w:szCs w:val="22"/>
          <w:shd w:val="clear" w:color="auto" w:fill="FFFFFF"/>
        </w:rPr>
      </w:pPr>
    </w:p>
    <w:p w14:paraId="1CE14260" w14:textId="124C345A" w:rsidR="009759CF" w:rsidRDefault="009759CF" w:rsidP="009759CF">
      <w:pPr>
        <w:pStyle w:val="BodyText"/>
        <w:jc w:val="both"/>
        <w:rPr>
          <w:color w:val="222222"/>
          <w:sz w:val="22"/>
          <w:szCs w:val="22"/>
          <w:shd w:val="clear" w:color="auto" w:fill="FFFFFF"/>
        </w:rPr>
      </w:pPr>
      <w:r w:rsidRPr="009C728D">
        <w:rPr>
          <w:color w:val="222222"/>
          <w:sz w:val="22"/>
          <w:szCs w:val="22"/>
          <w:shd w:val="clear" w:color="auto" w:fill="FFFFFF"/>
        </w:rPr>
        <w:t xml:space="preserve">26. </w:t>
      </w:r>
      <w:r w:rsidR="0079378C" w:rsidRPr="0079378C">
        <w:rPr>
          <w:color w:val="222222"/>
          <w:sz w:val="22"/>
          <w:szCs w:val="22"/>
          <w:shd w:val="clear" w:color="auto" w:fill="FFFFFF"/>
        </w:rPr>
        <w:t>Zhao X, Liang X, Liu L, Li T, Han Y, Vasconcelos N, Yan S. Peak-piloted deep network for face expression recognition. In</w:t>
      </w:r>
      <w:r w:rsidR="00AA2E91">
        <w:rPr>
          <w:color w:val="222222"/>
          <w:sz w:val="22"/>
          <w:szCs w:val="22"/>
          <w:shd w:val="clear" w:color="auto" w:fill="FFFFFF"/>
        </w:rPr>
        <w:t xml:space="preserve"> </w:t>
      </w:r>
      <w:r w:rsidR="0079378C" w:rsidRPr="0079378C">
        <w:rPr>
          <w:color w:val="222222"/>
          <w:sz w:val="22"/>
          <w:szCs w:val="22"/>
          <w:shd w:val="clear" w:color="auto" w:fill="FFFFFF"/>
        </w:rPr>
        <w:t xml:space="preserve">European conference on pc vision 2016 </w:t>
      </w:r>
      <w:r w:rsidR="0079378C">
        <w:rPr>
          <w:color w:val="222222"/>
          <w:sz w:val="22"/>
          <w:szCs w:val="22"/>
          <w:shd w:val="clear" w:color="auto" w:fill="FFFFFF"/>
        </w:rPr>
        <w:t xml:space="preserve">oct 8 </w:t>
      </w:r>
      <w:r w:rsidR="0079378C" w:rsidRPr="0079378C">
        <w:rPr>
          <w:color w:val="222222"/>
          <w:sz w:val="22"/>
          <w:szCs w:val="22"/>
          <w:shd w:val="clear" w:color="auto" w:fill="FFFFFF"/>
        </w:rPr>
        <w:t>(pp. 425-442). Springer, Cham.</w:t>
      </w:r>
    </w:p>
    <w:p w14:paraId="1382A3EE" w14:textId="457DC69F" w:rsidR="00EC6C74" w:rsidRDefault="00EC6C74" w:rsidP="009759CF">
      <w:pPr>
        <w:pStyle w:val="BodyText"/>
        <w:jc w:val="both"/>
        <w:rPr>
          <w:color w:val="222222"/>
          <w:sz w:val="22"/>
          <w:szCs w:val="22"/>
          <w:shd w:val="clear" w:color="auto" w:fill="FFFFFF"/>
        </w:rPr>
      </w:pPr>
    </w:p>
    <w:p w14:paraId="305FFD31" w14:textId="77777777" w:rsidR="00EF4F4B" w:rsidRDefault="00EF4F4B" w:rsidP="009759CF">
      <w:pPr>
        <w:pStyle w:val="BodyText"/>
        <w:jc w:val="both"/>
        <w:rPr>
          <w:color w:val="222222"/>
          <w:sz w:val="22"/>
          <w:szCs w:val="22"/>
          <w:shd w:val="clear" w:color="auto" w:fill="FFFFFF"/>
        </w:rPr>
      </w:pPr>
      <w:r w:rsidRPr="00EF4F4B">
        <w:rPr>
          <w:color w:val="222222"/>
          <w:sz w:val="22"/>
          <w:szCs w:val="22"/>
          <w:shd w:val="clear" w:color="auto" w:fill="FFFFFF"/>
        </w:rPr>
        <w:t xml:space="preserve">27. Zhao JJ, Ma RL, Zhang XL. Speech feeling recognition supported call tree and improved SVM mixed model. Peking </w:t>
      </w:r>
      <w:proofErr w:type="spellStart"/>
      <w:r w:rsidRPr="00EF4F4B">
        <w:rPr>
          <w:color w:val="222222"/>
          <w:sz w:val="22"/>
          <w:szCs w:val="22"/>
          <w:shd w:val="clear" w:color="auto" w:fill="FFFFFF"/>
        </w:rPr>
        <w:t>Ligong</w:t>
      </w:r>
      <w:proofErr w:type="spellEnd"/>
      <w:r w:rsidRPr="00EF4F4B">
        <w:rPr>
          <w:color w:val="222222"/>
          <w:sz w:val="22"/>
          <w:szCs w:val="22"/>
          <w:shd w:val="clear" w:color="auto" w:fill="FFFFFF"/>
        </w:rPr>
        <w:t xml:space="preserve"> </w:t>
      </w:r>
      <w:proofErr w:type="spellStart"/>
      <w:r w:rsidRPr="00EF4F4B">
        <w:rPr>
          <w:color w:val="222222"/>
          <w:sz w:val="22"/>
          <w:szCs w:val="22"/>
          <w:shd w:val="clear" w:color="auto" w:fill="FFFFFF"/>
        </w:rPr>
        <w:t>Daxue</w:t>
      </w:r>
      <w:proofErr w:type="spellEnd"/>
      <w:r w:rsidRPr="00EF4F4B">
        <w:rPr>
          <w:color w:val="222222"/>
          <w:sz w:val="22"/>
          <w:szCs w:val="22"/>
          <w:shd w:val="clear" w:color="auto" w:fill="FFFFFF"/>
        </w:rPr>
        <w:t xml:space="preserve"> </w:t>
      </w:r>
      <w:proofErr w:type="spellStart"/>
      <w:r w:rsidRPr="00EF4F4B">
        <w:rPr>
          <w:color w:val="222222"/>
          <w:sz w:val="22"/>
          <w:szCs w:val="22"/>
          <w:shd w:val="clear" w:color="auto" w:fill="FFFFFF"/>
        </w:rPr>
        <w:t>Xuebao</w:t>
      </w:r>
      <w:proofErr w:type="spellEnd"/>
      <w:r w:rsidRPr="00EF4F4B">
        <w:rPr>
          <w:color w:val="222222"/>
          <w:sz w:val="22"/>
          <w:szCs w:val="22"/>
          <w:shd w:val="clear" w:color="auto" w:fill="FFFFFF"/>
        </w:rPr>
        <w:t xml:space="preserve">/Transaction of Peking Institute of Technology. 2017 Apr 1;37(4):386-90. </w:t>
      </w:r>
    </w:p>
    <w:p w14:paraId="0C639D34" w14:textId="77777777" w:rsidR="00EF4F4B" w:rsidRDefault="00EF4F4B" w:rsidP="009759CF">
      <w:pPr>
        <w:pStyle w:val="BodyText"/>
        <w:jc w:val="both"/>
        <w:rPr>
          <w:color w:val="222222"/>
          <w:sz w:val="22"/>
          <w:szCs w:val="22"/>
          <w:shd w:val="clear" w:color="auto" w:fill="FFFFFF"/>
        </w:rPr>
      </w:pPr>
    </w:p>
    <w:p w14:paraId="63F87779" w14:textId="77777777" w:rsidR="00EF4F4B" w:rsidRDefault="00EF4F4B" w:rsidP="009759CF">
      <w:pPr>
        <w:pStyle w:val="BodyText"/>
        <w:jc w:val="both"/>
        <w:rPr>
          <w:color w:val="222222"/>
          <w:sz w:val="22"/>
          <w:szCs w:val="22"/>
          <w:shd w:val="clear" w:color="auto" w:fill="FFFFFF"/>
        </w:rPr>
      </w:pPr>
      <w:r w:rsidRPr="00EF4F4B">
        <w:rPr>
          <w:color w:val="222222"/>
          <w:sz w:val="22"/>
          <w:szCs w:val="22"/>
          <w:shd w:val="clear" w:color="auto" w:fill="FFFFFF"/>
        </w:rPr>
        <w:t xml:space="preserve">28. </w:t>
      </w:r>
      <w:proofErr w:type="spellStart"/>
      <w:r w:rsidRPr="00EF4F4B">
        <w:rPr>
          <w:color w:val="222222"/>
          <w:sz w:val="22"/>
          <w:szCs w:val="22"/>
          <w:shd w:val="clear" w:color="auto" w:fill="FFFFFF"/>
        </w:rPr>
        <w:t>Elgarrai</w:t>
      </w:r>
      <w:proofErr w:type="spellEnd"/>
      <w:r w:rsidRPr="00EF4F4B">
        <w:rPr>
          <w:color w:val="222222"/>
          <w:sz w:val="22"/>
          <w:szCs w:val="22"/>
          <w:shd w:val="clear" w:color="auto" w:fill="FFFFFF"/>
        </w:rPr>
        <w:t xml:space="preserve"> Z, </w:t>
      </w:r>
      <w:proofErr w:type="spellStart"/>
      <w:r w:rsidRPr="00EF4F4B">
        <w:rPr>
          <w:color w:val="222222"/>
          <w:sz w:val="22"/>
          <w:szCs w:val="22"/>
          <w:shd w:val="clear" w:color="auto" w:fill="FFFFFF"/>
        </w:rPr>
        <w:t>Meslouhi</w:t>
      </w:r>
      <w:proofErr w:type="spellEnd"/>
      <w:r w:rsidRPr="00EF4F4B">
        <w:rPr>
          <w:color w:val="222222"/>
          <w:sz w:val="22"/>
          <w:szCs w:val="22"/>
          <w:shd w:val="clear" w:color="auto" w:fill="FFFFFF"/>
        </w:rPr>
        <w:t xml:space="preserve"> OE, </w:t>
      </w:r>
      <w:proofErr w:type="spellStart"/>
      <w:r w:rsidRPr="00EF4F4B">
        <w:rPr>
          <w:color w:val="222222"/>
          <w:sz w:val="22"/>
          <w:szCs w:val="22"/>
          <w:shd w:val="clear" w:color="auto" w:fill="FFFFFF"/>
        </w:rPr>
        <w:t>Kardouchi</w:t>
      </w:r>
      <w:proofErr w:type="spellEnd"/>
      <w:r w:rsidRPr="00EF4F4B">
        <w:rPr>
          <w:color w:val="222222"/>
          <w:sz w:val="22"/>
          <w:szCs w:val="22"/>
          <w:shd w:val="clear" w:color="auto" w:fill="FFFFFF"/>
        </w:rPr>
        <w:t xml:space="preserve"> M, </w:t>
      </w:r>
      <w:proofErr w:type="spellStart"/>
      <w:r w:rsidRPr="00EF4F4B">
        <w:rPr>
          <w:color w:val="222222"/>
          <w:sz w:val="22"/>
          <w:szCs w:val="22"/>
          <w:shd w:val="clear" w:color="auto" w:fill="FFFFFF"/>
        </w:rPr>
        <w:t>Allali</w:t>
      </w:r>
      <w:proofErr w:type="spellEnd"/>
      <w:r w:rsidRPr="00EF4F4B">
        <w:rPr>
          <w:color w:val="222222"/>
          <w:sz w:val="22"/>
          <w:szCs w:val="22"/>
          <w:shd w:val="clear" w:color="auto" w:fill="FFFFFF"/>
        </w:rPr>
        <w:t xml:space="preserve"> H. sturdy face expression recognition system supported hidden Andrei Markov models. International Journal of multimedia system info Retrieval. 2016 Nov;5(4):229-36. </w:t>
      </w:r>
    </w:p>
    <w:p w14:paraId="4A8A0923" w14:textId="77777777" w:rsidR="00EF4F4B" w:rsidRDefault="00EF4F4B" w:rsidP="009759CF">
      <w:pPr>
        <w:pStyle w:val="BodyText"/>
        <w:jc w:val="both"/>
        <w:rPr>
          <w:color w:val="222222"/>
          <w:sz w:val="22"/>
          <w:szCs w:val="22"/>
          <w:shd w:val="clear" w:color="auto" w:fill="FFFFFF"/>
        </w:rPr>
      </w:pPr>
    </w:p>
    <w:p w14:paraId="45EEE665" w14:textId="77777777" w:rsidR="00EF4F4B" w:rsidRDefault="00EF4F4B" w:rsidP="009759CF">
      <w:pPr>
        <w:pStyle w:val="BodyText"/>
        <w:jc w:val="both"/>
        <w:rPr>
          <w:color w:val="222222"/>
          <w:sz w:val="22"/>
          <w:szCs w:val="22"/>
          <w:shd w:val="clear" w:color="auto" w:fill="FFFFFF"/>
        </w:rPr>
      </w:pPr>
      <w:r w:rsidRPr="00EF4F4B">
        <w:rPr>
          <w:color w:val="222222"/>
          <w:sz w:val="22"/>
          <w:szCs w:val="22"/>
          <w:shd w:val="clear" w:color="auto" w:fill="FFFFFF"/>
        </w:rPr>
        <w:t xml:space="preserve">29. </w:t>
      </w:r>
      <w:proofErr w:type="spellStart"/>
      <w:r w:rsidRPr="00EF4F4B">
        <w:rPr>
          <w:color w:val="222222"/>
          <w:sz w:val="22"/>
          <w:szCs w:val="22"/>
          <w:shd w:val="clear" w:color="auto" w:fill="FFFFFF"/>
        </w:rPr>
        <w:t>Pantic</w:t>
      </w:r>
      <w:proofErr w:type="spellEnd"/>
      <w:r w:rsidRPr="00EF4F4B">
        <w:rPr>
          <w:color w:val="222222"/>
          <w:sz w:val="22"/>
          <w:szCs w:val="22"/>
          <w:shd w:val="clear" w:color="auto" w:fill="FFFFFF"/>
        </w:rPr>
        <w:t xml:space="preserve"> M, </w:t>
      </w:r>
      <w:proofErr w:type="spellStart"/>
      <w:r w:rsidRPr="00EF4F4B">
        <w:rPr>
          <w:color w:val="222222"/>
          <w:sz w:val="22"/>
          <w:szCs w:val="22"/>
          <w:shd w:val="clear" w:color="auto" w:fill="FFFFFF"/>
        </w:rPr>
        <w:t>Valstar</w:t>
      </w:r>
      <w:proofErr w:type="spellEnd"/>
      <w:r w:rsidRPr="00EF4F4B">
        <w:rPr>
          <w:color w:val="222222"/>
          <w:sz w:val="22"/>
          <w:szCs w:val="22"/>
          <w:shd w:val="clear" w:color="auto" w:fill="FFFFFF"/>
        </w:rPr>
        <w:t xml:space="preserve"> M, </w:t>
      </w:r>
      <w:proofErr w:type="spellStart"/>
      <w:r w:rsidRPr="00EF4F4B">
        <w:rPr>
          <w:color w:val="222222"/>
          <w:sz w:val="22"/>
          <w:szCs w:val="22"/>
          <w:shd w:val="clear" w:color="auto" w:fill="FFFFFF"/>
        </w:rPr>
        <w:t>Rademaker</w:t>
      </w:r>
      <w:proofErr w:type="spellEnd"/>
      <w:r w:rsidRPr="00EF4F4B">
        <w:rPr>
          <w:color w:val="222222"/>
          <w:sz w:val="22"/>
          <w:szCs w:val="22"/>
          <w:shd w:val="clear" w:color="auto" w:fill="FFFFFF"/>
        </w:rPr>
        <w:t xml:space="preserve"> R, Maat L. Web-based information for face expression analysis. In2005 IEEE international conference on multimedia system and accumulation 2005 Jul 6 (pp. 5-pp). IEEE. </w:t>
      </w:r>
    </w:p>
    <w:p w14:paraId="0086F8E4" w14:textId="77777777" w:rsidR="00EF4F4B" w:rsidRDefault="00EF4F4B" w:rsidP="009759CF">
      <w:pPr>
        <w:pStyle w:val="BodyText"/>
        <w:jc w:val="both"/>
        <w:rPr>
          <w:color w:val="222222"/>
          <w:sz w:val="22"/>
          <w:szCs w:val="22"/>
          <w:shd w:val="clear" w:color="auto" w:fill="FFFFFF"/>
        </w:rPr>
      </w:pPr>
    </w:p>
    <w:p w14:paraId="0539978F" w14:textId="04AB7C77" w:rsidR="00EF4F4B" w:rsidRPr="00EC6C74" w:rsidRDefault="00EF4F4B" w:rsidP="009759CF">
      <w:pPr>
        <w:pStyle w:val="BodyText"/>
        <w:jc w:val="both"/>
        <w:rPr>
          <w:color w:val="222222"/>
          <w:sz w:val="22"/>
          <w:szCs w:val="22"/>
          <w:shd w:val="clear" w:color="auto" w:fill="FFFFFF"/>
        </w:rPr>
      </w:pPr>
      <w:r w:rsidRPr="00EF4F4B">
        <w:rPr>
          <w:color w:val="222222"/>
          <w:sz w:val="22"/>
          <w:szCs w:val="22"/>
          <w:shd w:val="clear" w:color="auto" w:fill="FFFFFF"/>
        </w:rPr>
        <w:t xml:space="preserve">30. </w:t>
      </w:r>
      <w:proofErr w:type="spellStart"/>
      <w:r w:rsidRPr="00EF4F4B">
        <w:rPr>
          <w:color w:val="222222"/>
          <w:sz w:val="22"/>
          <w:szCs w:val="22"/>
          <w:shd w:val="clear" w:color="auto" w:fill="FFFFFF"/>
        </w:rPr>
        <w:t>Zhi</w:t>
      </w:r>
      <w:proofErr w:type="spellEnd"/>
      <w:r w:rsidRPr="00EF4F4B">
        <w:rPr>
          <w:color w:val="222222"/>
          <w:sz w:val="22"/>
          <w:szCs w:val="22"/>
          <w:shd w:val="clear" w:color="auto" w:fill="FFFFFF"/>
        </w:rPr>
        <w:t xml:space="preserve"> R, </w:t>
      </w:r>
      <w:proofErr w:type="spellStart"/>
      <w:r w:rsidRPr="00EF4F4B">
        <w:rPr>
          <w:color w:val="222222"/>
          <w:sz w:val="22"/>
          <w:szCs w:val="22"/>
          <w:shd w:val="clear" w:color="auto" w:fill="FFFFFF"/>
        </w:rPr>
        <w:t>Flierl</w:t>
      </w:r>
      <w:proofErr w:type="spellEnd"/>
      <w:r w:rsidRPr="00EF4F4B">
        <w:rPr>
          <w:color w:val="222222"/>
          <w:sz w:val="22"/>
          <w:szCs w:val="22"/>
          <w:shd w:val="clear" w:color="auto" w:fill="FFFFFF"/>
        </w:rPr>
        <w:t xml:space="preserve"> M, </w:t>
      </w:r>
      <w:proofErr w:type="spellStart"/>
      <w:r w:rsidRPr="00EF4F4B">
        <w:rPr>
          <w:color w:val="222222"/>
          <w:sz w:val="22"/>
          <w:szCs w:val="22"/>
          <w:shd w:val="clear" w:color="auto" w:fill="FFFFFF"/>
        </w:rPr>
        <w:t>Ruan</w:t>
      </w:r>
      <w:proofErr w:type="spellEnd"/>
      <w:r w:rsidRPr="00EF4F4B">
        <w:rPr>
          <w:color w:val="222222"/>
          <w:sz w:val="22"/>
          <w:szCs w:val="22"/>
          <w:shd w:val="clear" w:color="auto" w:fill="FFFFFF"/>
        </w:rPr>
        <w:t xml:space="preserve"> Q, Kleijn WB. Graph-preserving thin plus matrix factoring with application to face expression recognition. IEEE Transactions on Systems, Man, and information science, part B (Cybernetics). 2010 Apr 15;41(1):38-52.</w:t>
      </w:r>
    </w:p>
    <w:sectPr w:rsidR="00EF4F4B" w:rsidRPr="00EC6C74" w:rsidSect="00CE6005">
      <w:type w:val="continuous"/>
      <w:pgSz w:w="11900" w:h="16840"/>
      <w:pgMar w:top="1600" w:right="1300" w:bottom="280" w:left="1300" w:header="454" w:footer="567" w:gutter="0"/>
      <w:cols w:space="332"/>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B31C7" w14:textId="77777777" w:rsidR="004613BD" w:rsidRDefault="004613BD">
      <w:r>
        <w:separator/>
      </w:r>
    </w:p>
  </w:endnote>
  <w:endnote w:type="continuationSeparator" w:id="0">
    <w:p w14:paraId="7BCDAC88" w14:textId="77777777" w:rsidR="004613BD" w:rsidRDefault="00461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jaVu Sans Condensed">
    <w:altName w:val="Verdana"/>
    <w:charset w:val="00"/>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504503"/>
      <w:docPartObj>
        <w:docPartGallery w:val="Page Numbers (Bottom of Page)"/>
        <w:docPartUnique/>
      </w:docPartObj>
    </w:sdtPr>
    <w:sdtEndPr>
      <w:rPr>
        <w:noProof/>
      </w:rPr>
    </w:sdtEndPr>
    <w:sdtContent>
      <w:p w14:paraId="0AF9F0E8" w14:textId="55216DE0" w:rsidR="00CE6005" w:rsidRDefault="00CE60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EC2D8C" w14:textId="77777777" w:rsidR="00CE6005" w:rsidRDefault="00CE60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8C803" w14:textId="77777777" w:rsidR="00CE6005" w:rsidRDefault="00CE600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FCDD887" w14:textId="77777777" w:rsidR="00CE6005" w:rsidRDefault="00CE6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29147" w14:textId="77777777" w:rsidR="004613BD" w:rsidRDefault="004613BD">
      <w:r>
        <w:separator/>
      </w:r>
    </w:p>
  </w:footnote>
  <w:footnote w:type="continuationSeparator" w:id="0">
    <w:p w14:paraId="7B79B4F7" w14:textId="77777777" w:rsidR="004613BD" w:rsidRDefault="004613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12E1"/>
    <w:multiLevelType w:val="hybridMultilevel"/>
    <w:tmpl w:val="215AE384"/>
    <w:lvl w:ilvl="0" w:tplc="4009000F">
      <w:start w:val="1"/>
      <w:numFmt w:val="decimal"/>
      <w:lvlText w:val="%1."/>
      <w:lvlJc w:val="left"/>
      <w:pPr>
        <w:ind w:left="824" w:hanging="360"/>
      </w:pPr>
    </w:lvl>
    <w:lvl w:ilvl="1" w:tplc="40090019" w:tentative="1">
      <w:start w:val="1"/>
      <w:numFmt w:val="lowerLetter"/>
      <w:lvlText w:val="%2."/>
      <w:lvlJc w:val="left"/>
      <w:pPr>
        <w:ind w:left="1544" w:hanging="360"/>
      </w:pPr>
    </w:lvl>
    <w:lvl w:ilvl="2" w:tplc="4009001B" w:tentative="1">
      <w:start w:val="1"/>
      <w:numFmt w:val="lowerRoman"/>
      <w:lvlText w:val="%3."/>
      <w:lvlJc w:val="right"/>
      <w:pPr>
        <w:ind w:left="2264" w:hanging="180"/>
      </w:pPr>
    </w:lvl>
    <w:lvl w:ilvl="3" w:tplc="4009000F" w:tentative="1">
      <w:start w:val="1"/>
      <w:numFmt w:val="decimal"/>
      <w:lvlText w:val="%4."/>
      <w:lvlJc w:val="left"/>
      <w:pPr>
        <w:ind w:left="2984" w:hanging="360"/>
      </w:pPr>
    </w:lvl>
    <w:lvl w:ilvl="4" w:tplc="40090019" w:tentative="1">
      <w:start w:val="1"/>
      <w:numFmt w:val="lowerLetter"/>
      <w:lvlText w:val="%5."/>
      <w:lvlJc w:val="left"/>
      <w:pPr>
        <w:ind w:left="3704" w:hanging="360"/>
      </w:pPr>
    </w:lvl>
    <w:lvl w:ilvl="5" w:tplc="4009001B" w:tentative="1">
      <w:start w:val="1"/>
      <w:numFmt w:val="lowerRoman"/>
      <w:lvlText w:val="%6."/>
      <w:lvlJc w:val="right"/>
      <w:pPr>
        <w:ind w:left="4424" w:hanging="180"/>
      </w:pPr>
    </w:lvl>
    <w:lvl w:ilvl="6" w:tplc="4009000F" w:tentative="1">
      <w:start w:val="1"/>
      <w:numFmt w:val="decimal"/>
      <w:lvlText w:val="%7."/>
      <w:lvlJc w:val="left"/>
      <w:pPr>
        <w:ind w:left="5144" w:hanging="360"/>
      </w:pPr>
    </w:lvl>
    <w:lvl w:ilvl="7" w:tplc="40090019" w:tentative="1">
      <w:start w:val="1"/>
      <w:numFmt w:val="lowerLetter"/>
      <w:lvlText w:val="%8."/>
      <w:lvlJc w:val="left"/>
      <w:pPr>
        <w:ind w:left="5864" w:hanging="360"/>
      </w:pPr>
    </w:lvl>
    <w:lvl w:ilvl="8" w:tplc="4009001B" w:tentative="1">
      <w:start w:val="1"/>
      <w:numFmt w:val="lowerRoman"/>
      <w:lvlText w:val="%9."/>
      <w:lvlJc w:val="right"/>
      <w:pPr>
        <w:ind w:left="6584" w:hanging="180"/>
      </w:pPr>
    </w:lvl>
  </w:abstractNum>
  <w:abstractNum w:abstractNumId="1" w15:restartNumberingAfterBreak="0">
    <w:nsid w:val="07EE6EC2"/>
    <w:multiLevelType w:val="hybridMultilevel"/>
    <w:tmpl w:val="914A71BE"/>
    <w:lvl w:ilvl="0" w:tplc="13586958">
      <w:start w:val="1"/>
      <w:numFmt w:val="decimal"/>
      <w:lvlText w:val="%1."/>
      <w:lvlJc w:val="left"/>
      <w:pPr>
        <w:tabs>
          <w:tab w:val="num" w:pos="720"/>
        </w:tabs>
        <w:ind w:left="720" w:hanging="360"/>
      </w:pPr>
    </w:lvl>
    <w:lvl w:ilvl="1" w:tplc="DEB0B724" w:tentative="1">
      <w:start w:val="1"/>
      <w:numFmt w:val="decimal"/>
      <w:lvlText w:val="%2."/>
      <w:lvlJc w:val="left"/>
      <w:pPr>
        <w:tabs>
          <w:tab w:val="num" w:pos="1440"/>
        </w:tabs>
        <w:ind w:left="1440" w:hanging="360"/>
      </w:pPr>
    </w:lvl>
    <w:lvl w:ilvl="2" w:tplc="80DE30D4" w:tentative="1">
      <w:start w:val="1"/>
      <w:numFmt w:val="decimal"/>
      <w:lvlText w:val="%3."/>
      <w:lvlJc w:val="left"/>
      <w:pPr>
        <w:tabs>
          <w:tab w:val="num" w:pos="2160"/>
        </w:tabs>
        <w:ind w:left="2160" w:hanging="360"/>
      </w:pPr>
    </w:lvl>
    <w:lvl w:ilvl="3" w:tplc="A12472EE" w:tentative="1">
      <w:start w:val="1"/>
      <w:numFmt w:val="decimal"/>
      <w:lvlText w:val="%4."/>
      <w:lvlJc w:val="left"/>
      <w:pPr>
        <w:tabs>
          <w:tab w:val="num" w:pos="2880"/>
        </w:tabs>
        <w:ind w:left="2880" w:hanging="360"/>
      </w:pPr>
    </w:lvl>
    <w:lvl w:ilvl="4" w:tplc="75CEFDC2" w:tentative="1">
      <w:start w:val="1"/>
      <w:numFmt w:val="decimal"/>
      <w:lvlText w:val="%5."/>
      <w:lvlJc w:val="left"/>
      <w:pPr>
        <w:tabs>
          <w:tab w:val="num" w:pos="3600"/>
        </w:tabs>
        <w:ind w:left="3600" w:hanging="360"/>
      </w:pPr>
    </w:lvl>
    <w:lvl w:ilvl="5" w:tplc="C2D0392C" w:tentative="1">
      <w:start w:val="1"/>
      <w:numFmt w:val="decimal"/>
      <w:lvlText w:val="%6."/>
      <w:lvlJc w:val="left"/>
      <w:pPr>
        <w:tabs>
          <w:tab w:val="num" w:pos="4320"/>
        </w:tabs>
        <w:ind w:left="4320" w:hanging="360"/>
      </w:pPr>
    </w:lvl>
    <w:lvl w:ilvl="6" w:tplc="D04EF7E8" w:tentative="1">
      <w:start w:val="1"/>
      <w:numFmt w:val="decimal"/>
      <w:lvlText w:val="%7."/>
      <w:lvlJc w:val="left"/>
      <w:pPr>
        <w:tabs>
          <w:tab w:val="num" w:pos="5040"/>
        </w:tabs>
        <w:ind w:left="5040" w:hanging="360"/>
      </w:pPr>
    </w:lvl>
    <w:lvl w:ilvl="7" w:tplc="425A0C7C" w:tentative="1">
      <w:start w:val="1"/>
      <w:numFmt w:val="decimal"/>
      <w:lvlText w:val="%8."/>
      <w:lvlJc w:val="left"/>
      <w:pPr>
        <w:tabs>
          <w:tab w:val="num" w:pos="5760"/>
        </w:tabs>
        <w:ind w:left="5760" w:hanging="360"/>
      </w:pPr>
    </w:lvl>
    <w:lvl w:ilvl="8" w:tplc="38848E2C" w:tentative="1">
      <w:start w:val="1"/>
      <w:numFmt w:val="decimal"/>
      <w:lvlText w:val="%9."/>
      <w:lvlJc w:val="left"/>
      <w:pPr>
        <w:tabs>
          <w:tab w:val="num" w:pos="6480"/>
        </w:tabs>
        <w:ind w:left="6480" w:hanging="360"/>
      </w:pPr>
    </w:lvl>
  </w:abstractNum>
  <w:abstractNum w:abstractNumId="2" w15:restartNumberingAfterBreak="0">
    <w:nsid w:val="09972610"/>
    <w:multiLevelType w:val="hybridMultilevel"/>
    <w:tmpl w:val="1A14C044"/>
    <w:lvl w:ilvl="0" w:tplc="0450C370">
      <w:start w:val="1"/>
      <w:numFmt w:val="decimal"/>
      <w:lvlText w:val="%1."/>
      <w:lvlJc w:val="left"/>
      <w:pPr>
        <w:ind w:left="465"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3" w15:restartNumberingAfterBreak="0">
    <w:nsid w:val="0E946B22"/>
    <w:multiLevelType w:val="multilevel"/>
    <w:tmpl w:val="77D000F4"/>
    <w:lvl w:ilvl="0">
      <w:start w:val="1"/>
      <w:numFmt w:val="decimal"/>
      <w:lvlText w:val="%1."/>
      <w:lvlJc w:val="left"/>
      <w:pPr>
        <w:tabs>
          <w:tab w:val="num" w:pos="810"/>
        </w:tabs>
        <w:ind w:left="810" w:hanging="360"/>
      </w:pPr>
    </w:lvl>
    <w:lvl w:ilvl="1" w:tentative="1">
      <w:numFmt w:val="decimal"/>
      <w:lvlText w:val="%2."/>
      <w:lvlJc w:val="left"/>
      <w:pPr>
        <w:tabs>
          <w:tab w:val="num" w:pos="1530"/>
        </w:tabs>
        <w:ind w:left="1530" w:hanging="360"/>
      </w:pPr>
    </w:lvl>
    <w:lvl w:ilvl="2" w:tentative="1">
      <w:numFmt w:val="decimal"/>
      <w:lvlText w:val="%3."/>
      <w:lvlJc w:val="left"/>
      <w:pPr>
        <w:tabs>
          <w:tab w:val="num" w:pos="2250"/>
        </w:tabs>
        <w:ind w:left="2250" w:hanging="360"/>
      </w:pPr>
    </w:lvl>
    <w:lvl w:ilvl="3" w:tentative="1">
      <w:numFmt w:val="decimal"/>
      <w:lvlText w:val="%4."/>
      <w:lvlJc w:val="left"/>
      <w:pPr>
        <w:tabs>
          <w:tab w:val="num" w:pos="2970"/>
        </w:tabs>
        <w:ind w:left="2970" w:hanging="360"/>
      </w:pPr>
    </w:lvl>
    <w:lvl w:ilvl="4" w:tentative="1">
      <w:numFmt w:val="decimal"/>
      <w:lvlText w:val="%5."/>
      <w:lvlJc w:val="left"/>
      <w:pPr>
        <w:tabs>
          <w:tab w:val="num" w:pos="3690"/>
        </w:tabs>
        <w:ind w:left="3690" w:hanging="360"/>
      </w:pPr>
    </w:lvl>
    <w:lvl w:ilvl="5" w:tentative="1">
      <w:numFmt w:val="decimal"/>
      <w:lvlText w:val="%6."/>
      <w:lvlJc w:val="left"/>
      <w:pPr>
        <w:tabs>
          <w:tab w:val="num" w:pos="4410"/>
        </w:tabs>
        <w:ind w:left="4410" w:hanging="360"/>
      </w:pPr>
    </w:lvl>
    <w:lvl w:ilvl="6" w:tentative="1">
      <w:numFmt w:val="decimal"/>
      <w:lvlText w:val="%7."/>
      <w:lvlJc w:val="left"/>
      <w:pPr>
        <w:tabs>
          <w:tab w:val="num" w:pos="5130"/>
        </w:tabs>
        <w:ind w:left="5130" w:hanging="360"/>
      </w:pPr>
    </w:lvl>
    <w:lvl w:ilvl="7" w:tentative="1">
      <w:numFmt w:val="decimal"/>
      <w:lvlText w:val="%8."/>
      <w:lvlJc w:val="left"/>
      <w:pPr>
        <w:tabs>
          <w:tab w:val="num" w:pos="5850"/>
        </w:tabs>
        <w:ind w:left="5850" w:hanging="360"/>
      </w:pPr>
    </w:lvl>
    <w:lvl w:ilvl="8" w:tentative="1">
      <w:numFmt w:val="decimal"/>
      <w:lvlText w:val="%9."/>
      <w:lvlJc w:val="left"/>
      <w:pPr>
        <w:tabs>
          <w:tab w:val="num" w:pos="6570"/>
        </w:tabs>
        <w:ind w:left="6570" w:hanging="360"/>
      </w:pPr>
    </w:lvl>
  </w:abstractNum>
  <w:abstractNum w:abstractNumId="4" w15:restartNumberingAfterBreak="0">
    <w:nsid w:val="100D7578"/>
    <w:multiLevelType w:val="hybridMultilevel"/>
    <w:tmpl w:val="11A2DD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CB7639"/>
    <w:multiLevelType w:val="hybridMultilevel"/>
    <w:tmpl w:val="8CCA8FAC"/>
    <w:lvl w:ilvl="0" w:tplc="4009000F">
      <w:start w:val="1"/>
      <w:numFmt w:val="decimal"/>
      <w:lvlText w:val="%1."/>
      <w:lvlJc w:val="left"/>
      <w:pPr>
        <w:ind w:left="825" w:hanging="360"/>
      </w:p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6" w15:restartNumberingAfterBreak="0">
    <w:nsid w:val="12F16569"/>
    <w:multiLevelType w:val="multilevel"/>
    <w:tmpl w:val="6BCE3DC0"/>
    <w:lvl w:ilvl="0">
      <w:numFmt w:val="decimal"/>
      <w:lvlText w:val="%1"/>
      <w:lvlJc w:val="left"/>
      <w:pPr>
        <w:ind w:left="453" w:hanging="349"/>
      </w:pPr>
      <w:rPr>
        <w:rFonts w:hint="default"/>
        <w:lang w:val="en-US" w:eastAsia="en-US" w:bidi="ar-SA"/>
      </w:rPr>
    </w:lvl>
    <w:lvl w:ilvl="1">
      <w:start w:val="5"/>
      <w:numFmt w:val="decimal"/>
      <w:lvlText w:val="%1.%2."/>
      <w:lvlJc w:val="left"/>
      <w:pPr>
        <w:ind w:left="453" w:hanging="349"/>
      </w:pPr>
      <w:rPr>
        <w:rFonts w:ascii="Times New Roman" w:eastAsia="Times New Roman" w:hAnsi="Times New Roman" w:cs="Times New Roman" w:hint="default"/>
        <w:w w:val="99"/>
        <w:sz w:val="20"/>
        <w:szCs w:val="20"/>
        <w:lang w:val="en-US" w:eastAsia="en-US" w:bidi="ar-SA"/>
      </w:rPr>
    </w:lvl>
    <w:lvl w:ilvl="2">
      <w:start w:val="1"/>
      <w:numFmt w:val="decimal"/>
      <w:lvlText w:val="%3."/>
      <w:lvlJc w:val="left"/>
      <w:pPr>
        <w:ind w:left="682" w:hanging="240"/>
      </w:pPr>
      <w:rPr>
        <w:rFonts w:ascii="Times New Roman" w:eastAsia="Times New Roman" w:hAnsi="Times New Roman" w:cs="Times New Roman" w:hint="default"/>
        <w:w w:val="99"/>
        <w:sz w:val="16"/>
        <w:szCs w:val="16"/>
        <w:lang w:val="en-US" w:eastAsia="en-US" w:bidi="ar-SA"/>
      </w:rPr>
    </w:lvl>
    <w:lvl w:ilvl="3">
      <w:numFmt w:val="bullet"/>
      <w:lvlText w:val="•"/>
      <w:lvlJc w:val="left"/>
      <w:pPr>
        <w:ind w:left="348" w:hanging="240"/>
      </w:pPr>
      <w:rPr>
        <w:rFonts w:hint="default"/>
        <w:lang w:val="en-US" w:eastAsia="en-US" w:bidi="ar-SA"/>
      </w:rPr>
    </w:lvl>
    <w:lvl w:ilvl="4">
      <w:numFmt w:val="bullet"/>
      <w:lvlText w:val="•"/>
      <w:lvlJc w:val="left"/>
      <w:pPr>
        <w:ind w:left="182" w:hanging="240"/>
      </w:pPr>
      <w:rPr>
        <w:rFonts w:hint="default"/>
        <w:lang w:val="en-US" w:eastAsia="en-US" w:bidi="ar-SA"/>
      </w:rPr>
    </w:lvl>
    <w:lvl w:ilvl="5">
      <w:numFmt w:val="bullet"/>
      <w:lvlText w:val="•"/>
      <w:lvlJc w:val="left"/>
      <w:pPr>
        <w:ind w:left="16" w:hanging="240"/>
      </w:pPr>
      <w:rPr>
        <w:rFonts w:hint="default"/>
        <w:lang w:val="en-US" w:eastAsia="en-US" w:bidi="ar-SA"/>
      </w:rPr>
    </w:lvl>
    <w:lvl w:ilvl="6">
      <w:numFmt w:val="bullet"/>
      <w:lvlText w:val="•"/>
      <w:lvlJc w:val="left"/>
      <w:pPr>
        <w:ind w:left="-149" w:hanging="240"/>
      </w:pPr>
      <w:rPr>
        <w:rFonts w:hint="default"/>
        <w:lang w:val="en-US" w:eastAsia="en-US" w:bidi="ar-SA"/>
      </w:rPr>
    </w:lvl>
    <w:lvl w:ilvl="7">
      <w:numFmt w:val="bullet"/>
      <w:lvlText w:val="•"/>
      <w:lvlJc w:val="left"/>
      <w:pPr>
        <w:ind w:left="-315" w:hanging="240"/>
      </w:pPr>
      <w:rPr>
        <w:rFonts w:hint="default"/>
        <w:lang w:val="en-US" w:eastAsia="en-US" w:bidi="ar-SA"/>
      </w:rPr>
    </w:lvl>
    <w:lvl w:ilvl="8">
      <w:numFmt w:val="bullet"/>
      <w:lvlText w:val="•"/>
      <w:lvlJc w:val="left"/>
      <w:pPr>
        <w:ind w:left="-481" w:hanging="240"/>
      </w:pPr>
      <w:rPr>
        <w:rFonts w:hint="default"/>
        <w:lang w:val="en-US" w:eastAsia="en-US" w:bidi="ar-SA"/>
      </w:rPr>
    </w:lvl>
  </w:abstractNum>
  <w:abstractNum w:abstractNumId="7" w15:restartNumberingAfterBreak="0">
    <w:nsid w:val="17166325"/>
    <w:multiLevelType w:val="hybridMultilevel"/>
    <w:tmpl w:val="AE92945A"/>
    <w:lvl w:ilvl="0" w:tplc="EC90E78E">
      <w:start w:val="1"/>
      <w:numFmt w:val="decimal"/>
      <w:lvlText w:val="%1."/>
      <w:lvlJc w:val="left"/>
      <w:pPr>
        <w:ind w:left="362" w:hanging="250"/>
      </w:pPr>
      <w:rPr>
        <w:rFonts w:ascii="Times New Roman" w:eastAsia="Times New Roman" w:hAnsi="Times New Roman" w:cs="Times New Roman" w:hint="default"/>
        <w:w w:val="99"/>
        <w:sz w:val="20"/>
        <w:szCs w:val="20"/>
        <w:lang w:val="en-US" w:eastAsia="en-US" w:bidi="ar-SA"/>
      </w:rPr>
    </w:lvl>
    <w:lvl w:ilvl="1" w:tplc="C0D8A946">
      <w:numFmt w:val="bullet"/>
      <w:lvlText w:val="•"/>
      <w:lvlJc w:val="left"/>
      <w:pPr>
        <w:ind w:left="776" w:hanging="250"/>
      </w:pPr>
      <w:rPr>
        <w:rFonts w:hint="default"/>
        <w:lang w:val="en-US" w:eastAsia="en-US" w:bidi="ar-SA"/>
      </w:rPr>
    </w:lvl>
    <w:lvl w:ilvl="2" w:tplc="91783700">
      <w:numFmt w:val="bullet"/>
      <w:lvlText w:val="•"/>
      <w:lvlJc w:val="left"/>
      <w:pPr>
        <w:ind w:left="1193" w:hanging="250"/>
      </w:pPr>
      <w:rPr>
        <w:rFonts w:hint="default"/>
        <w:lang w:val="en-US" w:eastAsia="en-US" w:bidi="ar-SA"/>
      </w:rPr>
    </w:lvl>
    <w:lvl w:ilvl="3" w:tplc="4B7C2490">
      <w:numFmt w:val="bullet"/>
      <w:lvlText w:val="•"/>
      <w:lvlJc w:val="left"/>
      <w:pPr>
        <w:ind w:left="1609" w:hanging="250"/>
      </w:pPr>
      <w:rPr>
        <w:rFonts w:hint="default"/>
        <w:lang w:val="en-US" w:eastAsia="en-US" w:bidi="ar-SA"/>
      </w:rPr>
    </w:lvl>
    <w:lvl w:ilvl="4" w:tplc="EE52759A">
      <w:numFmt w:val="bullet"/>
      <w:lvlText w:val="•"/>
      <w:lvlJc w:val="left"/>
      <w:pPr>
        <w:ind w:left="2026" w:hanging="250"/>
      </w:pPr>
      <w:rPr>
        <w:rFonts w:hint="default"/>
        <w:lang w:val="en-US" w:eastAsia="en-US" w:bidi="ar-SA"/>
      </w:rPr>
    </w:lvl>
    <w:lvl w:ilvl="5" w:tplc="2A0EAE5E">
      <w:numFmt w:val="bullet"/>
      <w:lvlText w:val="•"/>
      <w:lvlJc w:val="left"/>
      <w:pPr>
        <w:ind w:left="2443" w:hanging="250"/>
      </w:pPr>
      <w:rPr>
        <w:rFonts w:hint="default"/>
        <w:lang w:val="en-US" w:eastAsia="en-US" w:bidi="ar-SA"/>
      </w:rPr>
    </w:lvl>
    <w:lvl w:ilvl="6" w:tplc="EBE8CDDE">
      <w:numFmt w:val="bullet"/>
      <w:lvlText w:val="•"/>
      <w:lvlJc w:val="left"/>
      <w:pPr>
        <w:ind w:left="2859" w:hanging="250"/>
      </w:pPr>
      <w:rPr>
        <w:rFonts w:hint="default"/>
        <w:lang w:val="en-US" w:eastAsia="en-US" w:bidi="ar-SA"/>
      </w:rPr>
    </w:lvl>
    <w:lvl w:ilvl="7" w:tplc="70EED068">
      <w:numFmt w:val="bullet"/>
      <w:lvlText w:val="•"/>
      <w:lvlJc w:val="left"/>
      <w:pPr>
        <w:ind w:left="3276" w:hanging="250"/>
      </w:pPr>
      <w:rPr>
        <w:rFonts w:hint="default"/>
        <w:lang w:val="en-US" w:eastAsia="en-US" w:bidi="ar-SA"/>
      </w:rPr>
    </w:lvl>
    <w:lvl w:ilvl="8" w:tplc="ACB64B84">
      <w:numFmt w:val="bullet"/>
      <w:lvlText w:val="•"/>
      <w:lvlJc w:val="left"/>
      <w:pPr>
        <w:ind w:left="3692" w:hanging="250"/>
      </w:pPr>
      <w:rPr>
        <w:rFonts w:hint="default"/>
        <w:lang w:val="en-US" w:eastAsia="en-US" w:bidi="ar-SA"/>
      </w:rPr>
    </w:lvl>
  </w:abstractNum>
  <w:abstractNum w:abstractNumId="8" w15:restartNumberingAfterBreak="0">
    <w:nsid w:val="1C8E2E2C"/>
    <w:multiLevelType w:val="multilevel"/>
    <w:tmpl w:val="2C74E086"/>
    <w:lvl w:ilvl="0">
      <w:start w:val="3"/>
      <w:numFmt w:val="decimal"/>
      <w:lvlText w:val="%1"/>
      <w:lvlJc w:val="left"/>
      <w:pPr>
        <w:ind w:left="603" w:hanging="499"/>
      </w:pPr>
      <w:rPr>
        <w:rFonts w:hint="default"/>
        <w:lang w:val="en-US" w:eastAsia="en-US" w:bidi="ar-SA"/>
      </w:rPr>
    </w:lvl>
    <w:lvl w:ilvl="1">
      <w:start w:val="1"/>
      <w:numFmt w:val="decimal"/>
      <w:lvlText w:val="%1.%2."/>
      <w:lvlJc w:val="left"/>
      <w:pPr>
        <w:ind w:left="603" w:hanging="499"/>
      </w:pPr>
      <w:rPr>
        <w:rFonts w:ascii="Times New Roman" w:eastAsia="Times New Roman" w:hAnsi="Times New Roman" w:cs="Times New Roman" w:hint="default"/>
        <w:i/>
        <w:w w:val="99"/>
        <w:sz w:val="20"/>
        <w:szCs w:val="20"/>
        <w:lang w:val="en-US" w:eastAsia="en-US" w:bidi="ar-SA"/>
      </w:rPr>
    </w:lvl>
    <w:lvl w:ilvl="2">
      <w:numFmt w:val="bullet"/>
      <w:lvlText w:val="•"/>
      <w:lvlJc w:val="left"/>
      <w:pPr>
        <w:ind w:left="1369" w:hanging="499"/>
      </w:pPr>
      <w:rPr>
        <w:rFonts w:hint="default"/>
        <w:lang w:val="en-US" w:eastAsia="en-US" w:bidi="ar-SA"/>
      </w:rPr>
    </w:lvl>
    <w:lvl w:ilvl="3">
      <w:numFmt w:val="bullet"/>
      <w:lvlText w:val="•"/>
      <w:lvlJc w:val="left"/>
      <w:pPr>
        <w:ind w:left="1754" w:hanging="499"/>
      </w:pPr>
      <w:rPr>
        <w:rFonts w:hint="default"/>
        <w:lang w:val="en-US" w:eastAsia="en-US" w:bidi="ar-SA"/>
      </w:rPr>
    </w:lvl>
    <w:lvl w:ilvl="4">
      <w:numFmt w:val="bullet"/>
      <w:lvlText w:val="•"/>
      <w:lvlJc w:val="left"/>
      <w:pPr>
        <w:ind w:left="2139" w:hanging="499"/>
      </w:pPr>
      <w:rPr>
        <w:rFonts w:hint="default"/>
        <w:lang w:val="en-US" w:eastAsia="en-US" w:bidi="ar-SA"/>
      </w:rPr>
    </w:lvl>
    <w:lvl w:ilvl="5">
      <w:numFmt w:val="bullet"/>
      <w:lvlText w:val="•"/>
      <w:lvlJc w:val="left"/>
      <w:pPr>
        <w:ind w:left="2524" w:hanging="499"/>
      </w:pPr>
      <w:rPr>
        <w:rFonts w:hint="default"/>
        <w:lang w:val="en-US" w:eastAsia="en-US" w:bidi="ar-SA"/>
      </w:rPr>
    </w:lvl>
    <w:lvl w:ilvl="6">
      <w:numFmt w:val="bullet"/>
      <w:lvlText w:val="•"/>
      <w:lvlJc w:val="left"/>
      <w:pPr>
        <w:ind w:left="2909" w:hanging="499"/>
      </w:pPr>
      <w:rPr>
        <w:rFonts w:hint="default"/>
        <w:lang w:val="en-US" w:eastAsia="en-US" w:bidi="ar-SA"/>
      </w:rPr>
    </w:lvl>
    <w:lvl w:ilvl="7">
      <w:numFmt w:val="bullet"/>
      <w:lvlText w:val="•"/>
      <w:lvlJc w:val="left"/>
      <w:pPr>
        <w:ind w:left="3294" w:hanging="499"/>
      </w:pPr>
      <w:rPr>
        <w:rFonts w:hint="default"/>
        <w:lang w:val="en-US" w:eastAsia="en-US" w:bidi="ar-SA"/>
      </w:rPr>
    </w:lvl>
    <w:lvl w:ilvl="8">
      <w:numFmt w:val="bullet"/>
      <w:lvlText w:val="•"/>
      <w:lvlJc w:val="left"/>
      <w:pPr>
        <w:ind w:left="3679" w:hanging="499"/>
      </w:pPr>
      <w:rPr>
        <w:rFonts w:hint="default"/>
        <w:lang w:val="en-US" w:eastAsia="en-US" w:bidi="ar-SA"/>
      </w:rPr>
    </w:lvl>
  </w:abstractNum>
  <w:abstractNum w:abstractNumId="9" w15:restartNumberingAfterBreak="0">
    <w:nsid w:val="1F635B16"/>
    <w:multiLevelType w:val="hybridMultilevel"/>
    <w:tmpl w:val="2B68BA24"/>
    <w:lvl w:ilvl="0" w:tplc="A13CECB4">
      <w:start w:val="1"/>
      <w:numFmt w:val="decimal"/>
      <w:lvlText w:val="%1."/>
      <w:lvlJc w:val="left"/>
      <w:pPr>
        <w:tabs>
          <w:tab w:val="num" w:pos="720"/>
        </w:tabs>
        <w:ind w:left="720" w:hanging="360"/>
      </w:pPr>
    </w:lvl>
    <w:lvl w:ilvl="1" w:tplc="4A029DC8" w:tentative="1">
      <w:start w:val="1"/>
      <w:numFmt w:val="decimal"/>
      <w:lvlText w:val="%2."/>
      <w:lvlJc w:val="left"/>
      <w:pPr>
        <w:tabs>
          <w:tab w:val="num" w:pos="1440"/>
        </w:tabs>
        <w:ind w:left="1440" w:hanging="360"/>
      </w:pPr>
    </w:lvl>
    <w:lvl w:ilvl="2" w:tplc="B3AC4274" w:tentative="1">
      <w:start w:val="1"/>
      <w:numFmt w:val="decimal"/>
      <w:lvlText w:val="%3."/>
      <w:lvlJc w:val="left"/>
      <w:pPr>
        <w:tabs>
          <w:tab w:val="num" w:pos="2160"/>
        </w:tabs>
        <w:ind w:left="2160" w:hanging="360"/>
      </w:pPr>
    </w:lvl>
    <w:lvl w:ilvl="3" w:tplc="AA2AA282" w:tentative="1">
      <w:start w:val="1"/>
      <w:numFmt w:val="decimal"/>
      <w:lvlText w:val="%4."/>
      <w:lvlJc w:val="left"/>
      <w:pPr>
        <w:tabs>
          <w:tab w:val="num" w:pos="2880"/>
        </w:tabs>
        <w:ind w:left="2880" w:hanging="360"/>
      </w:pPr>
    </w:lvl>
    <w:lvl w:ilvl="4" w:tplc="F2DECF20" w:tentative="1">
      <w:start w:val="1"/>
      <w:numFmt w:val="decimal"/>
      <w:lvlText w:val="%5."/>
      <w:lvlJc w:val="left"/>
      <w:pPr>
        <w:tabs>
          <w:tab w:val="num" w:pos="3600"/>
        </w:tabs>
        <w:ind w:left="3600" w:hanging="360"/>
      </w:pPr>
    </w:lvl>
    <w:lvl w:ilvl="5" w:tplc="9300F0BA" w:tentative="1">
      <w:start w:val="1"/>
      <w:numFmt w:val="decimal"/>
      <w:lvlText w:val="%6."/>
      <w:lvlJc w:val="left"/>
      <w:pPr>
        <w:tabs>
          <w:tab w:val="num" w:pos="4320"/>
        </w:tabs>
        <w:ind w:left="4320" w:hanging="360"/>
      </w:pPr>
    </w:lvl>
    <w:lvl w:ilvl="6" w:tplc="B0C620A4" w:tentative="1">
      <w:start w:val="1"/>
      <w:numFmt w:val="decimal"/>
      <w:lvlText w:val="%7."/>
      <w:lvlJc w:val="left"/>
      <w:pPr>
        <w:tabs>
          <w:tab w:val="num" w:pos="5040"/>
        </w:tabs>
        <w:ind w:left="5040" w:hanging="360"/>
      </w:pPr>
    </w:lvl>
    <w:lvl w:ilvl="7" w:tplc="771A9772" w:tentative="1">
      <w:start w:val="1"/>
      <w:numFmt w:val="decimal"/>
      <w:lvlText w:val="%8."/>
      <w:lvlJc w:val="left"/>
      <w:pPr>
        <w:tabs>
          <w:tab w:val="num" w:pos="5760"/>
        </w:tabs>
        <w:ind w:left="5760" w:hanging="360"/>
      </w:pPr>
    </w:lvl>
    <w:lvl w:ilvl="8" w:tplc="749ACEF2" w:tentative="1">
      <w:start w:val="1"/>
      <w:numFmt w:val="decimal"/>
      <w:lvlText w:val="%9."/>
      <w:lvlJc w:val="left"/>
      <w:pPr>
        <w:tabs>
          <w:tab w:val="num" w:pos="6480"/>
        </w:tabs>
        <w:ind w:left="6480" w:hanging="360"/>
      </w:pPr>
    </w:lvl>
  </w:abstractNum>
  <w:abstractNum w:abstractNumId="10" w15:restartNumberingAfterBreak="0">
    <w:nsid w:val="2BC610B9"/>
    <w:multiLevelType w:val="hybridMultilevel"/>
    <w:tmpl w:val="65CE24EC"/>
    <w:lvl w:ilvl="0" w:tplc="F238DDB2">
      <w:start w:val="1"/>
      <w:numFmt w:val="decimal"/>
      <w:lvlText w:val="%1."/>
      <w:lvlJc w:val="left"/>
      <w:pPr>
        <w:ind w:left="304" w:hanging="200"/>
      </w:pPr>
      <w:rPr>
        <w:rFonts w:ascii="Times New Roman" w:eastAsia="Times New Roman" w:hAnsi="Times New Roman" w:cs="Times New Roman" w:hint="default"/>
        <w:w w:val="99"/>
        <w:sz w:val="16"/>
        <w:szCs w:val="16"/>
        <w:lang w:val="en-US" w:eastAsia="en-US" w:bidi="ar-SA"/>
      </w:rPr>
    </w:lvl>
    <w:lvl w:ilvl="1" w:tplc="977276BA">
      <w:numFmt w:val="bullet"/>
      <w:lvlText w:val="•"/>
      <w:lvlJc w:val="left"/>
      <w:pPr>
        <w:ind w:left="420" w:hanging="200"/>
      </w:pPr>
      <w:rPr>
        <w:rFonts w:hint="default"/>
        <w:lang w:val="en-US" w:eastAsia="en-US" w:bidi="ar-SA"/>
      </w:rPr>
    </w:lvl>
    <w:lvl w:ilvl="2" w:tplc="39E4284A">
      <w:numFmt w:val="bullet"/>
      <w:lvlText w:val="•"/>
      <w:lvlJc w:val="left"/>
      <w:pPr>
        <w:ind w:left="336" w:hanging="200"/>
      </w:pPr>
      <w:rPr>
        <w:rFonts w:hint="default"/>
        <w:lang w:val="en-US" w:eastAsia="en-US" w:bidi="ar-SA"/>
      </w:rPr>
    </w:lvl>
    <w:lvl w:ilvl="3" w:tplc="0166F13A">
      <w:numFmt w:val="bullet"/>
      <w:lvlText w:val="•"/>
      <w:lvlJc w:val="left"/>
      <w:pPr>
        <w:ind w:left="252" w:hanging="200"/>
      </w:pPr>
      <w:rPr>
        <w:rFonts w:hint="default"/>
        <w:lang w:val="en-US" w:eastAsia="en-US" w:bidi="ar-SA"/>
      </w:rPr>
    </w:lvl>
    <w:lvl w:ilvl="4" w:tplc="D2905F9A">
      <w:numFmt w:val="bullet"/>
      <w:lvlText w:val="•"/>
      <w:lvlJc w:val="left"/>
      <w:pPr>
        <w:ind w:left="169" w:hanging="200"/>
      </w:pPr>
      <w:rPr>
        <w:rFonts w:hint="default"/>
        <w:lang w:val="en-US" w:eastAsia="en-US" w:bidi="ar-SA"/>
      </w:rPr>
    </w:lvl>
    <w:lvl w:ilvl="5" w:tplc="FC4EEAF0">
      <w:numFmt w:val="bullet"/>
      <w:lvlText w:val="•"/>
      <w:lvlJc w:val="left"/>
      <w:pPr>
        <w:ind w:left="85" w:hanging="200"/>
      </w:pPr>
      <w:rPr>
        <w:rFonts w:hint="default"/>
        <w:lang w:val="en-US" w:eastAsia="en-US" w:bidi="ar-SA"/>
      </w:rPr>
    </w:lvl>
    <w:lvl w:ilvl="6" w:tplc="7A94FC42">
      <w:numFmt w:val="bullet"/>
      <w:lvlText w:val="•"/>
      <w:lvlJc w:val="left"/>
      <w:pPr>
        <w:ind w:left="1" w:hanging="200"/>
      </w:pPr>
      <w:rPr>
        <w:rFonts w:hint="default"/>
        <w:lang w:val="en-US" w:eastAsia="en-US" w:bidi="ar-SA"/>
      </w:rPr>
    </w:lvl>
    <w:lvl w:ilvl="7" w:tplc="34FAD84C">
      <w:numFmt w:val="bullet"/>
      <w:lvlText w:val="•"/>
      <w:lvlJc w:val="left"/>
      <w:pPr>
        <w:ind w:left="-82" w:hanging="200"/>
      </w:pPr>
      <w:rPr>
        <w:rFonts w:hint="default"/>
        <w:lang w:val="en-US" w:eastAsia="en-US" w:bidi="ar-SA"/>
      </w:rPr>
    </w:lvl>
    <w:lvl w:ilvl="8" w:tplc="6DE8FA9A">
      <w:numFmt w:val="bullet"/>
      <w:lvlText w:val="•"/>
      <w:lvlJc w:val="left"/>
      <w:pPr>
        <w:ind w:left="-166" w:hanging="200"/>
      </w:pPr>
      <w:rPr>
        <w:rFonts w:hint="default"/>
        <w:lang w:val="en-US" w:eastAsia="en-US" w:bidi="ar-SA"/>
      </w:rPr>
    </w:lvl>
  </w:abstractNum>
  <w:abstractNum w:abstractNumId="11" w15:restartNumberingAfterBreak="0">
    <w:nsid w:val="2D4F7CC0"/>
    <w:multiLevelType w:val="hybridMultilevel"/>
    <w:tmpl w:val="4E2C40E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6E7517"/>
    <w:multiLevelType w:val="hybridMultilevel"/>
    <w:tmpl w:val="A926911E"/>
    <w:lvl w:ilvl="0" w:tplc="4009000F">
      <w:start w:val="1"/>
      <w:numFmt w:val="decimal"/>
      <w:lvlText w:val="%1."/>
      <w:lvlJc w:val="left"/>
      <w:pPr>
        <w:ind w:left="824" w:hanging="360"/>
      </w:pPr>
    </w:lvl>
    <w:lvl w:ilvl="1" w:tplc="40090019" w:tentative="1">
      <w:start w:val="1"/>
      <w:numFmt w:val="lowerLetter"/>
      <w:lvlText w:val="%2."/>
      <w:lvlJc w:val="left"/>
      <w:pPr>
        <w:ind w:left="1544" w:hanging="360"/>
      </w:pPr>
    </w:lvl>
    <w:lvl w:ilvl="2" w:tplc="4009001B" w:tentative="1">
      <w:start w:val="1"/>
      <w:numFmt w:val="lowerRoman"/>
      <w:lvlText w:val="%3."/>
      <w:lvlJc w:val="right"/>
      <w:pPr>
        <w:ind w:left="2264" w:hanging="180"/>
      </w:pPr>
    </w:lvl>
    <w:lvl w:ilvl="3" w:tplc="4009000F" w:tentative="1">
      <w:start w:val="1"/>
      <w:numFmt w:val="decimal"/>
      <w:lvlText w:val="%4."/>
      <w:lvlJc w:val="left"/>
      <w:pPr>
        <w:ind w:left="2984" w:hanging="360"/>
      </w:pPr>
    </w:lvl>
    <w:lvl w:ilvl="4" w:tplc="40090019" w:tentative="1">
      <w:start w:val="1"/>
      <w:numFmt w:val="lowerLetter"/>
      <w:lvlText w:val="%5."/>
      <w:lvlJc w:val="left"/>
      <w:pPr>
        <w:ind w:left="3704" w:hanging="360"/>
      </w:pPr>
    </w:lvl>
    <w:lvl w:ilvl="5" w:tplc="4009001B" w:tentative="1">
      <w:start w:val="1"/>
      <w:numFmt w:val="lowerRoman"/>
      <w:lvlText w:val="%6."/>
      <w:lvlJc w:val="right"/>
      <w:pPr>
        <w:ind w:left="4424" w:hanging="180"/>
      </w:pPr>
    </w:lvl>
    <w:lvl w:ilvl="6" w:tplc="4009000F" w:tentative="1">
      <w:start w:val="1"/>
      <w:numFmt w:val="decimal"/>
      <w:lvlText w:val="%7."/>
      <w:lvlJc w:val="left"/>
      <w:pPr>
        <w:ind w:left="5144" w:hanging="360"/>
      </w:pPr>
    </w:lvl>
    <w:lvl w:ilvl="7" w:tplc="40090019" w:tentative="1">
      <w:start w:val="1"/>
      <w:numFmt w:val="lowerLetter"/>
      <w:lvlText w:val="%8."/>
      <w:lvlJc w:val="left"/>
      <w:pPr>
        <w:ind w:left="5864" w:hanging="360"/>
      </w:pPr>
    </w:lvl>
    <w:lvl w:ilvl="8" w:tplc="4009001B" w:tentative="1">
      <w:start w:val="1"/>
      <w:numFmt w:val="lowerRoman"/>
      <w:lvlText w:val="%9."/>
      <w:lvlJc w:val="right"/>
      <w:pPr>
        <w:ind w:left="6584" w:hanging="180"/>
      </w:pPr>
    </w:lvl>
  </w:abstractNum>
  <w:abstractNum w:abstractNumId="13" w15:restartNumberingAfterBreak="0">
    <w:nsid w:val="399D7FF1"/>
    <w:multiLevelType w:val="hybridMultilevel"/>
    <w:tmpl w:val="3B9E91B8"/>
    <w:lvl w:ilvl="0" w:tplc="4009000F">
      <w:start w:val="1"/>
      <w:numFmt w:val="decimal"/>
      <w:lvlText w:val="%1."/>
      <w:lvlJc w:val="left"/>
      <w:pPr>
        <w:ind w:left="825" w:hanging="360"/>
      </w:p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14" w15:restartNumberingAfterBreak="0">
    <w:nsid w:val="39D43D5E"/>
    <w:multiLevelType w:val="hybridMultilevel"/>
    <w:tmpl w:val="186425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BE0440"/>
    <w:multiLevelType w:val="hybridMultilevel"/>
    <w:tmpl w:val="40489900"/>
    <w:lvl w:ilvl="0" w:tplc="A57ABAE4">
      <w:start w:val="6"/>
      <w:numFmt w:val="decimal"/>
      <w:lvlText w:val="%1."/>
      <w:lvlJc w:val="left"/>
      <w:pPr>
        <w:ind w:left="501" w:hanging="360"/>
      </w:pPr>
      <w:rPr>
        <w:rFonts w:hint="default"/>
        <w:sz w:val="24"/>
        <w:szCs w:val="24"/>
      </w:rPr>
    </w:lvl>
    <w:lvl w:ilvl="1" w:tplc="40090019">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6" w15:restartNumberingAfterBreak="0">
    <w:nsid w:val="3D854522"/>
    <w:multiLevelType w:val="hybridMultilevel"/>
    <w:tmpl w:val="E3387CA4"/>
    <w:lvl w:ilvl="0" w:tplc="4009000F">
      <w:start w:val="1"/>
      <w:numFmt w:val="decimal"/>
      <w:lvlText w:val="%1."/>
      <w:lvlJc w:val="left"/>
      <w:pPr>
        <w:ind w:left="824" w:hanging="360"/>
      </w:pPr>
    </w:lvl>
    <w:lvl w:ilvl="1" w:tplc="40090019" w:tentative="1">
      <w:start w:val="1"/>
      <w:numFmt w:val="lowerLetter"/>
      <w:lvlText w:val="%2."/>
      <w:lvlJc w:val="left"/>
      <w:pPr>
        <w:ind w:left="1544" w:hanging="360"/>
      </w:pPr>
    </w:lvl>
    <w:lvl w:ilvl="2" w:tplc="4009001B" w:tentative="1">
      <w:start w:val="1"/>
      <w:numFmt w:val="lowerRoman"/>
      <w:lvlText w:val="%3."/>
      <w:lvlJc w:val="right"/>
      <w:pPr>
        <w:ind w:left="2264" w:hanging="180"/>
      </w:pPr>
    </w:lvl>
    <w:lvl w:ilvl="3" w:tplc="4009000F" w:tentative="1">
      <w:start w:val="1"/>
      <w:numFmt w:val="decimal"/>
      <w:lvlText w:val="%4."/>
      <w:lvlJc w:val="left"/>
      <w:pPr>
        <w:ind w:left="2984" w:hanging="360"/>
      </w:pPr>
    </w:lvl>
    <w:lvl w:ilvl="4" w:tplc="40090019" w:tentative="1">
      <w:start w:val="1"/>
      <w:numFmt w:val="lowerLetter"/>
      <w:lvlText w:val="%5."/>
      <w:lvlJc w:val="left"/>
      <w:pPr>
        <w:ind w:left="3704" w:hanging="360"/>
      </w:pPr>
    </w:lvl>
    <w:lvl w:ilvl="5" w:tplc="4009001B" w:tentative="1">
      <w:start w:val="1"/>
      <w:numFmt w:val="lowerRoman"/>
      <w:lvlText w:val="%6."/>
      <w:lvlJc w:val="right"/>
      <w:pPr>
        <w:ind w:left="4424" w:hanging="180"/>
      </w:pPr>
    </w:lvl>
    <w:lvl w:ilvl="6" w:tplc="4009000F" w:tentative="1">
      <w:start w:val="1"/>
      <w:numFmt w:val="decimal"/>
      <w:lvlText w:val="%7."/>
      <w:lvlJc w:val="left"/>
      <w:pPr>
        <w:ind w:left="5144" w:hanging="360"/>
      </w:pPr>
    </w:lvl>
    <w:lvl w:ilvl="7" w:tplc="40090019" w:tentative="1">
      <w:start w:val="1"/>
      <w:numFmt w:val="lowerLetter"/>
      <w:lvlText w:val="%8."/>
      <w:lvlJc w:val="left"/>
      <w:pPr>
        <w:ind w:left="5864" w:hanging="360"/>
      </w:pPr>
    </w:lvl>
    <w:lvl w:ilvl="8" w:tplc="4009001B" w:tentative="1">
      <w:start w:val="1"/>
      <w:numFmt w:val="lowerRoman"/>
      <w:lvlText w:val="%9."/>
      <w:lvlJc w:val="right"/>
      <w:pPr>
        <w:ind w:left="6584" w:hanging="180"/>
      </w:pPr>
    </w:lvl>
  </w:abstractNum>
  <w:abstractNum w:abstractNumId="17" w15:restartNumberingAfterBreak="0">
    <w:nsid w:val="3ECD120D"/>
    <w:multiLevelType w:val="multilevel"/>
    <w:tmpl w:val="744E48CC"/>
    <w:lvl w:ilvl="0">
      <w:start w:val="4"/>
      <w:numFmt w:val="decimal"/>
      <w:lvlText w:val="%1."/>
      <w:lvlJc w:val="left"/>
      <w:pPr>
        <w:ind w:left="453" w:hanging="349"/>
      </w:pPr>
      <w:rPr>
        <w:rFonts w:ascii="Times New Roman" w:eastAsia="Times New Roman" w:hAnsi="Times New Roman" w:cs="Times New Roman" w:hint="default"/>
        <w:b/>
        <w:bCs/>
        <w:w w:val="99"/>
        <w:sz w:val="20"/>
        <w:szCs w:val="20"/>
        <w:lang w:val="en-US" w:eastAsia="en-US" w:bidi="ar-SA"/>
      </w:rPr>
    </w:lvl>
    <w:lvl w:ilvl="1">
      <w:start w:val="1"/>
      <w:numFmt w:val="decimal"/>
      <w:lvlText w:val="%1.%2."/>
      <w:lvlJc w:val="left"/>
      <w:pPr>
        <w:ind w:left="603" w:hanging="499"/>
      </w:pPr>
      <w:rPr>
        <w:rFonts w:ascii="Times New Roman" w:eastAsia="Times New Roman" w:hAnsi="Times New Roman" w:cs="Times New Roman" w:hint="default"/>
        <w:i/>
        <w:w w:val="99"/>
        <w:sz w:val="20"/>
        <w:szCs w:val="20"/>
        <w:lang w:val="en-US" w:eastAsia="en-US" w:bidi="ar-SA"/>
      </w:rPr>
    </w:lvl>
    <w:lvl w:ilvl="2">
      <w:numFmt w:val="bullet"/>
      <w:lvlText w:val="•"/>
      <w:lvlJc w:val="left"/>
      <w:pPr>
        <w:ind w:left="1027" w:hanging="499"/>
      </w:pPr>
      <w:rPr>
        <w:rFonts w:hint="default"/>
        <w:lang w:val="en-US" w:eastAsia="en-US" w:bidi="ar-SA"/>
      </w:rPr>
    </w:lvl>
    <w:lvl w:ilvl="3">
      <w:numFmt w:val="bullet"/>
      <w:lvlText w:val="•"/>
      <w:lvlJc w:val="left"/>
      <w:pPr>
        <w:ind w:left="1455" w:hanging="499"/>
      </w:pPr>
      <w:rPr>
        <w:rFonts w:hint="default"/>
        <w:lang w:val="en-US" w:eastAsia="en-US" w:bidi="ar-SA"/>
      </w:rPr>
    </w:lvl>
    <w:lvl w:ilvl="4">
      <w:numFmt w:val="bullet"/>
      <w:lvlText w:val="•"/>
      <w:lvlJc w:val="left"/>
      <w:pPr>
        <w:ind w:left="1883" w:hanging="499"/>
      </w:pPr>
      <w:rPr>
        <w:rFonts w:hint="default"/>
        <w:lang w:val="en-US" w:eastAsia="en-US" w:bidi="ar-SA"/>
      </w:rPr>
    </w:lvl>
    <w:lvl w:ilvl="5">
      <w:numFmt w:val="bullet"/>
      <w:lvlText w:val="•"/>
      <w:lvlJc w:val="left"/>
      <w:pPr>
        <w:ind w:left="2310" w:hanging="499"/>
      </w:pPr>
      <w:rPr>
        <w:rFonts w:hint="default"/>
        <w:lang w:val="en-US" w:eastAsia="en-US" w:bidi="ar-SA"/>
      </w:rPr>
    </w:lvl>
    <w:lvl w:ilvl="6">
      <w:numFmt w:val="bullet"/>
      <w:lvlText w:val="•"/>
      <w:lvlJc w:val="left"/>
      <w:pPr>
        <w:ind w:left="2738" w:hanging="499"/>
      </w:pPr>
      <w:rPr>
        <w:rFonts w:hint="default"/>
        <w:lang w:val="en-US" w:eastAsia="en-US" w:bidi="ar-SA"/>
      </w:rPr>
    </w:lvl>
    <w:lvl w:ilvl="7">
      <w:numFmt w:val="bullet"/>
      <w:lvlText w:val="•"/>
      <w:lvlJc w:val="left"/>
      <w:pPr>
        <w:ind w:left="3166" w:hanging="499"/>
      </w:pPr>
      <w:rPr>
        <w:rFonts w:hint="default"/>
        <w:lang w:val="en-US" w:eastAsia="en-US" w:bidi="ar-SA"/>
      </w:rPr>
    </w:lvl>
    <w:lvl w:ilvl="8">
      <w:numFmt w:val="bullet"/>
      <w:lvlText w:val="•"/>
      <w:lvlJc w:val="left"/>
      <w:pPr>
        <w:ind w:left="3593" w:hanging="499"/>
      </w:pPr>
      <w:rPr>
        <w:rFonts w:hint="default"/>
        <w:lang w:val="en-US" w:eastAsia="en-US" w:bidi="ar-SA"/>
      </w:rPr>
    </w:lvl>
  </w:abstractNum>
  <w:abstractNum w:abstractNumId="18" w15:restartNumberingAfterBreak="0">
    <w:nsid w:val="435677B0"/>
    <w:multiLevelType w:val="hybridMultilevel"/>
    <w:tmpl w:val="F96414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7038CD"/>
    <w:multiLevelType w:val="multilevel"/>
    <w:tmpl w:val="EF9E12F6"/>
    <w:lvl w:ilvl="0">
      <w:start w:val="1"/>
      <w:numFmt w:val="decimal"/>
      <w:lvlText w:val="%1."/>
      <w:lvlJc w:val="left"/>
      <w:pPr>
        <w:ind w:left="454" w:hanging="349"/>
      </w:pPr>
      <w:rPr>
        <w:rFonts w:ascii="Times New Roman" w:eastAsia="Times New Roman" w:hAnsi="Times New Roman" w:cs="Times New Roman" w:hint="default"/>
        <w:b/>
        <w:bCs/>
        <w:w w:val="99"/>
        <w:sz w:val="24"/>
        <w:szCs w:val="24"/>
        <w:lang w:val="en-US" w:eastAsia="en-US" w:bidi="ar-SA"/>
      </w:rPr>
    </w:lvl>
    <w:lvl w:ilvl="1">
      <w:start w:val="1"/>
      <w:numFmt w:val="decimal"/>
      <w:lvlText w:val="%1.%2."/>
      <w:lvlJc w:val="left"/>
      <w:pPr>
        <w:ind w:left="-389" w:hanging="499"/>
      </w:pPr>
      <w:rPr>
        <w:rFonts w:ascii="Times New Roman" w:eastAsia="Times New Roman" w:hAnsi="Times New Roman" w:cs="Times New Roman" w:hint="default"/>
        <w:i/>
        <w:w w:val="99"/>
        <w:sz w:val="20"/>
        <w:szCs w:val="20"/>
        <w:lang w:val="en-US" w:eastAsia="en-US" w:bidi="ar-SA"/>
      </w:rPr>
    </w:lvl>
    <w:lvl w:ilvl="2">
      <w:numFmt w:val="bullet"/>
      <w:lvlText w:val="•"/>
      <w:lvlJc w:val="left"/>
      <w:pPr>
        <w:ind w:left="-496" w:hanging="499"/>
      </w:pPr>
      <w:rPr>
        <w:rFonts w:hint="default"/>
        <w:lang w:val="en-US" w:eastAsia="en-US" w:bidi="ar-SA"/>
      </w:rPr>
    </w:lvl>
    <w:lvl w:ilvl="3">
      <w:numFmt w:val="bullet"/>
      <w:lvlText w:val="•"/>
      <w:lvlJc w:val="left"/>
      <w:pPr>
        <w:ind w:left="-600" w:hanging="499"/>
      </w:pPr>
      <w:rPr>
        <w:rFonts w:hint="default"/>
        <w:lang w:val="en-US" w:eastAsia="en-US" w:bidi="ar-SA"/>
      </w:rPr>
    </w:lvl>
    <w:lvl w:ilvl="4">
      <w:numFmt w:val="bullet"/>
      <w:lvlText w:val="•"/>
      <w:lvlJc w:val="left"/>
      <w:pPr>
        <w:ind w:left="-703" w:hanging="499"/>
      </w:pPr>
      <w:rPr>
        <w:rFonts w:hint="default"/>
        <w:lang w:val="en-US" w:eastAsia="en-US" w:bidi="ar-SA"/>
      </w:rPr>
    </w:lvl>
    <w:lvl w:ilvl="5">
      <w:numFmt w:val="bullet"/>
      <w:lvlText w:val="•"/>
      <w:lvlJc w:val="left"/>
      <w:pPr>
        <w:ind w:left="-807" w:hanging="499"/>
      </w:pPr>
      <w:rPr>
        <w:rFonts w:hint="default"/>
        <w:lang w:val="en-US" w:eastAsia="en-US" w:bidi="ar-SA"/>
      </w:rPr>
    </w:lvl>
    <w:lvl w:ilvl="6">
      <w:numFmt w:val="bullet"/>
      <w:lvlText w:val="•"/>
      <w:lvlJc w:val="left"/>
      <w:pPr>
        <w:ind w:left="-911" w:hanging="499"/>
      </w:pPr>
      <w:rPr>
        <w:rFonts w:hint="default"/>
        <w:lang w:val="en-US" w:eastAsia="en-US" w:bidi="ar-SA"/>
      </w:rPr>
    </w:lvl>
    <w:lvl w:ilvl="7">
      <w:numFmt w:val="bullet"/>
      <w:lvlText w:val="•"/>
      <w:lvlJc w:val="left"/>
      <w:pPr>
        <w:ind w:left="-1014" w:hanging="499"/>
      </w:pPr>
      <w:rPr>
        <w:rFonts w:hint="default"/>
        <w:lang w:val="en-US" w:eastAsia="en-US" w:bidi="ar-SA"/>
      </w:rPr>
    </w:lvl>
    <w:lvl w:ilvl="8">
      <w:numFmt w:val="bullet"/>
      <w:lvlText w:val="•"/>
      <w:lvlJc w:val="left"/>
      <w:pPr>
        <w:ind w:left="-1118" w:hanging="499"/>
      </w:pPr>
      <w:rPr>
        <w:rFonts w:hint="default"/>
        <w:lang w:val="en-US" w:eastAsia="en-US" w:bidi="ar-SA"/>
      </w:rPr>
    </w:lvl>
  </w:abstractNum>
  <w:abstractNum w:abstractNumId="20" w15:restartNumberingAfterBreak="0">
    <w:nsid w:val="4476249E"/>
    <w:multiLevelType w:val="hybridMultilevel"/>
    <w:tmpl w:val="19FAE7C4"/>
    <w:lvl w:ilvl="0" w:tplc="005293F8">
      <w:numFmt w:val="bullet"/>
      <w:lvlText w:val="•"/>
      <w:lvlJc w:val="left"/>
      <w:pPr>
        <w:ind w:left="304" w:hanging="200"/>
      </w:pPr>
      <w:rPr>
        <w:rFonts w:hint="default"/>
        <w:w w:val="93"/>
        <w:lang w:val="en-US" w:eastAsia="en-US" w:bidi="ar-SA"/>
      </w:rPr>
    </w:lvl>
    <w:lvl w:ilvl="1" w:tplc="0A78EA0E">
      <w:numFmt w:val="bullet"/>
      <w:lvlText w:val="–"/>
      <w:lvlJc w:val="left"/>
      <w:pPr>
        <w:ind w:left="450" w:hanging="120"/>
      </w:pPr>
      <w:rPr>
        <w:rFonts w:ascii="Times New Roman" w:eastAsia="Times New Roman" w:hAnsi="Times New Roman" w:cs="Times New Roman" w:hint="default"/>
        <w:w w:val="99"/>
        <w:sz w:val="16"/>
        <w:szCs w:val="16"/>
        <w:lang w:val="en-US" w:eastAsia="en-US" w:bidi="ar-SA"/>
      </w:rPr>
    </w:lvl>
    <w:lvl w:ilvl="2" w:tplc="B0B82582">
      <w:numFmt w:val="bullet"/>
      <w:lvlText w:val="•"/>
      <w:lvlJc w:val="left"/>
      <w:pPr>
        <w:ind w:left="373" w:hanging="120"/>
      </w:pPr>
      <w:rPr>
        <w:rFonts w:hint="default"/>
        <w:lang w:val="en-US" w:eastAsia="en-US" w:bidi="ar-SA"/>
      </w:rPr>
    </w:lvl>
    <w:lvl w:ilvl="3" w:tplc="74CADEEA">
      <w:numFmt w:val="bullet"/>
      <w:lvlText w:val="•"/>
      <w:lvlJc w:val="left"/>
      <w:pPr>
        <w:ind w:left="286" w:hanging="120"/>
      </w:pPr>
      <w:rPr>
        <w:rFonts w:hint="default"/>
        <w:lang w:val="en-US" w:eastAsia="en-US" w:bidi="ar-SA"/>
      </w:rPr>
    </w:lvl>
    <w:lvl w:ilvl="4" w:tplc="5AD64982">
      <w:numFmt w:val="bullet"/>
      <w:lvlText w:val="•"/>
      <w:lvlJc w:val="left"/>
      <w:pPr>
        <w:ind w:left="199" w:hanging="120"/>
      </w:pPr>
      <w:rPr>
        <w:rFonts w:hint="default"/>
        <w:lang w:val="en-US" w:eastAsia="en-US" w:bidi="ar-SA"/>
      </w:rPr>
    </w:lvl>
    <w:lvl w:ilvl="5" w:tplc="8A10F7D2">
      <w:numFmt w:val="bullet"/>
      <w:lvlText w:val="•"/>
      <w:lvlJc w:val="left"/>
      <w:pPr>
        <w:ind w:left="112" w:hanging="120"/>
      </w:pPr>
      <w:rPr>
        <w:rFonts w:hint="default"/>
        <w:lang w:val="en-US" w:eastAsia="en-US" w:bidi="ar-SA"/>
      </w:rPr>
    </w:lvl>
    <w:lvl w:ilvl="6" w:tplc="ED22CCDC">
      <w:numFmt w:val="bullet"/>
      <w:lvlText w:val="•"/>
      <w:lvlJc w:val="left"/>
      <w:pPr>
        <w:ind w:left="25" w:hanging="120"/>
      </w:pPr>
      <w:rPr>
        <w:rFonts w:hint="default"/>
        <w:lang w:val="en-US" w:eastAsia="en-US" w:bidi="ar-SA"/>
      </w:rPr>
    </w:lvl>
    <w:lvl w:ilvl="7" w:tplc="A9BAF0E2">
      <w:numFmt w:val="bullet"/>
      <w:lvlText w:val="•"/>
      <w:lvlJc w:val="left"/>
      <w:pPr>
        <w:ind w:left="-62" w:hanging="120"/>
      </w:pPr>
      <w:rPr>
        <w:rFonts w:hint="default"/>
        <w:lang w:val="en-US" w:eastAsia="en-US" w:bidi="ar-SA"/>
      </w:rPr>
    </w:lvl>
    <w:lvl w:ilvl="8" w:tplc="B81CBAA8">
      <w:numFmt w:val="bullet"/>
      <w:lvlText w:val="•"/>
      <w:lvlJc w:val="left"/>
      <w:pPr>
        <w:ind w:left="-149" w:hanging="120"/>
      </w:pPr>
      <w:rPr>
        <w:rFonts w:hint="default"/>
        <w:lang w:val="en-US" w:eastAsia="en-US" w:bidi="ar-SA"/>
      </w:rPr>
    </w:lvl>
  </w:abstractNum>
  <w:abstractNum w:abstractNumId="21" w15:restartNumberingAfterBreak="0">
    <w:nsid w:val="4A3524BE"/>
    <w:multiLevelType w:val="hybridMultilevel"/>
    <w:tmpl w:val="40489900"/>
    <w:lvl w:ilvl="0" w:tplc="FFFFFFFF">
      <w:start w:val="6"/>
      <w:numFmt w:val="decimal"/>
      <w:lvlText w:val="%1."/>
      <w:lvlJc w:val="left"/>
      <w:pPr>
        <w:ind w:left="501" w:hanging="360"/>
      </w:pPr>
      <w:rPr>
        <w:rFonts w:hint="default"/>
        <w:sz w:val="24"/>
        <w:szCs w:val="24"/>
      </w:rPr>
    </w:lvl>
    <w:lvl w:ilvl="1" w:tplc="FFFFFFFF">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22" w15:restartNumberingAfterBreak="0">
    <w:nsid w:val="4D55057E"/>
    <w:multiLevelType w:val="hybridMultilevel"/>
    <w:tmpl w:val="E09C7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8613C1"/>
    <w:multiLevelType w:val="hybridMultilevel"/>
    <w:tmpl w:val="40489900"/>
    <w:lvl w:ilvl="0" w:tplc="FFFFFFFF">
      <w:start w:val="6"/>
      <w:numFmt w:val="decimal"/>
      <w:lvlText w:val="%1."/>
      <w:lvlJc w:val="left"/>
      <w:pPr>
        <w:ind w:left="501" w:hanging="360"/>
      </w:pPr>
      <w:rPr>
        <w:rFonts w:hint="default"/>
        <w:sz w:val="24"/>
        <w:szCs w:val="24"/>
      </w:rPr>
    </w:lvl>
    <w:lvl w:ilvl="1" w:tplc="FFFFFFFF">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24" w15:restartNumberingAfterBreak="0">
    <w:nsid w:val="52281CB1"/>
    <w:multiLevelType w:val="hybridMultilevel"/>
    <w:tmpl w:val="E9924ED4"/>
    <w:lvl w:ilvl="0" w:tplc="823CC1E2">
      <w:numFmt w:val="bullet"/>
      <w:lvlText w:val="•"/>
      <w:lvlJc w:val="left"/>
      <w:pPr>
        <w:ind w:left="463" w:hanging="200"/>
      </w:pPr>
      <w:rPr>
        <w:rFonts w:ascii="DejaVu Sans Condensed" w:eastAsia="DejaVu Sans Condensed" w:hAnsi="DejaVu Sans Condensed" w:cs="DejaVu Sans Condensed" w:hint="default"/>
        <w:w w:val="93"/>
        <w:sz w:val="16"/>
        <w:szCs w:val="16"/>
        <w:lang w:val="en-US" w:eastAsia="en-US" w:bidi="ar-SA"/>
      </w:rPr>
    </w:lvl>
    <w:lvl w:ilvl="1" w:tplc="9BE8B3D8">
      <w:numFmt w:val="bullet"/>
      <w:lvlText w:val="•"/>
      <w:lvlJc w:val="left"/>
      <w:pPr>
        <w:ind w:left="843" w:hanging="200"/>
      </w:pPr>
      <w:rPr>
        <w:rFonts w:hint="default"/>
        <w:lang w:val="en-US" w:eastAsia="en-US" w:bidi="ar-SA"/>
      </w:rPr>
    </w:lvl>
    <w:lvl w:ilvl="2" w:tplc="0122D6CA">
      <w:numFmt w:val="bullet"/>
      <w:lvlText w:val="•"/>
      <w:lvlJc w:val="left"/>
      <w:pPr>
        <w:ind w:left="1226" w:hanging="200"/>
      </w:pPr>
      <w:rPr>
        <w:rFonts w:hint="default"/>
        <w:lang w:val="en-US" w:eastAsia="en-US" w:bidi="ar-SA"/>
      </w:rPr>
    </w:lvl>
    <w:lvl w:ilvl="3" w:tplc="9572E530">
      <w:numFmt w:val="bullet"/>
      <w:lvlText w:val="•"/>
      <w:lvlJc w:val="left"/>
      <w:pPr>
        <w:ind w:left="1609" w:hanging="200"/>
      </w:pPr>
      <w:rPr>
        <w:rFonts w:hint="default"/>
        <w:lang w:val="en-US" w:eastAsia="en-US" w:bidi="ar-SA"/>
      </w:rPr>
    </w:lvl>
    <w:lvl w:ilvl="4" w:tplc="0BD2EA70">
      <w:numFmt w:val="bullet"/>
      <w:lvlText w:val="•"/>
      <w:lvlJc w:val="left"/>
      <w:pPr>
        <w:ind w:left="1992" w:hanging="200"/>
      </w:pPr>
      <w:rPr>
        <w:rFonts w:hint="default"/>
        <w:lang w:val="en-US" w:eastAsia="en-US" w:bidi="ar-SA"/>
      </w:rPr>
    </w:lvl>
    <w:lvl w:ilvl="5" w:tplc="79DC6CD0">
      <w:numFmt w:val="bullet"/>
      <w:lvlText w:val="•"/>
      <w:lvlJc w:val="left"/>
      <w:pPr>
        <w:ind w:left="2375" w:hanging="200"/>
      </w:pPr>
      <w:rPr>
        <w:rFonts w:hint="default"/>
        <w:lang w:val="en-US" w:eastAsia="en-US" w:bidi="ar-SA"/>
      </w:rPr>
    </w:lvl>
    <w:lvl w:ilvl="6" w:tplc="DD42E226">
      <w:numFmt w:val="bullet"/>
      <w:lvlText w:val="•"/>
      <w:lvlJc w:val="left"/>
      <w:pPr>
        <w:ind w:left="2758" w:hanging="200"/>
      </w:pPr>
      <w:rPr>
        <w:rFonts w:hint="default"/>
        <w:lang w:val="en-US" w:eastAsia="en-US" w:bidi="ar-SA"/>
      </w:rPr>
    </w:lvl>
    <w:lvl w:ilvl="7" w:tplc="63E60BD4">
      <w:numFmt w:val="bullet"/>
      <w:lvlText w:val="•"/>
      <w:lvlJc w:val="left"/>
      <w:pPr>
        <w:ind w:left="3141" w:hanging="200"/>
      </w:pPr>
      <w:rPr>
        <w:rFonts w:hint="default"/>
        <w:lang w:val="en-US" w:eastAsia="en-US" w:bidi="ar-SA"/>
      </w:rPr>
    </w:lvl>
    <w:lvl w:ilvl="8" w:tplc="3DDA4B1E">
      <w:numFmt w:val="bullet"/>
      <w:lvlText w:val="•"/>
      <w:lvlJc w:val="left"/>
      <w:pPr>
        <w:ind w:left="3524" w:hanging="200"/>
      </w:pPr>
      <w:rPr>
        <w:rFonts w:hint="default"/>
        <w:lang w:val="en-US" w:eastAsia="en-US" w:bidi="ar-SA"/>
      </w:rPr>
    </w:lvl>
  </w:abstractNum>
  <w:abstractNum w:abstractNumId="25" w15:restartNumberingAfterBreak="0">
    <w:nsid w:val="58A74F9D"/>
    <w:multiLevelType w:val="multilevel"/>
    <w:tmpl w:val="DDCEC8DE"/>
    <w:lvl w:ilvl="0">
      <w:start w:val="5"/>
      <w:numFmt w:val="decimal"/>
      <w:lvlText w:val="%1."/>
      <w:lvlJc w:val="left"/>
      <w:pPr>
        <w:ind w:left="453" w:hanging="349"/>
      </w:pPr>
      <w:rPr>
        <w:rFonts w:ascii="Times New Roman" w:eastAsia="Times New Roman" w:hAnsi="Times New Roman" w:cs="Times New Roman" w:hint="default"/>
        <w:b/>
        <w:bCs/>
        <w:w w:val="99"/>
        <w:sz w:val="20"/>
        <w:szCs w:val="20"/>
        <w:lang w:val="en-US" w:eastAsia="en-US" w:bidi="ar-SA"/>
      </w:rPr>
    </w:lvl>
    <w:lvl w:ilvl="1">
      <w:start w:val="1"/>
      <w:numFmt w:val="decimal"/>
      <w:lvlText w:val="%1.%2."/>
      <w:lvlJc w:val="left"/>
      <w:pPr>
        <w:ind w:left="603" w:hanging="499"/>
      </w:pPr>
      <w:rPr>
        <w:rFonts w:ascii="Times New Roman" w:eastAsia="Times New Roman" w:hAnsi="Times New Roman" w:cs="Times New Roman" w:hint="default"/>
        <w:i/>
        <w:w w:val="99"/>
        <w:sz w:val="20"/>
        <w:szCs w:val="20"/>
        <w:lang w:val="en-US" w:eastAsia="en-US" w:bidi="ar-SA"/>
      </w:rPr>
    </w:lvl>
    <w:lvl w:ilvl="2">
      <w:start w:val="1"/>
      <w:numFmt w:val="decimal"/>
      <w:lvlText w:val="%1.%2.%3."/>
      <w:lvlJc w:val="left"/>
      <w:pPr>
        <w:ind w:left="105" w:hanging="545"/>
      </w:pPr>
      <w:rPr>
        <w:rFonts w:ascii="Times New Roman" w:eastAsia="Times New Roman" w:hAnsi="Times New Roman" w:cs="Times New Roman" w:hint="default"/>
        <w:b/>
        <w:bCs/>
        <w:i/>
        <w:w w:val="99"/>
        <w:sz w:val="20"/>
        <w:szCs w:val="20"/>
        <w:lang w:val="en-US" w:eastAsia="en-US" w:bidi="ar-SA"/>
      </w:rPr>
    </w:lvl>
    <w:lvl w:ilvl="3">
      <w:numFmt w:val="bullet"/>
      <w:lvlText w:val="•"/>
      <w:lvlJc w:val="left"/>
      <w:pPr>
        <w:ind w:left="1081" w:hanging="545"/>
      </w:pPr>
      <w:rPr>
        <w:rFonts w:hint="default"/>
        <w:lang w:val="en-US" w:eastAsia="en-US" w:bidi="ar-SA"/>
      </w:rPr>
    </w:lvl>
    <w:lvl w:ilvl="4">
      <w:numFmt w:val="bullet"/>
      <w:lvlText w:val="•"/>
      <w:lvlJc w:val="left"/>
      <w:pPr>
        <w:ind w:left="1562" w:hanging="545"/>
      </w:pPr>
      <w:rPr>
        <w:rFonts w:hint="default"/>
        <w:lang w:val="en-US" w:eastAsia="en-US" w:bidi="ar-SA"/>
      </w:rPr>
    </w:lvl>
    <w:lvl w:ilvl="5">
      <w:numFmt w:val="bullet"/>
      <w:lvlText w:val="•"/>
      <w:lvlJc w:val="left"/>
      <w:pPr>
        <w:ind w:left="2043" w:hanging="545"/>
      </w:pPr>
      <w:rPr>
        <w:rFonts w:hint="default"/>
        <w:lang w:val="en-US" w:eastAsia="en-US" w:bidi="ar-SA"/>
      </w:rPr>
    </w:lvl>
    <w:lvl w:ilvl="6">
      <w:numFmt w:val="bullet"/>
      <w:lvlText w:val="•"/>
      <w:lvlJc w:val="left"/>
      <w:pPr>
        <w:ind w:left="2524" w:hanging="545"/>
      </w:pPr>
      <w:rPr>
        <w:rFonts w:hint="default"/>
        <w:lang w:val="en-US" w:eastAsia="en-US" w:bidi="ar-SA"/>
      </w:rPr>
    </w:lvl>
    <w:lvl w:ilvl="7">
      <w:numFmt w:val="bullet"/>
      <w:lvlText w:val="•"/>
      <w:lvlJc w:val="left"/>
      <w:pPr>
        <w:ind w:left="3005" w:hanging="545"/>
      </w:pPr>
      <w:rPr>
        <w:rFonts w:hint="default"/>
        <w:lang w:val="en-US" w:eastAsia="en-US" w:bidi="ar-SA"/>
      </w:rPr>
    </w:lvl>
    <w:lvl w:ilvl="8">
      <w:numFmt w:val="bullet"/>
      <w:lvlText w:val="•"/>
      <w:lvlJc w:val="left"/>
      <w:pPr>
        <w:ind w:left="3486" w:hanging="545"/>
      </w:pPr>
      <w:rPr>
        <w:rFonts w:hint="default"/>
        <w:lang w:val="en-US" w:eastAsia="en-US" w:bidi="ar-SA"/>
      </w:rPr>
    </w:lvl>
  </w:abstractNum>
  <w:abstractNum w:abstractNumId="26" w15:restartNumberingAfterBreak="0">
    <w:nsid w:val="5A15271A"/>
    <w:multiLevelType w:val="hybridMultilevel"/>
    <w:tmpl w:val="87100A98"/>
    <w:lvl w:ilvl="0" w:tplc="A4CA53CE">
      <w:start w:val="1"/>
      <w:numFmt w:val="decimal"/>
      <w:lvlText w:val="%1."/>
      <w:lvlJc w:val="left"/>
      <w:pPr>
        <w:tabs>
          <w:tab w:val="num" w:pos="720"/>
        </w:tabs>
        <w:ind w:left="720" w:hanging="360"/>
      </w:pPr>
    </w:lvl>
    <w:lvl w:ilvl="1" w:tplc="5906D182" w:tentative="1">
      <w:start w:val="1"/>
      <w:numFmt w:val="decimal"/>
      <w:lvlText w:val="%2."/>
      <w:lvlJc w:val="left"/>
      <w:pPr>
        <w:tabs>
          <w:tab w:val="num" w:pos="1440"/>
        </w:tabs>
        <w:ind w:left="1440" w:hanging="360"/>
      </w:pPr>
    </w:lvl>
    <w:lvl w:ilvl="2" w:tplc="29C48EC6" w:tentative="1">
      <w:start w:val="1"/>
      <w:numFmt w:val="decimal"/>
      <w:lvlText w:val="%3."/>
      <w:lvlJc w:val="left"/>
      <w:pPr>
        <w:tabs>
          <w:tab w:val="num" w:pos="2160"/>
        </w:tabs>
        <w:ind w:left="2160" w:hanging="360"/>
      </w:pPr>
    </w:lvl>
    <w:lvl w:ilvl="3" w:tplc="A5229506" w:tentative="1">
      <w:start w:val="1"/>
      <w:numFmt w:val="decimal"/>
      <w:lvlText w:val="%4."/>
      <w:lvlJc w:val="left"/>
      <w:pPr>
        <w:tabs>
          <w:tab w:val="num" w:pos="2880"/>
        </w:tabs>
        <w:ind w:left="2880" w:hanging="360"/>
      </w:pPr>
    </w:lvl>
    <w:lvl w:ilvl="4" w:tplc="9E78E27A" w:tentative="1">
      <w:start w:val="1"/>
      <w:numFmt w:val="decimal"/>
      <w:lvlText w:val="%5."/>
      <w:lvlJc w:val="left"/>
      <w:pPr>
        <w:tabs>
          <w:tab w:val="num" w:pos="3600"/>
        </w:tabs>
        <w:ind w:left="3600" w:hanging="360"/>
      </w:pPr>
    </w:lvl>
    <w:lvl w:ilvl="5" w:tplc="E8E091F4" w:tentative="1">
      <w:start w:val="1"/>
      <w:numFmt w:val="decimal"/>
      <w:lvlText w:val="%6."/>
      <w:lvlJc w:val="left"/>
      <w:pPr>
        <w:tabs>
          <w:tab w:val="num" w:pos="4320"/>
        </w:tabs>
        <w:ind w:left="4320" w:hanging="360"/>
      </w:pPr>
    </w:lvl>
    <w:lvl w:ilvl="6" w:tplc="A3EE855C" w:tentative="1">
      <w:start w:val="1"/>
      <w:numFmt w:val="decimal"/>
      <w:lvlText w:val="%7."/>
      <w:lvlJc w:val="left"/>
      <w:pPr>
        <w:tabs>
          <w:tab w:val="num" w:pos="5040"/>
        </w:tabs>
        <w:ind w:left="5040" w:hanging="360"/>
      </w:pPr>
    </w:lvl>
    <w:lvl w:ilvl="7" w:tplc="C00C02F8" w:tentative="1">
      <w:start w:val="1"/>
      <w:numFmt w:val="decimal"/>
      <w:lvlText w:val="%8."/>
      <w:lvlJc w:val="left"/>
      <w:pPr>
        <w:tabs>
          <w:tab w:val="num" w:pos="5760"/>
        </w:tabs>
        <w:ind w:left="5760" w:hanging="360"/>
      </w:pPr>
    </w:lvl>
    <w:lvl w:ilvl="8" w:tplc="46940744" w:tentative="1">
      <w:start w:val="1"/>
      <w:numFmt w:val="decimal"/>
      <w:lvlText w:val="%9."/>
      <w:lvlJc w:val="left"/>
      <w:pPr>
        <w:tabs>
          <w:tab w:val="num" w:pos="6480"/>
        </w:tabs>
        <w:ind w:left="6480" w:hanging="360"/>
      </w:pPr>
    </w:lvl>
  </w:abstractNum>
  <w:abstractNum w:abstractNumId="27" w15:restartNumberingAfterBreak="0">
    <w:nsid w:val="5DE855CE"/>
    <w:multiLevelType w:val="hybridMultilevel"/>
    <w:tmpl w:val="45B81B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492D2E"/>
    <w:multiLevelType w:val="hybridMultilevel"/>
    <w:tmpl w:val="FD542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EA01BDD"/>
    <w:multiLevelType w:val="hybridMultilevel"/>
    <w:tmpl w:val="37506894"/>
    <w:lvl w:ilvl="0" w:tplc="5436234A">
      <w:start w:val="1"/>
      <w:numFmt w:val="decimal"/>
      <w:lvlText w:val="%1."/>
      <w:lvlJc w:val="left"/>
      <w:pPr>
        <w:tabs>
          <w:tab w:val="num" w:pos="720"/>
        </w:tabs>
        <w:ind w:left="720" w:hanging="360"/>
      </w:pPr>
    </w:lvl>
    <w:lvl w:ilvl="1" w:tplc="296C993C" w:tentative="1">
      <w:start w:val="1"/>
      <w:numFmt w:val="decimal"/>
      <w:lvlText w:val="%2."/>
      <w:lvlJc w:val="left"/>
      <w:pPr>
        <w:tabs>
          <w:tab w:val="num" w:pos="1440"/>
        </w:tabs>
        <w:ind w:left="1440" w:hanging="360"/>
      </w:pPr>
    </w:lvl>
    <w:lvl w:ilvl="2" w:tplc="31E0BEA2" w:tentative="1">
      <w:start w:val="1"/>
      <w:numFmt w:val="decimal"/>
      <w:lvlText w:val="%3."/>
      <w:lvlJc w:val="left"/>
      <w:pPr>
        <w:tabs>
          <w:tab w:val="num" w:pos="2160"/>
        </w:tabs>
        <w:ind w:left="2160" w:hanging="360"/>
      </w:pPr>
    </w:lvl>
    <w:lvl w:ilvl="3" w:tplc="068EB008" w:tentative="1">
      <w:start w:val="1"/>
      <w:numFmt w:val="decimal"/>
      <w:lvlText w:val="%4."/>
      <w:lvlJc w:val="left"/>
      <w:pPr>
        <w:tabs>
          <w:tab w:val="num" w:pos="2880"/>
        </w:tabs>
        <w:ind w:left="2880" w:hanging="360"/>
      </w:pPr>
    </w:lvl>
    <w:lvl w:ilvl="4" w:tplc="AF3AF85A" w:tentative="1">
      <w:start w:val="1"/>
      <w:numFmt w:val="decimal"/>
      <w:lvlText w:val="%5."/>
      <w:lvlJc w:val="left"/>
      <w:pPr>
        <w:tabs>
          <w:tab w:val="num" w:pos="3600"/>
        </w:tabs>
        <w:ind w:left="3600" w:hanging="360"/>
      </w:pPr>
    </w:lvl>
    <w:lvl w:ilvl="5" w:tplc="402AE1C0" w:tentative="1">
      <w:start w:val="1"/>
      <w:numFmt w:val="decimal"/>
      <w:lvlText w:val="%6."/>
      <w:lvlJc w:val="left"/>
      <w:pPr>
        <w:tabs>
          <w:tab w:val="num" w:pos="4320"/>
        </w:tabs>
        <w:ind w:left="4320" w:hanging="360"/>
      </w:pPr>
    </w:lvl>
    <w:lvl w:ilvl="6" w:tplc="FC8405E2" w:tentative="1">
      <w:start w:val="1"/>
      <w:numFmt w:val="decimal"/>
      <w:lvlText w:val="%7."/>
      <w:lvlJc w:val="left"/>
      <w:pPr>
        <w:tabs>
          <w:tab w:val="num" w:pos="5040"/>
        </w:tabs>
        <w:ind w:left="5040" w:hanging="360"/>
      </w:pPr>
    </w:lvl>
    <w:lvl w:ilvl="7" w:tplc="ED708358" w:tentative="1">
      <w:start w:val="1"/>
      <w:numFmt w:val="decimal"/>
      <w:lvlText w:val="%8."/>
      <w:lvlJc w:val="left"/>
      <w:pPr>
        <w:tabs>
          <w:tab w:val="num" w:pos="5760"/>
        </w:tabs>
        <w:ind w:left="5760" w:hanging="360"/>
      </w:pPr>
    </w:lvl>
    <w:lvl w:ilvl="8" w:tplc="6FB4A6AE" w:tentative="1">
      <w:start w:val="1"/>
      <w:numFmt w:val="decimal"/>
      <w:lvlText w:val="%9."/>
      <w:lvlJc w:val="left"/>
      <w:pPr>
        <w:tabs>
          <w:tab w:val="num" w:pos="6480"/>
        </w:tabs>
        <w:ind w:left="6480" w:hanging="360"/>
      </w:pPr>
    </w:lvl>
  </w:abstractNum>
  <w:num w:numId="1" w16cid:durableId="1776437081">
    <w:abstractNumId w:val="10"/>
  </w:num>
  <w:num w:numId="2" w16cid:durableId="587661338">
    <w:abstractNumId w:val="25"/>
  </w:num>
  <w:num w:numId="3" w16cid:durableId="1777410731">
    <w:abstractNumId w:val="20"/>
  </w:num>
  <w:num w:numId="4" w16cid:durableId="1776827807">
    <w:abstractNumId w:val="7"/>
  </w:num>
  <w:num w:numId="5" w16cid:durableId="1941183317">
    <w:abstractNumId w:val="17"/>
  </w:num>
  <w:num w:numId="6" w16cid:durableId="2020503033">
    <w:abstractNumId w:val="8"/>
  </w:num>
  <w:num w:numId="7" w16cid:durableId="1506630287">
    <w:abstractNumId w:val="24"/>
  </w:num>
  <w:num w:numId="8" w16cid:durableId="1679697541">
    <w:abstractNumId w:val="6"/>
  </w:num>
  <w:num w:numId="9" w16cid:durableId="832256813">
    <w:abstractNumId w:val="19"/>
  </w:num>
  <w:num w:numId="10" w16cid:durableId="1318267265">
    <w:abstractNumId w:val="28"/>
  </w:num>
  <w:num w:numId="11" w16cid:durableId="1129662422">
    <w:abstractNumId w:val="0"/>
  </w:num>
  <w:num w:numId="12" w16cid:durableId="1543638411">
    <w:abstractNumId w:val="2"/>
  </w:num>
  <w:num w:numId="13" w16cid:durableId="981887998">
    <w:abstractNumId w:val="14"/>
  </w:num>
  <w:num w:numId="14" w16cid:durableId="342437741">
    <w:abstractNumId w:val="27"/>
  </w:num>
  <w:num w:numId="15" w16cid:durableId="1662583874">
    <w:abstractNumId w:val="12"/>
  </w:num>
  <w:num w:numId="16" w16cid:durableId="135532625">
    <w:abstractNumId w:val="15"/>
  </w:num>
  <w:num w:numId="17" w16cid:durableId="1821842286">
    <w:abstractNumId w:val="13"/>
  </w:num>
  <w:num w:numId="18" w16cid:durableId="1024404188">
    <w:abstractNumId w:val="18"/>
  </w:num>
  <w:num w:numId="19" w16cid:durableId="621156170">
    <w:abstractNumId w:val="16"/>
  </w:num>
  <w:num w:numId="20" w16cid:durableId="1594630809">
    <w:abstractNumId w:val="5"/>
  </w:num>
  <w:num w:numId="21" w16cid:durableId="648900885">
    <w:abstractNumId w:val="29"/>
  </w:num>
  <w:num w:numId="22" w16cid:durableId="396174896">
    <w:abstractNumId w:val="11"/>
  </w:num>
  <w:num w:numId="23" w16cid:durableId="332294071">
    <w:abstractNumId w:val="23"/>
  </w:num>
  <w:num w:numId="24" w16cid:durableId="1171143916">
    <w:abstractNumId w:val="21"/>
  </w:num>
  <w:num w:numId="25" w16cid:durableId="2084988085">
    <w:abstractNumId w:val="1"/>
  </w:num>
  <w:num w:numId="26" w16cid:durableId="132717398">
    <w:abstractNumId w:val="9"/>
  </w:num>
  <w:num w:numId="27" w16cid:durableId="1987205011">
    <w:abstractNumId w:val="26"/>
  </w:num>
  <w:num w:numId="28" w16cid:durableId="697656489">
    <w:abstractNumId w:val="3"/>
  </w:num>
  <w:num w:numId="29" w16cid:durableId="950358001">
    <w:abstractNumId w:val="4"/>
  </w:num>
  <w:num w:numId="30" w16cid:durableId="10809110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10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C77EC"/>
    <w:rsid w:val="00002E1F"/>
    <w:rsid w:val="00021265"/>
    <w:rsid w:val="00024F65"/>
    <w:rsid w:val="00025E27"/>
    <w:rsid w:val="00034125"/>
    <w:rsid w:val="0006185B"/>
    <w:rsid w:val="00073DAB"/>
    <w:rsid w:val="00081D1C"/>
    <w:rsid w:val="000A1732"/>
    <w:rsid w:val="000B05D1"/>
    <w:rsid w:val="000B2655"/>
    <w:rsid w:val="000C2EB6"/>
    <w:rsid w:val="000C4A60"/>
    <w:rsid w:val="000E5CC0"/>
    <w:rsid w:val="000E613B"/>
    <w:rsid w:val="0010060C"/>
    <w:rsid w:val="00102827"/>
    <w:rsid w:val="00105201"/>
    <w:rsid w:val="00106C8D"/>
    <w:rsid w:val="0012231B"/>
    <w:rsid w:val="00123ADB"/>
    <w:rsid w:val="00133083"/>
    <w:rsid w:val="00141748"/>
    <w:rsid w:val="001441EC"/>
    <w:rsid w:val="00152072"/>
    <w:rsid w:val="001645A0"/>
    <w:rsid w:val="0017011D"/>
    <w:rsid w:val="00170BFF"/>
    <w:rsid w:val="00173B04"/>
    <w:rsid w:val="0017655A"/>
    <w:rsid w:val="00183464"/>
    <w:rsid w:val="00183A9B"/>
    <w:rsid w:val="00197594"/>
    <w:rsid w:val="001A201F"/>
    <w:rsid w:val="001A78FD"/>
    <w:rsid w:val="001B4477"/>
    <w:rsid w:val="001E0EEB"/>
    <w:rsid w:val="001E29D5"/>
    <w:rsid w:val="001F35CE"/>
    <w:rsid w:val="00200CC8"/>
    <w:rsid w:val="00212801"/>
    <w:rsid w:val="00214935"/>
    <w:rsid w:val="002214F3"/>
    <w:rsid w:val="00222D9A"/>
    <w:rsid w:val="00223DD8"/>
    <w:rsid w:val="00226575"/>
    <w:rsid w:val="00230C5D"/>
    <w:rsid w:val="002321D1"/>
    <w:rsid w:val="00233E77"/>
    <w:rsid w:val="0023519A"/>
    <w:rsid w:val="00235468"/>
    <w:rsid w:val="00250A99"/>
    <w:rsid w:val="00251491"/>
    <w:rsid w:val="00255949"/>
    <w:rsid w:val="002654C8"/>
    <w:rsid w:val="00271D81"/>
    <w:rsid w:val="00281D30"/>
    <w:rsid w:val="002837C4"/>
    <w:rsid w:val="00297BFC"/>
    <w:rsid w:val="002A0233"/>
    <w:rsid w:val="002A03CF"/>
    <w:rsid w:val="002A2A17"/>
    <w:rsid w:val="002A32DF"/>
    <w:rsid w:val="002A3FA1"/>
    <w:rsid w:val="002C0880"/>
    <w:rsid w:val="002C3CB1"/>
    <w:rsid w:val="002C77FB"/>
    <w:rsid w:val="002D08D9"/>
    <w:rsid w:val="002D3AEF"/>
    <w:rsid w:val="002E4C3B"/>
    <w:rsid w:val="002F21CB"/>
    <w:rsid w:val="0031068A"/>
    <w:rsid w:val="00334A41"/>
    <w:rsid w:val="003405C1"/>
    <w:rsid w:val="00341A63"/>
    <w:rsid w:val="0034311B"/>
    <w:rsid w:val="00344309"/>
    <w:rsid w:val="0034581A"/>
    <w:rsid w:val="003562FA"/>
    <w:rsid w:val="00357C4E"/>
    <w:rsid w:val="00361A60"/>
    <w:rsid w:val="00363039"/>
    <w:rsid w:val="003645E9"/>
    <w:rsid w:val="00372742"/>
    <w:rsid w:val="00381F5B"/>
    <w:rsid w:val="0038636C"/>
    <w:rsid w:val="00397819"/>
    <w:rsid w:val="003A3DD3"/>
    <w:rsid w:val="003B0F8A"/>
    <w:rsid w:val="003B4F61"/>
    <w:rsid w:val="003B6E75"/>
    <w:rsid w:val="003B700B"/>
    <w:rsid w:val="003C0262"/>
    <w:rsid w:val="003C2B56"/>
    <w:rsid w:val="003E0A17"/>
    <w:rsid w:val="003E4413"/>
    <w:rsid w:val="003E7515"/>
    <w:rsid w:val="003F68C7"/>
    <w:rsid w:val="00405D4A"/>
    <w:rsid w:val="00413557"/>
    <w:rsid w:val="00421938"/>
    <w:rsid w:val="0042279A"/>
    <w:rsid w:val="00431851"/>
    <w:rsid w:val="0043410E"/>
    <w:rsid w:val="0043499B"/>
    <w:rsid w:val="00434B93"/>
    <w:rsid w:val="0043694D"/>
    <w:rsid w:val="004431A8"/>
    <w:rsid w:val="0044458F"/>
    <w:rsid w:val="00450EB5"/>
    <w:rsid w:val="00454620"/>
    <w:rsid w:val="004613BD"/>
    <w:rsid w:val="004654F6"/>
    <w:rsid w:val="00465C53"/>
    <w:rsid w:val="00475E52"/>
    <w:rsid w:val="00475E5B"/>
    <w:rsid w:val="004C108E"/>
    <w:rsid w:val="004D2FEB"/>
    <w:rsid w:val="004E534E"/>
    <w:rsid w:val="004F0FB1"/>
    <w:rsid w:val="00515663"/>
    <w:rsid w:val="0052020D"/>
    <w:rsid w:val="00534213"/>
    <w:rsid w:val="00534C2A"/>
    <w:rsid w:val="005377FF"/>
    <w:rsid w:val="005428D6"/>
    <w:rsid w:val="00546E62"/>
    <w:rsid w:val="00553061"/>
    <w:rsid w:val="00571153"/>
    <w:rsid w:val="00583166"/>
    <w:rsid w:val="005868F5"/>
    <w:rsid w:val="00597927"/>
    <w:rsid w:val="005B5E24"/>
    <w:rsid w:val="005B6310"/>
    <w:rsid w:val="005C53F7"/>
    <w:rsid w:val="005C77EC"/>
    <w:rsid w:val="005D4831"/>
    <w:rsid w:val="005E3FB2"/>
    <w:rsid w:val="005E45C5"/>
    <w:rsid w:val="005E4DEB"/>
    <w:rsid w:val="005E742A"/>
    <w:rsid w:val="005E75BF"/>
    <w:rsid w:val="005F5A97"/>
    <w:rsid w:val="00607BC3"/>
    <w:rsid w:val="0061336B"/>
    <w:rsid w:val="00613E8D"/>
    <w:rsid w:val="006141F7"/>
    <w:rsid w:val="006170DA"/>
    <w:rsid w:val="0062725F"/>
    <w:rsid w:val="00632D14"/>
    <w:rsid w:val="0064547B"/>
    <w:rsid w:val="0065251C"/>
    <w:rsid w:val="00660FA3"/>
    <w:rsid w:val="00664B02"/>
    <w:rsid w:val="00667D11"/>
    <w:rsid w:val="006723A3"/>
    <w:rsid w:val="00682F93"/>
    <w:rsid w:val="00692991"/>
    <w:rsid w:val="006A3D8F"/>
    <w:rsid w:val="006C1FF6"/>
    <w:rsid w:val="006C5A98"/>
    <w:rsid w:val="006C5C33"/>
    <w:rsid w:val="006C685D"/>
    <w:rsid w:val="006C7D7F"/>
    <w:rsid w:val="006E0F74"/>
    <w:rsid w:val="006E262C"/>
    <w:rsid w:val="006E5034"/>
    <w:rsid w:val="007030FC"/>
    <w:rsid w:val="007050D0"/>
    <w:rsid w:val="00716C1E"/>
    <w:rsid w:val="0072288C"/>
    <w:rsid w:val="00747E49"/>
    <w:rsid w:val="00761561"/>
    <w:rsid w:val="0076369E"/>
    <w:rsid w:val="00764A00"/>
    <w:rsid w:val="00764DF9"/>
    <w:rsid w:val="00765774"/>
    <w:rsid w:val="00773F50"/>
    <w:rsid w:val="00780E6F"/>
    <w:rsid w:val="00784CBC"/>
    <w:rsid w:val="00786A6C"/>
    <w:rsid w:val="007916BD"/>
    <w:rsid w:val="0079378C"/>
    <w:rsid w:val="00794A1F"/>
    <w:rsid w:val="00797DB5"/>
    <w:rsid w:val="007B3C20"/>
    <w:rsid w:val="007B76BC"/>
    <w:rsid w:val="007C0015"/>
    <w:rsid w:val="007D07E9"/>
    <w:rsid w:val="007D5D8D"/>
    <w:rsid w:val="007D7A09"/>
    <w:rsid w:val="007E04B8"/>
    <w:rsid w:val="007E1F34"/>
    <w:rsid w:val="007F0577"/>
    <w:rsid w:val="0080193B"/>
    <w:rsid w:val="0080521D"/>
    <w:rsid w:val="00805528"/>
    <w:rsid w:val="008175C6"/>
    <w:rsid w:val="008246DD"/>
    <w:rsid w:val="00841CC1"/>
    <w:rsid w:val="00850D0A"/>
    <w:rsid w:val="00871CB3"/>
    <w:rsid w:val="008A1785"/>
    <w:rsid w:val="008B219E"/>
    <w:rsid w:val="008B6774"/>
    <w:rsid w:val="008D2D26"/>
    <w:rsid w:val="008D3B3C"/>
    <w:rsid w:val="008E73D8"/>
    <w:rsid w:val="008F6990"/>
    <w:rsid w:val="00906AA1"/>
    <w:rsid w:val="0091145A"/>
    <w:rsid w:val="009141E1"/>
    <w:rsid w:val="0092120A"/>
    <w:rsid w:val="00921D92"/>
    <w:rsid w:val="00932507"/>
    <w:rsid w:val="00934FCD"/>
    <w:rsid w:val="00955E7C"/>
    <w:rsid w:val="00955F77"/>
    <w:rsid w:val="00957D1D"/>
    <w:rsid w:val="00962E54"/>
    <w:rsid w:val="00971A5B"/>
    <w:rsid w:val="009759CF"/>
    <w:rsid w:val="009933EC"/>
    <w:rsid w:val="009967AB"/>
    <w:rsid w:val="009B05CC"/>
    <w:rsid w:val="009B35BE"/>
    <w:rsid w:val="009B6B89"/>
    <w:rsid w:val="009B760B"/>
    <w:rsid w:val="009C702B"/>
    <w:rsid w:val="009C728D"/>
    <w:rsid w:val="009D2152"/>
    <w:rsid w:val="009E7914"/>
    <w:rsid w:val="00A2117D"/>
    <w:rsid w:val="00A24B79"/>
    <w:rsid w:val="00A26F4A"/>
    <w:rsid w:val="00A47F12"/>
    <w:rsid w:val="00A6352C"/>
    <w:rsid w:val="00A63608"/>
    <w:rsid w:val="00A801C0"/>
    <w:rsid w:val="00AA097F"/>
    <w:rsid w:val="00AA2E91"/>
    <w:rsid w:val="00AB0A10"/>
    <w:rsid w:val="00AB1664"/>
    <w:rsid w:val="00AC1247"/>
    <w:rsid w:val="00AC2A2E"/>
    <w:rsid w:val="00AE3609"/>
    <w:rsid w:val="00AE73CA"/>
    <w:rsid w:val="00B04024"/>
    <w:rsid w:val="00B06861"/>
    <w:rsid w:val="00B2193A"/>
    <w:rsid w:val="00B21E88"/>
    <w:rsid w:val="00B343D3"/>
    <w:rsid w:val="00B35189"/>
    <w:rsid w:val="00B51270"/>
    <w:rsid w:val="00B51C66"/>
    <w:rsid w:val="00B624A6"/>
    <w:rsid w:val="00B71564"/>
    <w:rsid w:val="00B87A51"/>
    <w:rsid w:val="00B978B1"/>
    <w:rsid w:val="00BA6A0F"/>
    <w:rsid w:val="00BA7117"/>
    <w:rsid w:val="00BB1DCF"/>
    <w:rsid w:val="00BB23F0"/>
    <w:rsid w:val="00BB3244"/>
    <w:rsid w:val="00BC0716"/>
    <w:rsid w:val="00BD1D8A"/>
    <w:rsid w:val="00BD52D7"/>
    <w:rsid w:val="00BE4E4B"/>
    <w:rsid w:val="00BE6289"/>
    <w:rsid w:val="00BF4112"/>
    <w:rsid w:val="00C0291A"/>
    <w:rsid w:val="00C16285"/>
    <w:rsid w:val="00C235FC"/>
    <w:rsid w:val="00C36F47"/>
    <w:rsid w:val="00C502B7"/>
    <w:rsid w:val="00C53085"/>
    <w:rsid w:val="00C87EB6"/>
    <w:rsid w:val="00C92A8A"/>
    <w:rsid w:val="00CA06CC"/>
    <w:rsid w:val="00CA330B"/>
    <w:rsid w:val="00CA39D1"/>
    <w:rsid w:val="00CA6404"/>
    <w:rsid w:val="00CA7828"/>
    <w:rsid w:val="00CB1967"/>
    <w:rsid w:val="00CB5BDC"/>
    <w:rsid w:val="00CC4201"/>
    <w:rsid w:val="00CC432A"/>
    <w:rsid w:val="00CD02E0"/>
    <w:rsid w:val="00CD2F13"/>
    <w:rsid w:val="00CD79E1"/>
    <w:rsid w:val="00CE55E9"/>
    <w:rsid w:val="00CE6005"/>
    <w:rsid w:val="00D02324"/>
    <w:rsid w:val="00D3368B"/>
    <w:rsid w:val="00D33821"/>
    <w:rsid w:val="00D41BC3"/>
    <w:rsid w:val="00D4542A"/>
    <w:rsid w:val="00D66D8F"/>
    <w:rsid w:val="00DB5370"/>
    <w:rsid w:val="00DC2320"/>
    <w:rsid w:val="00DC591E"/>
    <w:rsid w:val="00DF7B1E"/>
    <w:rsid w:val="00E00536"/>
    <w:rsid w:val="00E21659"/>
    <w:rsid w:val="00E23820"/>
    <w:rsid w:val="00E23CFC"/>
    <w:rsid w:val="00E24094"/>
    <w:rsid w:val="00E440E0"/>
    <w:rsid w:val="00E44FB7"/>
    <w:rsid w:val="00E453F6"/>
    <w:rsid w:val="00E60A2E"/>
    <w:rsid w:val="00E6200D"/>
    <w:rsid w:val="00E62E08"/>
    <w:rsid w:val="00E62FD3"/>
    <w:rsid w:val="00E70C46"/>
    <w:rsid w:val="00E72D30"/>
    <w:rsid w:val="00E73CEB"/>
    <w:rsid w:val="00E81824"/>
    <w:rsid w:val="00E83D7A"/>
    <w:rsid w:val="00E85A5B"/>
    <w:rsid w:val="00E87168"/>
    <w:rsid w:val="00EA1EAF"/>
    <w:rsid w:val="00EA4194"/>
    <w:rsid w:val="00EA7575"/>
    <w:rsid w:val="00EB28F1"/>
    <w:rsid w:val="00EC1C76"/>
    <w:rsid w:val="00EC6C74"/>
    <w:rsid w:val="00ED31EC"/>
    <w:rsid w:val="00ED6D28"/>
    <w:rsid w:val="00ED7D66"/>
    <w:rsid w:val="00EF4D4C"/>
    <w:rsid w:val="00EF4F4B"/>
    <w:rsid w:val="00F01D4A"/>
    <w:rsid w:val="00F02144"/>
    <w:rsid w:val="00F058FE"/>
    <w:rsid w:val="00F06857"/>
    <w:rsid w:val="00F07D60"/>
    <w:rsid w:val="00F134B7"/>
    <w:rsid w:val="00F254B4"/>
    <w:rsid w:val="00F34A71"/>
    <w:rsid w:val="00F44188"/>
    <w:rsid w:val="00F5023F"/>
    <w:rsid w:val="00F6365C"/>
    <w:rsid w:val="00F764E1"/>
    <w:rsid w:val="00F81785"/>
    <w:rsid w:val="00F84ABE"/>
    <w:rsid w:val="00FA1E96"/>
    <w:rsid w:val="00FA2179"/>
    <w:rsid w:val="00FC3B76"/>
    <w:rsid w:val="00FD4F8B"/>
    <w:rsid w:val="00FD7889"/>
    <w:rsid w:val="00FE7830"/>
    <w:rsid w:val="00FE7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01"/>
    <o:shapelayout v:ext="edit">
      <o:idmap v:ext="edit" data="2"/>
    </o:shapelayout>
  </w:shapeDefaults>
  <w:decimalSymbol w:val="."/>
  <w:listSeparator w:val=","/>
  <w14:docId w14:val="7C7D470D"/>
  <w15:docId w15:val="{85D32F18-1FB8-4742-92FB-931E78AE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3" w:hanging="349"/>
      <w:outlineLvl w:val="0"/>
    </w:pPr>
    <w:rPr>
      <w:b/>
      <w:bCs/>
      <w:sz w:val="20"/>
      <w:szCs w:val="20"/>
    </w:rPr>
  </w:style>
  <w:style w:type="paragraph" w:styleId="Heading2">
    <w:name w:val="heading 2"/>
    <w:basedOn w:val="Normal"/>
    <w:next w:val="Normal"/>
    <w:link w:val="Heading2Char"/>
    <w:uiPriority w:val="9"/>
    <w:unhideWhenUsed/>
    <w:qFormat/>
    <w:rsid w:val="007D7A0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603" w:hanging="200"/>
    </w:pPr>
  </w:style>
  <w:style w:type="paragraph" w:customStyle="1" w:styleId="TableParagraph">
    <w:name w:val="Table Paragraph"/>
    <w:basedOn w:val="Normal"/>
    <w:uiPriority w:val="1"/>
    <w:qFormat/>
    <w:pPr>
      <w:spacing w:before="34"/>
      <w:ind w:right="98"/>
      <w:jc w:val="center"/>
    </w:pPr>
  </w:style>
  <w:style w:type="paragraph" w:styleId="NoSpacing">
    <w:name w:val="No Spacing"/>
    <w:uiPriority w:val="1"/>
    <w:qFormat/>
    <w:rsid w:val="00CA6404"/>
    <w:rPr>
      <w:rFonts w:ascii="Times New Roman" w:eastAsia="Times New Roman" w:hAnsi="Times New Roman" w:cs="Times New Roman"/>
    </w:rPr>
  </w:style>
  <w:style w:type="paragraph" w:styleId="Header">
    <w:name w:val="header"/>
    <w:basedOn w:val="Normal"/>
    <w:link w:val="HeaderChar"/>
    <w:uiPriority w:val="99"/>
    <w:unhideWhenUsed/>
    <w:rsid w:val="00ED6D28"/>
    <w:pPr>
      <w:tabs>
        <w:tab w:val="center" w:pos="4513"/>
        <w:tab w:val="right" w:pos="9026"/>
      </w:tabs>
    </w:pPr>
  </w:style>
  <w:style w:type="character" w:customStyle="1" w:styleId="HeaderChar">
    <w:name w:val="Header Char"/>
    <w:basedOn w:val="DefaultParagraphFont"/>
    <w:link w:val="Header"/>
    <w:uiPriority w:val="99"/>
    <w:rsid w:val="00ED6D28"/>
    <w:rPr>
      <w:rFonts w:ascii="Times New Roman" w:eastAsia="Times New Roman" w:hAnsi="Times New Roman" w:cs="Times New Roman"/>
    </w:rPr>
  </w:style>
  <w:style w:type="paragraph" w:styleId="Footer">
    <w:name w:val="footer"/>
    <w:basedOn w:val="Normal"/>
    <w:link w:val="FooterChar"/>
    <w:uiPriority w:val="99"/>
    <w:unhideWhenUsed/>
    <w:rsid w:val="00ED6D28"/>
    <w:pPr>
      <w:tabs>
        <w:tab w:val="center" w:pos="4513"/>
        <w:tab w:val="right" w:pos="9026"/>
      </w:tabs>
    </w:pPr>
  </w:style>
  <w:style w:type="character" w:customStyle="1" w:styleId="FooterChar">
    <w:name w:val="Footer Char"/>
    <w:basedOn w:val="DefaultParagraphFont"/>
    <w:link w:val="Footer"/>
    <w:uiPriority w:val="99"/>
    <w:rsid w:val="00ED6D28"/>
    <w:rPr>
      <w:rFonts w:ascii="Times New Roman" w:eastAsia="Times New Roman" w:hAnsi="Times New Roman" w:cs="Times New Roman"/>
    </w:rPr>
  </w:style>
  <w:style w:type="character" w:customStyle="1" w:styleId="Heading2Char">
    <w:name w:val="Heading 2 Char"/>
    <w:basedOn w:val="DefaultParagraphFont"/>
    <w:link w:val="Heading2"/>
    <w:uiPriority w:val="9"/>
    <w:rsid w:val="007D7A0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841CC1"/>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x">
    <w:name w:val="kx"/>
    <w:basedOn w:val="Normal"/>
    <w:rsid w:val="00B21E8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21E88"/>
    <w:rPr>
      <w:b/>
      <w:bCs/>
    </w:rPr>
  </w:style>
  <w:style w:type="paragraph" w:customStyle="1" w:styleId="pw-post-body-paragraph">
    <w:name w:val="pw-post-body-paragraph"/>
    <w:basedOn w:val="Normal"/>
    <w:rsid w:val="00E85A5B"/>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E85A5B"/>
    <w:rPr>
      <w:i/>
      <w:iCs/>
    </w:rPr>
  </w:style>
  <w:style w:type="character" w:styleId="Hyperlink">
    <w:name w:val="Hyperlink"/>
    <w:basedOn w:val="DefaultParagraphFont"/>
    <w:uiPriority w:val="99"/>
    <w:unhideWhenUsed/>
    <w:rsid w:val="00361A60"/>
    <w:rPr>
      <w:color w:val="0000FF" w:themeColor="hyperlink"/>
      <w:u w:val="single"/>
    </w:rPr>
  </w:style>
  <w:style w:type="character" w:styleId="UnresolvedMention">
    <w:name w:val="Unresolved Mention"/>
    <w:basedOn w:val="DefaultParagraphFont"/>
    <w:uiPriority w:val="99"/>
    <w:semiHidden/>
    <w:unhideWhenUsed/>
    <w:rsid w:val="00361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7312">
      <w:bodyDiv w:val="1"/>
      <w:marLeft w:val="0"/>
      <w:marRight w:val="0"/>
      <w:marTop w:val="0"/>
      <w:marBottom w:val="0"/>
      <w:divBdr>
        <w:top w:val="none" w:sz="0" w:space="0" w:color="auto"/>
        <w:left w:val="none" w:sz="0" w:space="0" w:color="auto"/>
        <w:bottom w:val="none" w:sz="0" w:space="0" w:color="auto"/>
        <w:right w:val="none" w:sz="0" w:space="0" w:color="auto"/>
      </w:divBdr>
    </w:div>
    <w:div w:id="626592907">
      <w:bodyDiv w:val="1"/>
      <w:marLeft w:val="0"/>
      <w:marRight w:val="0"/>
      <w:marTop w:val="0"/>
      <w:marBottom w:val="0"/>
      <w:divBdr>
        <w:top w:val="none" w:sz="0" w:space="0" w:color="auto"/>
        <w:left w:val="none" w:sz="0" w:space="0" w:color="auto"/>
        <w:bottom w:val="none" w:sz="0" w:space="0" w:color="auto"/>
        <w:right w:val="none" w:sz="0" w:space="0" w:color="auto"/>
      </w:divBdr>
    </w:div>
    <w:div w:id="656421308">
      <w:bodyDiv w:val="1"/>
      <w:marLeft w:val="0"/>
      <w:marRight w:val="0"/>
      <w:marTop w:val="0"/>
      <w:marBottom w:val="0"/>
      <w:divBdr>
        <w:top w:val="none" w:sz="0" w:space="0" w:color="auto"/>
        <w:left w:val="none" w:sz="0" w:space="0" w:color="auto"/>
        <w:bottom w:val="none" w:sz="0" w:space="0" w:color="auto"/>
        <w:right w:val="none" w:sz="0" w:space="0" w:color="auto"/>
      </w:divBdr>
    </w:div>
    <w:div w:id="1285697452">
      <w:bodyDiv w:val="1"/>
      <w:marLeft w:val="0"/>
      <w:marRight w:val="0"/>
      <w:marTop w:val="0"/>
      <w:marBottom w:val="0"/>
      <w:divBdr>
        <w:top w:val="none" w:sz="0" w:space="0" w:color="auto"/>
        <w:left w:val="none" w:sz="0" w:space="0" w:color="auto"/>
        <w:bottom w:val="none" w:sz="0" w:space="0" w:color="auto"/>
        <w:right w:val="none" w:sz="0" w:space="0" w:color="auto"/>
      </w:divBdr>
      <w:divsChild>
        <w:div w:id="400568162">
          <w:marLeft w:val="778"/>
          <w:marRight w:val="0"/>
          <w:marTop w:val="0"/>
          <w:marBottom w:val="0"/>
          <w:divBdr>
            <w:top w:val="none" w:sz="0" w:space="0" w:color="auto"/>
            <w:left w:val="none" w:sz="0" w:space="0" w:color="auto"/>
            <w:bottom w:val="none" w:sz="0" w:space="0" w:color="auto"/>
            <w:right w:val="none" w:sz="0" w:space="0" w:color="auto"/>
          </w:divBdr>
        </w:div>
      </w:divsChild>
    </w:div>
    <w:div w:id="1492679843">
      <w:bodyDiv w:val="1"/>
      <w:marLeft w:val="0"/>
      <w:marRight w:val="0"/>
      <w:marTop w:val="0"/>
      <w:marBottom w:val="0"/>
      <w:divBdr>
        <w:top w:val="none" w:sz="0" w:space="0" w:color="auto"/>
        <w:left w:val="none" w:sz="0" w:space="0" w:color="auto"/>
        <w:bottom w:val="none" w:sz="0" w:space="0" w:color="auto"/>
        <w:right w:val="none" w:sz="0" w:space="0" w:color="auto"/>
      </w:divBdr>
    </w:div>
    <w:div w:id="1719819392">
      <w:bodyDiv w:val="1"/>
      <w:marLeft w:val="0"/>
      <w:marRight w:val="0"/>
      <w:marTop w:val="0"/>
      <w:marBottom w:val="0"/>
      <w:divBdr>
        <w:top w:val="none" w:sz="0" w:space="0" w:color="auto"/>
        <w:left w:val="none" w:sz="0" w:space="0" w:color="auto"/>
        <w:bottom w:val="none" w:sz="0" w:space="0" w:color="auto"/>
        <w:right w:val="none" w:sz="0" w:space="0" w:color="auto"/>
      </w:divBdr>
    </w:div>
    <w:div w:id="1794398353">
      <w:bodyDiv w:val="1"/>
      <w:marLeft w:val="0"/>
      <w:marRight w:val="0"/>
      <w:marTop w:val="0"/>
      <w:marBottom w:val="0"/>
      <w:divBdr>
        <w:top w:val="none" w:sz="0" w:space="0" w:color="auto"/>
        <w:left w:val="none" w:sz="0" w:space="0" w:color="auto"/>
        <w:bottom w:val="none" w:sz="0" w:space="0" w:color="auto"/>
        <w:right w:val="none" w:sz="0" w:space="0" w:color="auto"/>
      </w:divBdr>
      <w:divsChild>
        <w:div w:id="1273854214">
          <w:marLeft w:val="0"/>
          <w:marRight w:val="0"/>
          <w:marTop w:val="0"/>
          <w:marBottom w:val="0"/>
          <w:divBdr>
            <w:top w:val="none" w:sz="0" w:space="0" w:color="auto"/>
            <w:left w:val="none" w:sz="0" w:space="0" w:color="auto"/>
            <w:bottom w:val="none" w:sz="0" w:space="0" w:color="auto"/>
            <w:right w:val="none" w:sz="0" w:space="0" w:color="auto"/>
          </w:divBdr>
        </w:div>
      </w:divsChild>
    </w:div>
    <w:div w:id="1860654963">
      <w:bodyDiv w:val="1"/>
      <w:marLeft w:val="0"/>
      <w:marRight w:val="0"/>
      <w:marTop w:val="0"/>
      <w:marBottom w:val="0"/>
      <w:divBdr>
        <w:top w:val="none" w:sz="0" w:space="0" w:color="auto"/>
        <w:left w:val="none" w:sz="0" w:space="0" w:color="auto"/>
        <w:bottom w:val="none" w:sz="0" w:space="0" w:color="auto"/>
        <w:right w:val="none" w:sz="0" w:space="0" w:color="auto"/>
      </w:divBdr>
      <w:divsChild>
        <w:div w:id="1951742666">
          <w:marLeft w:val="778"/>
          <w:marRight w:val="0"/>
          <w:marTop w:val="0"/>
          <w:marBottom w:val="0"/>
          <w:divBdr>
            <w:top w:val="none" w:sz="0" w:space="0" w:color="auto"/>
            <w:left w:val="none" w:sz="0" w:space="0" w:color="auto"/>
            <w:bottom w:val="none" w:sz="0" w:space="0" w:color="auto"/>
            <w:right w:val="none" w:sz="0" w:space="0" w:color="auto"/>
          </w:divBdr>
        </w:div>
      </w:divsChild>
    </w:div>
    <w:div w:id="1903984166">
      <w:bodyDiv w:val="1"/>
      <w:marLeft w:val="0"/>
      <w:marRight w:val="0"/>
      <w:marTop w:val="0"/>
      <w:marBottom w:val="0"/>
      <w:divBdr>
        <w:top w:val="none" w:sz="0" w:space="0" w:color="auto"/>
        <w:left w:val="none" w:sz="0" w:space="0" w:color="auto"/>
        <w:bottom w:val="none" w:sz="0" w:space="0" w:color="auto"/>
        <w:right w:val="none" w:sz="0" w:space="0" w:color="auto"/>
      </w:divBdr>
      <w:divsChild>
        <w:div w:id="1208489748">
          <w:marLeft w:val="778"/>
          <w:marRight w:val="0"/>
          <w:marTop w:val="0"/>
          <w:marBottom w:val="0"/>
          <w:divBdr>
            <w:top w:val="none" w:sz="0" w:space="0" w:color="auto"/>
            <w:left w:val="none" w:sz="0" w:space="0" w:color="auto"/>
            <w:bottom w:val="none" w:sz="0" w:space="0" w:color="auto"/>
            <w:right w:val="none" w:sz="0" w:space="0" w:color="auto"/>
          </w:divBdr>
        </w:div>
      </w:divsChild>
    </w:div>
    <w:div w:id="1992246017">
      <w:bodyDiv w:val="1"/>
      <w:marLeft w:val="0"/>
      <w:marRight w:val="0"/>
      <w:marTop w:val="0"/>
      <w:marBottom w:val="0"/>
      <w:divBdr>
        <w:top w:val="none" w:sz="0" w:space="0" w:color="auto"/>
        <w:left w:val="none" w:sz="0" w:space="0" w:color="auto"/>
        <w:bottom w:val="none" w:sz="0" w:space="0" w:color="auto"/>
        <w:right w:val="none" w:sz="0" w:space="0" w:color="auto"/>
      </w:divBdr>
      <w:divsChild>
        <w:div w:id="1035620567">
          <w:marLeft w:val="778"/>
          <w:marRight w:val="0"/>
          <w:marTop w:val="0"/>
          <w:marBottom w:val="0"/>
          <w:divBdr>
            <w:top w:val="none" w:sz="0" w:space="0" w:color="auto"/>
            <w:left w:val="none" w:sz="0" w:space="0" w:color="auto"/>
            <w:bottom w:val="none" w:sz="0" w:space="0" w:color="auto"/>
            <w:right w:val="none" w:sz="0" w:space="0" w:color="auto"/>
          </w:divBdr>
        </w:div>
      </w:divsChild>
    </w:div>
    <w:div w:id="2125071693">
      <w:bodyDiv w:val="1"/>
      <w:marLeft w:val="0"/>
      <w:marRight w:val="0"/>
      <w:marTop w:val="0"/>
      <w:marBottom w:val="0"/>
      <w:divBdr>
        <w:top w:val="none" w:sz="0" w:space="0" w:color="auto"/>
        <w:left w:val="none" w:sz="0" w:space="0" w:color="auto"/>
        <w:bottom w:val="none" w:sz="0" w:space="0" w:color="auto"/>
        <w:right w:val="none" w:sz="0" w:space="0" w:color="auto"/>
      </w:divBdr>
      <w:divsChild>
        <w:div w:id="773791516">
          <w:marLeft w:val="778"/>
          <w:marRight w:val="0"/>
          <w:marTop w:val="0"/>
          <w:marBottom w:val="0"/>
          <w:divBdr>
            <w:top w:val="none" w:sz="0" w:space="0" w:color="auto"/>
            <w:left w:val="none" w:sz="0" w:space="0" w:color="auto"/>
            <w:bottom w:val="none" w:sz="0" w:space="0" w:color="auto"/>
            <w:right w:val="none" w:sz="0" w:space="0" w:color="auto"/>
          </w:divBdr>
        </w:div>
      </w:divsChild>
    </w:div>
    <w:div w:id="2125884396">
      <w:bodyDiv w:val="1"/>
      <w:marLeft w:val="0"/>
      <w:marRight w:val="0"/>
      <w:marTop w:val="0"/>
      <w:marBottom w:val="0"/>
      <w:divBdr>
        <w:top w:val="none" w:sz="0" w:space="0" w:color="auto"/>
        <w:left w:val="none" w:sz="0" w:space="0" w:color="auto"/>
        <w:bottom w:val="none" w:sz="0" w:space="0" w:color="auto"/>
        <w:right w:val="none" w:sz="0" w:space="0" w:color="auto"/>
      </w:divBdr>
      <w:divsChild>
        <w:div w:id="1975598241">
          <w:marLeft w:val="77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1jigar.patel@bvrit.ac.in" TargetMode="Externa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microsoft.com/office/2007/relationships/hdphoto" Target="media/hdphoto2.wdp"/><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hdphoto" Target="media/hdphoto1.wdp"/><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microsoft.com/office/2007/relationships/hdphoto" Target="media/hdphoto3.wdp"/><Relationship Id="rId10" Type="http://schemas.openxmlformats.org/officeDocument/2006/relationships/hyperlink" Target="mailto:318211a0439@bvrit.ac.in"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18211a04a2@bvrit.ac.in"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7E176-F37E-4C2C-A515-320CA35A8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2189</TotalTime>
  <Pages>12</Pages>
  <Words>3412</Words>
  <Characters>19449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kanumuri swetha</dc:creator>
  <cp:keywords/>
  <dc:description/>
  <cp:lastModifiedBy>kanumuri swetha</cp:lastModifiedBy>
  <cp:revision>35</cp:revision>
  <cp:lastPrinted>2022-06-09T07:42:00Z</cp:lastPrinted>
  <dcterms:created xsi:type="dcterms:W3CDTF">2022-04-01T05:54:00Z</dcterms:created>
  <dcterms:modified xsi:type="dcterms:W3CDTF">2022-06-16T10:14:00Z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2004-02-23T00:00:00Z</vt:filetime>
  </property>
  <property fmtid="{D5CDD505-2E9C-101B-9397-08002B2CF9AE}" pid="3" name="LastSaved">
    <vt:filetime>2022-04-01T00:00:00Z</vt:filetime>
  </property>
</Properties>
</file>