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DC585F" w14:textId="77777777" w:rsidR="00370E52" w:rsidRDefault="00370E52" w:rsidP="00370E52">
      <w:pPr>
        <w:ind w:left="360"/>
        <w:jc w:val="center"/>
        <w:rPr>
          <w:rFonts w:ascii="Bodoni MT" w:hAnsi="Bodoni MT"/>
          <w:b/>
          <w:bCs/>
          <w:sz w:val="72"/>
          <w:szCs w:val="72"/>
        </w:rPr>
      </w:pPr>
    </w:p>
    <w:p w14:paraId="2A67DD25" w14:textId="77777777" w:rsidR="004F1158" w:rsidRDefault="00B13119" w:rsidP="004F1158">
      <w:pPr>
        <w:jc w:val="center"/>
        <w:rPr>
          <w:rFonts w:ascii="Bodoni MT" w:hAnsi="Bodoni MT"/>
          <w:b/>
          <w:bCs/>
          <w:sz w:val="72"/>
          <w:szCs w:val="72"/>
        </w:rPr>
      </w:pPr>
      <w:r w:rsidRPr="00370E52">
        <w:rPr>
          <w:rFonts w:ascii="Bodoni MT" w:hAnsi="Bodoni MT"/>
          <w:b/>
          <w:bCs/>
          <w:sz w:val="72"/>
          <w:szCs w:val="72"/>
        </w:rPr>
        <w:t>FLIGHT DELAY PREDICTION FOR AVAIATION</w:t>
      </w:r>
      <w:r w:rsidR="004F1158">
        <w:rPr>
          <w:rFonts w:ascii="Bodoni MT" w:hAnsi="Bodoni MT"/>
          <w:b/>
          <w:bCs/>
          <w:sz w:val="72"/>
          <w:szCs w:val="72"/>
        </w:rPr>
        <w:t xml:space="preserve"> INDUSTRY USING MACHINE LEARNING</w:t>
      </w:r>
    </w:p>
    <w:p w14:paraId="071B219C" w14:textId="77777777" w:rsidR="004F1158" w:rsidRDefault="004F1158" w:rsidP="004F1158">
      <w:pPr>
        <w:jc w:val="center"/>
        <w:rPr>
          <w:rFonts w:ascii="Bodoni MT" w:hAnsi="Bodoni MT"/>
          <w:b/>
          <w:bCs/>
          <w:sz w:val="72"/>
          <w:szCs w:val="72"/>
        </w:rPr>
      </w:pPr>
    </w:p>
    <w:p w14:paraId="36E514BF" w14:textId="77777777" w:rsidR="004F1158" w:rsidRDefault="004F1158" w:rsidP="004F1158">
      <w:pPr>
        <w:jc w:val="center"/>
        <w:rPr>
          <w:rFonts w:ascii="Bodoni MT" w:hAnsi="Bodoni MT"/>
          <w:b/>
          <w:bCs/>
          <w:sz w:val="72"/>
          <w:szCs w:val="72"/>
        </w:rPr>
      </w:pPr>
    </w:p>
    <w:p w14:paraId="0D59AA46" w14:textId="77777777" w:rsidR="004F1158" w:rsidRDefault="004F1158" w:rsidP="004F1158">
      <w:pPr>
        <w:jc w:val="center"/>
        <w:rPr>
          <w:rFonts w:ascii="Bodoni MT" w:hAnsi="Bodoni MT"/>
          <w:b/>
          <w:bCs/>
          <w:sz w:val="72"/>
          <w:szCs w:val="72"/>
        </w:rPr>
      </w:pPr>
    </w:p>
    <w:p w14:paraId="0E63470C" w14:textId="6D9BA523" w:rsidR="00F26332" w:rsidRPr="004F1158" w:rsidRDefault="00370E52" w:rsidP="004F1158">
      <w:pPr>
        <w:jc w:val="center"/>
        <w:rPr>
          <w:rFonts w:ascii="Bodoni MT" w:hAnsi="Bodoni MT"/>
          <w:b/>
          <w:bCs/>
          <w:sz w:val="72"/>
          <w:szCs w:val="72"/>
        </w:rPr>
      </w:pPr>
      <w:r>
        <w:rPr>
          <w:rFonts w:ascii="Bodoni MT" w:hAnsi="Bodoni MT"/>
          <w:b/>
          <w:bCs/>
          <w:sz w:val="72"/>
          <w:szCs w:val="72"/>
        </w:rPr>
        <w:t xml:space="preserve"> </w:t>
      </w:r>
      <w:r w:rsidR="00F26332">
        <w:rPr>
          <w:rFonts w:ascii="Bodoni MT" w:hAnsi="Bodoni MT"/>
          <w:b/>
          <w:bCs/>
          <w:sz w:val="72"/>
          <w:szCs w:val="72"/>
        </w:rPr>
        <w:t xml:space="preserve"> </w:t>
      </w:r>
      <w:r w:rsidR="00F26332" w:rsidRPr="00F26332">
        <w:rPr>
          <w:rFonts w:ascii="Bodoni MT" w:hAnsi="Bodoni MT"/>
          <w:sz w:val="36"/>
          <w:szCs w:val="36"/>
        </w:rPr>
        <w:t xml:space="preserve">DONE </w:t>
      </w:r>
      <w:proofErr w:type="gramStart"/>
      <w:r w:rsidR="00F26332" w:rsidRPr="00F26332">
        <w:rPr>
          <w:rFonts w:ascii="Bodoni MT" w:hAnsi="Bodoni MT"/>
          <w:sz w:val="36"/>
          <w:szCs w:val="36"/>
        </w:rPr>
        <w:t>BY</w:t>
      </w:r>
      <w:r w:rsidR="00F26332">
        <w:rPr>
          <w:rFonts w:ascii="Bodoni MT" w:hAnsi="Bodoni MT"/>
          <w:sz w:val="36"/>
          <w:szCs w:val="36"/>
        </w:rPr>
        <w:t xml:space="preserve"> :</w:t>
      </w:r>
      <w:proofErr w:type="gramEnd"/>
    </w:p>
    <w:p w14:paraId="78948C63" w14:textId="77777777" w:rsidR="004F1158" w:rsidRDefault="004F1158" w:rsidP="004F1158">
      <w:pPr>
        <w:rPr>
          <w:rFonts w:ascii="Bodoni MT" w:hAnsi="Bodoni MT"/>
          <w:b/>
          <w:bCs/>
          <w:sz w:val="24"/>
          <w:szCs w:val="24"/>
        </w:rPr>
      </w:pPr>
      <w:r w:rsidRPr="004F1158">
        <w:rPr>
          <w:rFonts w:ascii="Bodoni MT" w:hAnsi="Bodoni MT"/>
          <w:b/>
          <w:bCs/>
          <w:sz w:val="72"/>
          <w:szCs w:val="72"/>
        </w:rPr>
        <w:t xml:space="preserve">    </w:t>
      </w:r>
      <w:r>
        <w:rPr>
          <w:rFonts w:ascii="Bodoni MT" w:hAnsi="Bodoni MT"/>
          <w:b/>
          <w:bCs/>
          <w:sz w:val="72"/>
          <w:szCs w:val="72"/>
        </w:rPr>
        <w:t xml:space="preserve">                         </w:t>
      </w:r>
      <w:r w:rsidRPr="004F1158">
        <w:rPr>
          <w:rFonts w:ascii="Bodoni MT" w:hAnsi="Bodoni MT"/>
          <w:b/>
          <w:bCs/>
          <w:sz w:val="24"/>
          <w:szCs w:val="24"/>
        </w:rPr>
        <w:t>A.KIRUTHIKA</w:t>
      </w:r>
    </w:p>
    <w:p w14:paraId="43E5EC76" w14:textId="74C540DF" w:rsidR="004F1158" w:rsidRPr="004F1158" w:rsidRDefault="004F1158" w:rsidP="004F1158">
      <w:pPr>
        <w:rPr>
          <w:rFonts w:ascii="Bodoni MT" w:hAnsi="Bodoni MT"/>
          <w:b/>
          <w:bCs/>
          <w:sz w:val="24"/>
          <w:szCs w:val="24"/>
        </w:rPr>
      </w:pPr>
      <w:r>
        <w:rPr>
          <w:rFonts w:ascii="Bodoni MT" w:hAnsi="Bodoni MT"/>
          <w:b/>
          <w:bCs/>
          <w:sz w:val="24"/>
          <w:szCs w:val="24"/>
        </w:rPr>
        <w:t xml:space="preserve">                                                                                      </w:t>
      </w:r>
      <w:r w:rsidRPr="004F1158">
        <w:rPr>
          <w:rFonts w:ascii="Bodoni MT" w:hAnsi="Bodoni MT"/>
          <w:b/>
          <w:bCs/>
          <w:sz w:val="24"/>
          <w:szCs w:val="24"/>
        </w:rPr>
        <w:t xml:space="preserve"> R.NITHYA</w:t>
      </w:r>
    </w:p>
    <w:p w14:paraId="5E8AF47A" w14:textId="597B1107" w:rsidR="004F1158" w:rsidRDefault="004F1158" w:rsidP="004F1158">
      <w:pPr>
        <w:rPr>
          <w:rFonts w:ascii="Bodoni MT" w:hAnsi="Bodoni MT"/>
          <w:b/>
          <w:bCs/>
          <w:sz w:val="24"/>
          <w:szCs w:val="24"/>
        </w:rPr>
      </w:pPr>
      <w:r>
        <w:rPr>
          <w:rFonts w:ascii="Bodoni MT" w:hAnsi="Bodoni MT"/>
          <w:b/>
          <w:bCs/>
          <w:sz w:val="24"/>
          <w:szCs w:val="24"/>
        </w:rPr>
        <w:t xml:space="preserve">                                                                                      </w:t>
      </w:r>
      <w:bookmarkStart w:id="0" w:name="_GoBack"/>
      <w:bookmarkEnd w:id="0"/>
      <w:r>
        <w:rPr>
          <w:rFonts w:ascii="Bodoni MT" w:hAnsi="Bodoni MT"/>
          <w:b/>
          <w:bCs/>
          <w:sz w:val="24"/>
          <w:szCs w:val="24"/>
        </w:rPr>
        <w:t xml:space="preserve"> </w:t>
      </w:r>
      <w:r w:rsidRPr="004F1158">
        <w:rPr>
          <w:rFonts w:ascii="Bodoni MT" w:hAnsi="Bodoni MT"/>
          <w:b/>
          <w:bCs/>
          <w:sz w:val="24"/>
          <w:szCs w:val="24"/>
        </w:rPr>
        <w:t xml:space="preserve">E.MANJU </w:t>
      </w:r>
    </w:p>
    <w:p w14:paraId="494D67AA" w14:textId="6A279A70" w:rsidR="004F1158" w:rsidRPr="004F1158" w:rsidRDefault="004F1158" w:rsidP="004F1158">
      <w:pPr>
        <w:rPr>
          <w:rFonts w:ascii="Bodoni MT" w:hAnsi="Bodoni MT"/>
          <w:b/>
          <w:bCs/>
          <w:sz w:val="24"/>
          <w:szCs w:val="24"/>
        </w:rPr>
      </w:pPr>
      <w:r>
        <w:rPr>
          <w:rFonts w:ascii="Bodoni MT" w:hAnsi="Bodoni MT"/>
          <w:b/>
          <w:bCs/>
          <w:sz w:val="24"/>
          <w:szCs w:val="24"/>
        </w:rPr>
        <w:t xml:space="preserve">                                                                                       </w:t>
      </w:r>
      <w:r w:rsidRPr="004F1158">
        <w:rPr>
          <w:rFonts w:ascii="Bodoni MT" w:hAnsi="Bodoni MT"/>
          <w:b/>
          <w:bCs/>
          <w:sz w:val="24"/>
          <w:szCs w:val="24"/>
        </w:rPr>
        <w:t>S.KEERTHANA</w:t>
      </w:r>
    </w:p>
    <w:p w14:paraId="07769620" w14:textId="66AD4B13" w:rsidR="00B13119" w:rsidRPr="004F1158" w:rsidRDefault="004F1158">
      <w:pPr>
        <w:rPr>
          <w:rFonts w:ascii="Bodoni MT" w:hAnsi="Bodoni MT"/>
          <w:b/>
          <w:bCs/>
        </w:rPr>
      </w:pPr>
      <w:r>
        <w:rPr>
          <w:rFonts w:ascii="Bodoni MT" w:hAnsi="Bodoni MT"/>
          <w:b/>
          <w:bCs/>
          <w:sz w:val="72"/>
          <w:szCs w:val="72"/>
        </w:rPr>
        <w:t xml:space="preserve">     </w:t>
      </w:r>
    </w:p>
    <w:p w14:paraId="310F35AE" w14:textId="77777777" w:rsidR="00370E52" w:rsidRPr="004F1158" w:rsidRDefault="00370E52" w:rsidP="00B13119">
      <w:pPr>
        <w:rPr>
          <w:rFonts w:ascii="Candara" w:hAnsi="Candara"/>
          <w:b/>
          <w:bCs/>
          <w:color w:val="FF0000"/>
          <w:sz w:val="32"/>
          <w:szCs w:val="36"/>
        </w:rPr>
      </w:pPr>
    </w:p>
    <w:p w14:paraId="73DE9B77" w14:textId="77777777" w:rsidR="004F1158" w:rsidRDefault="004F1158" w:rsidP="00B13119">
      <w:pPr>
        <w:rPr>
          <w:rFonts w:ascii="Candara" w:hAnsi="Candara"/>
          <w:b/>
          <w:bCs/>
          <w:sz w:val="36"/>
          <w:szCs w:val="36"/>
        </w:rPr>
      </w:pPr>
    </w:p>
    <w:p w14:paraId="2125FA6F" w14:textId="77777777" w:rsidR="004F1158" w:rsidRDefault="004F1158" w:rsidP="00B13119">
      <w:pPr>
        <w:rPr>
          <w:rFonts w:ascii="Candara" w:hAnsi="Candara"/>
          <w:b/>
          <w:bCs/>
          <w:sz w:val="36"/>
          <w:szCs w:val="36"/>
        </w:rPr>
      </w:pPr>
    </w:p>
    <w:p w14:paraId="490548B1" w14:textId="77777777" w:rsidR="004F1158" w:rsidRDefault="004F1158" w:rsidP="00B13119">
      <w:pPr>
        <w:rPr>
          <w:rFonts w:ascii="Candara" w:hAnsi="Candara"/>
          <w:b/>
          <w:bCs/>
          <w:sz w:val="36"/>
          <w:szCs w:val="36"/>
        </w:rPr>
      </w:pPr>
    </w:p>
    <w:p w14:paraId="1FA5E111" w14:textId="6F1DB0C3" w:rsidR="00B13119" w:rsidRDefault="00B13119" w:rsidP="00B13119">
      <w:pPr>
        <w:rPr>
          <w:rFonts w:ascii="Candara" w:hAnsi="Candara"/>
          <w:b/>
          <w:bCs/>
          <w:sz w:val="36"/>
          <w:szCs w:val="36"/>
        </w:rPr>
      </w:pPr>
      <w:r w:rsidRPr="00B13119">
        <w:rPr>
          <w:rFonts w:ascii="Candara" w:hAnsi="Candara"/>
          <w:b/>
          <w:bCs/>
          <w:sz w:val="36"/>
          <w:szCs w:val="36"/>
        </w:rPr>
        <w:t xml:space="preserve">INTRODUCTION </w:t>
      </w:r>
    </w:p>
    <w:p w14:paraId="61132B83" w14:textId="77777777" w:rsidR="00CF4C57" w:rsidRPr="00B13119" w:rsidRDefault="00CF4C57" w:rsidP="00B13119">
      <w:pPr>
        <w:rPr>
          <w:rFonts w:ascii="Candara" w:hAnsi="Candara"/>
          <w:b/>
          <w:bCs/>
          <w:sz w:val="36"/>
          <w:szCs w:val="36"/>
        </w:rPr>
      </w:pPr>
    </w:p>
    <w:p w14:paraId="39B7FA1B" w14:textId="23F22B3C" w:rsidR="00B13119" w:rsidRPr="00CF4C57" w:rsidRDefault="00B13119" w:rsidP="00CF4C57">
      <w:pPr>
        <w:pStyle w:val="ListParagraph"/>
        <w:numPr>
          <w:ilvl w:val="1"/>
          <w:numId w:val="3"/>
        </w:numPr>
        <w:rPr>
          <w:rFonts w:ascii="Candara" w:hAnsi="Candara"/>
          <w:b/>
          <w:bCs/>
          <w:sz w:val="32"/>
          <w:szCs w:val="32"/>
        </w:rPr>
      </w:pPr>
      <w:r w:rsidRPr="00CF4C57">
        <w:rPr>
          <w:rFonts w:ascii="Candara" w:hAnsi="Candara"/>
          <w:b/>
          <w:bCs/>
          <w:sz w:val="32"/>
          <w:szCs w:val="32"/>
        </w:rPr>
        <w:t xml:space="preserve">Overview  </w:t>
      </w:r>
    </w:p>
    <w:p w14:paraId="3CA1BD91" w14:textId="77777777" w:rsidR="00CF4C57" w:rsidRPr="00CF4C57" w:rsidRDefault="00CF4C57" w:rsidP="00CF4C57">
      <w:pPr>
        <w:rPr>
          <w:rFonts w:ascii="Candara" w:hAnsi="Candara"/>
          <w:b/>
          <w:bCs/>
          <w:sz w:val="32"/>
          <w:szCs w:val="32"/>
        </w:rPr>
      </w:pPr>
    </w:p>
    <w:p w14:paraId="6A2EB836" w14:textId="6F859239" w:rsidR="00B13119" w:rsidRDefault="00CF4C57" w:rsidP="00B13119">
      <w:pPr>
        <w:rPr>
          <w:rFonts w:ascii="Candara" w:hAnsi="Candara"/>
          <w:sz w:val="28"/>
          <w:szCs w:val="28"/>
        </w:rPr>
      </w:pPr>
      <w:r>
        <w:rPr>
          <w:rFonts w:ascii="Candara" w:hAnsi="Candara"/>
          <w:sz w:val="28"/>
          <w:szCs w:val="28"/>
        </w:rPr>
        <w:t xml:space="preserve">            </w:t>
      </w:r>
      <w:r w:rsidR="00B13119" w:rsidRPr="00F26332">
        <w:rPr>
          <w:rFonts w:ascii="Candara" w:hAnsi="Candara"/>
          <w:sz w:val="28"/>
          <w:szCs w:val="28"/>
        </w:rPr>
        <w:t>Over the last twenty years, air travel has been increasingly preferred among travelers, mainly because of its speed and in some cases comfort. This has led to phenomenal growth in air traffic and on the ground. An increase in air traffic growth has also resulted in massive levels of aircraft delays on the ground and in the air. These delays are responsible for large economic and environmental losses. The main objective of the model is to predict flight delays accurately in order to optimize flight operations and minimize delays.</w:t>
      </w:r>
    </w:p>
    <w:p w14:paraId="207E5E15" w14:textId="2AEC0999" w:rsidR="00CF4C57" w:rsidRDefault="00CF4C57" w:rsidP="00B13119">
      <w:pPr>
        <w:rPr>
          <w:rFonts w:ascii="Candara" w:hAnsi="Candara"/>
          <w:sz w:val="28"/>
          <w:szCs w:val="28"/>
        </w:rPr>
      </w:pPr>
    </w:p>
    <w:p w14:paraId="3C38EE60" w14:textId="77777777" w:rsidR="00CF4C57" w:rsidRPr="00F26332" w:rsidRDefault="00CF4C57" w:rsidP="00B13119">
      <w:pPr>
        <w:rPr>
          <w:rFonts w:ascii="Candara" w:hAnsi="Candara"/>
          <w:sz w:val="28"/>
          <w:szCs w:val="28"/>
        </w:rPr>
      </w:pPr>
    </w:p>
    <w:p w14:paraId="35D4D356" w14:textId="0B86230D" w:rsidR="00B13119" w:rsidRPr="00CF4C57" w:rsidRDefault="00B13119" w:rsidP="00CF4C57">
      <w:pPr>
        <w:pStyle w:val="ListParagraph"/>
        <w:numPr>
          <w:ilvl w:val="1"/>
          <w:numId w:val="3"/>
        </w:numPr>
        <w:rPr>
          <w:rFonts w:ascii="Candara" w:hAnsi="Candara"/>
          <w:b/>
          <w:bCs/>
          <w:sz w:val="36"/>
          <w:szCs w:val="36"/>
        </w:rPr>
      </w:pPr>
      <w:r w:rsidRPr="00CF4C57">
        <w:rPr>
          <w:rFonts w:ascii="Candara" w:hAnsi="Candara"/>
          <w:b/>
          <w:bCs/>
          <w:sz w:val="36"/>
          <w:szCs w:val="36"/>
        </w:rPr>
        <w:t xml:space="preserve">Purpose </w:t>
      </w:r>
    </w:p>
    <w:p w14:paraId="31EDD160" w14:textId="77777777" w:rsidR="00CF4C57" w:rsidRPr="00CF4C57" w:rsidRDefault="00CF4C57" w:rsidP="00CF4C57">
      <w:pPr>
        <w:pStyle w:val="ListParagraph"/>
        <w:rPr>
          <w:rFonts w:ascii="Candara" w:hAnsi="Candara"/>
          <w:b/>
          <w:bCs/>
          <w:sz w:val="36"/>
          <w:szCs w:val="36"/>
        </w:rPr>
      </w:pPr>
    </w:p>
    <w:p w14:paraId="6202A8BC" w14:textId="6E97E80C" w:rsidR="00B13119" w:rsidRPr="00F26332" w:rsidRDefault="00CF4C57" w:rsidP="00B13119">
      <w:pPr>
        <w:rPr>
          <w:rFonts w:ascii="Candara" w:hAnsi="Candara"/>
          <w:sz w:val="28"/>
          <w:szCs w:val="28"/>
        </w:rPr>
      </w:pPr>
      <w:r>
        <w:rPr>
          <w:rFonts w:ascii="Candara" w:hAnsi="Candara"/>
          <w:sz w:val="28"/>
          <w:szCs w:val="28"/>
        </w:rPr>
        <w:t xml:space="preserve">              </w:t>
      </w:r>
      <w:r w:rsidR="00B13119" w:rsidRPr="00F26332">
        <w:rPr>
          <w:rFonts w:ascii="Candara" w:hAnsi="Candara"/>
          <w:sz w:val="28"/>
          <w:szCs w:val="28"/>
        </w:rPr>
        <w:t xml:space="preserve">Using a machine learning model, we can predict flight arrival delays. The input to our algorithm is rows of feature vector like departure date, departure delay, distance between the two airports, scheduled arrival time etc. We then use decision tree classifier to predict if the flight arrival will be delayed or not. A flight is considered to be delayed when difference between scheduled and actual arrival times is greater than 15 minutes. Furthermore, we compare decision tree classifier with logistic regression and a simple neural network for various figures of merit.   </w:t>
      </w:r>
    </w:p>
    <w:p w14:paraId="6B8DA7DF" w14:textId="77777777" w:rsidR="00B13119" w:rsidRPr="00F26332" w:rsidRDefault="00B13119" w:rsidP="00B13119">
      <w:pPr>
        <w:rPr>
          <w:rFonts w:ascii="Candara" w:hAnsi="Candara"/>
          <w:sz w:val="28"/>
          <w:szCs w:val="28"/>
        </w:rPr>
      </w:pPr>
    </w:p>
    <w:p w14:paraId="79C2427D" w14:textId="77777777" w:rsidR="00B13119" w:rsidRPr="00F26332" w:rsidRDefault="00B13119" w:rsidP="00B13119">
      <w:pPr>
        <w:rPr>
          <w:rFonts w:ascii="Candara" w:hAnsi="Candara"/>
          <w:sz w:val="28"/>
          <w:szCs w:val="28"/>
        </w:rPr>
      </w:pPr>
    </w:p>
    <w:p w14:paraId="6DAA39FC" w14:textId="77777777" w:rsidR="00B13119" w:rsidRPr="00F26332" w:rsidRDefault="00B13119" w:rsidP="00B13119">
      <w:pPr>
        <w:rPr>
          <w:rFonts w:ascii="Candara" w:hAnsi="Candara"/>
          <w:sz w:val="28"/>
          <w:szCs w:val="28"/>
        </w:rPr>
      </w:pPr>
    </w:p>
    <w:p w14:paraId="502BF365" w14:textId="77777777" w:rsidR="00B13119" w:rsidRPr="00F26332" w:rsidRDefault="00B13119" w:rsidP="00B13119">
      <w:pPr>
        <w:rPr>
          <w:rFonts w:ascii="Candara" w:hAnsi="Candara"/>
          <w:sz w:val="28"/>
          <w:szCs w:val="28"/>
        </w:rPr>
      </w:pPr>
    </w:p>
    <w:p w14:paraId="4E3AA2F7" w14:textId="77777777" w:rsidR="00B13119" w:rsidRPr="00F26332" w:rsidRDefault="00B13119" w:rsidP="00B13119">
      <w:pPr>
        <w:rPr>
          <w:rFonts w:ascii="Candara" w:hAnsi="Candara"/>
          <w:sz w:val="28"/>
          <w:szCs w:val="28"/>
        </w:rPr>
      </w:pPr>
    </w:p>
    <w:p w14:paraId="77270868" w14:textId="77777777" w:rsidR="00B13119" w:rsidRPr="00F26332" w:rsidRDefault="00B13119" w:rsidP="00B13119">
      <w:pPr>
        <w:rPr>
          <w:rFonts w:ascii="Candara" w:hAnsi="Candara"/>
          <w:sz w:val="28"/>
          <w:szCs w:val="28"/>
        </w:rPr>
      </w:pPr>
    </w:p>
    <w:p w14:paraId="6555C09F" w14:textId="7E9C191A" w:rsidR="00F26332" w:rsidRDefault="00370E52" w:rsidP="00B13119">
      <w:pPr>
        <w:rPr>
          <w:rFonts w:ascii="Candara" w:hAnsi="Candara"/>
          <w:b/>
          <w:bCs/>
          <w:sz w:val="40"/>
          <w:szCs w:val="40"/>
        </w:rPr>
      </w:pPr>
      <w:r w:rsidRPr="00370E52">
        <w:rPr>
          <w:rFonts w:ascii="Candara" w:hAnsi="Candara"/>
          <w:b/>
          <w:bCs/>
          <w:sz w:val="40"/>
          <w:szCs w:val="40"/>
        </w:rPr>
        <w:t xml:space="preserve">Purpose definition and design </w:t>
      </w:r>
      <w:proofErr w:type="gramStart"/>
      <w:r w:rsidRPr="00370E52">
        <w:rPr>
          <w:rFonts w:ascii="Candara" w:hAnsi="Candara"/>
          <w:b/>
          <w:bCs/>
          <w:sz w:val="40"/>
          <w:szCs w:val="40"/>
        </w:rPr>
        <w:t>thinking :</w:t>
      </w:r>
      <w:proofErr w:type="gramEnd"/>
    </w:p>
    <w:p w14:paraId="457BF9E6" w14:textId="77777777" w:rsidR="00CF4C57" w:rsidRDefault="00CF4C57" w:rsidP="00B13119">
      <w:pPr>
        <w:rPr>
          <w:rFonts w:ascii="Candara" w:hAnsi="Candara"/>
          <w:b/>
          <w:bCs/>
          <w:sz w:val="40"/>
          <w:szCs w:val="40"/>
        </w:rPr>
      </w:pPr>
    </w:p>
    <w:p w14:paraId="6BA8BD09" w14:textId="69CC3D47" w:rsidR="00370E52" w:rsidRDefault="00370E52" w:rsidP="00B13119">
      <w:pPr>
        <w:rPr>
          <w:rFonts w:ascii="Candara" w:hAnsi="Candara"/>
          <w:sz w:val="40"/>
          <w:szCs w:val="40"/>
        </w:rPr>
      </w:pPr>
      <w:proofErr w:type="spellStart"/>
      <w:r w:rsidRPr="00370E52">
        <w:rPr>
          <w:rFonts w:ascii="Candara" w:hAnsi="Candara"/>
          <w:sz w:val="40"/>
          <w:szCs w:val="40"/>
        </w:rPr>
        <w:t>Emapathy</w:t>
      </w:r>
      <w:proofErr w:type="spellEnd"/>
      <w:r w:rsidRPr="00370E52">
        <w:rPr>
          <w:rFonts w:ascii="Candara" w:hAnsi="Candara"/>
          <w:sz w:val="40"/>
          <w:szCs w:val="40"/>
        </w:rPr>
        <w:t xml:space="preserve"> </w:t>
      </w:r>
      <w:proofErr w:type="gramStart"/>
      <w:r w:rsidRPr="00370E52">
        <w:rPr>
          <w:rFonts w:ascii="Candara" w:hAnsi="Candara"/>
          <w:sz w:val="40"/>
          <w:szCs w:val="40"/>
        </w:rPr>
        <w:t>map :</w:t>
      </w:r>
      <w:proofErr w:type="gramEnd"/>
    </w:p>
    <w:p w14:paraId="5B57C461" w14:textId="43BC32AA" w:rsidR="00CF4C57" w:rsidRPr="00370E52" w:rsidRDefault="00CF4C57" w:rsidP="00B13119">
      <w:pPr>
        <w:rPr>
          <w:rFonts w:ascii="Candara" w:hAnsi="Candara"/>
          <w:sz w:val="40"/>
          <w:szCs w:val="40"/>
        </w:rPr>
      </w:pPr>
      <w:r>
        <w:rPr>
          <w:rFonts w:ascii="Candara" w:hAnsi="Candara"/>
          <w:noProof/>
          <w:sz w:val="40"/>
          <w:szCs w:val="40"/>
          <w:lang w:bidi="ar-SA"/>
        </w:rPr>
        <w:drawing>
          <wp:inline distT="0" distB="0" distL="0" distR="0" wp14:anchorId="25F06D44" wp14:editId="0EDC0152">
            <wp:extent cx="5731510" cy="226949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mpathy-map (2).png"/>
                    <pic:cNvPicPr/>
                  </pic:nvPicPr>
                  <pic:blipFill>
                    <a:blip r:embed="rId5">
                      <a:extLst>
                        <a:ext uri="{28A0092B-C50C-407E-A947-70E740481C1C}">
                          <a14:useLocalDpi xmlns:a14="http://schemas.microsoft.com/office/drawing/2010/main" val="0"/>
                        </a:ext>
                      </a:extLst>
                    </a:blip>
                    <a:stretch>
                      <a:fillRect/>
                    </a:stretch>
                  </pic:blipFill>
                  <pic:spPr>
                    <a:xfrm>
                      <a:off x="0" y="0"/>
                      <a:ext cx="5731510" cy="2269490"/>
                    </a:xfrm>
                    <a:prstGeom prst="rect">
                      <a:avLst/>
                    </a:prstGeom>
                  </pic:spPr>
                </pic:pic>
              </a:graphicData>
            </a:graphic>
          </wp:inline>
        </w:drawing>
      </w:r>
    </w:p>
    <w:p w14:paraId="0327C465" w14:textId="265CD6C2" w:rsidR="00CF4C57" w:rsidRDefault="00CF4C57" w:rsidP="00B13119">
      <w:pPr>
        <w:rPr>
          <w:rFonts w:ascii="Candara" w:hAnsi="Candara"/>
          <w:b/>
          <w:bCs/>
          <w:sz w:val="40"/>
          <w:szCs w:val="40"/>
        </w:rPr>
      </w:pPr>
      <w:r>
        <w:rPr>
          <w:rFonts w:ascii="Candara" w:hAnsi="Candara"/>
          <w:b/>
          <w:bCs/>
          <w:sz w:val="40"/>
          <w:szCs w:val="40"/>
        </w:rPr>
        <w:t xml:space="preserve">Ideation and range </w:t>
      </w:r>
      <w:proofErr w:type="spellStart"/>
      <w:r>
        <w:rPr>
          <w:rFonts w:ascii="Candara" w:hAnsi="Candara"/>
          <w:b/>
          <w:bCs/>
          <w:sz w:val="40"/>
          <w:szCs w:val="40"/>
        </w:rPr>
        <w:t>stroming</w:t>
      </w:r>
      <w:proofErr w:type="spellEnd"/>
      <w:r>
        <w:rPr>
          <w:rFonts w:ascii="Candara" w:hAnsi="Candara"/>
          <w:b/>
          <w:bCs/>
          <w:sz w:val="40"/>
          <w:szCs w:val="40"/>
        </w:rPr>
        <w:t xml:space="preserve"> </w:t>
      </w:r>
      <w:proofErr w:type="gramStart"/>
      <w:r>
        <w:rPr>
          <w:rFonts w:ascii="Candara" w:hAnsi="Candara"/>
          <w:b/>
          <w:bCs/>
          <w:sz w:val="40"/>
          <w:szCs w:val="40"/>
        </w:rPr>
        <w:t>map :</w:t>
      </w:r>
      <w:proofErr w:type="gramEnd"/>
    </w:p>
    <w:p w14:paraId="52A78766" w14:textId="77777777" w:rsidR="00CF4C57" w:rsidRDefault="00CF4C57" w:rsidP="00B13119">
      <w:pPr>
        <w:rPr>
          <w:rFonts w:ascii="Candara" w:hAnsi="Candara"/>
          <w:b/>
          <w:bCs/>
          <w:sz w:val="40"/>
          <w:szCs w:val="40"/>
        </w:rPr>
      </w:pPr>
    </w:p>
    <w:p w14:paraId="7D3A1290" w14:textId="39FA6F26" w:rsidR="00CF4C57" w:rsidRDefault="00CF4C57" w:rsidP="00B13119">
      <w:pPr>
        <w:rPr>
          <w:rFonts w:ascii="Candara" w:hAnsi="Candara"/>
          <w:b/>
          <w:bCs/>
          <w:sz w:val="40"/>
          <w:szCs w:val="40"/>
        </w:rPr>
      </w:pPr>
      <w:r>
        <w:rPr>
          <w:rFonts w:ascii="Candara" w:hAnsi="Candara"/>
          <w:b/>
          <w:bCs/>
          <w:noProof/>
          <w:sz w:val="40"/>
          <w:szCs w:val="40"/>
          <w:lang w:bidi="ar-SA"/>
        </w:rPr>
        <w:drawing>
          <wp:inline distT="0" distB="0" distL="0" distR="0" wp14:anchorId="5786C864" wp14:editId="4AB1FAA0">
            <wp:extent cx="5102225" cy="3829050"/>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deation&amp;range-map.jpg"/>
                    <pic:cNvPicPr/>
                  </pic:nvPicPr>
                  <pic:blipFill>
                    <a:blip r:embed="rId6">
                      <a:extLst>
                        <a:ext uri="{28A0092B-C50C-407E-A947-70E740481C1C}">
                          <a14:useLocalDpi xmlns:a14="http://schemas.microsoft.com/office/drawing/2010/main" val="0"/>
                        </a:ext>
                      </a:extLst>
                    </a:blip>
                    <a:stretch>
                      <a:fillRect/>
                    </a:stretch>
                  </pic:blipFill>
                  <pic:spPr>
                    <a:xfrm>
                      <a:off x="0" y="0"/>
                      <a:ext cx="5102225" cy="3829050"/>
                    </a:xfrm>
                    <a:prstGeom prst="rect">
                      <a:avLst/>
                    </a:prstGeom>
                  </pic:spPr>
                </pic:pic>
              </a:graphicData>
            </a:graphic>
          </wp:inline>
        </w:drawing>
      </w:r>
    </w:p>
    <w:p w14:paraId="7FB9CE4B" w14:textId="3399D876" w:rsidR="00CF4C57" w:rsidRPr="00CF4C57" w:rsidRDefault="00CF4C57" w:rsidP="00B13119">
      <w:pPr>
        <w:rPr>
          <w:rFonts w:ascii="Candara" w:hAnsi="Candara"/>
          <w:sz w:val="40"/>
          <w:szCs w:val="40"/>
        </w:rPr>
      </w:pPr>
    </w:p>
    <w:p w14:paraId="045CFCE8" w14:textId="683B797A" w:rsidR="000A39CC" w:rsidRDefault="00873528" w:rsidP="004F2F60">
      <w:pPr>
        <w:rPr>
          <w:rFonts w:ascii="Candara" w:hAnsi="Candara"/>
          <w:sz w:val="28"/>
          <w:szCs w:val="28"/>
        </w:rPr>
      </w:pPr>
      <w:r>
        <w:rPr>
          <w:rFonts w:ascii="Candara" w:hAnsi="Candara"/>
          <w:sz w:val="28"/>
          <w:szCs w:val="28"/>
        </w:rPr>
        <w:t xml:space="preserve">        T</w:t>
      </w:r>
      <w:r w:rsidR="004F2F60" w:rsidRPr="004F2F60">
        <w:rPr>
          <w:rFonts w:ascii="Candara" w:hAnsi="Candara"/>
          <w:sz w:val="28"/>
          <w:szCs w:val="28"/>
        </w:rPr>
        <w:t>he actual and scheduled departure time is same the flight will be on time. Now giving values as the flight will be get delayed the output will be,</w:t>
      </w:r>
    </w:p>
    <w:p w14:paraId="3DECF2CD" w14:textId="2D956FDC" w:rsidR="000A39CC" w:rsidRDefault="002D7020" w:rsidP="00B13119">
      <w:pPr>
        <w:rPr>
          <w:rFonts w:ascii="Candara" w:hAnsi="Candara"/>
          <w:noProof/>
          <w:sz w:val="28"/>
          <w:szCs w:val="28"/>
        </w:rPr>
      </w:pPr>
      <w:r>
        <w:rPr>
          <w:rFonts w:ascii="Candara" w:hAnsi="Candara"/>
          <w:noProof/>
          <w:sz w:val="28"/>
          <w:szCs w:val="28"/>
          <w:lang w:bidi="ar-SA"/>
        </w:rPr>
        <w:drawing>
          <wp:inline distT="0" distB="0" distL="0" distR="0" wp14:anchorId="58F114CD" wp14:editId="2A11E625">
            <wp:extent cx="6000750" cy="3667125"/>
            <wp:effectExtent l="0" t="0" r="0" b="9525"/>
            <wp:docPr id="22189875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898751" name="Picture 221898751"/>
                    <pic:cNvPicPr/>
                  </pic:nvPicPr>
                  <pic:blipFill rotWithShape="1">
                    <a:blip r:embed="rId7">
                      <a:extLst>
                        <a:ext uri="{28A0092B-C50C-407E-A947-70E740481C1C}">
                          <a14:useLocalDpi xmlns:a14="http://schemas.microsoft.com/office/drawing/2010/main" val="0"/>
                        </a:ext>
                      </a:extLst>
                    </a:blip>
                    <a:srcRect l="27919" t="28079" r="27875" b="28473"/>
                    <a:stretch/>
                  </pic:blipFill>
                  <pic:spPr bwMode="auto">
                    <a:xfrm>
                      <a:off x="0" y="0"/>
                      <a:ext cx="6000750" cy="3667125"/>
                    </a:xfrm>
                    <a:prstGeom prst="rect">
                      <a:avLst/>
                    </a:prstGeom>
                    <a:ln>
                      <a:noFill/>
                    </a:ln>
                    <a:extLst>
                      <a:ext uri="{53640926-AAD7-44D8-BBD7-CCE9431645EC}">
                        <a14:shadowObscured xmlns:a14="http://schemas.microsoft.com/office/drawing/2010/main"/>
                      </a:ext>
                    </a:extLst>
                  </pic:spPr>
                </pic:pic>
              </a:graphicData>
            </a:graphic>
          </wp:inline>
        </w:drawing>
      </w:r>
    </w:p>
    <w:p w14:paraId="6C3A4033" w14:textId="77777777" w:rsidR="00EA0A19" w:rsidRDefault="00EA0A19" w:rsidP="00B13119">
      <w:pPr>
        <w:rPr>
          <w:rFonts w:ascii="Candara" w:hAnsi="Candara"/>
          <w:noProof/>
          <w:sz w:val="28"/>
          <w:szCs w:val="28"/>
        </w:rPr>
      </w:pPr>
    </w:p>
    <w:p w14:paraId="5EF82773" w14:textId="029A7A1C" w:rsidR="004F2F60" w:rsidRDefault="009B1A3E" w:rsidP="00B13119">
      <w:pPr>
        <w:rPr>
          <w:rFonts w:ascii="Candara" w:hAnsi="Candara"/>
          <w:noProof/>
          <w:sz w:val="28"/>
          <w:szCs w:val="28"/>
        </w:rPr>
      </w:pPr>
      <w:r>
        <w:rPr>
          <w:rFonts w:ascii="Candara" w:hAnsi="Candara"/>
          <w:noProof/>
          <w:sz w:val="28"/>
          <w:szCs w:val="28"/>
          <w:lang w:bidi="ar-SA"/>
        </w:rPr>
        <w:lastRenderedPageBreak/>
        <w:drawing>
          <wp:inline distT="0" distB="0" distL="0" distR="0" wp14:anchorId="7B4B4415" wp14:editId="39A4C2DC">
            <wp:extent cx="6000750" cy="3848100"/>
            <wp:effectExtent l="0" t="0" r="0" b="0"/>
            <wp:docPr id="117313771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3137714" name="Picture 1173137714"/>
                    <pic:cNvPicPr/>
                  </pic:nvPicPr>
                  <pic:blipFill rotWithShape="1">
                    <a:blip r:embed="rId7">
                      <a:extLst>
                        <a:ext uri="{28A0092B-C50C-407E-A947-70E740481C1C}">
                          <a14:useLocalDpi xmlns:a14="http://schemas.microsoft.com/office/drawing/2010/main" val="0"/>
                        </a:ext>
                      </a:extLst>
                    </a:blip>
                    <a:srcRect l="28252" t="27783" r="27875" b="26995"/>
                    <a:stretch/>
                  </pic:blipFill>
                  <pic:spPr bwMode="auto">
                    <a:xfrm>
                      <a:off x="0" y="0"/>
                      <a:ext cx="6000750" cy="3848100"/>
                    </a:xfrm>
                    <a:prstGeom prst="rect">
                      <a:avLst/>
                    </a:prstGeom>
                    <a:ln>
                      <a:noFill/>
                    </a:ln>
                    <a:extLst>
                      <a:ext uri="{53640926-AAD7-44D8-BBD7-CCE9431645EC}">
                        <a14:shadowObscured xmlns:a14="http://schemas.microsoft.com/office/drawing/2010/main"/>
                      </a:ext>
                    </a:extLst>
                  </pic:spPr>
                </pic:pic>
              </a:graphicData>
            </a:graphic>
          </wp:inline>
        </w:drawing>
      </w:r>
    </w:p>
    <w:p w14:paraId="38B2A89F" w14:textId="77777777" w:rsidR="00EA0A19" w:rsidRDefault="00EA0A19" w:rsidP="00B13119">
      <w:pPr>
        <w:rPr>
          <w:rFonts w:ascii="Candara" w:hAnsi="Candara"/>
          <w:noProof/>
          <w:sz w:val="28"/>
          <w:szCs w:val="28"/>
        </w:rPr>
      </w:pPr>
    </w:p>
    <w:p w14:paraId="7F192021" w14:textId="77777777" w:rsidR="00EA0A19" w:rsidRDefault="00EA0A19" w:rsidP="00B13119">
      <w:pPr>
        <w:rPr>
          <w:rFonts w:ascii="Candara" w:hAnsi="Candara"/>
          <w:noProof/>
          <w:sz w:val="28"/>
          <w:szCs w:val="28"/>
        </w:rPr>
      </w:pPr>
    </w:p>
    <w:p w14:paraId="04E06F2E" w14:textId="6ADC0C22" w:rsidR="00EA0A19" w:rsidRPr="00EA0A19" w:rsidRDefault="00EA0A19" w:rsidP="00EA0A19">
      <w:pPr>
        <w:rPr>
          <w:rFonts w:ascii="Candara" w:hAnsi="Candara"/>
          <w:b/>
          <w:bCs/>
          <w:noProof/>
          <w:sz w:val="36"/>
          <w:szCs w:val="36"/>
        </w:rPr>
      </w:pPr>
      <w:r w:rsidRPr="00EA0A19">
        <w:rPr>
          <w:rFonts w:ascii="Candara" w:hAnsi="Candara"/>
          <w:noProof/>
          <w:sz w:val="28"/>
          <w:szCs w:val="28"/>
        </w:rPr>
        <w:t xml:space="preserve"> </w:t>
      </w:r>
      <w:r w:rsidRPr="00EA0A19">
        <w:rPr>
          <w:rFonts w:ascii="Candara" w:hAnsi="Candara"/>
          <w:b/>
          <w:bCs/>
          <w:noProof/>
          <w:sz w:val="36"/>
          <w:szCs w:val="36"/>
        </w:rPr>
        <w:t xml:space="preserve">ADVANTAGES AND DISADVANTAGES </w:t>
      </w:r>
    </w:p>
    <w:p w14:paraId="3115EA4A" w14:textId="77777777" w:rsidR="00EA0A19" w:rsidRPr="00EA0A19" w:rsidRDefault="00EA0A19" w:rsidP="00EA0A19">
      <w:pPr>
        <w:rPr>
          <w:rFonts w:ascii="Candara" w:hAnsi="Candara"/>
          <w:noProof/>
          <w:sz w:val="28"/>
          <w:szCs w:val="28"/>
        </w:rPr>
      </w:pPr>
      <w:r w:rsidRPr="00EA0A19">
        <w:rPr>
          <w:rFonts w:ascii="Candara" w:hAnsi="Candara"/>
          <w:b/>
          <w:bCs/>
          <w:noProof/>
          <w:sz w:val="28"/>
          <w:szCs w:val="28"/>
        </w:rPr>
        <w:t>Advantage:</w:t>
      </w:r>
      <w:r w:rsidRPr="00EA0A19">
        <w:rPr>
          <w:rFonts w:ascii="Candara" w:hAnsi="Candara"/>
          <w:noProof/>
          <w:sz w:val="28"/>
          <w:szCs w:val="28"/>
        </w:rPr>
        <w:t xml:space="preserve"> Using the flight delay system we can predict whether the flight will departure late when compared to the scheduled departure time. </w:t>
      </w:r>
    </w:p>
    <w:p w14:paraId="20A1B021" w14:textId="77777777" w:rsidR="00EA0A19" w:rsidRDefault="00EA0A19" w:rsidP="00EA0A19">
      <w:pPr>
        <w:rPr>
          <w:rFonts w:ascii="Candara" w:hAnsi="Candara"/>
          <w:noProof/>
          <w:sz w:val="28"/>
          <w:szCs w:val="28"/>
        </w:rPr>
      </w:pPr>
      <w:r w:rsidRPr="00EA0A19">
        <w:rPr>
          <w:rFonts w:ascii="Candara" w:hAnsi="Candara"/>
          <w:b/>
          <w:bCs/>
          <w:noProof/>
          <w:sz w:val="28"/>
          <w:szCs w:val="28"/>
        </w:rPr>
        <w:t xml:space="preserve"> Disadvantage:</w:t>
      </w:r>
      <w:r w:rsidRPr="00EA0A19">
        <w:rPr>
          <w:rFonts w:ascii="Candara" w:hAnsi="Candara"/>
          <w:noProof/>
          <w:sz w:val="28"/>
          <w:szCs w:val="28"/>
        </w:rPr>
        <w:t xml:space="preserve"> To use this system we need both scheduled departure time and actual departure time to calculate the delay. </w:t>
      </w:r>
    </w:p>
    <w:p w14:paraId="5C54911A" w14:textId="5FEB253E" w:rsidR="00EA0A19" w:rsidRPr="00EA0A19" w:rsidRDefault="00EA0A19" w:rsidP="00EA0A19">
      <w:pPr>
        <w:rPr>
          <w:rFonts w:ascii="Candara" w:hAnsi="Candara"/>
          <w:noProof/>
          <w:sz w:val="28"/>
          <w:szCs w:val="28"/>
        </w:rPr>
      </w:pPr>
      <w:r w:rsidRPr="00EA0A19">
        <w:rPr>
          <w:rFonts w:ascii="Candara" w:hAnsi="Candara"/>
          <w:noProof/>
          <w:sz w:val="28"/>
          <w:szCs w:val="28"/>
        </w:rPr>
        <w:t xml:space="preserve"> </w:t>
      </w:r>
      <w:r w:rsidRPr="00EA0A19">
        <w:rPr>
          <w:rFonts w:ascii="Candara" w:hAnsi="Candara"/>
          <w:b/>
          <w:bCs/>
          <w:noProof/>
          <w:sz w:val="36"/>
          <w:szCs w:val="36"/>
        </w:rPr>
        <w:t xml:space="preserve">APPLICATIONS </w:t>
      </w:r>
    </w:p>
    <w:p w14:paraId="334F8875" w14:textId="77777777" w:rsidR="00EA0A19" w:rsidRPr="00EA0A19" w:rsidRDefault="00EA0A19" w:rsidP="00EA0A19">
      <w:pPr>
        <w:rPr>
          <w:rFonts w:ascii="Candara" w:hAnsi="Candara"/>
          <w:noProof/>
          <w:sz w:val="28"/>
          <w:szCs w:val="28"/>
        </w:rPr>
      </w:pPr>
      <w:r w:rsidRPr="00EA0A19">
        <w:rPr>
          <w:rFonts w:ascii="Candara" w:hAnsi="Candara"/>
          <w:noProof/>
          <w:sz w:val="28"/>
          <w:szCs w:val="28"/>
        </w:rPr>
        <w:t xml:space="preserve">This can be applied for customers who wait for confirmation if the flight will arrive or will get delayed through customer service for a long time. Customers will get to know their answer pretty quick also.  </w:t>
      </w:r>
    </w:p>
    <w:p w14:paraId="0D32CD91" w14:textId="77777777" w:rsidR="00EA0A19" w:rsidRPr="00EA0A19" w:rsidRDefault="00EA0A19" w:rsidP="00EA0A19">
      <w:pPr>
        <w:rPr>
          <w:rFonts w:ascii="Candara" w:hAnsi="Candara"/>
          <w:noProof/>
          <w:sz w:val="28"/>
          <w:szCs w:val="28"/>
        </w:rPr>
      </w:pPr>
      <w:r w:rsidRPr="00EA0A19">
        <w:rPr>
          <w:rFonts w:ascii="Candara" w:hAnsi="Candara"/>
          <w:noProof/>
          <w:sz w:val="28"/>
          <w:szCs w:val="28"/>
        </w:rPr>
        <w:t xml:space="preserve"> </w:t>
      </w:r>
    </w:p>
    <w:p w14:paraId="7104FE14" w14:textId="4077B588" w:rsidR="00EA0A19" w:rsidRPr="00EA0A19" w:rsidRDefault="00EA0A19" w:rsidP="00EA0A19">
      <w:pPr>
        <w:rPr>
          <w:rFonts w:ascii="Candara" w:hAnsi="Candara"/>
          <w:noProof/>
          <w:sz w:val="28"/>
          <w:szCs w:val="28"/>
        </w:rPr>
      </w:pPr>
      <w:r w:rsidRPr="00EA0A19">
        <w:rPr>
          <w:rFonts w:ascii="Candara" w:hAnsi="Candara"/>
          <w:b/>
          <w:bCs/>
          <w:noProof/>
          <w:sz w:val="36"/>
          <w:szCs w:val="36"/>
        </w:rPr>
        <w:t>CONCLUSION</w:t>
      </w:r>
      <w:r w:rsidRPr="00EA0A19">
        <w:rPr>
          <w:rFonts w:ascii="Candara" w:hAnsi="Candara"/>
          <w:noProof/>
          <w:sz w:val="28"/>
          <w:szCs w:val="28"/>
        </w:rPr>
        <w:t xml:space="preserve"> </w:t>
      </w:r>
    </w:p>
    <w:p w14:paraId="67942D44" w14:textId="77777777" w:rsidR="00EA0A19" w:rsidRPr="00EA0A19" w:rsidRDefault="00EA0A19" w:rsidP="00EA0A19">
      <w:pPr>
        <w:rPr>
          <w:rFonts w:ascii="Candara" w:hAnsi="Candara"/>
          <w:noProof/>
          <w:sz w:val="28"/>
          <w:szCs w:val="28"/>
        </w:rPr>
      </w:pPr>
      <w:r w:rsidRPr="00EA0A19">
        <w:rPr>
          <w:rFonts w:ascii="Candara" w:hAnsi="Candara"/>
          <w:noProof/>
          <w:sz w:val="28"/>
          <w:szCs w:val="28"/>
        </w:rPr>
        <w:t xml:space="preserve"> Following this project, it is likely that the choice of approaches that can be utilised to produce notable results will be heavily influenced by the dataset's balance. Many machine learning models, such as Decision Tree Classifier, </w:t>
      </w:r>
      <w:r w:rsidRPr="00EA0A19">
        <w:rPr>
          <w:rFonts w:ascii="Candara" w:hAnsi="Candara"/>
          <w:noProof/>
          <w:sz w:val="28"/>
          <w:szCs w:val="28"/>
        </w:rPr>
        <w:lastRenderedPageBreak/>
        <w:t xml:space="preserve">have been used to predict airplane arrival and delays. We were able to acquire a quick answer about the flight status thanks to IBM Cloud and the Flask application. </w:t>
      </w:r>
    </w:p>
    <w:p w14:paraId="3A99680A" w14:textId="77777777" w:rsidR="00EA0A19" w:rsidRPr="00EA0A19" w:rsidRDefault="00EA0A19" w:rsidP="00EA0A19">
      <w:pPr>
        <w:rPr>
          <w:rFonts w:ascii="Candara" w:hAnsi="Candara"/>
          <w:noProof/>
          <w:sz w:val="28"/>
          <w:szCs w:val="28"/>
        </w:rPr>
      </w:pPr>
      <w:r w:rsidRPr="00EA0A19">
        <w:rPr>
          <w:rFonts w:ascii="Candara" w:hAnsi="Candara"/>
          <w:noProof/>
          <w:sz w:val="28"/>
          <w:szCs w:val="28"/>
        </w:rPr>
        <w:t xml:space="preserve"> </w:t>
      </w:r>
    </w:p>
    <w:p w14:paraId="2A391569" w14:textId="419189D6" w:rsidR="00EA0A19" w:rsidRPr="00EA0A19" w:rsidRDefault="00EA0A19" w:rsidP="00EA0A19">
      <w:pPr>
        <w:rPr>
          <w:rFonts w:ascii="Candara" w:hAnsi="Candara"/>
          <w:b/>
          <w:bCs/>
          <w:noProof/>
          <w:sz w:val="36"/>
          <w:szCs w:val="36"/>
        </w:rPr>
      </w:pPr>
      <w:r w:rsidRPr="00EA0A19">
        <w:rPr>
          <w:rFonts w:ascii="Candara" w:hAnsi="Candara"/>
          <w:b/>
          <w:bCs/>
          <w:noProof/>
          <w:sz w:val="36"/>
          <w:szCs w:val="36"/>
        </w:rPr>
        <w:t xml:space="preserve">FUTURE SCOPE </w:t>
      </w:r>
    </w:p>
    <w:p w14:paraId="52D3887B" w14:textId="6AF72573" w:rsidR="00EA0A19" w:rsidRDefault="00EA0A19" w:rsidP="00EA0A19">
      <w:pPr>
        <w:rPr>
          <w:rFonts w:ascii="Candara" w:hAnsi="Candara"/>
          <w:noProof/>
          <w:sz w:val="28"/>
          <w:szCs w:val="28"/>
        </w:rPr>
      </w:pPr>
      <w:r w:rsidRPr="00EA0A19">
        <w:rPr>
          <w:rFonts w:ascii="Candara" w:hAnsi="Candara"/>
          <w:noProof/>
          <w:sz w:val="28"/>
          <w:szCs w:val="28"/>
        </w:rPr>
        <w:t>Many machine learning models can be used to forecast airline arrival delays, including Logistic Regression, Random Forest Regression, Linear Regression, and its variation Boosted Linear Regression. Even these algorithms will be able to forecast delays with excellent accuracy when given the proper combination of input parameters. We can forecast arrival delay even without including departure delay as an attribute if weather and air traffic control information are made available. We can also estimate whether a flight will be delayed or cancelled depending on weather elements such as snow, rain, or storms.</w:t>
      </w:r>
    </w:p>
    <w:p w14:paraId="49F3D379" w14:textId="77777777" w:rsidR="00EA0A19" w:rsidRDefault="00EA0A19" w:rsidP="00EA0A19">
      <w:pPr>
        <w:rPr>
          <w:rFonts w:ascii="Candara" w:hAnsi="Candara"/>
          <w:noProof/>
          <w:sz w:val="28"/>
          <w:szCs w:val="28"/>
        </w:rPr>
      </w:pPr>
    </w:p>
    <w:p w14:paraId="0F36BA2A" w14:textId="77777777" w:rsidR="00EA0A19" w:rsidRDefault="00EA0A19" w:rsidP="00EA0A19">
      <w:pPr>
        <w:rPr>
          <w:rFonts w:ascii="Candara" w:hAnsi="Candara"/>
          <w:noProof/>
          <w:sz w:val="28"/>
          <w:szCs w:val="28"/>
        </w:rPr>
      </w:pPr>
    </w:p>
    <w:p w14:paraId="61F08F43" w14:textId="77777777" w:rsidR="00EA0A19" w:rsidRDefault="00EA0A19" w:rsidP="00EA0A19">
      <w:pPr>
        <w:rPr>
          <w:rFonts w:ascii="Candara" w:hAnsi="Candara"/>
          <w:noProof/>
          <w:sz w:val="28"/>
          <w:szCs w:val="28"/>
        </w:rPr>
      </w:pPr>
    </w:p>
    <w:p w14:paraId="0C73DD6F" w14:textId="77777777" w:rsidR="00EA0A19" w:rsidRPr="00EA0A19" w:rsidRDefault="00EA0A19" w:rsidP="00EA0A19">
      <w:pPr>
        <w:rPr>
          <w:rFonts w:ascii="Candara" w:hAnsi="Candara"/>
          <w:b/>
          <w:bCs/>
          <w:noProof/>
          <w:sz w:val="28"/>
          <w:szCs w:val="28"/>
        </w:rPr>
      </w:pPr>
      <w:r w:rsidRPr="00EA0A19">
        <w:rPr>
          <w:rFonts w:ascii="Candara" w:hAnsi="Candara"/>
          <w:b/>
          <w:bCs/>
          <w:noProof/>
          <w:sz w:val="28"/>
          <w:szCs w:val="28"/>
        </w:rPr>
        <w:t>APPENDIX</w:t>
      </w:r>
    </w:p>
    <w:p w14:paraId="02931BA9" w14:textId="77777777" w:rsidR="00EA0A19" w:rsidRPr="00EA0A19" w:rsidRDefault="00EA0A19" w:rsidP="00EA0A19">
      <w:pPr>
        <w:rPr>
          <w:rFonts w:ascii="Candara" w:hAnsi="Candara"/>
          <w:b/>
          <w:bCs/>
          <w:noProof/>
          <w:sz w:val="28"/>
          <w:szCs w:val="28"/>
        </w:rPr>
      </w:pPr>
      <w:r w:rsidRPr="00EA0A19">
        <w:rPr>
          <w:rFonts w:ascii="Candara" w:hAnsi="Candara"/>
          <w:b/>
          <w:bCs/>
          <w:noProof/>
          <w:sz w:val="28"/>
          <w:szCs w:val="28"/>
        </w:rPr>
        <w:t xml:space="preserve">Source code: </w:t>
      </w:r>
    </w:p>
    <w:p w14:paraId="62D94F99" w14:textId="54029821" w:rsidR="00EA0A19" w:rsidRDefault="00EA0A19" w:rsidP="00EA0A19">
      <w:pPr>
        <w:rPr>
          <w:rFonts w:ascii="Candara" w:hAnsi="Candara"/>
          <w:b/>
          <w:bCs/>
          <w:noProof/>
          <w:sz w:val="28"/>
          <w:szCs w:val="28"/>
        </w:rPr>
      </w:pPr>
      <w:r w:rsidRPr="00EA0A19">
        <w:rPr>
          <w:rFonts w:ascii="Candara" w:hAnsi="Candara"/>
          <w:b/>
          <w:bCs/>
          <w:noProof/>
          <w:sz w:val="28"/>
          <w:szCs w:val="28"/>
        </w:rPr>
        <w:t>Jupyter notebook</w:t>
      </w:r>
    </w:p>
    <w:p w14:paraId="5FB99B8F" w14:textId="69DAD626" w:rsidR="00EA0A19" w:rsidRPr="00EA0A19" w:rsidRDefault="00EA0A19" w:rsidP="00EA0A19">
      <w:pPr>
        <w:rPr>
          <w:rFonts w:ascii="Candara" w:hAnsi="Candara"/>
          <w:b/>
          <w:bCs/>
          <w:noProof/>
          <w:sz w:val="28"/>
          <w:szCs w:val="28"/>
        </w:rPr>
      </w:pPr>
    </w:p>
    <w:sectPr w:rsidR="00EA0A19" w:rsidRPr="00EA0A19" w:rsidSect="00B13119">
      <w:pgSz w:w="11906" w:h="16838"/>
      <w:pgMar w:top="1440" w:right="1440" w:bottom="1440" w:left="1440" w:header="720" w:footer="720" w:gutter="0"/>
      <w:pgBorders w:offsetFrom="page">
        <w:top w:val="single" w:sz="8" w:space="24" w:color="auto"/>
        <w:left w:val="single" w:sz="8" w:space="24" w:color="auto"/>
        <w:bottom w:val="single" w:sz="8" w:space="24" w:color="auto"/>
        <w:right w:val="single" w:sz="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Bodoni MT">
    <w:altName w:val="Cambria"/>
    <w:panose1 w:val="02070603080606020203"/>
    <w:charset w:val="00"/>
    <w:family w:val="roman"/>
    <w:pitch w:val="variable"/>
    <w:sig w:usb0="00000003" w:usb1="00000000" w:usb2="00000000" w:usb3="00000000" w:csb0="00000001"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AD5244"/>
    <w:multiLevelType w:val="hybridMultilevel"/>
    <w:tmpl w:val="AEA8D12C"/>
    <w:lvl w:ilvl="0" w:tplc="0432303A">
      <w:start w:val="1"/>
      <w:numFmt w:val="upperLetter"/>
      <w:lvlText w:val="%1."/>
      <w:lvlJc w:val="left"/>
      <w:pPr>
        <w:ind w:left="6195" w:hanging="720"/>
      </w:pPr>
      <w:rPr>
        <w:rFonts w:hint="default"/>
        <w:sz w:val="22"/>
      </w:rPr>
    </w:lvl>
    <w:lvl w:ilvl="1" w:tplc="04090019" w:tentative="1">
      <w:start w:val="1"/>
      <w:numFmt w:val="lowerLetter"/>
      <w:lvlText w:val="%2."/>
      <w:lvlJc w:val="left"/>
      <w:pPr>
        <w:ind w:left="6555" w:hanging="360"/>
      </w:pPr>
    </w:lvl>
    <w:lvl w:ilvl="2" w:tplc="0409001B" w:tentative="1">
      <w:start w:val="1"/>
      <w:numFmt w:val="lowerRoman"/>
      <w:lvlText w:val="%3."/>
      <w:lvlJc w:val="right"/>
      <w:pPr>
        <w:ind w:left="7275" w:hanging="180"/>
      </w:pPr>
    </w:lvl>
    <w:lvl w:ilvl="3" w:tplc="0409000F" w:tentative="1">
      <w:start w:val="1"/>
      <w:numFmt w:val="decimal"/>
      <w:lvlText w:val="%4."/>
      <w:lvlJc w:val="left"/>
      <w:pPr>
        <w:ind w:left="7995" w:hanging="360"/>
      </w:pPr>
    </w:lvl>
    <w:lvl w:ilvl="4" w:tplc="04090019" w:tentative="1">
      <w:start w:val="1"/>
      <w:numFmt w:val="lowerLetter"/>
      <w:lvlText w:val="%5."/>
      <w:lvlJc w:val="left"/>
      <w:pPr>
        <w:ind w:left="8715" w:hanging="360"/>
      </w:pPr>
    </w:lvl>
    <w:lvl w:ilvl="5" w:tplc="0409001B" w:tentative="1">
      <w:start w:val="1"/>
      <w:numFmt w:val="lowerRoman"/>
      <w:lvlText w:val="%6."/>
      <w:lvlJc w:val="right"/>
      <w:pPr>
        <w:ind w:left="9435" w:hanging="180"/>
      </w:pPr>
    </w:lvl>
    <w:lvl w:ilvl="6" w:tplc="0409000F" w:tentative="1">
      <w:start w:val="1"/>
      <w:numFmt w:val="decimal"/>
      <w:lvlText w:val="%7."/>
      <w:lvlJc w:val="left"/>
      <w:pPr>
        <w:ind w:left="10155" w:hanging="360"/>
      </w:pPr>
    </w:lvl>
    <w:lvl w:ilvl="7" w:tplc="04090019" w:tentative="1">
      <w:start w:val="1"/>
      <w:numFmt w:val="lowerLetter"/>
      <w:lvlText w:val="%8."/>
      <w:lvlJc w:val="left"/>
      <w:pPr>
        <w:ind w:left="10875" w:hanging="360"/>
      </w:pPr>
    </w:lvl>
    <w:lvl w:ilvl="8" w:tplc="0409001B" w:tentative="1">
      <w:start w:val="1"/>
      <w:numFmt w:val="lowerRoman"/>
      <w:lvlText w:val="%9."/>
      <w:lvlJc w:val="right"/>
      <w:pPr>
        <w:ind w:left="11595" w:hanging="180"/>
      </w:pPr>
    </w:lvl>
  </w:abstractNum>
  <w:abstractNum w:abstractNumId="1">
    <w:nsid w:val="1C5C3C1C"/>
    <w:multiLevelType w:val="hybridMultilevel"/>
    <w:tmpl w:val="5AB653AE"/>
    <w:lvl w:ilvl="0" w:tplc="0409000B">
      <w:start w:val="1"/>
      <w:numFmt w:val="bullet"/>
      <w:lvlText w:val=""/>
      <w:lvlJc w:val="left"/>
      <w:pPr>
        <w:ind w:left="7245" w:hanging="360"/>
      </w:pPr>
      <w:rPr>
        <w:rFonts w:ascii="Wingdings" w:hAnsi="Wingdings" w:hint="default"/>
      </w:rPr>
    </w:lvl>
    <w:lvl w:ilvl="1" w:tplc="04090003" w:tentative="1">
      <w:start w:val="1"/>
      <w:numFmt w:val="bullet"/>
      <w:lvlText w:val="o"/>
      <w:lvlJc w:val="left"/>
      <w:pPr>
        <w:ind w:left="7965" w:hanging="360"/>
      </w:pPr>
      <w:rPr>
        <w:rFonts w:ascii="Courier New" w:hAnsi="Courier New" w:cs="Courier New" w:hint="default"/>
      </w:rPr>
    </w:lvl>
    <w:lvl w:ilvl="2" w:tplc="04090005" w:tentative="1">
      <w:start w:val="1"/>
      <w:numFmt w:val="bullet"/>
      <w:lvlText w:val=""/>
      <w:lvlJc w:val="left"/>
      <w:pPr>
        <w:ind w:left="8685" w:hanging="360"/>
      </w:pPr>
      <w:rPr>
        <w:rFonts w:ascii="Wingdings" w:hAnsi="Wingdings" w:hint="default"/>
      </w:rPr>
    </w:lvl>
    <w:lvl w:ilvl="3" w:tplc="04090001" w:tentative="1">
      <w:start w:val="1"/>
      <w:numFmt w:val="bullet"/>
      <w:lvlText w:val=""/>
      <w:lvlJc w:val="left"/>
      <w:pPr>
        <w:ind w:left="9405" w:hanging="360"/>
      </w:pPr>
      <w:rPr>
        <w:rFonts w:ascii="Symbol" w:hAnsi="Symbol" w:hint="default"/>
      </w:rPr>
    </w:lvl>
    <w:lvl w:ilvl="4" w:tplc="04090003" w:tentative="1">
      <w:start w:val="1"/>
      <w:numFmt w:val="bullet"/>
      <w:lvlText w:val="o"/>
      <w:lvlJc w:val="left"/>
      <w:pPr>
        <w:ind w:left="10125" w:hanging="360"/>
      </w:pPr>
      <w:rPr>
        <w:rFonts w:ascii="Courier New" w:hAnsi="Courier New" w:cs="Courier New" w:hint="default"/>
      </w:rPr>
    </w:lvl>
    <w:lvl w:ilvl="5" w:tplc="04090005" w:tentative="1">
      <w:start w:val="1"/>
      <w:numFmt w:val="bullet"/>
      <w:lvlText w:val=""/>
      <w:lvlJc w:val="left"/>
      <w:pPr>
        <w:ind w:left="10845" w:hanging="360"/>
      </w:pPr>
      <w:rPr>
        <w:rFonts w:ascii="Wingdings" w:hAnsi="Wingdings" w:hint="default"/>
      </w:rPr>
    </w:lvl>
    <w:lvl w:ilvl="6" w:tplc="04090001" w:tentative="1">
      <w:start w:val="1"/>
      <w:numFmt w:val="bullet"/>
      <w:lvlText w:val=""/>
      <w:lvlJc w:val="left"/>
      <w:pPr>
        <w:ind w:left="11565" w:hanging="360"/>
      </w:pPr>
      <w:rPr>
        <w:rFonts w:ascii="Symbol" w:hAnsi="Symbol" w:hint="default"/>
      </w:rPr>
    </w:lvl>
    <w:lvl w:ilvl="7" w:tplc="04090003" w:tentative="1">
      <w:start w:val="1"/>
      <w:numFmt w:val="bullet"/>
      <w:lvlText w:val="o"/>
      <w:lvlJc w:val="left"/>
      <w:pPr>
        <w:ind w:left="12285" w:hanging="360"/>
      </w:pPr>
      <w:rPr>
        <w:rFonts w:ascii="Courier New" w:hAnsi="Courier New" w:cs="Courier New" w:hint="default"/>
      </w:rPr>
    </w:lvl>
    <w:lvl w:ilvl="8" w:tplc="04090005" w:tentative="1">
      <w:start w:val="1"/>
      <w:numFmt w:val="bullet"/>
      <w:lvlText w:val=""/>
      <w:lvlJc w:val="left"/>
      <w:pPr>
        <w:ind w:left="13005" w:hanging="360"/>
      </w:pPr>
      <w:rPr>
        <w:rFonts w:ascii="Wingdings" w:hAnsi="Wingdings" w:hint="default"/>
      </w:rPr>
    </w:lvl>
  </w:abstractNum>
  <w:abstractNum w:abstractNumId="2">
    <w:nsid w:val="1C7144CF"/>
    <w:multiLevelType w:val="multilevel"/>
    <w:tmpl w:val="120EE214"/>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
    <w:nsid w:val="4E11278E"/>
    <w:multiLevelType w:val="hybridMultilevel"/>
    <w:tmpl w:val="76E0EB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1DF2"/>
    <w:rsid w:val="000A39CC"/>
    <w:rsid w:val="002D7020"/>
    <w:rsid w:val="00321DF2"/>
    <w:rsid w:val="00370E52"/>
    <w:rsid w:val="004F1158"/>
    <w:rsid w:val="004F2F60"/>
    <w:rsid w:val="00560D50"/>
    <w:rsid w:val="00657A5D"/>
    <w:rsid w:val="006F0DFC"/>
    <w:rsid w:val="00873528"/>
    <w:rsid w:val="009B1A3E"/>
    <w:rsid w:val="00B13119"/>
    <w:rsid w:val="00CF4C57"/>
    <w:rsid w:val="00DD07BF"/>
    <w:rsid w:val="00EA0A19"/>
    <w:rsid w:val="00EF413A"/>
    <w:rsid w:val="00F263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8013D7"/>
  <w15:chartTrackingRefBased/>
  <w15:docId w15:val="{FEA60F6A-337F-4628-AD95-D59B9BDE11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ta-IN"/>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63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518</Words>
  <Characters>2958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lalitha ravi</dc:creator>
  <cp:keywords/>
  <dc:description/>
  <cp:lastModifiedBy>Nirmal Kumar</cp:lastModifiedBy>
  <cp:revision>2</cp:revision>
  <dcterms:created xsi:type="dcterms:W3CDTF">2023-04-12T12:27:00Z</dcterms:created>
  <dcterms:modified xsi:type="dcterms:W3CDTF">2023-04-12T12:27:00Z</dcterms:modified>
</cp:coreProperties>
</file>