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70C9" w14:textId="0A20CD29" w:rsidR="00A33648" w:rsidRDefault="005A2B81" w:rsidP="00A33648">
      <w:pPr>
        <w:rPr>
          <w:rFonts w:ascii="Times New Roman" w:hAnsi="Times New Roman" w:cs="Times New Roman"/>
          <w:b/>
          <w:bCs/>
        </w:rPr>
      </w:pPr>
      <w:r>
        <w:rPr>
          <w:noProof/>
        </w:rPr>
        <w:drawing>
          <wp:anchor distT="0" distB="0" distL="114300" distR="114300" simplePos="0" relativeHeight="251673600" behindDoc="1" locked="0" layoutInCell="1" allowOverlap="1" wp14:anchorId="446D9C90" wp14:editId="0F2936D0">
            <wp:simplePos x="0" y="0"/>
            <wp:positionH relativeFrom="column">
              <wp:posOffset>281940</wp:posOffset>
            </wp:positionH>
            <wp:positionV relativeFrom="paragraph">
              <wp:posOffset>0</wp:posOffset>
            </wp:positionV>
            <wp:extent cx="5943600" cy="9121140"/>
            <wp:effectExtent l="0" t="0" r="0" b="3810"/>
            <wp:wrapTight wrapText="bothSides">
              <wp:wrapPolygon edited="0">
                <wp:start x="0" y="0"/>
                <wp:lineTo x="0" y="21564"/>
                <wp:lineTo x="21531" y="21564"/>
                <wp:lineTo x="21531" y="0"/>
                <wp:lineTo x="0" y="0"/>
              </wp:wrapPolygon>
            </wp:wrapTight>
            <wp:docPr id="7510998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rotWithShape="1">
                    <a:blip r:embed="rId5">
                      <a:extLst>
                        <a:ext uri="{28A0092B-C50C-407E-A947-70E740481C1C}">
                          <a14:useLocalDpi xmlns:a14="http://schemas.microsoft.com/office/drawing/2010/main" val="0"/>
                        </a:ext>
                      </a:extLst>
                    </a:blip>
                    <a:srcRect t="14361" r="1639" b="27842"/>
                    <a:stretch>
                      <a:fillRect/>
                    </a:stretch>
                  </pic:blipFill>
                  <pic:spPr bwMode="auto">
                    <a:xfrm>
                      <a:off x="0" y="0"/>
                      <a:ext cx="5943600" cy="9121140"/>
                    </a:xfrm>
                    <a:prstGeom prst="rect">
                      <a:avLst/>
                    </a:prstGeom>
                    <a:noFill/>
                    <a:ln>
                      <a:noFill/>
                    </a:ln>
                    <a:extLst>
                      <a:ext uri="{53640926-AAD7-44D8-BBD7-CCE9431645EC}">
                        <a14:shadowObscured xmlns:a14="http://schemas.microsoft.com/office/drawing/2010/main"/>
                      </a:ext>
                    </a:extLst>
                  </pic:spPr>
                </pic:pic>
              </a:graphicData>
            </a:graphic>
          </wp:anchor>
        </w:drawing>
      </w:r>
    </w:p>
    <w:p w14:paraId="03084BB9" w14:textId="77777777" w:rsidR="00A33648" w:rsidRPr="0072338C" w:rsidRDefault="00A33648" w:rsidP="00A33648">
      <w:pPr>
        <w:rPr>
          <w:rFonts w:ascii="Times New Roman" w:hAnsi="Times New Roman" w:cs="Times New Roman"/>
          <w:b/>
          <w:bCs/>
        </w:rPr>
      </w:pPr>
    </w:p>
    <w:p w14:paraId="6E614E83" w14:textId="77777777" w:rsidR="00A33648" w:rsidRPr="0072338C" w:rsidRDefault="00A33648" w:rsidP="00A33648">
      <w:pPr>
        <w:rPr>
          <w:rFonts w:ascii="Times New Roman" w:hAnsi="Times New Roman" w:cs="Times New Roman"/>
          <w:b/>
          <w:bCs/>
        </w:rPr>
      </w:pPr>
    </w:p>
    <w:p w14:paraId="625A9A00" w14:textId="704DA935"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Q1. Define Data Mining and list any two basic data mining tasks. Explain the steps involved in KDD process and justify the role of data preprocessing in it.</w:t>
      </w:r>
    </w:p>
    <w:p w14:paraId="48D2CA6A"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Answer</w:t>
      </w:r>
    </w:p>
    <w:p w14:paraId="59AC2B3C"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Definition of Data Mining</w:t>
      </w:r>
    </w:p>
    <w:p w14:paraId="3D0377C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Mining is the process of extracting useful information, hidden patterns, trends, and relationships from a large amount of data using statistical, mathematical, and machine learning techniques. It helps organizations make better decisions by discovering meaningful knowledge from databases.</w:t>
      </w:r>
    </w:p>
    <w:p w14:paraId="49163AF2"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Two Basic Data Mining Tasks</w:t>
      </w:r>
    </w:p>
    <w:p w14:paraId="74E03E36" w14:textId="77777777" w:rsidR="00A33648" w:rsidRPr="0072338C" w:rsidRDefault="00A33648" w:rsidP="00A33648">
      <w:pPr>
        <w:numPr>
          <w:ilvl w:val="0"/>
          <w:numId w:val="1"/>
        </w:numPr>
        <w:rPr>
          <w:rFonts w:ascii="Times New Roman" w:hAnsi="Times New Roman" w:cs="Times New Roman"/>
        </w:rPr>
      </w:pPr>
      <w:r w:rsidRPr="0072338C">
        <w:rPr>
          <w:rFonts w:ascii="Times New Roman" w:hAnsi="Times New Roman" w:cs="Times New Roman"/>
          <w:b/>
          <w:bCs/>
        </w:rPr>
        <w:t>Classification</w:t>
      </w:r>
      <w:r w:rsidRPr="0072338C">
        <w:rPr>
          <w:rFonts w:ascii="Times New Roman" w:hAnsi="Times New Roman" w:cs="Times New Roman"/>
        </w:rPr>
        <w:t xml:space="preserve"> </w:t>
      </w:r>
    </w:p>
    <w:p w14:paraId="59BF97D3" w14:textId="77777777" w:rsidR="00A33648" w:rsidRPr="0072338C" w:rsidRDefault="00A33648" w:rsidP="00A33648">
      <w:pPr>
        <w:numPr>
          <w:ilvl w:val="1"/>
          <w:numId w:val="1"/>
        </w:numPr>
        <w:rPr>
          <w:rFonts w:ascii="Times New Roman" w:hAnsi="Times New Roman" w:cs="Times New Roman"/>
        </w:rPr>
      </w:pPr>
      <w:r w:rsidRPr="0072338C">
        <w:rPr>
          <w:rFonts w:ascii="Times New Roman" w:hAnsi="Times New Roman" w:cs="Times New Roman"/>
        </w:rPr>
        <w:t xml:space="preserve">Classification is the process of assigning data into predefined categories or classes. </w:t>
      </w:r>
    </w:p>
    <w:p w14:paraId="26305D62" w14:textId="77777777" w:rsidR="00A33648" w:rsidRPr="0072338C" w:rsidRDefault="00A33648" w:rsidP="00A33648">
      <w:pPr>
        <w:numPr>
          <w:ilvl w:val="1"/>
          <w:numId w:val="1"/>
        </w:numPr>
        <w:rPr>
          <w:rFonts w:ascii="Times New Roman" w:hAnsi="Times New Roman" w:cs="Times New Roman"/>
        </w:rPr>
      </w:pPr>
      <w:r w:rsidRPr="0072338C">
        <w:rPr>
          <w:rFonts w:ascii="Times New Roman" w:hAnsi="Times New Roman" w:cs="Times New Roman"/>
        </w:rPr>
        <w:t xml:space="preserve">Example: Classifying emails as Spam or Not Spam. </w:t>
      </w:r>
    </w:p>
    <w:p w14:paraId="287B4960" w14:textId="77777777" w:rsidR="00A33648" w:rsidRPr="0072338C" w:rsidRDefault="00A33648" w:rsidP="00A33648">
      <w:pPr>
        <w:numPr>
          <w:ilvl w:val="0"/>
          <w:numId w:val="1"/>
        </w:numPr>
        <w:rPr>
          <w:rFonts w:ascii="Times New Roman" w:hAnsi="Times New Roman" w:cs="Times New Roman"/>
        </w:rPr>
      </w:pPr>
      <w:r w:rsidRPr="0072338C">
        <w:rPr>
          <w:rFonts w:ascii="Times New Roman" w:hAnsi="Times New Roman" w:cs="Times New Roman"/>
          <w:b/>
          <w:bCs/>
        </w:rPr>
        <w:t>Clustering</w:t>
      </w:r>
      <w:r w:rsidRPr="0072338C">
        <w:rPr>
          <w:rFonts w:ascii="Times New Roman" w:hAnsi="Times New Roman" w:cs="Times New Roman"/>
        </w:rPr>
        <w:t xml:space="preserve"> </w:t>
      </w:r>
    </w:p>
    <w:p w14:paraId="1CBABA60" w14:textId="77777777" w:rsidR="00A33648" w:rsidRPr="0072338C" w:rsidRDefault="00A33648" w:rsidP="00A33648">
      <w:pPr>
        <w:numPr>
          <w:ilvl w:val="1"/>
          <w:numId w:val="1"/>
        </w:numPr>
        <w:rPr>
          <w:rFonts w:ascii="Times New Roman" w:hAnsi="Times New Roman" w:cs="Times New Roman"/>
        </w:rPr>
      </w:pPr>
      <w:r w:rsidRPr="0072338C">
        <w:rPr>
          <w:rFonts w:ascii="Times New Roman" w:hAnsi="Times New Roman" w:cs="Times New Roman"/>
        </w:rPr>
        <w:t xml:space="preserve">Clustering groups similar data items together without predefined labels. </w:t>
      </w:r>
    </w:p>
    <w:p w14:paraId="428CA7D4" w14:textId="77777777" w:rsidR="00A33648" w:rsidRPr="0072338C" w:rsidRDefault="00A33648" w:rsidP="00A33648">
      <w:pPr>
        <w:numPr>
          <w:ilvl w:val="1"/>
          <w:numId w:val="1"/>
        </w:numPr>
        <w:rPr>
          <w:rFonts w:ascii="Times New Roman" w:hAnsi="Times New Roman" w:cs="Times New Roman"/>
        </w:rPr>
      </w:pPr>
      <w:r w:rsidRPr="0072338C">
        <w:rPr>
          <w:rFonts w:ascii="Times New Roman" w:hAnsi="Times New Roman" w:cs="Times New Roman"/>
        </w:rPr>
        <w:t xml:space="preserve">Example: Grouping customers based on their purchasing behaviour. </w:t>
      </w:r>
    </w:p>
    <w:p w14:paraId="290F374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5777D568">
          <v:rect id="_x0000_i1055" style="width:0;height:1.5pt" o:hralign="center" o:hrstd="t" o:hr="t" fillcolor="#a0a0a0" stroked="f"/>
        </w:pict>
      </w:r>
    </w:p>
    <w:p w14:paraId="47C8484E"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KDD (Knowledge Discovery in Databases) Process</w:t>
      </w:r>
    </w:p>
    <w:p w14:paraId="698AA3F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Knowledge Discovery in Databases (KDD) is the complete process of discovering useful knowledge from data. It consists of several steps.</w:t>
      </w:r>
    </w:p>
    <w:p w14:paraId="06C01298"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Steps of KDD</w:t>
      </w:r>
    </w:p>
    <w:p w14:paraId="119613FC"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1. Data Selection</w:t>
      </w:r>
    </w:p>
    <w:p w14:paraId="458957F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Relevant data is selected from different databases, files, or data warehouses.</w:t>
      </w:r>
    </w:p>
    <w:p w14:paraId="01AB6FB4" w14:textId="77777777" w:rsidR="00A33648" w:rsidRPr="0072338C" w:rsidRDefault="00A33648" w:rsidP="00A33648">
      <w:pPr>
        <w:rPr>
          <w:rFonts w:ascii="Times New Roman" w:hAnsi="Times New Roman" w:cs="Times New Roman"/>
          <w:b/>
          <w:bCs/>
        </w:rPr>
      </w:pPr>
    </w:p>
    <w:p w14:paraId="0CE66240" w14:textId="77777777" w:rsidR="00A33648" w:rsidRPr="0072338C" w:rsidRDefault="00A33648" w:rsidP="00A33648">
      <w:pPr>
        <w:rPr>
          <w:rFonts w:ascii="Times New Roman" w:hAnsi="Times New Roman" w:cs="Times New Roman"/>
          <w:b/>
          <w:bCs/>
        </w:rPr>
      </w:pPr>
    </w:p>
    <w:p w14:paraId="41000854" w14:textId="28E8FAB3"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2. Data Cleaning</w:t>
      </w:r>
    </w:p>
    <w:p w14:paraId="394C4C7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Errors, duplicate records, missing values, and noisy data are removed to improve data quality.</w:t>
      </w:r>
    </w:p>
    <w:p w14:paraId="3F1D614B"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3. Data Integration</w:t>
      </w:r>
    </w:p>
    <w:p w14:paraId="652A56B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collected from multiple sources is combined into a single dataset.</w:t>
      </w:r>
    </w:p>
    <w:p w14:paraId="244D3D24"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lastRenderedPageBreak/>
        <w:t>4. Data Transformation</w:t>
      </w:r>
    </w:p>
    <w:p w14:paraId="422F4A52"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The data is converted into a suitable format by normalization, aggregation, or feature selection.</w:t>
      </w:r>
    </w:p>
    <w:p w14:paraId="2B430721"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5. Data Mining</w:t>
      </w:r>
    </w:p>
    <w:p w14:paraId="4575409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Different algorithms are applied to identify hidden patterns, trends, and relationships.</w:t>
      </w:r>
    </w:p>
    <w:p w14:paraId="3E3B1B19"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6. Pattern Evaluation</w:t>
      </w:r>
    </w:p>
    <w:p w14:paraId="7C8B63CC"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The discovered patterns are evaluated to identify useful and meaningful knowledge.</w:t>
      </w:r>
    </w:p>
    <w:p w14:paraId="0A808186"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7. Knowledge Presentation</w:t>
      </w:r>
    </w:p>
    <w:p w14:paraId="7EF5A14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The final knowledge is presented through reports, graphs, dashboards, or visualizations.</w:t>
      </w:r>
    </w:p>
    <w:p w14:paraId="303847EE"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2B42DA10">
          <v:rect id="_x0000_i1056" style="width:0;height:1.5pt" o:hralign="center" o:hrstd="t" o:hr="t" fillcolor="#a0a0a0" stroked="f"/>
        </w:pict>
      </w:r>
    </w:p>
    <w:p w14:paraId="47DC156C"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Role of Data Preprocessing</w:t>
      </w:r>
    </w:p>
    <w:p w14:paraId="612E9AA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preprocessing is one of the most important steps in KDD because real-world data is often incomplete, inconsistent, and noisy.</w:t>
      </w:r>
    </w:p>
    <w:p w14:paraId="53EF473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Its importance includes:</w:t>
      </w:r>
    </w:p>
    <w:p w14:paraId="1D8BE751"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Improves data quality. </w:t>
      </w:r>
    </w:p>
    <w:p w14:paraId="1B35DC34"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Removes duplicate records. </w:t>
      </w:r>
    </w:p>
    <w:p w14:paraId="7C4D7F31"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Handles missing values. </w:t>
      </w:r>
    </w:p>
    <w:p w14:paraId="441585DE"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Eliminates noisy and inconsistent data. </w:t>
      </w:r>
    </w:p>
    <w:p w14:paraId="08BD7449"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Increases mining accuracy. </w:t>
      </w:r>
    </w:p>
    <w:p w14:paraId="6722D7CE"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Reduces processing time. </w:t>
      </w:r>
    </w:p>
    <w:p w14:paraId="3EBDD805" w14:textId="77777777" w:rsidR="00A33648" w:rsidRPr="0072338C" w:rsidRDefault="00A33648" w:rsidP="00A33648">
      <w:pPr>
        <w:numPr>
          <w:ilvl w:val="0"/>
          <w:numId w:val="2"/>
        </w:numPr>
        <w:rPr>
          <w:rFonts w:ascii="Times New Roman" w:hAnsi="Times New Roman" w:cs="Times New Roman"/>
        </w:rPr>
      </w:pPr>
      <w:r w:rsidRPr="0072338C">
        <w:rPr>
          <w:rFonts w:ascii="Times New Roman" w:hAnsi="Times New Roman" w:cs="Times New Roman"/>
        </w:rPr>
        <w:t xml:space="preserve">Improves decision making. </w:t>
      </w:r>
    </w:p>
    <w:p w14:paraId="14151E0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Without preprocessing, data mining results may become inaccurate and unreliable.</w:t>
      </w:r>
    </w:p>
    <w:p w14:paraId="167A853F" w14:textId="77777777" w:rsidR="00A33648" w:rsidRPr="0072338C" w:rsidRDefault="00A33648" w:rsidP="00A33648">
      <w:pPr>
        <w:rPr>
          <w:rFonts w:ascii="Times New Roman" w:hAnsi="Times New Roman" w:cs="Times New Roman"/>
          <w:b/>
          <w:bCs/>
        </w:rPr>
      </w:pPr>
    </w:p>
    <w:p w14:paraId="12A4DB5B" w14:textId="77777777" w:rsidR="00A33648" w:rsidRPr="0072338C" w:rsidRDefault="00A33648" w:rsidP="00A33648">
      <w:pPr>
        <w:rPr>
          <w:rFonts w:ascii="Times New Roman" w:hAnsi="Times New Roman" w:cs="Times New Roman"/>
          <w:b/>
          <w:bCs/>
        </w:rPr>
      </w:pPr>
    </w:p>
    <w:p w14:paraId="1CB4D200" w14:textId="77777777" w:rsidR="00A33648" w:rsidRDefault="00A33648" w:rsidP="00A33648">
      <w:pPr>
        <w:rPr>
          <w:rFonts w:ascii="Times New Roman" w:hAnsi="Times New Roman" w:cs="Times New Roman"/>
          <w:b/>
          <w:bCs/>
        </w:rPr>
      </w:pPr>
    </w:p>
    <w:p w14:paraId="1C37AFF6" w14:textId="77777777" w:rsidR="00434DB6" w:rsidRDefault="00434DB6" w:rsidP="00A33648">
      <w:pPr>
        <w:rPr>
          <w:rFonts w:ascii="Times New Roman" w:hAnsi="Times New Roman" w:cs="Times New Roman"/>
          <w:b/>
          <w:bCs/>
        </w:rPr>
      </w:pPr>
    </w:p>
    <w:p w14:paraId="505241AC" w14:textId="77777777" w:rsidR="00434DB6" w:rsidRDefault="00434DB6" w:rsidP="00A33648">
      <w:pPr>
        <w:rPr>
          <w:rFonts w:ascii="Times New Roman" w:hAnsi="Times New Roman" w:cs="Times New Roman"/>
          <w:b/>
          <w:bCs/>
        </w:rPr>
      </w:pPr>
    </w:p>
    <w:p w14:paraId="7C037B60" w14:textId="77777777" w:rsidR="00434DB6" w:rsidRDefault="00434DB6" w:rsidP="00A33648">
      <w:pPr>
        <w:rPr>
          <w:rFonts w:ascii="Times New Roman" w:hAnsi="Times New Roman" w:cs="Times New Roman"/>
          <w:b/>
          <w:bCs/>
        </w:rPr>
      </w:pPr>
    </w:p>
    <w:p w14:paraId="38C3EC16" w14:textId="77777777" w:rsidR="00434DB6" w:rsidRPr="0072338C" w:rsidRDefault="00434DB6" w:rsidP="00A33648">
      <w:pPr>
        <w:rPr>
          <w:rFonts w:ascii="Times New Roman" w:hAnsi="Times New Roman" w:cs="Times New Roman"/>
          <w:b/>
          <w:bCs/>
        </w:rPr>
      </w:pPr>
    </w:p>
    <w:p w14:paraId="0C41F59A" w14:textId="77777777" w:rsidR="00A33648" w:rsidRPr="0072338C" w:rsidRDefault="00A33648" w:rsidP="00A33648">
      <w:pPr>
        <w:rPr>
          <w:rFonts w:ascii="Times New Roman" w:hAnsi="Times New Roman" w:cs="Times New Roman"/>
          <w:b/>
          <w:bCs/>
        </w:rPr>
      </w:pPr>
    </w:p>
    <w:p w14:paraId="7A2C3F1D" w14:textId="5FE917C6" w:rsidR="00A33648" w:rsidRPr="0072338C" w:rsidRDefault="00A33648" w:rsidP="00A33648">
      <w:pPr>
        <w:rPr>
          <w:rFonts w:ascii="Times New Roman" w:hAnsi="Times New Roman" w:cs="Times New Roman"/>
          <w:b/>
          <w:bCs/>
        </w:rPr>
      </w:pPr>
      <w:r w:rsidRPr="0072338C">
        <w:rPr>
          <w:rFonts w:ascii="Times New Roman" w:hAnsi="Times New Roman" w:cs="Times New Roman"/>
          <w:b/>
          <w:bCs/>
        </w:rPr>
        <w:lastRenderedPageBreak/>
        <w:t>Simple Diagram</w:t>
      </w:r>
    </w:p>
    <w:p w14:paraId="0E7E2A9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Data Sources</w:t>
      </w:r>
    </w:p>
    <w:p w14:paraId="1934511A"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0718040D"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3F6023A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Data Selection</w:t>
      </w:r>
    </w:p>
    <w:p w14:paraId="664417E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5D55E42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431E102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Data Cleaning</w:t>
      </w:r>
    </w:p>
    <w:p w14:paraId="735E37D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0090986F"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46349AB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Data Integration</w:t>
      </w:r>
    </w:p>
    <w:p w14:paraId="6B1F2CE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260A6C7E"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78F0D7D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Data Transformation</w:t>
      </w:r>
    </w:p>
    <w:p w14:paraId="4A954A8A"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5C597EA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705CA36F"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Data Mining</w:t>
      </w:r>
    </w:p>
    <w:p w14:paraId="2CF6C03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11384D8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380213B2"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Pattern Evaluation</w:t>
      </w:r>
    </w:p>
    <w:p w14:paraId="42BA7898"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06B12C6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5600FBFA"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Knowledge Presentation</w:t>
      </w:r>
    </w:p>
    <w:p w14:paraId="7ECF852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3EB46524">
          <v:rect id="_x0000_i1057" style="width:0;height:1.5pt" o:hralign="center" o:hrstd="t" o:hr="t" fillcolor="#a0a0a0" stroked="f"/>
        </w:pict>
      </w:r>
    </w:p>
    <w:p w14:paraId="6E2F5557" w14:textId="092D765E" w:rsidR="00A33648" w:rsidRPr="0072338C" w:rsidRDefault="00A33648" w:rsidP="00A33648">
      <w:pPr>
        <w:rPr>
          <w:rFonts w:ascii="Times New Roman" w:hAnsi="Times New Roman" w:cs="Times New Roman"/>
          <w:b/>
          <w:bCs/>
        </w:rPr>
      </w:pPr>
    </w:p>
    <w:p w14:paraId="3E098557" w14:textId="77777777" w:rsidR="00A33648" w:rsidRPr="0072338C" w:rsidRDefault="00A33648" w:rsidP="00A33648">
      <w:pPr>
        <w:rPr>
          <w:rFonts w:ascii="Times New Roman" w:hAnsi="Times New Roman" w:cs="Times New Roman"/>
        </w:rPr>
      </w:pPr>
    </w:p>
    <w:p w14:paraId="28E9E5DD"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Example</w:t>
      </w:r>
    </w:p>
    <w:p w14:paraId="3024217C"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A hospital database contains duplicate patient records, missing age values, and typing mistakes.</w:t>
      </w:r>
    </w:p>
    <w:p w14:paraId="75254F7C"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lastRenderedPageBreak/>
        <w:t>After preprocessing:</w:t>
      </w:r>
    </w:p>
    <w:p w14:paraId="33674627" w14:textId="77777777" w:rsidR="00A33648" w:rsidRPr="0072338C" w:rsidRDefault="00A33648" w:rsidP="00A33648">
      <w:pPr>
        <w:numPr>
          <w:ilvl w:val="0"/>
          <w:numId w:val="3"/>
        </w:numPr>
        <w:rPr>
          <w:rFonts w:ascii="Times New Roman" w:hAnsi="Times New Roman" w:cs="Times New Roman"/>
        </w:rPr>
      </w:pPr>
      <w:r w:rsidRPr="0072338C">
        <w:rPr>
          <w:rFonts w:ascii="Times New Roman" w:hAnsi="Times New Roman" w:cs="Times New Roman"/>
        </w:rPr>
        <w:t xml:space="preserve">Duplicate records are removed. </w:t>
      </w:r>
    </w:p>
    <w:p w14:paraId="1BFB149F" w14:textId="77777777" w:rsidR="00A33648" w:rsidRPr="0072338C" w:rsidRDefault="00A33648" w:rsidP="00A33648">
      <w:pPr>
        <w:numPr>
          <w:ilvl w:val="0"/>
          <w:numId w:val="3"/>
        </w:numPr>
        <w:rPr>
          <w:rFonts w:ascii="Times New Roman" w:hAnsi="Times New Roman" w:cs="Times New Roman"/>
        </w:rPr>
      </w:pPr>
      <w:r w:rsidRPr="0072338C">
        <w:rPr>
          <w:rFonts w:ascii="Times New Roman" w:hAnsi="Times New Roman" w:cs="Times New Roman"/>
        </w:rPr>
        <w:t xml:space="preserve">Missing ages are replaced using the average value. </w:t>
      </w:r>
    </w:p>
    <w:p w14:paraId="0A52D20F" w14:textId="77777777" w:rsidR="00A33648" w:rsidRPr="0072338C" w:rsidRDefault="00A33648" w:rsidP="00A33648">
      <w:pPr>
        <w:numPr>
          <w:ilvl w:val="0"/>
          <w:numId w:val="3"/>
        </w:numPr>
        <w:rPr>
          <w:rFonts w:ascii="Times New Roman" w:hAnsi="Times New Roman" w:cs="Times New Roman"/>
        </w:rPr>
      </w:pPr>
      <w:r w:rsidRPr="0072338C">
        <w:rPr>
          <w:rFonts w:ascii="Times New Roman" w:hAnsi="Times New Roman" w:cs="Times New Roman"/>
        </w:rPr>
        <w:t xml:space="preserve">Incorrect spellings are corrected. </w:t>
      </w:r>
    </w:p>
    <w:p w14:paraId="2651491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The cleaned data is then used for disease prediction.</w:t>
      </w:r>
    </w:p>
    <w:p w14:paraId="176CCCD2"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68140041">
          <v:rect id="_x0000_i1059" style="width:0;height:1.5pt" o:hralign="center" o:hrstd="t" o:hr="t" fillcolor="#a0a0a0" stroked="f"/>
        </w:pict>
      </w:r>
    </w:p>
    <w:p w14:paraId="43FA5E3E"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Conclusion</w:t>
      </w:r>
    </w:p>
    <w:p w14:paraId="76FE551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Mining is an essential technique for extracting valuable information from large datasets. The KDD process ensures systematic knowledge discovery, while data preprocessing improves the quality and accuracy of mining results.</w:t>
      </w:r>
    </w:p>
    <w:p w14:paraId="238F8A84" w14:textId="77777777" w:rsidR="00C44D18" w:rsidRPr="0072338C" w:rsidRDefault="00C44D18">
      <w:pPr>
        <w:rPr>
          <w:rFonts w:ascii="Times New Roman" w:hAnsi="Times New Roman" w:cs="Times New Roman"/>
        </w:rPr>
      </w:pPr>
    </w:p>
    <w:p w14:paraId="04EFF371"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Q2. What is Data Cleaning? Mention two common data quality issues. Explain methods to handle missing values and noisy data with suitable examples.</w:t>
      </w:r>
    </w:p>
    <w:p w14:paraId="045AEEA0"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Answer</w:t>
      </w:r>
    </w:p>
    <w:p w14:paraId="2F8128EC"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Definition of Data Cleaning</w:t>
      </w:r>
    </w:p>
    <w:p w14:paraId="090BB37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Cleaning is the process of detecting, correcting, or removing inaccurate, incomplete, duplicate, and inconsistent data from a dataset. It improves the quality of data before analysis.</w:t>
      </w:r>
    </w:p>
    <w:p w14:paraId="20EF910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0ACC4270">
          <v:rect id="_x0000_i1274" style="width:0;height:1.5pt" o:hralign="center" o:hrstd="t" o:hr="t" fillcolor="#a0a0a0" stroked="f"/>
        </w:pict>
      </w:r>
    </w:p>
    <w:p w14:paraId="219B7C02"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Common Data Quality Issues</w:t>
      </w:r>
    </w:p>
    <w:p w14:paraId="64F1109F"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1. Missing Values</w:t>
      </w:r>
    </w:p>
    <w:p w14:paraId="0F1790F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Some attributes have no values because the data was not collected properly.</w:t>
      </w:r>
    </w:p>
    <w:p w14:paraId="161FED4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Example:</w:t>
      </w:r>
    </w:p>
    <w:tbl>
      <w:tblPr>
        <w:tblStyle w:val="TableGrid"/>
        <w:tblW w:w="0" w:type="auto"/>
        <w:tblLook w:val="04A0" w:firstRow="1" w:lastRow="0" w:firstColumn="1" w:lastColumn="0" w:noHBand="0" w:noVBand="1"/>
      </w:tblPr>
      <w:tblGrid>
        <w:gridCol w:w="1704"/>
      </w:tblGrid>
      <w:tr w:rsidR="00A33648" w:rsidRPr="0072338C" w14:paraId="5AA0BDE6" w14:textId="77777777" w:rsidTr="00A33648">
        <w:trPr>
          <w:trHeight w:val="58"/>
        </w:trPr>
        <w:tc>
          <w:tcPr>
            <w:tcW w:w="1583" w:type="dxa"/>
          </w:tcPr>
          <w:tbl>
            <w:tblPr>
              <w:tblStyle w:val="TableGrid"/>
              <w:tblW w:w="1478" w:type="dxa"/>
              <w:tblLook w:val="04A0" w:firstRow="1" w:lastRow="0" w:firstColumn="1" w:lastColumn="0" w:noHBand="0" w:noVBand="1"/>
            </w:tblPr>
            <w:tblGrid>
              <w:gridCol w:w="842"/>
              <w:gridCol w:w="636"/>
            </w:tblGrid>
            <w:tr w:rsidR="00A33648" w:rsidRPr="0072338C" w14:paraId="59BDBF82" w14:textId="77777777" w:rsidTr="00A33648">
              <w:trPr>
                <w:trHeight w:val="506"/>
              </w:trPr>
              <w:tc>
                <w:tcPr>
                  <w:tcW w:w="0" w:type="auto"/>
                  <w:hideMark/>
                </w:tcPr>
                <w:p w14:paraId="733DCA8E" w14:textId="77777777" w:rsidR="00A33648" w:rsidRPr="0072338C" w:rsidRDefault="00A33648" w:rsidP="007D597E">
                  <w:pPr>
                    <w:spacing w:after="160" w:line="278" w:lineRule="auto"/>
                    <w:rPr>
                      <w:rFonts w:ascii="Times New Roman" w:hAnsi="Times New Roman" w:cs="Times New Roman"/>
                      <w:b/>
                      <w:bCs/>
                    </w:rPr>
                  </w:pPr>
                  <w:r w:rsidRPr="0072338C">
                    <w:rPr>
                      <w:rFonts w:ascii="Times New Roman" w:hAnsi="Times New Roman" w:cs="Times New Roman"/>
                      <w:b/>
                      <w:bCs/>
                    </w:rPr>
                    <w:t>Name</w:t>
                  </w:r>
                </w:p>
              </w:tc>
              <w:tc>
                <w:tcPr>
                  <w:tcW w:w="0" w:type="auto"/>
                  <w:hideMark/>
                </w:tcPr>
                <w:p w14:paraId="24909556" w14:textId="77777777" w:rsidR="00A33648" w:rsidRPr="0072338C" w:rsidRDefault="00A33648" w:rsidP="007D597E">
                  <w:pPr>
                    <w:spacing w:after="160" w:line="278" w:lineRule="auto"/>
                    <w:rPr>
                      <w:rFonts w:ascii="Times New Roman" w:hAnsi="Times New Roman" w:cs="Times New Roman"/>
                      <w:b/>
                      <w:bCs/>
                    </w:rPr>
                  </w:pPr>
                  <w:r w:rsidRPr="0072338C">
                    <w:rPr>
                      <w:rFonts w:ascii="Times New Roman" w:hAnsi="Times New Roman" w:cs="Times New Roman"/>
                      <w:b/>
                      <w:bCs/>
                    </w:rPr>
                    <w:t>Age</w:t>
                  </w:r>
                </w:p>
              </w:tc>
            </w:tr>
            <w:tr w:rsidR="00A33648" w:rsidRPr="0072338C" w14:paraId="32122748" w14:textId="77777777" w:rsidTr="00A33648">
              <w:trPr>
                <w:trHeight w:val="494"/>
              </w:trPr>
              <w:tc>
                <w:tcPr>
                  <w:tcW w:w="0" w:type="auto"/>
                  <w:hideMark/>
                </w:tcPr>
                <w:p w14:paraId="5F68D210" w14:textId="77777777" w:rsidR="00A33648" w:rsidRPr="0072338C" w:rsidRDefault="00A33648" w:rsidP="007D597E">
                  <w:pPr>
                    <w:spacing w:after="160" w:line="278" w:lineRule="auto"/>
                    <w:rPr>
                      <w:rFonts w:ascii="Times New Roman" w:hAnsi="Times New Roman" w:cs="Times New Roman"/>
                    </w:rPr>
                  </w:pPr>
                  <w:r w:rsidRPr="0072338C">
                    <w:rPr>
                      <w:rFonts w:ascii="Times New Roman" w:hAnsi="Times New Roman" w:cs="Times New Roman"/>
                    </w:rPr>
                    <w:t>Ravi</w:t>
                  </w:r>
                </w:p>
              </w:tc>
              <w:tc>
                <w:tcPr>
                  <w:tcW w:w="0" w:type="auto"/>
                  <w:hideMark/>
                </w:tcPr>
                <w:p w14:paraId="534FA8F8" w14:textId="77777777" w:rsidR="00A33648" w:rsidRPr="0072338C" w:rsidRDefault="00A33648" w:rsidP="007D597E">
                  <w:pPr>
                    <w:spacing w:after="160" w:line="278" w:lineRule="auto"/>
                    <w:rPr>
                      <w:rFonts w:ascii="Times New Roman" w:hAnsi="Times New Roman" w:cs="Times New Roman"/>
                    </w:rPr>
                  </w:pPr>
                  <w:r w:rsidRPr="0072338C">
                    <w:rPr>
                      <w:rFonts w:ascii="Times New Roman" w:hAnsi="Times New Roman" w:cs="Times New Roman"/>
                    </w:rPr>
                    <w:t>20</w:t>
                  </w:r>
                </w:p>
              </w:tc>
            </w:tr>
            <w:tr w:rsidR="00A33648" w:rsidRPr="0072338C" w14:paraId="27A5896E" w14:textId="77777777" w:rsidTr="00A33648">
              <w:trPr>
                <w:trHeight w:val="506"/>
              </w:trPr>
              <w:tc>
                <w:tcPr>
                  <w:tcW w:w="0" w:type="auto"/>
                  <w:hideMark/>
                </w:tcPr>
                <w:p w14:paraId="7D79D24A" w14:textId="77777777" w:rsidR="00A33648" w:rsidRPr="0072338C" w:rsidRDefault="00A33648" w:rsidP="007D597E">
                  <w:pPr>
                    <w:spacing w:after="160" w:line="278" w:lineRule="auto"/>
                    <w:rPr>
                      <w:rFonts w:ascii="Times New Roman" w:hAnsi="Times New Roman" w:cs="Times New Roman"/>
                    </w:rPr>
                  </w:pPr>
                  <w:r w:rsidRPr="0072338C">
                    <w:rPr>
                      <w:rFonts w:ascii="Times New Roman" w:hAnsi="Times New Roman" w:cs="Times New Roman"/>
                    </w:rPr>
                    <w:t>Priya</w:t>
                  </w:r>
                </w:p>
              </w:tc>
              <w:tc>
                <w:tcPr>
                  <w:tcW w:w="0" w:type="auto"/>
                  <w:hideMark/>
                </w:tcPr>
                <w:p w14:paraId="4585589E" w14:textId="77777777" w:rsidR="00A33648" w:rsidRPr="0072338C" w:rsidRDefault="00A33648" w:rsidP="007D597E">
                  <w:pPr>
                    <w:spacing w:after="160" w:line="278" w:lineRule="auto"/>
                    <w:rPr>
                      <w:rFonts w:ascii="Times New Roman" w:hAnsi="Times New Roman" w:cs="Times New Roman"/>
                    </w:rPr>
                  </w:pPr>
                  <w:r w:rsidRPr="0072338C">
                    <w:rPr>
                      <w:rFonts w:ascii="Times New Roman" w:hAnsi="Times New Roman" w:cs="Times New Roman"/>
                    </w:rPr>
                    <w:t>?</w:t>
                  </w:r>
                </w:p>
              </w:tc>
            </w:tr>
          </w:tbl>
          <w:p w14:paraId="1496073F" w14:textId="77777777" w:rsidR="00A33648" w:rsidRPr="0072338C" w:rsidRDefault="00A33648">
            <w:pPr>
              <w:rPr>
                <w:rFonts w:ascii="Times New Roman" w:hAnsi="Times New Roman" w:cs="Times New Roman"/>
              </w:rPr>
            </w:pPr>
          </w:p>
        </w:tc>
      </w:tr>
    </w:tbl>
    <w:p w14:paraId="2AFFA65B" w14:textId="37A9E1E3" w:rsidR="00A33648" w:rsidRPr="0072338C" w:rsidRDefault="00A33648" w:rsidP="00A33648">
      <w:pPr>
        <w:rPr>
          <w:rFonts w:ascii="Times New Roman" w:hAnsi="Times New Roman" w:cs="Times New Roman"/>
        </w:rPr>
      </w:pPr>
    </w:p>
    <w:p w14:paraId="2C9DC056"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2. Noisy Data</w:t>
      </w:r>
    </w:p>
    <w:p w14:paraId="3AE85D7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Noisy data contains random errors or incorrect values.</w:t>
      </w:r>
    </w:p>
    <w:p w14:paraId="7F5656DF"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Example:</w:t>
      </w:r>
    </w:p>
    <w:p w14:paraId="2E4FB58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Actual Salary = ₹50,000</w:t>
      </w:r>
    </w:p>
    <w:p w14:paraId="42F2DF8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lastRenderedPageBreak/>
        <w:t>Stored Salary = ₹500,000</w:t>
      </w:r>
    </w:p>
    <w:p w14:paraId="7A75B9FE"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5A847858">
          <v:rect id="_x0000_i1276" style="width:0;height:1.5pt" o:hralign="center" o:hrstd="t" o:hr="t" fillcolor="#a0a0a0" stroked="f"/>
        </w:pict>
      </w:r>
    </w:p>
    <w:p w14:paraId="116D4CD2"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Methods to Handle Missing Values</w:t>
      </w:r>
    </w:p>
    <w:p w14:paraId="2928DE65"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1. Ignore the Record</w:t>
      </w:r>
    </w:p>
    <w:p w14:paraId="1FE894D2"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If only a few records contain missing values, they can be removed.</w:t>
      </w:r>
    </w:p>
    <w:p w14:paraId="38A204BF"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27099BAA">
          <v:rect id="_x0000_i1277" style="width:0;height:1.5pt" o:hralign="center" o:hrstd="t" o:hr="t" fillcolor="#a0a0a0" stroked="f"/>
        </w:pict>
      </w:r>
    </w:p>
    <w:p w14:paraId="3A9CDFAA"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2. Fill with Mean or Median</w:t>
      </w:r>
    </w:p>
    <w:p w14:paraId="2F3D532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Replace missing numerical values using the average.</w:t>
      </w:r>
    </w:p>
    <w:p w14:paraId="5EABC33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Example:</w:t>
      </w:r>
    </w:p>
    <w:p w14:paraId="7E6C7907"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Ages = 20, 22</w:t>
      </w:r>
      <w:proofErr w:type="gramStart"/>
      <w:r w:rsidRPr="0072338C">
        <w:rPr>
          <w:rFonts w:ascii="Times New Roman" w:hAnsi="Times New Roman" w:cs="Times New Roman"/>
        </w:rPr>
        <w:t>, ?</w:t>
      </w:r>
      <w:proofErr w:type="gramEnd"/>
      <w:r w:rsidRPr="0072338C">
        <w:rPr>
          <w:rFonts w:ascii="Times New Roman" w:hAnsi="Times New Roman" w:cs="Times New Roman"/>
        </w:rPr>
        <w:t>, 24</w:t>
      </w:r>
    </w:p>
    <w:p w14:paraId="226C0B4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Mean = 22</w:t>
      </w:r>
    </w:p>
    <w:p w14:paraId="25F8DDC9"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Missing value becomes 22.</w:t>
      </w:r>
    </w:p>
    <w:p w14:paraId="576136B1"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36A59E7A">
          <v:rect id="_x0000_i1278" style="width:0;height:1.5pt" o:hralign="center" o:hrstd="t" o:hr="t" fillcolor="#a0a0a0" stroked="f"/>
        </w:pict>
      </w:r>
    </w:p>
    <w:p w14:paraId="477C19DD"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3. Fill with Most Frequent Value</w:t>
      </w:r>
    </w:p>
    <w:p w14:paraId="7EF90CE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Used for categorical data.</w:t>
      </w:r>
    </w:p>
    <w:p w14:paraId="3370B6B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Example:</w:t>
      </w:r>
    </w:p>
    <w:p w14:paraId="061D3D68"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Gender</w:t>
      </w:r>
    </w:p>
    <w:p w14:paraId="2AC96C7D"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Male</w:t>
      </w:r>
    </w:p>
    <w:p w14:paraId="0C53C99C"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Female</w:t>
      </w:r>
    </w:p>
    <w:p w14:paraId="056A231E"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w:t>
      </w:r>
    </w:p>
    <w:p w14:paraId="53D1E74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Male</w:t>
      </w:r>
    </w:p>
    <w:p w14:paraId="36A25D2B"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Missing value becomes Male.</w:t>
      </w:r>
    </w:p>
    <w:p w14:paraId="0DDD1450"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0ABD805F">
          <v:rect id="_x0000_i1279" style="width:0;height:1.5pt" o:hralign="center" o:hrstd="t" o:hr="t" fillcolor="#a0a0a0" stroked="f"/>
        </w:pict>
      </w:r>
    </w:p>
    <w:p w14:paraId="756104CB"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4. Predict Missing Values</w:t>
      </w:r>
    </w:p>
    <w:p w14:paraId="2601E7BE"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Machine learning algorithms estimate missing values based on other attributes.</w:t>
      </w:r>
    </w:p>
    <w:p w14:paraId="3224319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22F26C05">
          <v:rect id="_x0000_i1280" style="width:0;height:1.5pt" o:hralign="center" o:hrstd="t" o:hr="t" fillcolor="#a0a0a0" stroked="f"/>
        </w:pict>
      </w:r>
    </w:p>
    <w:p w14:paraId="318EAE2B"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Methods to Handle Noisy Data</w:t>
      </w:r>
    </w:p>
    <w:p w14:paraId="49BC7253"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1. Binning</w:t>
      </w:r>
    </w:p>
    <w:p w14:paraId="5D7AB7A9"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is grouped into bins and replaced with the bin mean or median.</w:t>
      </w:r>
    </w:p>
    <w:p w14:paraId="47E4C29C"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lastRenderedPageBreak/>
        <w:t>Example</w:t>
      </w:r>
    </w:p>
    <w:p w14:paraId="2E0AA9F3"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20 21 22</w:t>
      </w:r>
    </w:p>
    <w:p w14:paraId="6A26897F"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Mean = 21</w:t>
      </w:r>
    </w:p>
    <w:p w14:paraId="6375AC2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All values become 21.</w:t>
      </w:r>
    </w:p>
    <w:p w14:paraId="3459ED92"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4926B570">
          <v:rect id="_x0000_i1281" style="width:0;height:1.5pt" o:hralign="center" o:hrstd="t" o:hr="t" fillcolor="#a0a0a0" stroked="f"/>
        </w:pict>
      </w:r>
    </w:p>
    <w:p w14:paraId="78FBC39E"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2. Regression</w:t>
      </w:r>
    </w:p>
    <w:p w14:paraId="6D8C6C79"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Regression predicts correct values using mathematical equations.</w:t>
      </w:r>
    </w:p>
    <w:p w14:paraId="3F2A4356"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6D0B5750">
          <v:rect id="_x0000_i1282" style="width:0;height:1.5pt" o:hralign="center" o:hrstd="t" o:hr="t" fillcolor="#a0a0a0" stroked="f"/>
        </w:pict>
      </w:r>
    </w:p>
    <w:p w14:paraId="53660AF0"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3. Clustering</w:t>
      </w:r>
    </w:p>
    <w:p w14:paraId="0CBE8B1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Objects that differ greatly from others are identified as outliers.</w:t>
      </w:r>
    </w:p>
    <w:p w14:paraId="04EA5BB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672178CB">
          <v:rect id="_x0000_i1283" style="width:0;height:1.5pt" o:hralign="center" o:hrstd="t" o:hr="t" fillcolor="#a0a0a0" stroked="f"/>
        </w:pict>
      </w:r>
    </w:p>
    <w:p w14:paraId="2DCCCF46"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4. Outlier Detection</w:t>
      </w:r>
    </w:p>
    <w:p w14:paraId="253883D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Extreme values are detected and removed if necessary.</w:t>
      </w:r>
    </w:p>
    <w:p w14:paraId="042615DD"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Example</w:t>
      </w:r>
    </w:p>
    <w:p w14:paraId="44217B7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Marks</w:t>
      </w:r>
    </w:p>
    <w:p w14:paraId="5389E582"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45</w:t>
      </w:r>
    </w:p>
    <w:p w14:paraId="6C369A4B"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47</w:t>
      </w:r>
    </w:p>
    <w:p w14:paraId="05CA28EF"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49</w:t>
      </w:r>
    </w:p>
    <w:p w14:paraId="37910BB4"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200</w:t>
      </w:r>
    </w:p>
    <w:p w14:paraId="211239EF" w14:textId="51422A3B" w:rsidR="00A33648" w:rsidRPr="006E7F50" w:rsidRDefault="00A33648" w:rsidP="00A33648">
      <w:pPr>
        <w:rPr>
          <w:rFonts w:ascii="Times New Roman" w:hAnsi="Times New Roman" w:cs="Times New Roman"/>
        </w:rPr>
      </w:pPr>
      <w:r w:rsidRPr="0072338C">
        <w:rPr>
          <w:rFonts w:ascii="Times New Roman" w:hAnsi="Times New Roman" w:cs="Times New Roman"/>
        </w:rPr>
        <w:t>Here, 200 is an outlier.</w:t>
      </w:r>
    </w:p>
    <w:p w14:paraId="62B31F7B" w14:textId="7304FAB0"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Simple Diagram</w:t>
      </w:r>
    </w:p>
    <w:p w14:paraId="0CCB999D" w14:textId="5D7F88AA" w:rsidR="00A33648" w:rsidRPr="0072338C" w:rsidRDefault="00A33648" w:rsidP="00A33648">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0AAD5FA" wp14:editId="13B363AF">
                <wp:simplePos x="0" y="0"/>
                <wp:positionH relativeFrom="column">
                  <wp:posOffset>213360</wp:posOffset>
                </wp:positionH>
                <wp:positionV relativeFrom="paragraph">
                  <wp:posOffset>262255</wp:posOffset>
                </wp:positionV>
                <wp:extent cx="198120" cy="601980"/>
                <wp:effectExtent l="19050" t="0" r="11430" b="45720"/>
                <wp:wrapNone/>
                <wp:docPr id="316647814" name="Arrow: Down 1"/>
                <wp:cNvGraphicFramePr/>
                <a:graphic xmlns:a="http://schemas.openxmlformats.org/drawingml/2006/main">
                  <a:graphicData uri="http://schemas.microsoft.com/office/word/2010/wordprocessingShape">
                    <wps:wsp>
                      <wps:cNvSpPr/>
                      <wps:spPr>
                        <a:xfrm>
                          <a:off x="0" y="0"/>
                          <a:ext cx="198120" cy="6019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F8985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6.8pt;margin-top:20.65pt;width:15.6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" adj="18046" fillcolor="#156082 [3204]" strokecolor="#030e13 [484]" strokeweight="1.5pt"/>
            </w:pict>
          </mc:Fallback>
        </mc:AlternateContent>
      </w:r>
      <w:r w:rsidRPr="0072338C">
        <w:rPr>
          <w:rFonts w:ascii="Times New Roman" w:hAnsi="Times New Roman" w:cs="Times New Roman"/>
        </w:rPr>
        <w:t>Raw Data</w:t>
      </w:r>
    </w:p>
    <w:p w14:paraId="79D0CD09" w14:textId="53455360"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5A56CA87" w14:textId="259C63A4"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4EA48B69" w14:textId="127DBF85" w:rsidR="00A33648" w:rsidRPr="0072338C" w:rsidRDefault="00A33648" w:rsidP="00A33648">
      <w:pPr>
        <w:rPr>
          <w:rFonts w:ascii="Times New Roman" w:hAnsi="Times New Roman" w:cs="Times New Roman"/>
        </w:rPr>
      </w:pPr>
      <w:r w:rsidRPr="0072338C">
        <w:rPr>
          <w:rFonts w:ascii="Times New Roman" w:hAnsi="Times New Roman" w:cs="Times New Roman"/>
        </w:rPr>
        <w:t>Data Cleaning</w:t>
      </w:r>
    </w:p>
    <w:p w14:paraId="45AC7442" w14:textId="7D2919B2" w:rsidR="00A33648" w:rsidRPr="0072338C" w:rsidRDefault="00A33648" w:rsidP="00A33648">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4376438" wp14:editId="1F185BDA">
                <wp:simplePos x="0" y="0"/>
                <wp:positionH relativeFrom="column">
                  <wp:posOffset>430530</wp:posOffset>
                </wp:positionH>
                <wp:positionV relativeFrom="paragraph">
                  <wp:posOffset>83185</wp:posOffset>
                </wp:positionV>
                <wp:extent cx="186690" cy="259080"/>
                <wp:effectExtent l="19050" t="0" r="22860" b="45720"/>
                <wp:wrapNone/>
                <wp:docPr id="973254718" name="Arrow: Down 1"/>
                <wp:cNvGraphicFramePr/>
                <a:graphic xmlns:a="http://schemas.openxmlformats.org/drawingml/2006/main">
                  <a:graphicData uri="http://schemas.microsoft.com/office/word/2010/wordprocessingShape">
                    <wps:wsp>
                      <wps:cNvSpPr/>
                      <wps:spPr>
                        <a:xfrm>
                          <a:off x="0" y="0"/>
                          <a:ext cx="186690" cy="259080"/>
                        </a:xfrm>
                        <a:prstGeom prst="downArrow">
                          <a:avLst>
                            <a:gd name="adj1" fmla="val 0"/>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97883" id="Arrow: Down 1" o:spid="_x0000_s1026" type="#_x0000_t67" style="position:absolute;margin-left:33.9pt;margin-top:6.55pt;width:14.7pt;height:2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" adj="13818,10800" fillcolor="#156082 [3204]" strokecolor="#030e13 [484]" strokeweight="1.5pt"/>
            </w:pict>
          </mc:Fallback>
        </mc:AlternateContent>
      </w:r>
    </w:p>
    <w:p w14:paraId="02EDE7E7" w14:textId="5D726521" w:rsidR="00A33648" w:rsidRPr="0072338C" w:rsidRDefault="00A33648" w:rsidP="00A33648">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AA2298D" wp14:editId="09F2DB2C">
                <wp:simplePos x="0" y="0"/>
                <wp:positionH relativeFrom="column">
                  <wp:posOffset>701040</wp:posOffset>
                </wp:positionH>
                <wp:positionV relativeFrom="paragraph">
                  <wp:posOffset>71120</wp:posOffset>
                </wp:positionV>
                <wp:extent cx="217170" cy="441960"/>
                <wp:effectExtent l="19050" t="0" r="11430" b="34290"/>
                <wp:wrapNone/>
                <wp:docPr id="488313120" name="Arrow: Down 3"/>
                <wp:cNvGraphicFramePr/>
                <a:graphic xmlns:a="http://schemas.openxmlformats.org/drawingml/2006/main">
                  <a:graphicData uri="http://schemas.microsoft.com/office/word/2010/wordprocessingShape">
                    <wps:wsp>
                      <wps:cNvSpPr/>
                      <wps:spPr>
                        <a:xfrm>
                          <a:off x="0" y="0"/>
                          <a:ext cx="217170" cy="4419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7FC3D5" id="Arrow: Down 3" o:spid="_x0000_s1026" type="#_x0000_t67" style="position:absolute;margin-left:55.2pt;margin-top:5.6pt;width:17.1pt;height:34.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" adj="16293" fillcolor="#156082 [3204]" strokecolor="#030e13 [484]" strokeweight="1.5pt"/>
            </w:pict>
          </mc:Fallback>
        </mc:AlternateContent>
      </w:r>
      <w:r w:rsidRPr="0072338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039B6A1" wp14:editId="1D5C4F46">
                <wp:simplePos x="0" y="0"/>
                <wp:positionH relativeFrom="column">
                  <wp:posOffset>148590</wp:posOffset>
                </wp:positionH>
                <wp:positionV relativeFrom="paragraph">
                  <wp:posOffset>80010</wp:posOffset>
                </wp:positionV>
                <wp:extent cx="232410" cy="426720"/>
                <wp:effectExtent l="19050" t="0" r="34290" b="30480"/>
                <wp:wrapNone/>
                <wp:docPr id="1831406108" name="Arrow: Down 2"/>
                <wp:cNvGraphicFramePr/>
                <a:graphic xmlns:a="http://schemas.openxmlformats.org/drawingml/2006/main">
                  <a:graphicData uri="http://schemas.microsoft.com/office/word/2010/wordprocessingShape">
                    <wps:wsp>
                      <wps:cNvSpPr/>
                      <wps:spPr>
                        <a:xfrm>
                          <a:off x="0" y="0"/>
                          <a:ext cx="232410" cy="4267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9306F" id="Arrow: Down 2" o:spid="_x0000_s1026" type="#_x0000_t67" style="position:absolute;margin-left:11.7pt;margin-top:6.3pt;width:18.3pt;height:3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" adj="15718" fillcolor="#156082 [3204]" strokecolor="#030e13 [484]" strokeweight="1.5pt"/>
            </w:pict>
          </mc:Fallback>
        </mc:AlternateContent>
      </w:r>
      <w:r w:rsidRPr="0072338C">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B4AC64E" wp14:editId="5BC9A20A">
                <wp:simplePos x="0" y="0"/>
                <wp:positionH relativeFrom="column">
                  <wp:posOffset>106680</wp:posOffset>
                </wp:positionH>
                <wp:positionV relativeFrom="paragraph">
                  <wp:posOffset>10160</wp:posOffset>
                </wp:positionV>
                <wp:extent cx="887730" cy="152400"/>
                <wp:effectExtent l="0" t="0" r="0" b="0"/>
                <wp:wrapNone/>
                <wp:docPr id="120104811" name="Minus Sign 4"/>
                <wp:cNvGraphicFramePr/>
                <a:graphic xmlns:a="http://schemas.openxmlformats.org/drawingml/2006/main">
                  <a:graphicData uri="http://schemas.microsoft.com/office/word/2010/wordprocessingShape">
                    <wps:wsp>
                      <wps:cNvSpPr/>
                      <wps:spPr>
                        <a:xfrm>
                          <a:off x="0" y="0"/>
                          <a:ext cx="887730" cy="152400"/>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4FA3D0" id="Minus Sign 4" o:spid="_x0000_s1026" style="position:absolute;margin-left:8.4pt;margin-top:.8pt;width:69.9pt;height:1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8773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" path="m117669,58278r652392,l770061,94122r-652392,l117669,58278xe" fillcolor="#156082 [3204]" strokecolor="#030e13 [484]" strokeweight="1.5pt">
                <v:stroke joinstyle="miter"/>
                <v:path arrowok="t" o:connecttype="custom" o:connectlocs="117669,58278;770061,58278;770061,94122;117669,94122;117669,58278" o:connectangles="0,0,0,0,0"/>
              </v:shape>
            </w:pict>
          </mc:Fallback>
        </mc:AlternateContent>
      </w:r>
    </w:p>
    <w:p w14:paraId="19852A57" w14:textId="57AE86B3"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24B6145D" w14:textId="05562CA1"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7837F592" w14:textId="69901A44" w:rsidR="00A33648" w:rsidRPr="0072338C" w:rsidRDefault="00A33648" w:rsidP="00A33648">
      <w:pPr>
        <w:rPr>
          <w:rFonts w:ascii="Times New Roman" w:hAnsi="Times New Roman" w:cs="Times New Roman"/>
        </w:rPr>
      </w:pPr>
      <w:r w:rsidRPr="0072338C">
        <w:rPr>
          <w:rFonts w:ascii="Times New Roman" w:hAnsi="Times New Roman" w:cs="Times New Roman"/>
        </w:rPr>
        <w:lastRenderedPageBreak/>
        <w:t xml:space="preserve">Missing </w:t>
      </w:r>
      <w:r w:rsidRPr="0072338C">
        <w:rPr>
          <w:rFonts w:ascii="Times New Roman" w:hAnsi="Times New Roman" w:cs="Times New Roman"/>
        </w:rPr>
        <w:t xml:space="preserve">      </w:t>
      </w:r>
      <w:r w:rsidRPr="0072338C">
        <w:rPr>
          <w:rFonts w:ascii="Times New Roman" w:hAnsi="Times New Roman" w:cs="Times New Roman"/>
        </w:rPr>
        <w:t xml:space="preserve"> Noisy</w:t>
      </w:r>
    </w:p>
    <w:p w14:paraId="15D4CE50" w14:textId="6351CB11"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Values  </w:t>
      </w:r>
      <w:r w:rsidRPr="0072338C">
        <w:rPr>
          <w:rFonts w:ascii="Times New Roman" w:hAnsi="Times New Roman" w:cs="Times New Roman"/>
        </w:rPr>
        <w:t xml:space="preserve">        </w:t>
      </w:r>
      <w:r w:rsidRPr="0072338C">
        <w:rPr>
          <w:rFonts w:ascii="Times New Roman" w:hAnsi="Times New Roman" w:cs="Times New Roman"/>
        </w:rPr>
        <w:t xml:space="preserve"> Data</w:t>
      </w:r>
    </w:p>
    <w:p w14:paraId="1FFB98AC" w14:textId="53E82FBB" w:rsidR="00A33648" w:rsidRPr="0072338C" w:rsidRDefault="00A33648" w:rsidP="00A33648">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BEFD9F7" wp14:editId="3A631AD9">
                <wp:simplePos x="0" y="0"/>
                <wp:positionH relativeFrom="column">
                  <wp:posOffset>712470</wp:posOffset>
                </wp:positionH>
                <wp:positionV relativeFrom="paragraph">
                  <wp:posOffset>9525</wp:posOffset>
                </wp:positionV>
                <wp:extent cx="232410" cy="525780"/>
                <wp:effectExtent l="19050" t="0" r="15240" b="45720"/>
                <wp:wrapNone/>
                <wp:docPr id="1189044738" name="Arrow: Down 1"/>
                <wp:cNvGraphicFramePr/>
                <a:graphic xmlns:a="http://schemas.openxmlformats.org/drawingml/2006/main">
                  <a:graphicData uri="http://schemas.microsoft.com/office/word/2010/wordprocessingShape">
                    <wps:wsp>
                      <wps:cNvSpPr/>
                      <wps:spPr>
                        <a:xfrm>
                          <a:off x="0" y="0"/>
                          <a:ext cx="232410" cy="525780"/>
                        </a:xfrm>
                        <a:prstGeom prst="downArrow">
                          <a:avLst>
                            <a:gd name="adj1" fmla="val 34615"/>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2CD7F" id="Arrow: Down 1" o:spid="_x0000_s1026" type="#_x0000_t67" style="position:absolute;margin-left:56.1pt;margin-top:.75pt;width:18.3pt;height:4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" adj="16826,7062" fillcolor="#156082 [3204]" strokecolor="#030e13 [484]" strokeweight="1.5pt"/>
            </w:pict>
          </mc:Fallback>
        </mc:AlternateContent>
      </w:r>
      <w:r w:rsidRPr="0072338C">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8221216" wp14:editId="5D0706EC">
                <wp:simplePos x="0" y="0"/>
                <wp:positionH relativeFrom="margin">
                  <wp:align>left</wp:align>
                </wp:positionH>
                <wp:positionV relativeFrom="paragraph">
                  <wp:posOffset>9525</wp:posOffset>
                </wp:positionV>
                <wp:extent cx="186690" cy="502920"/>
                <wp:effectExtent l="19050" t="0" r="22860" b="30480"/>
                <wp:wrapNone/>
                <wp:docPr id="1563669495" name="Arrow: Down 7"/>
                <wp:cNvGraphicFramePr/>
                <a:graphic xmlns:a="http://schemas.openxmlformats.org/drawingml/2006/main">
                  <a:graphicData uri="http://schemas.microsoft.com/office/word/2010/wordprocessingShape">
                    <wps:wsp>
                      <wps:cNvSpPr/>
                      <wps:spPr>
                        <a:xfrm>
                          <a:off x="0" y="0"/>
                          <a:ext cx="186690" cy="5029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AF571" id="Arrow: Down 7" o:spid="_x0000_s1026" type="#_x0000_t67" style="position:absolute;margin-left:0;margin-top:.75pt;width:14.7pt;height:39.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" adj="17591" fillcolor="#156082 [3204]" strokecolor="#030e13 [484]" strokeweight="1.5pt">
                <w10:wrap anchorx="margin"/>
              </v:shape>
            </w:pict>
          </mc:Fallback>
        </mc:AlternateContent>
      </w:r>
      <w:r w:rsidRPr="0072338C">
        <w:rPr>
          <w:rFonts w:ascii="Times New Roman" w:hAnsi="Times New Roman" w:cs="Times New Roman"/>
        </w:rPr>
        <w:t xml:space="preserve"> │    </w:t>
      </w:r>
    </w:p>
    <w:p w14:paraId="41D8608A"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 xml:space="preserve">         </w:t>
      </w:r>
    </w:p>
    <w:p w14:paraId="762B2AC3" w14:textId="14A2BA79" w:rsidR="00A33648" w:rsidRPr="0072338C" w:rsidRDefault="00A33648" w:rsidP="00A33648">
      <w:pPr>
        <w:rPr>
          <w:rFonts w:ascii="Times New Roman" w:hAnsi="Times New Roman" w:cs="Times New Roman"/>
        </w:rPr>
      </w:pPr>
      <w:r w:rsidRPr="0072338C">
        <w:rPr>
          <w:rFonts w:ascii="Times New Roman" w:hAnsi="Times New Roman" w:cs="Times New Roman"/>
        </w:rPr>
        <w:t>Clean Dataset</w:t>
      </w:r>
    </w:p>
    <w:p w14:paraId="71147D5D"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1FD8740F">
          <v:rect id="_x0000_i1285" style="width:0;height:1.5pt" o:hralign="center" o:hrstd="t" o:hr="t" fillcolor="#a0a0a0" stroked="f"/>
        </w:pict>
      </w:r>
    </w:p>
    <w:p w14:paraId="3A1A42CF"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Advantages of Data Cleaning</w:t>
      </w:r>
    </w:p>
    <w:p w14:paraId="1C81D9F1" w14:textId="77777777" w:rsidR="00A33648" w:rsidRPr="0072338C" w:rsidRDefault="00A33648" w:rsidP="00A33648">
      <w:pPr>
        <w:numPr>
          <w:ilvl w:val="0"/>
          <w:numId w:val="4"/>
        </w:numPr>
        <w:rPr>
          <w:rFonts w:ascii="Times New Roman" w:hAnsi="Times New Roman" w:cs="Times New Roman"/>
        </w:rPr>
      </w:pPr>
      <w:r w:rsidRPr="0072338C">
        <w:rPr>
          <w:rFonts w:ascii="Times New Roman" w:hAnsi="Times New Roman" w:cs="Times New Roman"/>
        </w:rPr>
        <w:t xml:space="preserve">Improves data accuracy. </w:t>
      </w:r>
    </w:p>
    <w:p w14:paraId="3C92A4C1" w14:textId="77777777" w:rsidR="00A33648" w:rsidRPr="0072338C" w:rsidRDefault="00A33648" w:rsidP="00A33648">
      <w:pPr>
        <w:numPr>
          <w:ilvl w:val="0"/>
          <w:numId w:val="4"/>
        </w:numPr>
        <w:rPr>
          <w:rFonts w:ascii="Times New Roman" w:hAnsi="Times New Roman" w:cs="Times New Roman"/>
        </w:rPr>
      </w:pPr>
      <w:r w:rsidRPr="0072338C">
        <w:rPr>
          <w:rFonts w:ascii="Times New Roman" w:hAnsi="Times New Roman" w:cs="Times New Roman"/>
        </w:rPr>
        <w:t xml:space="preserve">Reduces errors. </w:t>
      </w:r>
    </w:p>
    <w:p w14:paraId="60C74E69" w14:textId="77777777" w:rsidR="00A33648" w:rsidRPr="0072338C" w:rsidRDefault="00A33648" w:rsidP="00A33648">
      <w:pPr>
        <w:numPr>
          <w:ilvl w:val="0"/>
          <w:numId w:val="4"/>
        </w:numPr>
        <w:rPr>
          <w:rFonts w:ascii="Times New Roman" w:hAnsi="Times New Roman" w:cs="Times New Roman"/>
        </w:rPr>
      </w:pPr>
      <w:r w:rsidRPr="0072338C">
        <w:rPr>
          <w:rFonts w:ascii="Times New Roman" w:hAnsi="Times New Roman" w:cs="Times New Roman"/>
        </w:rPr>
        <w:t xml:space="preserve">Enhances mining performance. </w:t>
      </w:r>
    </w:p>
    <w:p w14:paraId="59180B3A" w14:textId="77777777" w:rsidR="00A33648" w:rsidRPr="0072338C" w:rsidRDefault="00A33648" w:rsidP="00A33648">
      <w:pPr>
        <w:numPr>
          <w:ilvl w:val="0"/>
          <w:numId w:val="4"/>
        </w:numPr>
        <w:rPr>
          <w:rFonts w:ascii="Times New Roman" w:hAnsi="Times New Roman" w:cs="Times New Roman"/>
        </w:rPr>
      </w:pPr>
      <w:r w:rsidRPr="0072338C">
        <w:rPr>
          <w:rFonts w:ascii="Times New Roman" w:hAnsi="Times New Roman" w:cs="Times New Roman"/>
        </w:rPr>
        <w:t xml:space="preserve">Produces reliable reports. </w:t>
      </w:r>
    </w:p>
    <w:p w14:paraId="0A739E4B" w14:textId="77777777" w:rsidR="00A33648" w:rsidRPr="0072338C" w:rsidRDefault="00A33648" w:rsidP="00A33648">
      <w:pPr>
        <w:numPr>
          <w:ilvl w:val="0"/>
          <w:numId w:val="4"/>
        </w:numPr>
        <w:rPr>
          <w:rFonts w:ascii="Times New Roman" w:hAnsi="Times New Roman" w:cs="Times New Roman"/>
        </w:rPr>
      </w:pPr>
      <w:r w:rsidRPr="0072338C">
        <w:rPr>
          <w:rFonts w:ascii="Times New Roman" w:hAnsi="Times New Roman" w:cs="Times New Roman"/>
        </w:rPr>
        <w:t xml:space="preserve">Saves processing time. </w:t>
      </w:r>
    </w:p>
    <w:p w14:paraId="108C5E25"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pict w14:anchorId="4DE929A8">
          <v:rect id="_x0000_i1286" style="width:0;height:1.5pt" o:hralign="center" o:hrstd="t" o:hr="t" fillcolor="#a0a0a0" stroked="f"/>
        </w:pict>
      </w:r>
    </w:p>
    <w:p w14:paraId="74045C13" w14:textId="77777777" w:rsidR="00A33648" w:rsidRPr="0072338C" w:rsidRDefault="00A33648" w:rsidP="00A33648">
      <w:pPr>
        <w:rPr>
          <w:rFonts w:ascii="Times New Roman" w:hAnsi="Times New Roman" w:cs="Times New Roman"/>
          <w:b/>
          <w:bCs/>
        </w:rPr>
      </w:pPr>
      <w:r w:rsidRPr="0072338C">
        <w:rPr>
          <w:rFonts w:ascii="Times New Roman" w:hAnsi="Times New Roman" w:cs="Times New Roman"/>
          <w:b/>
          <w:bCs/>
        </w:rPr>
        <w:t>Conclusion</w:t>
      </w:r>
    </w:p>
    <w:p w14:paraId="664D2C4D" w14:textId="77777777" w:rsidR="00A33648" w:rsidRPr="0072338C" w:rsidRDefault="00A33648" w:rsidP="00A33648">
      <w:pPr>
        <w:rPr>
          <w:rFonts w:ascii="Times New Roman" w:hAnsi="Times New Roman" w:cs="Times New Roman"/>
        </w:rPr>
      </w:pPr>
      <w:r w:rsidRPr="0072338C">
        <w:rPr>
          <w:rFonts w:ascii="Times New Roman" w:hAnsi="Times New Roman" w:cs="Times New Roman"/>
        </w:rPr>
        <w:t>Data cleaning is an important preprocessing step that improves the quality of data. Handling missing values and noisy data helps produce accurate and reliable mining results.</w:t>
      </w:r>
    </w:p>
    <w:p w14:paraId="1C106542" w14:textId="77777777" w:rsidR="00A33648" w:rsidRPr="0072338C" w:rsidRDefault="00A33648" w:rsidP="00A33648">
      <w:pPr>
        <w:rPr>
          <w:rFonts w:ascii="Times New Roman" w:hAnsi="Times New Roman" w:cs="Times New Roman"/>
        </w:rPr>
      </w:pPr>
    </w:p>
    <w:p w14:paraId="4C163156" w14:textId="77777777" w:rsidR="00A33648" w:rsidRPr="0072338C" w:rsidRDefault="00A33648" w:rsidP="00A33648">
      <w:pPr>
        <w:rPr>
          <w:rFonts w:ascii="Times New Roman" w:hAnsi="Times New Roman" w:cs="Times New Roman"/>
        </w:rPr>
      </w:pPr>
    </w:p>
    <w:p w14:paraId="75B7A649" w14:textId="77777777" w:rsidR="00A33648" w:rsidRPr="0072338C" w:rsidRDefault="00A33648" w:rsidP="00A33648">
      <w:pPr>
        <w:rPr>
          <w:rFonts w:ascii="Times New Roman" w:hAnsi="Times New Roman" w:cs="Times New Roman"/>
        </w:rPr>
      </w:pPr>
    </w:p>
    <w:p w14:paraId="7F200AD9"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Q3. Define Data Integration and list two challenges associated with it. Explain how redundancy and inconsistency are handled during data integration.</w:t>
      </w:r>
    </w:p>
    <w:p w14:paraId="0B4D143B"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Answer</w:t>
      </w:r>
    </w:p>
    <w:p w14:paraId="270DD667"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Definition of Data Integration</w:t>
      </w:r>
    </w:p>
    <w:p w14:paraId="58E7056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Data Integration is the process of combining data from multiple sources into a single, unified view. It enables organizations to </w:t>
      </w:r>
      <w:proofErr w:type="spellStart"/>
      <w:r w:rsidRPr="0072338C">
        <w:rPr>
          <w:rFonts w:ascii="Times New Roman" w:hAnsi="Times New Roman" w:cs="Times New Roman"/>
        </w:rPr>
        <w:t>analyze</w:t>
      </w:r>
      <w:proofErr w:type="spellEnd"/>
      <w:r w:rsidRPr="0072338C">
        <w:rPr>
          <w:rFonts w:ascii="Times New Roman" w:hAnsi="Times New Roman" w:cs="Times New Roman"/>
        </w:rPr>
        <w:t xml:space="preserve"> information collected from different databases efficiently.</w:t>
      </w:r>
    </w:p>
    <w:p w14:paraId="31C663E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Example:</w:t>
      </w:r>
    </w:p>
    <w:p w14:paraId="22F2A26E"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A company combines data from HR, Finance, Sales, and Marketing into one database.</w:t>
      </w:r>
    </w:p>
    <w:p w14:paraId="514E1AD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2779230C">
          <v:rect id="_x0000_i1342" style="width:0;height:1.5pt" o:hralign="center" o:hrstd="t" o:hr="t" fillcolor="#a0a0a0" stroked="f"/>
        </w:pict>
      </w:r>
    </w:p>
    <w:p w14:paraId="3C67C15B"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Need for Data Integration</w:t>
      </w:r>
    </w:p>
    <w:p w14:paraId="73719C71" w14:textId="77777777" w:rsidR="004004BC" w:rsidRPr="0072338C" w:rsidRDefault="004004BC" w:rsidP="004004BC">
      <w:pPr>
        <w:numPr>
          <w:ilvl w:val="0"/>
          <w:numId w:val="5"/>
        </w:numPr>
        <w:rPr>
          <w:rFonts w:ascii="Times New Roman" w:hAnsi="Times New Roman" w:cs="Times New Roman"/>
        </w:rPr>
      </w:pPr>
      <w:r w:rsidRPr="0072338C">
        <w:rPr>
          <w:rFonts w:ascii="Times New Roman" w:hAnsi="Times New Roman" w:cs="Times New Roman"/>
        </w:rPr>
        <w:lastRenderedPageBreak/>
        <w:t xml:space="preserve">Combines information from different departments. </w:t>
      </w:r>
    </w:p>
    <w:p w14:paraId="688B99D4" w14:textId="77777777" w:rsidR="004004BC" w:rsidRPr="0072338C" w:rsidRDefault="004004BC" w:rsidP="004004BC">
      <w:pPr>
        <w:numPr>
          <w:ilvl w:val="0"/>
          <w:numId w:val="5"/>
        </w:numPr>
        <w:rPr>
          <w:rFonts w:ascii="Times New Roman" w:hAnsi="Times New Roman" w:cs="Times New Roman"/>
        </w:rPr>
      </w:pPr>
      <w:r w:rsidRPr="0072338C">
        <w:rPr>
          <w:rFonts w:ascii="Times New Roman" w:hAnsi="Times New Roman" w:cs="Times New Roman"/>
        </w:rPr>
        <w:t xml:space="preserve">Improves decision making. </w:t>
      </w:r>
    </w:p>
    <w:p w14:paraId="4E9940BE" w14:textId="77777777" w:rsidR="004004BC" w:rsidRPr="0072338C" w:rsidRDefault="004004BC" w:rsidP="004004BC">
      <w:pPr>
        <w:numPr>
          <w:ilvl w:val="0"/>
          <w:numId w:val="5"/>
        </w:numPr>
        <w:rPr>
          <w:rFonts w:ascii="Times New Roman" w:hAnsi="Times New Roman" w:cs="Times New Roman"/>
        </w:rPr>
      </w:pPr>
      <w:r w:rsidRPr="0072338C">
        <w:rPr>
          <w:rFonts w:ascii="Times New Roman" w:hAnsi="Times New Roman" w:cs="Times New Roman"/>
        </w:rPr>
        <w:t xml:space="preserve">Eliminates duplicate records. </w:t>
      </w:r>
    </w:p>
    <w:p w14:paraId="685593FC" w14:textId="77777777" w:rsidR="004004BC" w:rsidRPr="0072338C" w:rsidRDefault="004004BC" w:rsidP="004004BC">
      <w:pPr>
        <w:numPr>
          <w:ilvl w:val="0"/>
          <w:numId w:val="5"/>
        </w:numPr>
        <w:rPr>
          <w:rFonts w:ascii="Times New Roman" w:hAnsi="Times New Roman" w:cs="Times New Roman"/>
        </w:rPr>
      </w:pPr>
      <w:r w:rsidRPr="0072338C">
        <w:rPr>
          <w:rFonts w:ascii="Times New Roman" w:hAnsi="Times New Roman" w:cs="Times New Roman"/>
        </w:rPr>
        <w:t xml:space="preserve">Provides a complete view of business operations. </w:t>
      </w:r>
    </w:p>
    <w:p w14:paraId="361B1805" w14:textId="77777777" w:rsidR="004004BC" w:rsidRPr="0072338C" w:rsidRDefault="004004BC" w:rsidP="004004BC">
      <w:pPr>
        <w:numPr>
          <w:ilvl w:val="0"/>
          <w:numId w:val="5"/>
        </w:numPr>
        <w:rPr>
          <w:rFonts w:ascii="Times New Roman" w:hAnsi="Times New Roman" w:cs="Times New Roman"/>
        </w:rPr>
      </w:pPr>
      <w:r w:rsidRPr="0072338C">
        <w:rPr>
          <w:rFonts w:ascii="Times New Roman" w:hAnsi="Times New Roman" w:cs="Times New Roman"/>
        </w:rPr>
        <w:t xml:space="preserve">Supports data mining. </w:t>
      </w:r>
    </w:p>
    <w:p w14:paraId="487539C1"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6D42393B">
          <v:rect id="_x0000_i1343" style="width:0;height:1.5pt" o:hralign="center" o:hrstd="t" o:hr="t" fillcolor="#a0a0a0" stroked="f"/>
        </w:pict>
      </w:r>
    </w:p>
    <w:p w14:paraId="543574F5"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Challenges in Data Integration</w:t>
      </w:r>
    </w:p>
    <w:p w14:paraId="21D4BEA9"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1. Redundancy</w:t>
      </w:r>
    </w:p>
    <w:p w14:paraId="79A3233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The same information may appear in multiple databases.</w:t>
      </w:r>
    </w:p>
    <w:p w14:paraId="028A322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Example</w:t>
      </w:r>
    </w:p>
    <w:p w14:paraId="0AB28E63"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Database 1</w:t>
      </w:r>
    </w:p>
    <w:p w14:paraId="7F0D1061"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Employee ID = 101</w:t>
      </w:r>
    </w:p>
    <w:p w14:paraId="333A54B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Database 2</w:t>
      </w:r>
    </w:p>
    <w:p w14:paraId="5FD0A20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Employee ID = 101</w:t>
      </w:r>
    </w:p>
    <w:p w14:paraId="61E40309"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Duplicate information increases storage and causes confusion.</w:t>
      </w:r>
    </w:p>
    <w:p w14:paraId="03556815"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209A7D47">
          <v:rect id="_x0000_i1344" style="width:0;height:1.5pt" o:hralign="center" o:hrstd="t" o:hr="t" fillcolor="#a0a0a0" stroked="f"/>
        </w:pict>
      </w:r>
    </w:p>
    <w:p w14:paraId="7E86B21C"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2. Inconsistency</w:t>
      </w:r>
    </w:p>
    <w:p w14:paraId="106BDD21"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Different databases may store the same information in different formats.</w:t>
      </w:r>
    </w:p>
    <w:p w14:paraId="150EF64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Example</w:t>
      </w:r>
    </w:p>
    <w:p w14:paraId="7A0A0F73"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Date</w:t>
      </w:r>
    </w:p>
    <w:p w14:paraId="6EFFA7EF"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12/07/2026</w:t>
      </w:r>
    </w:p>
    <w:p w14:paraId="60DA711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2026-07-12</w:t>
      </w:r>
    </w:p>
    <w:p w14:paraId="37313D2C"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July 12, 2026</w:t>
      </w:r>
    </w:p>
    <w:p w14:paraId="77049533"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These different formats create inconsistency.</w:t>
      </w:r>
    </w:p>
    <w:p w14:paraId="05DCCC07"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61C4D58C">
          <v:rect id="_x0000_i1345" style="width:0;height:1.5pt" o:hralign="center" o:hrstd="t" o:hr="t" fillcolor="#a0a0a0" stroked="f"/>
        </w:pict>
      </w:r>
    </w:p>
    <w:p w14:paraId="028BDDD2"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Handling Redundancy</w:t>
      </w:r>
    </w:p>
    <w:p w14:paraId="4AC97A62" w14:textId="77777777" w:rsidR="004004BC" w:rsidRPr="0072338C" w:rsidRDefault="004004BC" w:rsidP="004004BC">
      <w:pPr>
        <w:numPr>
          <w:ilvl w:val="0"/>
          <w:numId w:val="6"/>
        </w:numPr>
        <w:rPr>
          <w:rFonts w:ascii="Times New Roman" w:hAnsi="Times New Roman" w:cs="Times New Roman"/>
        </w:rPr>
      </w:pPr>
      <w:r w:rsidRPr="0072338C">
        <w:rPr>
          <w:rFonts w:ascii="Times New Roman" w:hAnsi="Times New Roman" w:cs="Times New Roman"/>
        </w:rPr>
        <w:t xml:space="preserve">Remove duplicate records. </w:t>
      </w:r>
    </w:p>
    <w:p w14:paraId="2E68EB2E" w14:textId="77777777" w:rsidR="004004BC" w:rsidRPr="0072338C" w:rsidRDefault="004004BC" w:rsidP="004004BC">
      <w:pPr>
        <w:numPr>
          <w:ilvl w:val="0"/>
          <w:numId w:val="6"/>
        </w:numPr>
        <w:rPr>
          <w:rFonts w:ascii="Times New Roman" w:hAnsi="Times New Roman" w:cs="Times New Roman"/>
        </w:rPr>
      </w:pPr>
      <w:r w:rsidRPr="0072338C">
        <w:rPr>
          <w:rFonts w:ascii="Times New Roman" w:hAnsi="Times New Roman" w:cs="Times New Roman"/>
        </w:rPr>
        <w:t xml:space="preserve">Use primary keys. </w:t>
      </w:r>
    </w:p>
    <w:p w14:paraId="0A130B92" w14:textId="77777777" w:rsidR="004004BC" w:rsidRPr="0072338C" w:rsidRDefault="004004BC" w:rsidP="004004BC">
      <w:pPr>
        <w:numPr>
          <w:ilvl w:val="0"/>
          <w:numId w:val="6"/>
        </w:numPr>
        <w:rPr>
          <w:rFonts w:ascii="Times New Roman" w:hAnsi="Times New Roman" w:cs="Times New Roman"/>
        </w:rPr>
      </w:pPr>
      <w:r w:rsidRPr="0072338C">
        <w:rPr>
          <w:rFonts w:ascii="Times New Roman" w:hAnsi="Times New Roman" w:cs="Times New Roman"/>
        </w:rPr>
        <w:t xml:space="preserve">Perform correlation analysis. </w:t>
      </w:r>
    </w:p>
    <w:p w14:paraId="17AF9AEF" w14:textId="77777777" w:rsidR="004004BC" w:rsidRPr="0072338C" w:rsidRDefault="004004BC" w:rsidP="004004BC">
      <w:pPr>
        <w:numPr>
          <w:ilvl w:val="0"/>
          <w:numId w:val="6"/>
        </w:numPr>
        <w:rPr>
          <w:rFonts w:ascii="Times New Roman" w:hAnsi="Times New Roman" w:cs="Times New Roman"/>
        </w:rPr>
      </w:pPr>
      <w:r w:rsidRPr="0072338C">
        <w:rPr>
          <w:rFonts w:ascii="Times New Roman" w:hAnsi="Times New Roman" w:cs="Times New Roman"/>
        </w:rPr>
        <w:lastRenderedPageBreak/>
        <w:t xml:space="preserve">Merge duplicate attributes. </w:t>
      </w:r>
    </w:p>
    <w:p w14:paraId="46D793D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57414402">
          <v:rect id="_x0000_i1346" style="width:0;height:1.5pt" o:hralign="center" o:hrstd="t" o:hr="t" fillcolor="#a0a0a0" stroked="f"/>
        </w:pict>
      </w:r>
    </w:p>
    <w:p w14:paraId="574EC6B0"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Handling Inconsistency</w:t>
      </w:r>
    </w:p>
    <w:p w14:paraId="04294142" w14:textId="77777777" w:rsidR="004004BC" w:rsidRPr="0072338C" w:rsidRDefault="004004BC" w:rsidP="004004BC">
      <w:pPr>
        <w:numPr>
          <w:ilvl w:val="0"/>
          <w:numId w:val="7"/>
        </w:numPr>
        <w:rPr>
          <w:rFonts w:ascii="Times New Roman" w:hAnsi="Times New Roman" w:cs="Times New Roman"/>
        </w:rPr>
      </w:pPr>
      <w:r w:rsidRPr="0072338C">
        <w:rPr>
          <w:rFonts w:ascii="Times New Roman" w:hAnsi="Times New Roman" w:cs="Times New Roman"/>
        </w:rPr>
        <w:t xml:space="preserve">Convert data into standard formats. </w:t>
      </w:r>
    </w:p>
    <w:p w14:paraId="3DB922FF" w14:textId="77777777" w:rsidR="004004BC" w:rsidRPr="0072338C" w:rsidRDefault="004004BC" w:rsidP="004004BC">
      <w:pPr>
        <w:numPr>
          <w:ilvl w:val="0"/>
          <w:numId w:val="7"/>
        </w:numPr>
        <w:rPr>
          <w:rFonts w:ascii="Times New Roman" w:hAnsi="Times New Roman" w:cs="Times New Roman"/>
        </w:rPr>
      </w:pPr>
      <w:r w:rsidRPr="0072338C">
        <w:rPr>
          <w:rFonts w:ascii="Times New Roman" w:hAnsi="Times New Roman" w:cs="Times New Roman"/>
        </w:rPr>
        <w:t xml:space="preserve">Correct spelling mistakes. </w:t>
      </w:r>
    </w:p>
    <w:p w14:paraId="028055F3" w14:textId="77777777" w:rsidR="004004BC" w:rsidRPr="0072338C" w:rsidRDefault="004004BC" w:rsidP="004004BC">
      <w:pPr>
        <w:numPr>
          <w:ilvl w:val="0"/>
          <w:numId w:val="7"/>
        </w:numPr>
        <w:rPr>
          <w:rFonts w:ascii="Times New Roman" w:hAnsi="Times New Roman" w:cs="Times New Roman"/>
        </w:rPr>
      </w:pPr>
      <w:r w:rsidRPr="0072338C">
        <w:rPr>
          <w:rFonts w:ascii="Times New Roman" w:hAnsi="Times New Roman" w:cs="Times New Roman"/>
        </w:rPr>
        <w:t xml:space="preserve">Resolve conflicting values. </w:t>
      </w:r>
    </w:p>
    <w:p w14:paraId="106DFF6E" w14:textId="77777777" w:rsidR="004004BC" w:rsidRPr="0072338C" w:rsidRDefault="004004BC" w:rsidP="004004BC">
      <w:pPr>
        <w:numPr>
          <w:ilvl w:val="0"/>
          <w:numId w:val="7"/>
        </w:numPr>
        <w:rPr>
          <w:rFonts w:ascii="Times New Roman" w:hAnsi="Times New Roman" w:cs="Times New Roman"/>
        </w:rPr>
      </w:pPr>
      <w:r w:rsidRPr="0072338C">
        <w:rPr>
          <w:rFonts w:ascii="Times New Roman" w:hAnsi="Times New Roman" w:cs="Times New Roman"/>
        </w:rPr>
        <w:t xml:space="preserve">Apply validation rules. </w:t>
      </w:r>
    </w:p>
    <w:p w14:paraId="66ECE29F"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7DDAECFF">
          <v:rect id="_x0000_i1347" style="width:0;height:1.5pt" o:hralign="center" o:hrstd="t" o:hr="t" fillcolor="#a0a0a0" stroked="f"/>
        </w:pict>
      </w:r>
    </w:p>
    <w:p w14:paraId="28BEDF6E"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Simple Diagram</w:t>
      </w:r>
    </w:p>
    <w:p w14:paraId="3D8E477E" w14:textId="27CB512C" w:rsidR="004004BC" w:rsidRPr="0072338C" w:rsidRDefault="004004BC" w:rsidP="004004BC">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DF5D515" wp14:editId="39A22A10">
                <wp:simplePos x="0" y="0"/>
                <wp:positionH relativeFrom="column">
                  <wp:posOffset>373380</wp:posOffset>
                </wp:positionH>
                <wp:positionV relativeFrom="paragraph">
                  <wp:posOffset>180975</wp:posOffset>
                </wp:positionV>
                <wp:extent cx="7620" cy="396240"/>
                <wp:effectExtent l="76200" t="0" r="68580" b="60960"/>
                <wp:wrapNone/>
                <wp:docPr id="2114332420" name="Straight Arrow Connector 8"/>
                <wp:cNvGraphicFramePr/>
                <a:graphic xmlns:a="http://schemas.openxmlformats.org/drawingml/2006/main">
                  <a:graphicData uri="http://schemas.microsoft.com/office/word/2010/wordprocessingShape">
                    <wps:wsp>
                      <wps:cNvCnPr/>
                      <wps:spPr>
                        <a:xfrm flipH="1">
                          <a:off x="0" y="0"/>
                          <a:ext cx="7620" cy="396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1821CA" id="_x0000_t32" coordsize="21600,21600" o:spt="32" o:oned="t" path="m,l21600,21600e" filled="f">
                <v:path arrowok="t" fillok="f" o:connecttype="none"/>
                <o:lock v:ext="edit" shapetype="t"/>
              </v:shapetype>
              <v:shape id="Straight Arrow Connector 8" o:spid="_x0000_s1026" type="#_x0000_t32" style="position:absolute;margin-left:29.4pt;margin-top:14.25pt;width:.6pt;height:31.2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" strokecolor="#156082 [3204]" strokeweight="1.5pt">
                <v:stroke endarrow="block" joinstyle="miter"/>
              </v:shape>
            </w:pict>
          </mc:Fallback>
        </mc:AlternateContent>
      </w:r>
      <w:r w:rsidRPr="0072338C">
        <w:rPr>
          <w:rFonts w:ascii="Times New Roman" w:hAnsi="Times New Roman" w:cs="Times New Roman"/>
        </w:rPr>
        <w:t>Database A</w:t>
      </w:r>
    </w:p>
    <w:p w14:paraId="6442F2D3" w14:textId="1CF8A59A"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w:t>
      </w:r>
    </w:p>
    <w:p w14:paraId="776A6E67" w14:textId="5AC82F95" w:rsidR="004004BC" w:rsidRPr="0072338C" w:rsidRDefault="004004BC" w:rsidP="004004BC">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CD64264" wp14:editId="68531D2D">
                <wp:simplePos x="0" y="0"/>
                <wp:positionH relativeFrom="column">
                  <wp:posOffset>365760</wp:posOffset>
                </wp:positionH>
                <wp:positionV relativeFrom="paragraph">
                  <wp:posOffset>316230</wp:posOffset>
                </wp:positionV>
                <wp:extent cx="0" cy="541020"/>
                <wp:effectExtent l="76200" t="0" r="57150" b="49530"/>
                <wp:wrapNone/>
                <wp:docPr id="1445385192" name="Straight Arrow Connector 9"/>
                <wp:cNvGraphicFramePr/>
                <a:graphic xmlns:a="http://schemas.openxmlformats.org/drawingml/2006/main">
                  <a:graphicData uri="http://schemas.microsoft.com/office/word/2010/wordprocessingShape">
                    <wps:wsp>
                      <wps:cNvCnPr/>
                      <wps:spPr>
                        <a:xfrm>
                          <a:off x="0" y="0"/>
                          <a:ext cx="0" cy="5410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40E5B5" id="Straight Arrow Connector 9" o:spid="_x0000_s1026" type="#_x0000_t32" style="position:absolute;margin-left:28.8pt;margin-top:24.9pt;width:0;height:42.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" strokecolor="#156082 [3204]" strokeweight="1.5pt">
                <v:stroke endarrow="block" joinstyle="miter"/>
              </v:shape>
            </w:pict>
          </mc:Fallback>
        </mc:AlternateContent>
      </w:r>
      <w:r w:rsidRPr="0072338C">
        <w:rPr>
          <w:rFonts w:ascii="Times New Roman" w:hAnsi="Times New Roman" w:cs="Times New Roman"/>
        </w:rPr>
        <w:t>Data Integration</w:t>
      </w:r>
    </w:p>
    <w:p w14:paraId="491A58E2" w14:textId="35AA96A3"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w:t>
      </w:r>
    </w:p>
    <w:p w14:paraId="12D0AC7F" w14:textId="09F5CC48"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w:t>
      </w:r>
    </w:p>
    <w:p w14:paraId="6A76482B"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Unified Database</w:t>
      </w:r>
    </w:p>
    <w:p w14:paraId="56BB9720" w14:textId="208E961C" w:rsidR="004004BC" w:rsidRPr="0072338C" w:rsidRDefault="004004BC" w:rsidP="004004BC">
      <w:pPr>
        <w:rPr>
          <w:rFonts w:ascii="Times New Roman" w:hAnsi="Times New Roman" w:cs="Times New Roman"/>
        </w:rPr>
      </w:pPr>
    </w:p>
    <w:p w14:paraId="7EDDDDB0" w14:textId="77777777" w:rsidR="004004BC" w:rsidRPr="0072338C" w:rsidRDefault="004004BC" w:rsidP="004004BC">
      <w:pPr>
        <w:rPr>
          <w:rFonts w:ascii="Times New Roman" w:hAnsi="Times New Roman" w:cs="Times New Roman"/>
          <w:b/>
          <w:bCs/>
        </w:rPr>
      </w:pPr>
    </w:p>
    <w:p w14:paraId="75A189FA" w14:textId="1D346A4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Advantages of Data Integration</w:t>
      </w:r>
    </w:p>
    <w:p w14:paraId="5137367A" w14:textId="77777777" w:rsidR="004004BC" w:rsidRPr="0072338C" w:rsidRDefault="004004BC" w:rsidP="004004BC">
      <w:pPr>
        <w:numPr>
          <w:ilvl w:val="0"/>
          <w:numId w:val="8"/>
        </w:numPr>
        <w:rPr>
          <w:rFonts w:ascii="Times New Roman" w:hAnsi="Times New Roman" w:cs="Times New Roman"/>
        </w:rPr>
      </w:pPr>
      <w:r w:rsidRPr="0072338C">
        <w:rPr>
          <w:rFonts w:ascii="Times New Roman" w:hAnsi="Times New Roman" w:cs="Times New Roman"/>
        </w:rPr>
        <w:t xml:space="preserve">Better data quality. </w:t>
      </w:r>
    </w:p>
    <w:p w14:paraId="4E31CD7F" w14:textId="77777777" w:rsidR="004004BC" w:rsidRPr="0072338C" w:rsidRDefault="004004BC" w:rsidP="004004BC">
      <w:pPr>
        <w:numPr>
          <w:ilvl w:val="0"/>
          <w:numId w:val="8"/>
        </w:numPr>
        <w:rPr>
          <w:rFonts w:ascii="Times New Roman" w:hAnsi="Times New Roman" w:cs="Times New Roman"/>
        </w:rPr>
      </w:pPr>
      <w:r w:rsidRPr="0072338C">
        <w:rPr>
          <w:rFonts w:ascii="Times New Roman" w:hAnsi="Times New Roman" w:cs="Times New Roman"/>
        </w:rPr>
        <w:t xml:space="preserve">Faster analysis. </w:t>
      </w:r>
    </w:p>
    <w:p w14:paraId="67A55F8B" w14:textId="77777777" w:rsidR="004004BC" w:rsidRPr="0072338C" w:rsidRDefault="004004BC" w:rsidP="004004BC">
      <w:pPr>
        <w:numPr>
          <w:ilvl w:val="0"/>
          <w:numId w:val="8"/>
        </w:numPr>
        <w:rPr>
          <w:rFonts w:ascii="Times New Roman" w:hAnsi="Times New Roman" w:cs="Times New Roman"/>
        </w:rPr>
      </w:pPr>
      <w:r w:rsidRPr="0072338C">
        <w:rPr>
          <w:rFonts w:ascii="Times New Roman" w:hAnsi="Times New Roman" w:cs="Times New Roman"/>
        </w:rPr>
        <w:t xml:space="preserve">Reduced storage cost. </w:t>
      </w:r>
    </w:p>
    <w:p w14:paraId="4E4F529A" w14:textId="77777777" w:rsidR="004004BC" w:rsidRPr="0072338C" w:rsidRDefault="004004BC" w:rsidP="004004BC">
      <w:pPr>
        <w:numPr>
          <w:ilvl w:val="0"/>
          <w:numId w:val="8"/>
        </w:numPr>
        <w:rPr>
          <w:rFonts w:ascii="Times New Roman" w:hAnsi="Times New Roman" w:cs="Times New Roman"/>
        </w:rPr>
      </w:pPr>
      <w:r w:rsidRPr="0072338C">
        <w:rPr>
          <w:rFonts w:ascii="Times New Roman" w:hAnsi="Times New Roman" w:cs="Times New Roman"/>
        </w:rPr>
        <w:t xml:space="preserve">Improved consistency. </w:t>
      </w:r>
    </w:p>
    <w:p w14:paraId="5420C87E" w14:textId="77777777" w:rsidR="004004BC" w:rsidRPr="0072338C" w:rsidRDefault="004004BC" w:rsidP="004004BC">
      <w:pPr>
        <w:numPr>
          <w:ilvl w:val="0"/>
          <w:numId w:val="8"/>
        </w:numPr>
        <w:rPr>
          <w:rFonts w:ascii="Times New Roman" w:hAnsi="Times New Roman" w:cs="Times New Roman"/>
        </w:rPr>
      </w:pPr>
      <w:r w:rsidRPr="0072338C">
        <w:rPr>
          <w:rFonts w:ascii="Times New Roman" w:hAnsi="Times New Roman" w:cs="Times New Roman"/>
        </w:rPr>
        <w:t xml:space="preserve">Supports business intelligence. </w:t>
      </w:r>
    </w:p>
    <w:p w14:paraId="08B86EDB" w14:textId="19217CAD" w:rsidR="004004BC" w:rsidRPr="0072338C" w:rsidRDefault="004004BC" w:rsidP="004004BC">
      <w:pPr>
        <w:rPr>
          <w:rFonts w:ascii="Times New Roman" w:hAnsi="Times New Roman" w:cs="Times New Roman"/>
        </w:rPr>
      </w:pPr>
    </w:p>
    <w:p w14:paraId="26817C4F"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Example</w:t>
      </w:r>
    </w:p>
    <w:p w14:paraId="508AB7BE"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A hospital stores patient details separately in the laboratory, pharmacy, and billing departments.</w:t>
      </w:r>
    </w:p>
    <w:p w14:paraId="74B7D414"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Using data integration, all records are merged into one database, allowing doctors to view complete patient information quickly.</w:t>
      </w:r>
    </w:p>
    <w:p w14:paraId="4B4FFE39" w14:textId="34B8BDC8" w:rsidR="004004BC" w:rsidRPr="0072338C" w:rsidRDefault="004004BC" w:rsidP="004004BC">
      <w:pPr>
        <w:rPr>
          <w:rFonts w:ascii="Times New Roman" w:hAnsi="Times New Roman" w:cs="Times New Roman"/>
        </w:rPr>
      </w:pPr>
    </w:p>
    <w:p w14:paraId="56D8AD64"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lastRenderedPageBreak/>
        <w:t>Conclusion</w:t>
      </w:r>
    </w:p>
    <w:p w14:paraId="5180C99E"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Data integration combines information from different sources into a unified dataset. Proper handling of redundancy and inconsistency ensures high-quality data and improves the efficiency of data mining.</w:t>
      </w:r>
    </w:p>
    <w:p w14:paraId="5E5C63D1" w14:textId="097104B1" w:rsidR="00A33648" w:rsidRPr="0072338C" w:rsidRDefault="00A33648" w:rsidP="00A33648">
      <w:pPr>
        <w:rPr>
          <w:rFonts w:ascii="Times New Roman" w:hAnsi="Times New Roman" w:cs="Times New Roman"/>
        </w:rPr>
      </w:pPr>
    </w:p>
    <w:p w14:paraId="1E7ACE9A"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Q4. What is Covariance Analysis? List the two covariance formulas.</w:t>
      </w:r>
    </w:p>
    <w:p w14:paraId="6854A9EF"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Answer</w:t>
      </w:r>
    </w:p>
    <w:p w14:paraId="13081450"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Definition of Covariance Analysis</w:t>
      </w:r>
    </w:p>
    <w:p w14:paraId="37FFF66A"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Covariance Analysis is a statistical technique used to measure the relationship between two variables. It indicates whether two variables increase or decrease together.</w:t>
      </w:r>
    </w:p>
    <w:p w14:paraId="719D0092" w14:textId="77777777" w:rsidR="004004BC" w:rsidRPr="0072338C" w:rsidRDefault="004004BC" w:rsidP="004004BC">
      <w:pPr>
        <w:numPr>
          <w:ilvl w:val="0"/>
          <w:numId w:val="9"/>
        </w:numPr>
        <w:rPr>
          <w:rFonts w:ascii="Times New Roman" w:hAnsi="Times New Roman" w:cs="Times New Roman"/>
        </w:rPr>
      </w:pPr>
      <w:r w:rsidRPr="0072338C">
        <w:rPr>
          <w:rFonts w:ascii="Times New Roman" w:hAnsi="Times New Roman" w:cs="Times New Roman"/>
        </w:rPr>
        <w:t xml:space="preserve">If the covariance is </w:t>
      </w:r>
      <w:r w:rsidRPr="0072338C">
        <w:rPr>
          <w:rFonts w:ascii="Times New Roman" w:hAnsi="Times New Roman" w:cs="Times New Roman"/>
          <w:b/>
          <w:bCs/>
        </w:rPr>
        <w:t>positive</w:t>
      </w:r>
      <w:r w:rsidRPr="0072338C">
        <w:rPr>
          <w:rFonts w:ascii="Times New Roman" w:hAnsi="Times New Roman" w:cs="Times New Roman"/>
        </w:rPr>
        <w:t xml:space="preserve">, both variables increase or decrease together. </w:t>
      </w:r>
    </w:p>
    <w:p w14:paraId="2F2BC67E" w14:textId="77777777" w:rsidR="004004BC" w:rsidRPr="0072338C" w:rsidRDefault="004004BC" w:rsidP="004004BC">
      <w:pPr>
        <w:numPr>
          <w:ilvl w:val="0"/>
          <w:numId w:val="9"/>
        </w:numPr>
        <w:rPr>
          <w:rFonts w:ascii="Times New Roman" w:hAnsi="Times New Roman" w:cs="Times New Roman"/>
        </w:rPr>
      </w:pPr>
      <w:r w:rsidRPr="0072338C">
        <w:rPr>
          <w:rFonts w:ascii="Times New Roman" w:hAnsi="Times New Roman" w:cs="Times New Roman"/>
        </w:rPr>
        <w:t xml:space="preserve">If the covariance is </w:t>
      </w:r>
      <w:r w:rsidRPr="0072338C">
        <w:rPr>
          <w:rFonts w:ascii="Times New Roman" w:hAnsi="Times New Roman" w:cs="Times New Roman"/>
          <w:b/>
          <w:bCs/>
        </w:rPr>
        <w:t>negative</w:t>
      </w:r>
      <w:r w:rsidRPr="0072338C">
        <w:rPr>
          <w:rFonts w:ascii="Times New Roman" w:hAnsi="Times New Roman" w:cs="Times New Roman"/>
        </w:rPr>
        <w:t xml:space="preserve">, one variable </w:t>
      </w:r>
      <w:proofErr w:type="gramStart"/>
      <w:r w:rsidRPr="0072338C">
        <w:rPr>
          <w:rFonts w:ascii="Times New Roman" w:hAnsi="Times New Roman" w:cs="Times New Roman"/>
        </w:rPr>
        <w:t>increases</w:t>
      </w:r>
      <w:proofErr w:type="gramEnd"/>
      <w:r w:rsidRPr="0072338C">
        <w:rPr>
          <w:rFonts w:ascii="Times New Roman" w:hAnsi="Times New Roman" w:cs="Times New Roman"/>
        </w:rPr>
        <w:t xml:space="preserve"> while the other decreases. </w:t>
      </w:r>
    </w:p>
    <w:p w14:paraId="3D6AA784" w14:textId="77777777" w:rsidR="004004BC" w:rsidRPr="0072338C" w:rsidRDefault="004004BC" w:rsidP="004004BC">
      <w:pPr>
        <w:numPr>
          <w:ilvl w:val="0"/>
          <w:numId w:val="9"/>
        </w:numPr>
        <w:rPr>
          <w:rFonts w:ascii="Times New Roman" w:hAnsi="Times New Roman" w:cs="Times New Roman"/>
        </w:rPr>
      </w:pPr>
      <w:r w:rsidRPr="0072338C">
        <w:rPr>
          <w:rFonts w:ascii="Times New Roman" w:hAnsi="Times New Roman" w:cs="Times New Roman"/>
        </w:rPr>
        <w:t xml:space="preserve">If the covariance is </w:t>
      </w:r>
      <w:r w:rsidRPr="0072338C">
        <w:rPr>
          <w:rFonts w:ascii="Times New Roman" w:hAnsi="Times New Roman" w:cs="Times New Roman"/>
          <w:b/>
          <w:bCs/>
        </w:rPr>
        <w:t>zero</w:t>
      </w:r>
      <w:r w:rsidRPr="0072338C">
        <w:rPr>
          <w:rFonts w:ascii="Times New Roman" w:hAnsi="Times New Roman" w:cs="Times New Roman"/>
        </w:rPr>
        <w:t xml:space="preserve">, there is no relationship between the variables. </w:t>
      </w:r>
    </w:p>
    <w:p w14:paraId="3FA94154"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Covariance helps in understanding how two variables are related and is widely used in data mining, finance, economics, and machine learning.</w:t>
      </w:r>
    </w:p>
    <w:p w14:paraId="5B3C0D34" w14:textId="328E09FB" w:rsidR="004004BC" w:rsidRPr="0072338C" w:rsidRDefault="004004BC" w:rsidP="004004BC">
      <w:pPr>
        <w:rPr>
          <w:rFonts w:ascii="Times New Roman" w:hAnsi="Times New Roman" w:cs="Times New Roman"/>
        </w:rPr>
      </w:pPr>
    </w:p>
    <w:p w14:paraId="29D36DFE"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Importance of Covariance Analysis</w:t>
      </w:r>
    </w:p>
    <w:p w14:paraId="2F2F648B"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Covariance analysis is useful because it:</w:t>
      </w:r>
    </w:p>
    <w:p w14:paraId="4830F5F9" w14:textId="77777777" w:rsidR="004004BC" w:rsidRPr="0072338C" w:rsidRDefault="004004BC" w:rsidP="004004BC">
      <w:pPr>
        <w:numPr>
          <w:ilvl w:val="0"/>
          <w:numId w:val="10"/>
        </w:numPr>
        <w:rPr>
          <w:rFonts w:ascii="Times New Roman" w:hAnsi="Times New Roman" w:cs="Times New Roman"/>
        </w:rPr>
      </w:pPr>
      <w:r w:rsidRPr="0072338C">
        <w:rPr>
          <w:rFonts w:ascii="Times New Roman" w:hAnsi="Times New Roman" w:cs="Times New Roman"/>
        </w:rPr>
        <w:t xml:space="preserve">Measures the direction of the relationship between variables. </w:t>
      </w:r>
    </w:p>
    <w:p w14:paraId="19592441" w14:textId="77777777" w:rsidR="004004BC" w:rsidRPr="0072338C" w:rsidRDefault="004004BC" w:rsidP="004004BC">
      <w:pPr>
        <w:numPr>
          <w:ilvl w:val="0"/>
          <w:numId w:val="10"/>
        </w:numPr>
        <w:rPr>
          <w:rFonts w:ascii="Times New Roman" w:hAnsi="Times New Roman" w:cs="Times New Roman"/>
        </w:rPr>
      </w:pPr>
      <w:r w:rsidRPr="0072338C">
        <w:rPr>
          <w:rFonts w:ascii="Times New Roman" w:hAnsi="Times New Roman" w:cs="Times New Roman"/>
        </w:rPr>
        <w:t xml:space="preserve">Helps identify patterns in data. </w:t>
      </w:r>
    </w:p>
    <w:p w14:paraId="0BD0A071" w14:textId="77777777" w:rsidR="004004BC" w:rsidRPr="0072338C" w:rsidRDefault="004004BC" w:rsidP="004004BC">
      <w:pPr>
        <w:numPr>
          <w:ilvl w:val="0"/>
          <w:numId w:val="10"/>
        </w:numPr>
        <w:rPr>
          <w:rFonts w:ascii="Times New Roman" w:hAnsi="Times New Roman" w:cs="Times New Roman"/>
        </w:rPr>
      </w:pPr>
      <w:r w:rsidRPr="0072338C">
        <w:rPr>
          <w:rFonts w:ascii="Times New Roman" w:hAnsi="Times New Roman" w:cs="Times New Roman"/>
        </w:rPr>
        <w:t xml:space="preserve">Supports prediction and forecasting. </w:t>
      </w:r>
    </w:p>
    <w:p w14:paraId="5DA7C5D2" w14:textId="77777777" w:rsidR="004004BC" w:rsidRPr="0072338C" w:rsidRDefault="004004BC" w:rsidP="004004BC">
      <w:pPr>
        <w:numPr>
          <w:ilvl w:val="0"/>
          <w:numId w:val="10"/>
        </w:numPr>
        <w:rPr>
          <w:rFonts w:ascii="Times New Roman" w:hAnsi="Times New Roman" w:cs="Times New Roman"/>
        </w:rPr>
      </w:pPr>
      <w:r w:rsidRPr="0072338C">
        <w:rPr>
          <w:rFonts w:ascii="Times New Roman" w:hAnsi="Times New Roman" w:cs="Times New Roman"/>
        </w:rPr>
        <w:t xml:space="preserve">Assists in investment and business decisions. </w:t>
      </w:r>
    </w:p>
    <w:p w14:paraId="085D0107" w14:textId="77777777" w:rsidR="004004BC" w:rsidRPr="0072338C" w:rsidRDefault="004004BC" w:rsidP="004004BC">
      <w:pPr>
        <w:numPr>
          <w:ilvl w:val="0"/>
          <w:numId w:val="10"/>
        </w:numPr>
        <w:rPr>
          <w:rFonts w:ascii="Times New Roman" w:hAnsi="Times New Roman" w:cs="Times New Roman"/>
        </w:rPr>
      </w:pPr>
      <w:r w:rsidRPr="0072338C">
        <w:rPr>
          <w:rFonts w:ascii="Times New Roman" w:hAnsi="Times New Roman" w:cs="Times New Roman"/>
        </w:rPr>
        <w:t xml:space="preserve">Forms the basis for calculating correlation. </w:t>
      </w:r>
    </w:p>
    <w:p w14:paraId="72FD270E" w14:textId="0E21A88B" w:rsidR="004004BC" w:rsidRPr="0072338C" w:rsidRDefault="004004BC" w:rsidP="004004BC">
      <w:pPr>
        <w:rPr>
          <w:rFonts w:ascii="Times New Roman" w:hAnsi="Times New Roman" w:cs="Times New Roman"/>
        </w:rPr>
      </w:pPr>
    </w:p>
    <w:p w14:paraId="74D04928"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Types of Covariance</w:t>
      </w:r>
    </w:p>
    <w:p w14:paraId="75937425"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1. Positive Covariance</w:t>
      </w:r>
    </w:p>
    <w:p w14:paraId="34DBAFF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When one variable increases, the other variable also increases.</w:t>
      </w:r>
    </w:p>
    <w:p w14:paraId="6AF99E2B" w14:textId="77777777" w:rsidR="004004BC" w:rsidRPr="0072338C" w:rsidRDefault="004004BC" w:rsidP="004004BC">
      <w:pPr>
        <w:rPr>
          <w:rFonts w:ascii="Times New Roman" w:hAnsi="Times New Roman" w:cs="Times New Roman"/>
        </w:rPr>
      </w:pPr>
      <w:r w:rsidRPr="0072338C">
        <w:rPr>
          <w:rFonts w:ascii="Times New Roman" w:hAnsi="Times New Roman" w:cs="Times New Roman"/>
          <w:b/>
          <w:bCs/>
        </w:rPr>
        <w:t>Example:</w:t>
      </w:r>
    </w:p>
    <w:tbl>
      <w:tblPr>
        <w:tblStyle w:val="TableGridLight"/>
        <w:tblW w:w="0" w:type="auto"/>
        <w:tblLook w:val="04A0" w:firstRow="1" w:lastRow="0" w:firstColumn="1" w:lastColumn="0" w:noHBand="0" w:noVBand="1"/>
      </w:tblPr>
      <w:tblGrid>
        <w:gridCol w:w="1517"/>
        <w:gridCol w:w="896"/>
      </w:tblGrid>
      <w:tr w:rsidR="004004BC" w:rsidRPr="0072338C" w14:paraId="084F84D4" w14:textId="77777777" w:rsidTr="004004BC">
        <w:tc>
          <w:tcPr>
            <w:tcW w:w="0" w:type="auto"/>
            <w:hideMark/>
          </w:tcPr>
          <w:p w14:paraId="0535CDDD"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Study Hours</w:t>
            </w:r>
          </w:p>
        </w:tc>
        <w:tc>
          <w:tcPr>
            <w:tcW w:w="0" w:type="auto"/>
            <w:hideMark/>
          </w:tcPr>
          <w:p w14:paraId="7C273CAC"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Marks</w:t>
            </w:r>
          </w:p>
        </w:tc>
      </w:tr>
      <w:tr w:rsidR="004004BC" w:rsidRPr="0072338C" w14:paraId="4BCB7775" w14:textId="77777777" w:rsidTr="004004BC">
        <w:tc>
          <w:tcPr>
            <w:tcW w:w="0" w:type="auto"/>
            <w:hideMark/>
          </w:tcPr>
          <w:p w14:paraId="6DA773AF"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2</w:t>
            </w:r>
          </w:p>
        </w:tc>
        <w:tc>
          <w:tcPr>
            <w:tcW w:w="0" w:type="auto"/>
            <w:hideMark/>
          </w:tcPr>
          <w:p w14:paraId="4C0DE308"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50</w:t>
            </w:r>
          </w:p>
        </w:tc>
      </w:tr>
      <w:tr w:rsidR="004004BC" w:rsidRPr="0072338C" w14:paraId="3D9DA514" w14:textId="77777777" w:rsidTr="004004BC">
        <w:tc>
          <w:tcPr>
            <w:tcW w:w="0" w:type="auto"/>
            <w:hideMark/>
          </w:tcPr>
          <w:p w14:paraId="57B29D44"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lastRenderedPageBreak/>
              <w:t>4</w:t>
            </w:r>
          </w:p>
        </w:tc>
        <w:tc>
          <w:tcPr>
            <w:tcW w:w="0" w:type="auto"/>
            <w:hideMark/>
          </w:tcPr>
          <w:p w14:paraId="7A482AC4"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70</w:t>
            </w:r>
          </w:p>
        </w:tc>
      </w:tr>
      <w:tr w:rsidR="004004BC" w:rsidRPr="0072338C" w14:paraId="3AADFC91" w14:textId="77777777" w:rsidTr="004004BC">
        <w:tc>
          <w:tcPr>
            <w:tcW w:w="0" w:type="auto"/>
            <w:hideMark/>
          </w:tcPr>
          <w:p w14:paraId="63D2BE1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6</w:t>
            </w:r>
          </w:p>
        </w:tc>
        <w:tc>
          <w:tcPr>
            <w:tcW w:w="0" w:type="auto"/>
            <w:hideMark/>
          </w:tcPr>
          <w:p w14:paraId="26D4542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90</w:t>
            </w:r>
          </w:p>
        </w:tc>
      </w:tr>
    </w:tbl>
    <w:p w14:paraId="231590B4" w14:textId="376F5DD0" w:rsidR="004004BC" w:rsidRPr="0072338C" w:rsidRDefault="004004BC" w:rsidP="004004BC">
      <w:pPr>
        <w:rPr>
          <w:rFonts w:ascii="Times New Roman" w:hAnsi="Times New Roman" w:cs="Times New Roman"/>
        </w:rPr>
      </w:pPr>
      <w:r w:rsidRPr="0072338C">
        <w:rPr>
          <w:rFonts w:ascii="Times New Roman" w:hAnsi="Times New Roman" w:cs="Times New Roman"/>
        </w:rPr>
        <w:t>Both variables increase together.</w:t>
      </w:r>
    </w:p>
    <w:p w14:paraId="0D5D12F9"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2. Negative Covariance</w:t>
      </w:r>
    </w:p>
    <w:p w14:paraId="46AD9C2B"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When one variable increases, the other variable decreases.</w:t>
      </w:r>
    </w:p>
    <w:p w14:paraId="0D4D02ED" w14:textId="77777777" w:rsidR="004004BC" w:rsidRPr="0072338C" w:rsidRDefault="004004BC" w:rsidP="004004BC">
      <w:pPr>
        <w:rPr>
          <w:rFonts w:ascii="Times New Roman" w:hAnsi="Times New Roman" w:cs="Times New Roman"/>
        </w:rPr>
      </w:pPr>
      <w:r w:rsidRPr="0072338C">
        <w:rPr>
          <w:rFonts w:ascii="Times New Roman" w:hAnsi="Times New Roman" w:cs="Times New Roman"/>
          <w:b/>
          <w:bCs/>
        </w:rPr>
        <w:t>Example:</w:t>
      </w:r>
    </w:p>
    <w:tbl>
      <w:tblPr>
        <w:tblStyle w:val="TableGridLight"/>
        <w:tblW w:w="0" w:type="auto"/>
        <w:tblLook w:val="04A0" w:firstRow="1" w:lastRow="0" w:firstColumn="1" w:lastColumn="0" w:noHBand="0" w:noVBand="1"/>
      </w:tblPr>
      <w:tblGrid>
        <w:gridCol w:w="1010"/>
        <w:gridCol w:w="1463"/>
      </w:tblGrid>
      <w:tr w:rsidR="004004BC" w:rsidRPr="0072338C" w14:paraId="30E02FEE" w14:textId="77777777" w:rsidTr="004004BC">
        <w:tc>
          <w:tcPr>
            <w:tcW w:w="0" w:type="auto"/>
            <w:hideMark/>
          </w:tcPr>
          <w:p w14:paraId="5E7607C0"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Speed</w:t>
            </w:r>
          </w:p>
        </w:tc>
        <w:tc>
          <w:tcPr>
            <w:tcW w:w="0" w:type="auto"/>
            <w:hideMark/>
          </w:tcPr>
          <w:p w14:paraId="71143FCB"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Travel Time</w:t>
            </w:r>
          </w:p>
        </w:tc>
      </w:tr>
      <w:tr w:rsidR="004004BC" w:rsidRPr="0072338C" w14:paraId="1762544B" w14:textId="77777777" w:rsidTr="004004BC">
        <w:tc>
          <w:tcPr>
            <w:tcW w:w="0" w:type="auto"/>
            <w:hideMark/>
          </w:tcPr>
          <w:p w14:paraId="239B8791"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40 km/h</w:t>
            </w:r>
          </w:p>
        </w:tc>
        <w:tc>
          <w:tcPr>
            <w:tcW w:w="0" w:type="auto"/>
            <w:hideMark/>
          </w:tcPr>
          <w:p w14:paraId="20AC91CE"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6 hours</w:t>
            </w:r>
          </w:p>
        </w:tc>
      </w:tr>
      <w:tr w:rsidR="004004BC" w:rsidRPr="0072338C" w14:paraId="16F6B0F1" w14:textId="77777777" w:rsidTr="004004BC">
        <w:tc>
          <w:tcPr>
            <w:tcW w:w="0" w:type="auto"/>
            <w:hideMark/>
          </w:tcPr>
          <w:p w14:paraId="32488D86"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80 km/h</w:t>
            </w:r>
          </w:p>
        </w:tc>
        <w:tc>
          <w:tcPr>
            <w:tcW w:w="0" w:type="auto"/>
            <w:hideMark/>
          </w:tcPr>
          <w:p w14:paraId="246A2413"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3 hours</w:t>
            </w:r>
          </w:p>
        </w:tc>
      </w:tr>
    </w:tbl>
    <w:p w14:paraId="2E9C2620"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As speed increases, travel time decreases</w:t>
      </w:r>
    </w:p>
    <w:p w14:paraId="0B1E624F" w14:textId="6AAA9ED4" w:rsidR="004004BC" w:rsidRPr="0072338C" w:rsidRDefault="004004BC" w:rsidP="004004BC">
      <w:pPr>
        <w:rPr>
          <w:rFonts w:ascii="Times New Roman" w:hAnsi="Times New Roman" w:cs="Times New Roman"/>
        </w:rPr>
      </w:pPr>
      <w:r w:rsidRPr="0072338C">
        <w:rPr>
          <w:rFonts w:ascii="Times New Roman" w:hAnsi="Times New Roman" w:cs="Times New Roman"/>
          <w:b/>
          <w:bCs/>
        </w:rPr>
        <w:t>3. Zero Covariance</w:t>
      </w:r>
    </w:p>
    <w:p w14:paraId="27AE3170"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When there is no relationship between the variables.</w:t>
      </w:r>
    </w:p>
    <w:p w14:paraId="60AB6D21"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Example:</w:t>
      </w:r>
    </w:p>
    <w:p w14:paraId="2B8663DB"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Roll Number and Student Height.</w:t>
      </w:r>
    </w:p>
    <w:p w14:paraId="5DB18C5E" w14:textId="2CC11675" w:rsidR="004004BC" w:rsidRPr="0072338C" w:rsidRDefault="004004BC" w:rsidP="004004BC">
      <w:pPr>
        <w:rPr>
          <w:rFonts w:ascii="Times New Roman" w:hAnsi="Times New Roman" w:cs="Times New Roman"/>
        </w:rPr>
      </w:pPr>
    </w:p>
    <w:p w14:paraId="7F62DABF"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Covariance Formulas</w:t>
      </w:r>
    </w:p>
    <w:p w14:paraId="0E6EC11C"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1. Population Covariance</w:t>
      </w:r>
    </w:p>
    <w:p w14:paraId="49F2FC0E" w14:textId="212A9C1E" w:rsidR="004004BC" w:rsidRPr="0072338C" w:rsidRDefault="004004BC" w:rsidP="004004BC">
      <w:pPr>
        <w:rPr>
          <w:rFonts w:ascii="Times New Roman" w:hAnsi="Times New Roman" w:cs="Times New Roman"/>
        </w:rPr>
      </w:pPr>
      <m:oMathPara>
        <m:oMath>
          <m:r>
            <w:rPr>
              <w:rFonts w:ascii="Cambria Math" w:hAnsi="Cambria Math" w:cs="Times New Roman"/>
            </w:rPr>
            <m:t>Cov</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num>
            <m:den>
              <m:r>
                <w:rPr>
                  <w:rFonts w:ascii="Cambria Math" w:hAnsi="Cambria Math" w:cs="Times New Roman"/>
                </w:rPr>
                <m:t>N</m:t>
              </m:r>
            </m:den>
          </m:f>
          <m:r>
            <w:rPr>
              <w:rFonts w:ascii="Times New Roman" w:hAnsi="Times New Roman" w:cs="Times New Roman"/>
            </w:rPr>
            <w:br/>
          </m:r>
        </m:oMath>
      </m:oMathPara>
    </w:p>
    <w:p w14:paraId="09BC775C"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Where:</w:t>
      </w:r>
    </w:p>
    <w:p w14:paraId="1E3BC8D5" w14:textId="3B69CE5A" w:rsidR="004004BC" w:rsidRPr="0072338C" w:rsidRDefault="004004BC" w:rsidP="004004BC">
      <w:pPr>
        <w:numPr>
          <w:ilvl w:val="0"/>
          <w:numId w:val="1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72338C">
        <w:rPr>
          <w:rFonts w:ascii="Times New Roman" w:hAnsi="Times New Roman" w:cs="Times New Roman"/>
        </w:rPr>
        <w:t xml:space="preserve">= Value of X </w:t>
      </w:r>
    </w:p>
    <w:p w14:paraId="769466FF" w14:textId="0A3DFB59" w:rsidR="004004BC" w:rsidRPr="0072338C" w:rsidRDefault="004004BC" w:rsidP="004004BC">
      <w:pPr>
        <w:numPr>
          <w:ilvl w:val="0"/>
          <w:numId w:val="1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72338C">
        <w:rPr>
          <w:rFonts w:ascii="Times New Roman" w:hAnsi="Times New Roman" w:cs="Times New Roman"/>
        </w:rPr>
        <w:t xml:space="preserve">= Value of Y </w:t>
      </w:r>
    </w:p>
    <w:p w14:paraId="364039C0" w14:textId="646B9DCC" w:rsidR="004004BC" w:rsidRPr="0072338C" w:rsidRDefault="004004BC" w:rsidP="004004BC">
      <w:pPr>
        <w:numPr>
          <w:ilvl w:val="0"/>
          <w:numId w:val="11"/>
        </w:numPr>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X</m:t>
            </m:r>
          </m:e>
        </m:acc>
      </m:oMath>
      <w:r w:rsidRPr="0072338C">
        <w:rPr>
          <w:rFonts w:ascii="Times New Roman" w:hAnsi="Times New Roman" w:cs="Times New Roman"/>
        </w:rPr>
        <w:t xml:space="preserve">= Mean of X </w:t>
      </w:r>
    </w:p>
    <w:p w14:paraId="58F450FE" w14:textId="5EE66A68" w:rsidR="004004BC" w:rsidRPr="0072338C" w:rsidRDefault="004004BC" w:rsidP="004004BC">
      <w:pPr>
        <w:numPr>
          <w:ilvl w:val="0"/>
          <w:numId w:val="11"/>
        </w:numPr>
        <w:rPr>
          <w:rFonts w:ascii="Times New Roman" w:hAnsi="Times New Roman" w:cs="Times New Roman"/>
        </w:rPr>
      </w:pPr>
      <m:oMath>
        <m:acc>
          <m:accPr>
            <m:chr m:val="̅"/>
            <m:ctrlPr>
              <w:rPr>
                <w:rFonts w:ascii="Cambria Math" w:hAnsi="Cambria Math" w:cs="Times New Roman"/>
              </w:rPr>
            </m:ctrlPr>
          </m:accPr>
          <m:e>
            <m:r>
              <w:rPr>
                <w:rFonts w:ascii="Cambria Math" w:hAnsi="Cambria Math" w:cs="Times New Roman"/>
              </w:rPr>
              <m:t>Y</m:t>
            </m:r>
          </m:e>
        </m:acc>
      </m:oMath>
      <w:r w:rsidRPr="0072338C">
        <w:rPr>
          <w:rFonts w:ascii="Times New Roman" w:hAnsi="Times New Roman" w:cs="Times New Roman"/>
        </w:rPr>
        <w:t xml:space="preserve">= Mean of Y </w:t>
      </w:r>
    </w:p>
    <w:p w14:paraId="2FD3FCBC" w14:textId="77777777" w:rsidR="004004BC" w:rsidRPr="0072338C" w:rsidRDefault="004004BC" w:rsidP="004004BC">
      <w:pPr>
        <w:numPr>
          <w:ilvl w:val="0"/>
          <w:numId w:val="11"/>
        </w:numPr>
        <w:rPr>
          <w:rFonts w:ascii="Times New Roman" w:hAnsi="Times New Roman" w:cs="Times New Roman"/>
        </w:rPr>
      </w:pPr>
      <w:r w:rsidRPr="0072338C">
        <w:rPr>
          <w:rFonts w:ascii="Times New Roman" w:hAnsi="Times New Roman" w:cs="Times New Roman"/>
        </w:rPr>
        <w:t xml:space="preserve">N = Total number of observations </w:t>
      </w:r>
    </w:p>
    <w:p w14:paraId="729397AE" w14:textId="06875435" w:rsidR="004004BC" w:rsidRPr="0072338C" w:rsidRDefault="004004BC" w:rsidP="004004BC">
      <w:pPr>
        <w:rPr>
          <w:rFonts w:ascii="Times New Roman" w:hAnsi="Times New Roman" w:cs="Times New Roman"/>
        </w:rPr>
      </w:pPr>
    </w:p>
    <w:p w14:paraId="232ED0D2"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2. Sample Covariance</w:t>
      </w:r>
    </w:p>
    <w:p w14:paraId="560DBD43" w14:textId="7CC5279F" w:rsidR="004004BC" w:rsidRPr="0072338C" w:rsidRDefault="004004BC" w:rsidP="004004BC">
      <w:pPr>
        <w:rPr>
          <w:rFonts w:ascii="Times New Roman" w:hAnsi="Times New Roman" w:cs="Times New Roman"/>
        </w:rPr>
      </w:pPr>
      <m:oMathPara>
        <m:oMath>
          <m:r>
            <w:rPr>
              <w:rFonts w:ascii="Cambria Math" w:hAnsi="Cambria Math" w:cs="Times New Roman"/>
            </w:rPr>
            <w:lastRenderedPageBreak/>
            <m:t>Cov</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num>
            <m:den>
              <m:r>
                <w:rPr>
                  <w:rFonts w:ascii="Cambria Math" w:hAnsi="Cambria Math" w:cs="Times New Roman"/>
                </w:rPr>
                <m:t>N-1</m:t>
              </m:r>
            </m:den>
          </m:f>
          <m:r>
            <w:rPr>
              <w:rFonts w:ascii="Times New Roman" w:hAnsi="Times New Roman" w:cs="Times New Roman"/>
            </w:rPr>
            <w:br/>
          </m:r>
        </m:oMath>
      </m:oMathPara>
    </w:p>
    <w:p w14:paraId="68229D49"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This formula is used when only a sample of the population is available.</w:t>
      </w:r>
    </w:p>
    <w:p w14:paraId="12F8F395" w14:textId="10B63698" w:rsidR="004004BC" w:rsidRPr="0072338C" w:rsidRDefault="004004BC" w:rsidP="004004BC">
      <w:pPr>
        <w:rPr>
          <w:rFonts w:ascii="Times New Roman" w:hAnsi="Times New Roman" w:cs="Times New Roman"/>
        </w:rPr>
      </w:pPr>
    </w:p>
    <w:p w14:paraId="73A54A7B"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Simple Diagram</w:t>
      </w:r>
    </w:p>
    <w:p w14:paraId="27274918"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Positive Covariance</w:t>
      </w:r>
    </w:p>
    <w:p w14:paraId="292BF3AA" w14:textId="77777777" w:rsidR="004004BC" w:rsidRPr="0072338C" w:rsidRDefault="004004BC" w:rsidP="004004BC">
      <w:pPr>
        <w:rPr>
          <w:rFonts w:ascii="Times New Roman" w:hAnsi="Times New Roman" w:cs="Times New Roman"/>
        </w:rPr>
      </w:pPr>
    </w:p>
    <w:p w14:paraId="162F8159" w14:textId="1FE085E8" w:rsidR="004004BC" w:rsidRPr="0072338C" w:rsidRDefault="004004BC" w:rsidP="004004BC">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37DEA54" wp14:editId="58842864">
                <wp:simplePos x="0" y="0"/>
                <wp:positionH relativeFrom="column">
                  <wp:posOffset>106680</wp:posOffset>
                </wp:positionH>
                <wp:positionV relativeFrom="paragraph">
                  <wp:posOffset>234950</wp:posOffset>
                </wp:positionV>
                <wp:extent cx="335280" cy="1440180"/>
                <wp:effectExtent l="0" t="0" r="26670" b="26670"/>
                <wp:wrapNone/>
                <wp:docPr id="447109248" name="Straight Connector 10"/>
                <wp:cNvGraphicFramePr/>
                <a:graphic xmlns:a="http://schemas.openxmlformats.org/drawingml/2006/main">
                  <a:graphicData uri="http://schemas.microsoft.com/office/word/2010/wordprocessingShape">
                    <wps:wsp>
                      <wps:cNvCnPr/>
                      <wps:spPr>
                        <a:xfrm flipH="1">
                          <a:off x="0" y="0"/>
                          <a:ext cx="335280" cy="14401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CD33C6" id="Straight Connector 10"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8.4pt,18.5pt" to="34.8pt,1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" strokecolor="#156082 [3204]" strokeweight="1.5pt">
                <v:stroke joinstyle="miter"/>
              </v:line>
            </w:pict>
          </mc:Fallback>
        </mc:AlternateContent>
      </w:r>
      <w:r w:rsidRPr="0072338C">
        <w:rPr>
          <w:rFonts w:ascii="Times New Roman" w:hAnsi="Times New Roman" w:cs="Times New Roman"/>
        </w:rPr>
        <w:t>Y</w:t>
      </w:r>
    </w:p>
    <w:p w14:paraId="3781FCD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10CD7EDA"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3688344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2249914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7B565D2D"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w:t>
      </w:r>
    </w:p>
    <w:p w14:paraId="3B417D23" w14:textId="77777777" w:rsidR="004004BC" w:rsidRPr="0072338C" w:rsidRDefault="004004BC" w:rsidP="004004BC">
      <w:pPr>
        <w:rPr>
          <w:rFonts w:ascii="Times New Roman" w:hAnsi="Times New Roman" w:cs="Times New Roman"/>
        </w:rPr>
      </w:pPr>
    </w:p>
    <w:p w14:paraId="5A6A6FDF" w14:textId="77777777" w:rsidR="004004BC" w:rsidRPr="0072338C" w:rsidRDefault="004004BC" w:rsidP="004004BC">
      <w:pPr>
        <w:rPr>
          <w:rFonts w:ascii="Times New Roman" w:hAnsi="Times New Roman" w:cs="Times New Roman"/>
        </w:rPr>
      </w:pPr>
    </w:p>
    <w:p w14:paraId="405294C7"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Negative Covariance</w:t>
      </w:r>
    </w:p>
    <w:p w14:paraId="3B227D2C" w14:textId="77777777" w:rsidR="004004BC" w:rsidRPr="0072338C" w:rsidRDefault="004004BC" w:rsidP="004004BC">
      <w:pPr>
        <w:rPr>
          <w:rFonts w:ascii="Times New Roman" w:hAnsi="Times New Roman" w:cs="Times New Roman"/>
        </w:rPr>
      </w:pPr>
    </w:p>
    <w:p w14:paraId="3528C38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Y</w:t>
      </w:r>
    </w:p>
    <w:p w14:paraId="77E1AA8B" w14:textId="7F539F63" w:rsidR="004004BC" w:rsidRPr="0072338C" w:rsidRDefault="004004BC" w:rsidP="004004BC">
      <w:pPr>
        <w:rPr>
          <w:rFonts w:ascii="Times New Roman" w:hAnsi="Times New Roman" w:cs="Times New Roman"/>
        </w:rPr>
      </w:pPr>
      <w:r w:rsidRPr="0072338C">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616992B" wp14:editId="3699B7C0">
                <wp:simplePos x="0" y="0"/>
                <wp:positionH relativeFrom="column">
                  <wp:posOffset>137160</wp:posOffset>
                </wp:positionH>
                <wp:positionV relativeFrom="paragraph">
                  <wp:posOffset>65405</wp:posOffset>
                </wp:positionV>
                <wp:extent cx="373380" cy="1303020"/>
                <wp:effectExtent l="0" t="0" r="26670" b="30480"/>
                <wp:wrapNone/>
                <wp:docPr id="21450488" name="Straight Connector 11"/>
                <wp:cNvGraphicFramePr/>
                <a:graphic xmlns:a="http://schemas.openxmlformats.org/drawingml/2006/main">
                  <a:graphicData uri="http://schemas.microsoft.com/office/word/2010/wordprocessingShape">
                    <wps:wsp>
                      <wps:cNvCnPr/>
                      <wps:spPr>
                        <a:xfrm>
                          <a:off x="0" y="0"/>
                          <a:ext cx="373380" cy="13030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AE3B04"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0.8pt,5.15pt" to="40.2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" strokecolor="#156082 [3204]" strokeweight="1.5pt">
                <v:stroke joinstyle="miter"/>
              </v:line>
            </w:pict>
          </mc:Fallback>
        </mc:AlternateContent>
      </w:r>
      <w:r w:rsidRPr="0072338C">
        <w:rPr>
          <w:rFonts w:ascii="Times New Roman" w:hAnsi="Times New Roman" w:cs="Times New Roman"/>
        </w:rPr>
        <w:t>│ ●</w:t>
      </w:r>
    </w:p>
    <w:p w14:paraId="27587F8C"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0921EAD0"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7539F5F1"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w:t>
      </w:r>
    </w:p>
    <w:p w14:paraId="4B9D0A39"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w:t>
      </w:r>
    </w:p>
    <w:p w14:paraId="629E074B"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62A08C26">
          <v:rect id="_x0000_i1430" style="width:0;height:1.5pt" o:hralign="center" o:hrstd="t" o:hr="t" fillcolor="#a0a0a0" stroked="f"/>
        </w:pict>
      </w:r>
    </w:p>
    <w:p w14:paraId="638AB93C"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Applications of Covariance</w:t>
      </w:r>
    </w:p>
    <w:p w14:paraId="5BF12FB3" w14:textId="77777777" w:rsidR="004004BC" w:rsidRPr="0072338C" w:rsidRDefault="004004BC" w:rsidP="004004BC">
      <w:pPr>
        <w:numPr>
          <w:ilvl w:val="0"/>
          <w:numId w:val="12"/>
        </w:numPr>
        <w:rPr>
          <w:rFonts w:ascii="Times New Roman" w:hAnsi="Times New Roman" w:cs="Times New Roman"/>
        </w:rPr>
      </w:pPr>
      <w:r w:rsidRPr="0072338C">
        <w:rPr>
          <w:rFonts w:ascii="Times New Roman" w:hAnsi="Times New Roman" w:cs="Times New Roman"/>
        </w:rPr>
        <w:t xml:space="preserve">Stock Market Analysis </w:t>
      </w:r>
    </w:p>
    <w:p w14:paraId="4EBFDE5D" w14:textId="77777777" w:rsidR="004004BC" w:rsidRPr="0072338C" w:rsidRDefault="004004BC" w:rsidP="004004BC">
      <w:pPr>
        <w:numPr>
          <w:ilvl w:val="0"/>
          <w:numId w:val="12"/>
        </w:numPr>
        <w:rPr>
          <w:rFonts w:ascii="Times New Roman" w:hAnsi="Times New Roman" w:cs="Times New Roman"/>
        </w:rPr>
      </w:pPr>
      <w:r w:rsidRPr="0072338C">
        <w:rPr>
          <w:rFonts w:ascii="Times New Roman" w:hAnsi="Times New Roman" w:cs="Times New Roman"/>
        </w:rPr>
        <w:t xml:space="preserve">Weather Prediction </w:t>
      </w:r>
    </w:p>
    <w:p w14:paraId="31C264B0" w14:textId="77777777" w:rsidR="004004BC" w:rsidRPr="0072338C" w:rsidRDefault="004004BC" w:rsidP="004004BC">
      <w:pPr>
        <w:numPr>
          <w:ilvl w:val="0"/>
          <w:numId w:val="12"/>
        </w:numPr>
        <w:rPr>
          <w:rFonts w:ascii="Times New Roman" w:hAnsi="Times New Roman" w:cs="Times New Roman"/>
        </w:rPr>
      </w:pPr>
      <w:r w:rsidRPr="0072338C">
        <w:rPr>
          <w:rFonts w:ascii="Times New Roman" w:hAnsi="Times New Roman" w:cs="Times New Roman"/>
        </w:rPr>
        <w:t xml:space="preserve">Machine Learning </w:t>
      </w:r>
    </w:p>
    <w:p w14:paraId="099D71AF" w14:textId="77777777" w:rsidR="004004BC" w:rsidRPr="0072338C" w:rsidRDefault="004004BC" w:rsidP="004004BC">
      <w:pPr>
        <w:numPr>
          <w:ilvl w:val="0"/>
          <w:numId w:val="12"/>
        </w:numPr>
        <w:rPr>
          <w:rFonts w:ascii="Times New Roman" w:hAnsi="Times New Roman" w:cs="Times New Roman"/>
        </w:rPr>
      </w:pPr>
      <w:r w:rsidRPr="0072338C">
        <w:rPr>
          <w:rFonts w:ascii="Times New Roman" w:hAnsi="Times New Roman" w:cs="Times New Roman"/>
        </w:rPr>
        <w:t xml:space="preserve">Medical Research </w:t>
      </w:r>
    </w:p>
    <w:p w14:paraId="781EED75" w14:textId="77777777" w:rsidR="004004BC" w:rsidRPr="0072338C" w:rsidRDefault="004004BC" w:rsidP="004004BC">
      <w:pPr>
        <w:numPr>
          <w:ilvl w:val="0"/>
          <w:numId w:val="12"/>
        </w:numPr>
        <w:rPr>
          <w:rFonts w:ascii="Times New Roman" w:hAnsi="Times New Roman" w:cs="Times New Roman"/>
        </w:rPr>
      </w:pPr>
      <w:r w:rsidRPr="0072338C">
        <w:rPr>
          <w:rFonts w:ascii="Times New Roman" w:hAnsi="Times New Roman" w:cs="Times New Roman"/>
        </w:rPr>
        <w:t xml:space="preserve">Business Forecasting </w:t>
      </w:r>
    </w:p>
    <w:p w14:paraId="5588AC1F" w14:textId="77777777" w:rsidR="004004BC" w:rsidRPr="0072338C" w:rsidRDefault="004004BC" w:rsidP="004004BC">
      <w:pPr>
        <w:numPr>
          <w:ilvl w:val="0"/>
          <w:numId w:val="12"/>
        </w:numPr>
        <w:rPr>
          <w:rFonts w:ascii="Times New Roman" w:hAnsi="Times New Roman" w:cs="Times New Roman"/>
        </w:rPr>
      </w:pPr>
      <w:r w:rsidRPr="0072338C">
        <w:rPr>
          <w:rFonts w:ascii="Times New Roman" w:hAnsi="Times New Roman" w:cs="Times New Roman"/>
        </w:rPr>
        <w:lastRenderedPageBreak/>
        <w:t xml:space="preserve">Data Mining </w:t>
      </w:r>
    </w:p>
    <w:p w14:paraId="773FFC99"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442D8B29">
          <v:rect id="_x0000_i1431" style="width:0;height:1.5pt" o:hralign="center" o:hrstd="t" o:hr="t" fillcolor="#a0a0a0" stroked="f"/>
        </w:pict>
      </w:r>
    </w:p>
    <w:p w14:paraId="6CCA6387"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Advantages</w:t>
      </w:r>
    </w:p>
    <w:p w14:paraId="2B592C41" w14:textId="77777777" w:rsidR="004004BC" w:rsidRPr="0072338C" w:rsidRDefault="004004BC" w:rsidP="004004BC">
      <w:pPr>
        <w:numPr>
          <w:ilvl w:val="0"/>
          <w:numId w:val="13"/>
        </w:numPr>
        <w:rPr>
          <w:rFonts w:ascii="Times New Roman" w:hAnsi="Times New Roman" w:cs="Times New Roman"/>
        </w:rPr>
      </w:pPr>
      <w:r w:rsidRPr="0072338C">
        <w:rPr>
          <w:rFonts w:ascii="Times New Roman" w:hAnsi="Times New Roman" w:cs="Times New Roman"/>
        </w:rPr>
        <w:t xml:space="preserve">Easy to calculate. </w:t>
      </w:r>
    </w:p>
    <w:p w14:paraId="170376FB" w14:textId="77777777" w:rsidR="004004BC" w:rsidRPr="0072338C" w:rsidRDefault="004004BC" w:rsidP="004004BC">
      <w:pPr>
        <w:numPr>
          <w:ilvl w:val="0"/>
          <w:numId w:val="13"/>
        </w:numPr>
        <w:rPr>
          <w:rFonts w:ascii="Times New Roman" w:hAnsi="Times New Roman" w:cs="Times New Roman"/>
        </w:rPr>
      </w:pPr>
      <w:r w:rsidRPr="0072338C">
        <w:rPr>
          <w:rFonts w:ascii="Times New Roman" w:hAnsi="Times New Roman" w:cs="Times New Roman"/>
        </w:rPr>
        <w:t xml:space="preserve">Shows the direction of the relationship. </w:t>
      </w:r>
    </w:p>
    <w:p w14:paraId="7AF84BF4" w14:textId="77777777" w:rsidR="004004BC" w:rsidRPr="0072338C" w:rsidRDefault="004004BC" w:rsidP="004004BC">
      <w:pPr>
        <w:numPr>
          <w:ilvl w:val="0"/>
          <w:numId w:val="13"/>
        </w:numPr>
        <w:rPr>
          <w:rFonts w:ascii="Times New Roman" w:hAnsi="Times New Roman" w:cs="Times New Roman"/>
        </w:rPr>
      </w:pPr>
      <w:r w:rsidRPr="0072338C">
        <w:rPr>
          <w:rFonts w:ascii="Times New Roman" w:hAnsi="Times New Roman" w:cs="Times New Roman"/>
        </w:rPr>
        <w:t xml:space="preserve">Useful in statistical analysis. </w:t>
      </w:r>
    </w:p>
    <w:p w14:paraId="2286C881" w14:textId="77777777" w:rsidR="004004BC" w:rsidRPr="0072338C" w:rsidRDefault="004004BC" w:rsidP="004004BC">
      <w:pPr>
        <w:numPr>
          <w:ilvl w:val="0"/>
          <w:numId w:val="13"/>
        </w:numPr>
        <w:rPr>
          <w:rFonts w:ascii="Times New Roman" w:hAnsi="Times New Roman" w:cs="Times New Roman"/>
        </w:rPr>
      </w:pPr>
      <w:r w:rsidRPr="0072338C">
        <w:rPr>
          <w:rFonts w:ascii="Times New Roman" w:hAnsi="Times New Roman" w:cs="Times New Roman"/>
        </w:rPr>
        <w:t xml:space="preserve">Helps understand dependencies. </w:t>
      </w:r>
    </w:p>
    <w:p w14:paraId="27C6AFE4"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22407951">
          <v:rect id="_x0000_i1432" style="width:0;height:1.5pt" o:hralign="center" o:hrstd="t" o:hr="t" fillcolor="#a0a0a0" stroked="f"/>
        </w:pict>
      </w:r>
    </w:p>
    <w:p w14:paraId="0C568C0F"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Conclusion</w:t>
      </w:r>
    </w:p>
    <w:p w14:paraId="6F47C0D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Covariance analysis is an important statistical measure that helps identify whether two variables move together or in opposite directions. It plays a significant role in data mining, predictive analysis, and business intelligence.</w:t>
      </w:r>
    </w:p>
    <w:p w14:paraId="3FEDCD19" w14:textId="77777777" w:rsidR="00A33648" w:rsidRPr="0072338C" w:rsidRDefault="00A33648">
      <w:pPr>
        <w:rPr>
          <w:rFonts w:ascii="Times New Roman" w:hAnsi="Times New Roman" w:cs="Times New Roman"/>
        </w:rPr>
      </w:pPr>
    </w:p>
    <w:p w14:paraId="06D0D0C3" w14:textId="77777777" w:rsidR="004004BC" w:rsidRPr="0072338C" w:rsidRDefault="004004BC">
      <w:pPr>
        <w:rPr>
          <w:rFonts w:ascii="Times New Roman" w:hAnsi="Times New Roman" w:cs="Times New Roman"/>
        </w:rPr>
      </w:pPr>
    </w:p>
    <w:p w14:paraId="6708928C"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5. Suppose two stocks A and B have the following values in one week: (2,5), (3,8), (5,10), (4,11), (6,14). If the stocks are affected by the same industry trends, will their prices rise or fall together or independently?</w:t>
      </w:r>
    </w:p>
    <w:p w14:paraId="4EEB0596"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Answer</w:t>
      </w:r>
    </w:p>
    <w:p w14:paraId="29422795"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Given Data</w:t>
      </w:r>
    </w:p>
    <w:tbl>
      <w:tblPr>
        <w:tblStyle w:val="TableGridLight"/>
        <w:tblW w:w="0" w:type="auto"/>
        <w:tblLook w:val="04A0" w:firstRow="1" w:lastRow="0" w:firstColumn="1" w:lastColumn="0" w:noHBand="0" w:noVBand="1"/>
      </w:tblPr>
      <w:tblGrid>
        <w:gridCol w:w="1390"/>
        <w:gridCol w:w="1403"/>
      </w:tblGrid>
      <w:tr w:rsidR="004004BC" w:rsidRPr="0072338C" w14:paraId="75A2C457" w14:textId="77777777" w:rsidTr="004004BC">
        <w:tc>
          <w:tcPr>
            <w:tcW w:w="0" w:type="auto"/>
            <w:hideMark/>
          </w:tcPr>
          <w:p w14:paraId="69F53BAB"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Stock A (X)</w:t>
            </w:r>
          </w:p>
        </w:tc>
        <w:tc>
          <w:tcPr>
            <w:tcW w:w="0" w:type="auto"/>
            <w:hideMark/>
          </w:tcPr>
          <w:p w14:paraId="7FFF0654"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Stock B (Y)</w:t>
            </w:r>
          </w:p>
        </w:tc>
      </w:tr>
      <w:tr w:rsidR="004004BC" w:rsidRPr="0072338C" w14:paraId="5BC4F5D5" w14:textId="77777777" w:rsidTr="004004BC">
        <w:tc>
          <w:tcPr>
            <w:tcW w:w="0" w:type="auto"/>
            <w:hideMark/>
          </w:tcPr>
          <w:p w14:paraId="00533951"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2</w:t>
            </w:r>
          </w:p>
        </w:tc>
        <w:tc>
          <w:tcPr>
            <w:tcW w:w="0" w:type="auto"/>
            <w:hideMark/>
          </w:tcPr>
          <w:p w14:paraId="13CA87B5"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5</w:t>
            </w:r>
          </w:p>
        </w:tc>
      </w:tr>
      <w:tr w:rsidR="004004BC" w:rsidRPr="0072338C" w14:paraId="0569E321" w14:textId="77777777" w:rsidTr="004004BC">
        <w:tc>
          <w:tcPr>
            <w:tcW w:w="0" w:type="auto"/>
            <w:hideMark/>
          </w:tcPr>
          <w:p w14:paraId="2E17D4B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3</w:t>
            </w:r>
          </w:p>
        </w:tc>
        <w:tc>
          <w:tcPr>
            <w:tcW w:w="0" w:type="auto"/>
            <w:hideMark/>
          </w:tcPr>
          <w:p w14:paraId="634912FA"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8</w:t>
            </w:r>
          </w:p>
        </w:tc>
      </w:tr>
      <w:tr w:rsidR="004004BC" w:rsidRPr="0072338C" w14:paraId="3E0CEFD0" w14:textId="77777777" w:rsidTr="004004BC">
        <w:tc>
          <w:tcPr>
            <w:tcW w:w="0" w:type="auto"/>
            <w:hideMark/>
          </w:tcPr>
          <w:p w14:paraId="4A3B2874"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5</w:t>
            </w:r>
          </w:p>
        </w:tc>
        <w:tc>
          <w:tcPr>
            <w:tcW w:w="0" w:type="auto"/>
            <w:hideMark/>
          </w:tcPr>
          <w:p w14:paraId="5A8BBE35"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10</w:t>
            </w:r>
          </w:p>
        </w:tc>
      </w:tr>
      <w:tr w:rsidR="004004BC" w:rsidRPr="0072338C" w14:paraId="4EC88434" w14:textId="77777777" w:rsidTr="004004BC">
        <w:tc>
          <w:tcPr>
            <w:tcW w:w="0" w:type="auto"/>
            <w:hideMark/>
          </w:tcPr>
          <w:p w14:paraId="1158E25F"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4</w:t>
            </w:r>
          </w:p>
        </w:tc>
        <w:tc>
          <w:tcPr>
            <w:tcW w:w="0" w:type="auto"/>
            <w:hideMark/>
          </w:tcPr>
          <w:p w14:paraId="19F107E4"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11</w:t>
            </w:r>
          </w:p>
        </w:tc>
      </w:tr>
      <w:tr w:rsidR="004004BC" w:rsidRPr="0072338C" w14:paraId="05AAB2EC" w14:textId="77777777" w:rsidTr="004004BC">
        <w:tc>
          <w:tcPr>
            <w:tcW w:w="0" w:type="auto"/>
            <w:hideMark/>
          </w:tcPr>
          <w:p w14:paraId="7D849894"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6</w:t>
            </w:r>
          </w:p>
        </w:tc>
        <w:tc>
          <w:tcPr>
            <w:tcW w:w="0" w:type="auto"/>
            <w:hideMark/>
          </w:tcPr>
          <w:p w14:paraId="62DE4FD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14</w:t>
            </w:r>
          </w:p>
        </w:tc>
      </w:tr>
    </w:tbl>
    <w:p w14:paraId="009EAEDA"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pict w14:anchorId="5D04BF4E">
          <v:rect id="_x0000_i1492" style="width:0;height:1.5pt" o:hralign="center" o:hrstd="t" o:hr="t" fillcolor="#a0a0a0" stroked="f"/>
        </w:pict>
      </w:r>
    </w:p>
    <w:p w14:paraId="62A68DA0"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Step 1: Find the Mean</w:t>
      </w:r>
    </w:p>
    <w:p w14:paraId="2A942851"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Mean of X</w:t>
      </w:r>
    </w:p>
    <w:p w14:paraId="10DB6DAA" w14:textId="6394DCB6" w:rsidR="004004BC" w:rsidRPr="0072338C" w:rsidRDefault="004004BC" w:rsidP="004004BC">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2+3+5+4+6</m:t>
              </m:r>
            </m:num>
            <m:den>
              <m:r>
                <w:rPr>
                  <w:rFonts w:ascii="Cambria Math" w:hAnsi="Cambria Math" w:cs="Times New Roman"/>
                </w:rPr>
                <m:t>5</m:t>
              </m:r>
            </m:den>
          </m:f>
          <m:r>
            <w:rPr>
              <w:rFonts w:ascii="Cambria Math" w:hAnsi="Cambria Math" w:cs="Times New Roman"/>
            </w:rPr>
            <m:t>=4</m:t>
          </m:r>
          <m:r>
            <w:rPr>
              <w:rFonts w:ascii="Times New Roman" w:hAnsi="Times New Roman" w:cs="Times New Roman"/>
              <w:i/>
            </w:rPr>
            <w:br/>
          </m:r>
        </m:oMath>
      </m:oMathPara>
    </w:p>
    <w:p w14:paraId="4D0ADC1D"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lastRenderedPageBreak/>
        <w:t>Mean of Y</w:t>
      </w:r>
    </w:p>
    <w:p w14:paraId="22B9460F" w14:textId="39BCB3F6" w:rsidR="004004BC" w:rsidRPr="0072338C" w:rsidRDefault="004004BC" w:rsidP="004004BC">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5+8+10+11+14</m:t>
              </m:r>
            </m:num>
            <m:den>
              <m:r>
                <w:rPr>
                  <w:rFonts w:ascii="Cambria Math" w:hAnsi="Cambria Math" w:cs="Times New Roman"/>
                </w:rPr>
                <m:t>5</m:t>
              </m:r>
            </m:den>
          </m:f>
          <m:r>
            <w:rPr>
              <w:rFonts w:ascii="Cambria Math" w:hAnsi="Cambria Math" w:cs="Times New Roman"/>
            </w:rPr>
            <m:t>=9.6</m:t>
          </m:r>
          <m:r>
            <w:rPr>
              <w:rFonts w:ascii="Times New Roman" w:hAnsi="Times New Roman" w:cs="Times New Roman"/>
              <w:i/>
            </w:rPr>
            <w:br/>
          </m:r>
        </m:oMath>
      </m:oMathPara>
    </w:p>
    <w:p w14:paraId="38C175FB"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Step 2: Prepare Calculation Table</w:t>
      </w:r>
    </w:p>
    <w:tbl>
      <w:tblPr>
        <w:tblStyle w:val="TableGrid"/>
        <w:tblW w:w="0" w:type="auto"/>
        <w:tblLook w:val="04A0" w:firstRow="1" w:lastRow="0" w:firstColumn="1" w:lastColumn="0" w:noHBand="0" w:noVBand="1"/>
      </w:tblPr>
      <w:tblGrid>
        <w:gridCol w:w="390"/>
        <w:gridCol w:w="456"/>
        <w:gridCol w:w="700"/>
        <w:gridCol w:w="700"/>
        <w:gridCol w:w="1503"/>
      </w:tblGrid>
      <w:tr w:rsidR="004004BC" w:rsidRPr="0072338C" w14:paraId="2CF69B33" w14:textId="77777777" w:rsidTr="004004BC">
        <w:tc>
          <w:tcPr>
            <w:tcW w:w="0" w:type="auto"/>
            <w:hideMark/>
          </w:tcPr>
          <w:p w14:paraId="70D7F16D"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X</w:t>
            </w:r>
          </w:p>
        </w:tc>
        <w:tc>
          <w:tcPr>
            <w:tcW w:w="0" w:type="auto"/>
            <w:hideMark/>
          </w:tcPr>
          <w:p w14:paraId="2755DB3C"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Y</w:t>
            </w:r>
          </w:p>
        </w:tc>
        <w:tc>
          <w:tcPr>
            <w:tcW w:w="0" w:type="auto"/>
            <w:hideMark/>
          </w:tcPr>
          <w:p w14:paraId="23C8515C"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X−X̄</w:t>
            </w:r>
          </w:p>
        </w:tc>
        <w:tc>
          <w:tcPr>
            <w:tcW w:w="0" w:type="auto"/>
            <w:hideMark/>
          </w:tcPr>
          <w:p w14:paraId="56E5F19D"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Y−Ȳ</w:t>
            </w:r>
          </w:p>
        </w:tc>
        <w:tc>
          <w:tcPr>
            <w:tcW w:w="0" w:type="auto"/>
            <w:hideMark/>
          </w:tcPr>
          <w:p w14:paraId="4E7300E8" w14:textId="77777777" w:rsidR="004004BC" w:rsidRPr="0072338C" w:rsidRDefault="004004BC" w:rsidP="004004BC">
            <w:pPr>
              <w:spacing w:after="160" w:line="278" w:lineRule="auto"/>
              <w:rPr>
                <w:rFonts w:ascii="Times New Roman" w:hAnsi="Times New Roman" w:cs="Times New Roman"/>
                <w:b/>
                <w:bCs/>
              </w:rPr>
            </w:pPr>
            <w:r w:rsidRPr="0072338C">
              <w:rPr>
                <w:rFonts w:ascii="Times New Roman" w:hAnsi="Times New Roman" w:cs="Times New Roman"/>
                <w:b/>
                <w:bCs/>
              </w:rPr>
              <w:t>(X−</w:t>
            </w:r>
            <w:proofErr w:type="gramStart"/>
            <w:r w:rsidRPr="0072338C">
              <w:rPr>
                <w:rFonts w:ascii="Times New Roman" w:hAnsi="Times New Roman" w:cs="Times New Roman"/>
                <w:b/>
                <w:bCs/>
              </w:rPr>
              <w:t>X̄)(</w:t>
            </w:r>
            <w:proofErr w:type="gramEnd"/>
            <w:r w:rsidRPr="0072338C">
              <w:rPr>
                <w:rFonts w:ascii="Times New Roman" w:hAnsi="Times New Roman" w:cs="Times New Roman"/>
                <w:b/>
                <w:bCs/>
              </w:rPr>
              <w:t>Y−Ȳ)</w:t>
            </w:r>
          </w:p>
        </w:tc>
      </w:tr>
      <w:tr w:rsidR="004004BC" w:rsidRPr="0072338C" w14:paraId="7899CD23" w14:textId="77777777" w:rsidTr="004004BC">
        <w:tc>
          <w:tcPr>
            <w:tcW w:w="0" w:type="auto"/>
            <w:hideMark/>
          </w:tcPr>
          <w:p w14:paraId="0BACC1FB"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2</w:t>
            </w:r>
          </w:p>
        </w:tc>
        <w:tc>
          <w:tcPr>
            <w:tcW w:w="0" w:type="auto"/>
            <w:hideMark/>
          </w:tcPr>
          <w:p w14:paraId="7D9A7479"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5</w:t>
            </w:r>
          </w:p>
        </w:tc>
        <w:tc>
          <w:tcPr>
            <w:tcW w:w="0" w:type="auto"/>
            <w:hideMark/>
          </w:tcPr>
          <w:p w14:paraId="2973524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-2</w:t>
            </w:r>
          </w:p>
        </w:tc>
        <w:tc>
          <w:tcPr>
            <w:tcW w:w="0" w:type="auto"/>
            <w:hideMark/>
          </w:tcPr>
          <w:p w14:paraId="48290FB1"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-4.6</w:t>
            </w:r>
          </w:p>
        </w:tc>
        <w:tc>
          <w:tcPr>
            <w:tcW w:w="0" w:type="auto"/>
            <w:hideMark/>
          </w:tcPr>
          <w:p w14:paraId="6A4BCA39"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9.2</w:t>
            </w:r>
          </w:p>
        </w:tc>
      </w:tr>
      <w:tr w:rsidR="004004BC" w:rsidRPr="0072338C" w14:paraId="7748E83F" w14:textId="77777777" w:rsidTr="004004BC">
        <w:tc>
          <w:tcPr>
            <w:tcW w:w="0" w:type="auto"/>
            <w:hideMark/>
          </w:tcPr>
          <w:p w14:paraId="3F5FAF27"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3</w:t>
            </w:r>
          </w:p>
        </w:tc>
        <w:tc>
          <w:tcPr>
            <w:tcW w:w="0" w:type="auto"/>
            <w:hideMark/>
          </w:tcPr>
          <w:p w14:paraId="54CF3353"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8</w:t>
            </w:r>
          </w:p>
        </w:tc>
        <w:tc>
          <w:tcPr>
            <w:tcW w:w="0" w:type="auto"/>
            <w:hideMark/>
          </w:tcPr>
          <w:p w14:paraId="2BF0CDEC"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w:t>
            </w:r>
          </w:p>
        </w:tc>
        <w:tc>
          <w:tcPr>
            <w:tcW w:w="0" w:type="auto"/>
            <w:hideMark/>
          </w:tcPr>
          <w:p w14:paraId="5018973F"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-1.6</w:t>
            </w:r>
          </w:p>
        </w:tc>
        <w:tc>
          <w:tcPr>
            <w:tcW w:w="0" w:type="auto"/>
            <w:hideMark/>
          </w:tcPr>
          <w:p w14:paraId="5A6F34C9"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1.6</w:t>
            </w:r>
          </w:p>
        </w:tc>
      </w:tr>
      <w:tr w:rsidR="004004BC" w:rsidRPr="0072338C" w14:paraId="35431FF2" w14:textId="77777777" w:rsidTr="004004BC">
        <w:tc>
          <w:tcPr>
            <w:tcW w:w="0" w:type="auto"/>
            <w:hideMark/>
          </w:tcPr>
          <w:p w14:paraId="4302A1F0"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5</w:t>
            </w:r>
          </w:p>
        </w:tc>
        <w:tc>
          <w:tcPr>
            <w:tcW w:w="0" w:type="auto"/>
            <w:hideMark/>
          </w:tcPr>
          <w:p w14:paraId="570B4123"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10</w:t>
            </w:r>
          </w:p>
        </w:tc>
        <w:tc>
          <w:tcPr>
            <w:tcW w:w="0" w:type="auto"/>
            <w:hideMark/>
          </w:tcPr>
          <w:p w14:paraId="65CECA75"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w:t>
            </w:r>
          </w:p>
        </w:tc>
        <w:tc>
          <w:tcPr>
            <w:tcW w:w="0" w:type="auto"/>
            <w:hideMark/>
          </w:tcPr>
          <w:p w14:paraId="4939D62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0.4</w:t>
            </w:r>
          </w:p>
        </w:tc>
        <w:tc>
          <w:tcPr>
            <w:tcW w:w="0" w:type="auto"/>
            <w:hideMark/>
          </w:tcPr>
          <w:p w14:paraId="4ADA56DC"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0.4</w:t>
            </w:r>
          </w:p>
        </w:tc>
      </w:tr>
      <w:tr w:rsidR="004004BC" w:rsidRPr="0072338C" w14:paraId="4D4B73DB" w14:textId="77777777" w:rsidTr="004004BC">
        <w:tc>
          <w:tcPr>
            <w:tcW w:w="0" w:type="auto"/>
            <w:hideMark/>
          </w:tcPr>
          <w:p w14:paraId="6B2D6193"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4</w:t>
            </w:r>
          </w:p>
        </w:tc>
        <w:tc>
          <w:tcPr>
            <w:tcW w:w="0" w:type="auto"/>
            <w:hideMark/>
          </w:tcPr>
          <w:p w14:paraId="47053C5D"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11</w:t>
            </w:r>
          </w:p>
        </w:tc>
        <w:tc>
          <w:tcPr>
            <w:tcW w:w="0" w:type="auto"/>
            <w:hideMark/>
          </w:tcPr>
          <w:p w14:paraId="2EE98E48"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0</w:t>
            </w:r>
          </w:p>
        </w:tc>
        <w:tc>
          <w:tcPr>
            <w:tcW w:w="0" w:type="auto"/>
            <w:hideMark/>
          </w:tcPr>
          <w:p w14:paraId="51043978"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1.4</w:t>
            </w:r>
          </w:p>
        </w:tc>
        <w:tc>
          <w:tcPr>
            <w:tcW w:w="0" w:type="auto"/>
            <w:hideMark/>
          </w:tcPr>
          <w:p w14:paraId="2A1D9E37"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0</w:t>
            </w:r>
          </w:p>
        </w:tc>
      </w:tr>
      <w:tr w:rsidR="004004BC" w:rsidRPr="0072338C" w14:paraId="41058740" w14:textId="77777777" w:rsidTr="004004BC">
        <w:tc>
          <w:tcPr>
            <w:tcW w:w="0" w:type="auto"/>
            <w:hideMark/>
          </w:tcPr>
          <w:p w14:paraId="62A86429"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6</w:t>
            </w:r>
          </w:p>
        </w:tc>
        <w:tc>
          <w:tcPr>
            <w:tcW w:w="0" w:type="auto"/>
            <w:hideMark/>
          </w:tcPr>
          <w:p w14:paraId="71175D4C"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14</w:t>
            </w:r>
          </w:p>
        </w:tc>
        <w:tc>
          <w:tcPr>
            <w:tcW w:w="0" w:type="auto"/>
            <w:hideMark/>
          </w:tcPr>
          <w:p w14:paraId="286315BC"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2</w:t>
            </w:r>
          </w:p>
        </w:tc>
        <w:tc>
          <w:tcPr>
            <w:tcW w:w="0" w:type="auto"/>
            <w:hideMark/>
          </w:tcPr>
          <w:p w14:paraId="7C45A123"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4.4</w:t>
            </w:r>
          </w:p>
        </w:tc>
        <w:tc>
          <w:tcPr>
            <w:tcW w:w="0" w:type="auto"/>
            <w:hideMark/>
          </w:tcPr>
          <w:p w14:paraId="1643C5BC" w14:textId="77777777" w:rsidR="004004BC" w:rsidRPr="0072338C" w:rsidRDefault="004004BC" w:rsidP="004004BC">
            <w:pPr>
              <w:spacing w:after="160" w:line="278" w:lineRule="auto"/>
              <w:rPr>
                <w:rFonts w:ascii="Times New Roman" w:hAnsi="Times New Roman" w:cs="Times New Roman"/>
              </w:rPr>
            </w:pPr>
            <w:r w:rsidRPr="0072338C">
              <w:rPr>
                <w:rFonts w:ascii="Times New Roman" w:hAnsi="Times New Roman" w:cs="Times New Roman"/>
              </w:rPr>
              <w:t>8.8</w:t>
            </w:r>
          </w:p>
        </w:tc>
      </w:tr>
    </w:tbl>
    <w:p w14:paraId="0D47E3D4" w14:textId="77777777" w:rsidR="0072338C" w:rsidRPr="0072338C" w:rsidRDefault="0072338C" w:rsidP="004004BC">
      <w:pPr>
        <w:rPr>
          <w:rFonts w:ascii="Times New Roman" w:hAnsi="Times New Roman" w:cs="Times New Roman"/>
          <w:b/>
          <w:bCs/>
        </w:rPr>
      </w:pPr>
    </w:p>
    <w:p w14:paraId="0C2286CF" w14:textId="1750AEA0"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Sum</w:t>
      </w:r>
    </w:p>
    <w:p w14:paraId="239A5D89" w14:textId="5C91BBF1" w:rsidR="004004BC" w:rsidRPr="0072338C" w:rsidRDefault="004004BC" w:rsidP="004004BC">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ctrlPr>
                <w:rPr>
                  <w:rFonts w:ascii="Cambria Math" w:hAnsi="Cambria Math" w:cs="Times New Roman"/>
                </w:rPr>
              </m:ctrlPr>
            </m:dPr>
            <m:e>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r>
                <w:rPr>
                  <w:rFonts w:ascii="Cambria Math" w:hAnsi="Cambria Math" w:cs="Times New Roman"/>
                </w:rPr>
                <m:t>Y-</m:t>
              </m:r>
              <m:acc>
                <m:accPr>
                  <m:chr m:val="̅"/>
                  <m:ctrlPr>
                    <w:rPr>
                      <w:rFonts w:ascii="Cambria Math" w:hAnsi="Cambria Math" w:cs="Times New Roman"/>
                    </w:rPr>
                  </m:ctrlPr>
                </m:accPr>
                <m:e>
                  <m:r>
                    <w:rPr>
                      <w:rFonts w:ascii="Cambria Math" w:hAnsi="Cambria Math" w:cs="Times New Roman"/>
                    </w:rPr>
                    <m:t>Y</m:t>
                  </m:r>
                </m:e>
              </m:acc>
            </m:e>
          </m:d>
          <m:r>
            <w:rPr>
              <w:rFonts w:ascii="Cambria Math" w:hAnsi="Cambria Math" w:cs="Times New Roman"/>
            </w:rPr>
            <m:t>=20</m:t>
          </m:r>
          <m:r>
            <w:rPr>
              <w:rFonts w:ascii="Times New Roman" w:hAnsi="Times New Roman" w:cs="Times New Roman"/>
              <w:i/>
            </w:rPr>
            <w:br/>
          </m:r>
        </m:oMath>
      </m:oMathPara>
    </w:p>
    <w:p w14:paraId="74031C4B" w14:textId="19FBFC3B" w:rsidR="004004BC" w:rsidRPr="0072338C" w:rsidRDefault="004004BC" w:rsidP="004004BC">
      <w:pPr>
        <w:rPr>
          <w:rFonts w:ascii="Times New Roman" w:hAnsi="Times New Roman" w:cs="Times New Roman"/>
        </w:rPr>
      </w:pPr>
    </w:p>
    <w:p w14:paraId="36616D0C"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Step 3: Calculate Covariance</w:t>
      </w:r>
    </w:p>
    <w:p w14:paraId="52A12C51"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Population Covariance</w:t>
      </w:r>
    </w:p>
    <w:p w14:paraId="0C2DF9CB" w14:textId="6C197D94" w:rsidR="004004BC" w:rsidRPr="0072338C" w:rsidRDefault="004004BC" w:rsidP="004004BC">
      <w:pPr>
        <w:rPr>
          <w:rFonts w:ascii="Times New Roman" w:hAnsi="Times New Roman" w:cs="Times New Roman"/>
        </w:rPr>
      </w:pPr>
      <m:oMathPara>
        <m:oMath>
          <m:r>
            <w:rPr>
              <w:rFonts w:ascii="Cambria Math" w:hAnsi="Cambria Math" w:cs="Times New Roman"/>
            </w:rPr>
            <m:t>Cov</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5</m:t>
              </m:r>
            </m:den>
          </m:f>
          <m:r>
            <w:rPr>
              <w:rFonts w:ascii="Cambria Math" w:hAnsi="Cambria Math" w:cs="Times New Roman"/>
            </w:rPr>
            <m:t>=4</m:t>
          </m:r>
          <m:r>
            <w:rPr>
              <w:rFonts w:ascii="Times New Roman" w:hAnsi="Times New Roman" w:cs="Times New Roman"/>
              <w:i/>
            </w:rPr>
            <w:br/>
          </m:r>
        </m:oMath>
      </m:oMathPara>
    </w:p>
    <w:p w14:paraId="5AD49678" w14:textId="73083075" w:rsidR="004004BC" w:rsidRPr="0072338C" w:rsidRDefault="004004BC" w:rsidP="004004BC">
      <w:pPr>
        <w:rPr>
          <w:rFonts w:ascii="Times New Roman" w:hAnsi="Times New Roman" w:cs="Times New Roman"/>
        </w:rPr>
      </w:pPr>
    </w:p>
    <w:p w14:paraId="289D5C80"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Interpretation</w:t>
      </w:r>
    </w:p>
    <w:p w14:paraId="37F26B59"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Since the covariance value is </w:t>
      </w:r>
      <w:r w:rsidRPr="0072338C">
        <w:rPr>
          <w:rFonts w:ascii="Times New Roman" w:hAnsi="Times New Roman" w:cs="Times New Roman"/>
          <w:b/>
          <w:bCs/>
        </w:rPr>
        <w:t>positive (+4)</w:t>
      </w:r>
      <w:r w:rsidRPr="0072338C">
        <w:rPr>
          <w:rFonts w:ascii="Times New Roman" w:hAnsi="Times New Roman" w:cs="Times New Roman"/>
        </w:rPr>
        <w:t>,</w:t>
      </w:r>
    </w:p>
    <w:p w14:paraId="6A0D0ECB" w14:textId="77777777" w:rsidR="004004BC" w:rsidRPr="0072338C" w:rsidRDefault="004004BC" w:rsidP="004004BC">
      <w:pPr>
        <w:numPr>
          <w:ilvl w:val="0"/>
          <w:numId w:val="14"/>
        </w:numPr>
        <w:rPr>
          <w:rFonts w:ascii="Times New Roman" w:hAnsi="Times New Roman" w:cs="Times New Roman"/>
        </w:rPr>
      </w:pPr>
      <w:r w:rsidRPr="0072338C">
        <w:rPr>
          <w:rFonts w:ascii="Times New Roman" w:hAnsi="Times New Roman" w:cs="Times New Roman"/>
        </w:rPr>
        <w:t xml:space="preserve">Both stocks move in the </w:t>
      </w:r>
      <w:r w:rsidRPr="0072338C">
        <w:rPr>
          <w:rFonts w:ascii="Times New Roman" w:hAnsi="Times New Roman" w:cs="Times New Roman"/>
          <w:b/>
          <w:bCs/>
        </w:rPr>
        <w:t>same direction</w:t>
      </w:r>
      <w:r w:rsidRPr="0072338C">
        <w:rPr>
          <w:rFonts w:ascii="Times New Roman" w:hAnsi="Times New Roman" w:cs="Times New Roman"/>
        </w:rPr>
        <w:t xml:space="preserve">. </w:t>
      </w:r>
    </w:p>
    <w:p w14:paraId="11FD7D4E" w14:textId="77777777" w:rsidR="004004BC" w:rsidRPr="0072338C" w:rsidRDefault="004004BC" w:rsidP="004004BC">
      <w:pPr>
        <w:numPr>
          <w:ilvl w:val="0"/>
          <w:numId w:val="14"/>
        </w:numPr>
        <w:rPr>
          <w:rFonts w:ascii="Times New Roman" w:hAnsi="Times New Roman" w:cs="Times New Roman"/>
        </w:rPr>
      </w:pPr>
      <w:r w:rsidRPr="0072338C">
        <w:rPr>
          <w:rFonts w:ascii="Times New Roman" w:hAnsi="Times New Roman" w:cs="Times New Roman"/>
        </w:rPr>
        <w:t xml:space="preserve">When Stock A increases, Stock B also increases. </w:t>
      </w:r>
    </w:p>
    <w:p w14:paraId="44BCE0F8" w14:textId="77777777" w:rsidR="004004BC" w:rsidRPr="0072338C" w:rsidRDefault="004004BC" w:rsidP="004004BC">
      <w:pPr>
        <w:numPr>
          <w:ilvl w:val="0"/>
          <w:numId w:val="14"/>
        </w:numPr>
        <w:rPr>
          <w:rFonts w:ascii="Times New Roman" w:hAnsi="Times New Roman" w:cs="Times New Roman"/>
        </w:rPr>
      </w:pPr>
      <w:r w:rsidRPr="0072338C">
        <w:rPr>
          <w:rFonts w:ascii="Times New Roman" w:hAnsi="Times New Roman" w:cs="Times New Roman"/>
        </w:rPr>
        <w:t xml:space="preserve">They are influenced by the same market conditions. </w:t>
      </w:r>
    </w:p>
    <w:p w14:paraId="1D0F5673"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Therefore, the stock prices </w:t>
      </w:r>
      <w:r w:rsidRPr="0072338C">
        <w:rPr>
          <w:rFonts w:ascii="Times New Roman" w:hAnsi="Times New Roman" w:cs="Times New Roman"/>
          <w:b/>
          <w:bCs/>
        </w:rPr>
        <w:t>rise and fall together</w:t>
      </w:r>
      <w:r w:rsidRPr="0072338C">
        <w:rPr>
          <w:rFonts w:ascii="Times New Roman" w:hAnsi="Times New Roman" w:cs="Times New Roman"/>
        </w:rPr>
        <w:t>.</w:t>
      </w:r>
    </w:p>
    <w:p w14:paraId="707430C6"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They are </w:t>
      </w:r>
      <w:r w:rsidRPr="0072338C">
        <w:rPr>
          <w:rFonts w:ascii="Times New Roman" w:hAnsi="Times New Roman" w:cs="Times New Roman"/>
          <w:b/>
          <w:bCs/>
        </w:rPr>
        <w:t>not independent</w:t>
      </w:r>
      <w:r w:rsidRPr="0072338C">
        <w:rPr>
          <w:rFonts w:ascii="Times New Roman" w:hAnsi="Times New Roman" w:cs="Times New Roman"/>
        </w:rPr>
        <w:t>.</w:t>
      </w:r>
    </w:p>
    <w:p w14:paraId="34800235" w14:textId="1C37EE38" w:rsidR="004004BC" w:rsidRPr="0072338C" w:rsidRDefault="004004BC" w:rsidP="004004BC">
      <w:pPr>
        <w:rPr>
          <w:rFonts w:ascii="Times New Roman" w:hAnsi="Times New Roman" w:cs="Times New Roman"/>
        </w:rPr>
      </w:pPr>
    </w:p>
    <w:p w14:paraId="2DE182D9"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lastRenderedPageBreak/>
        <w:t>Simple Diagram</w:t>
      </w:r>
    </w:p>
    <w:p w14:paraId="3F657F45"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Stock B Price</w:t>
      </w:r>
    </w:p>
    <w:p w14:paraId="33D05C00"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w:t>
      </w:r>
    </w:p>
    <w:p w14:paraId="5B662EFC"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               ●</w:t>
      </w:r>
    </w:p>
    <w:p w14:paraId="7A256238"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            ●</w:t>
      </w:r>
    </w:p>
    <w:p w14:paraId="0735F509"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         ●</w:t>
      </w:r>
    </w:p>
    <w:p w14:paraId="3C0602F5"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      ●</w:t>
      </w:r>
    </w:p>
    <w:p w14:paraId="4DAC3CAE"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   ●</w:t>
      </w:r>
    </w:p>
    <w:p w14:paraId="63A0CA95"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+----------------------------&gt;</w:t>
      </w:r>
    </w:p>
    <w:p w14:paraId="2A889B22"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          Stock A Price</w:t>
      </w:r>
    </w:p>
    <w:p w14:paraId="55B43B7F"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 xml:space="preserve">The upward trend indicates a </w:t>
      </w:r>
      <w:r w:rsidRPr="0072338C">
        <w:rPr>
          <w:rFonts w:ascii="Times New Roman" w:hAnsi="Times New Roman" w:cs="Times New Roman"/>
          <w:b/>
          <w:bCs/>
        </w:rPr>
        <w:t>positive covariance</w:t>
      </w:r>
      <w:r w:rsidRPr="0072338C">
        <w:rPr>
          <w:rFonts w:ascii="Times New Roman" w:hAnsi="Times New Roman" w:cs="Times New Roman"/>
        </w:rPr>
        <w:t>.</w:t>
      </w:r>
    </w:p>
    <w:p w14:paraId="7E5B504C" w14:textId="28BA9B9C" w:rsidR="004004BC" w:rsidRPr="0072338C" w:rsidRDefault="004004BC" w:rsidP="004004BC">
      <w:pPr>
        <w:rPr>
          <w:rFonts w:ascii="Times New Roman" w:hAnsi="Times New Roman" w:cs="Times New Roman"/>
        </w:rPr>
      </w:pPr>
    </w:p>
    <w:p w14:paraId="102479A9"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Applications</w:t>
      </w:r>
    </w:p>
    <w:p w14:paraId="625BFA38"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Covariance is useful in:</w:t>
      </w:r>
    </w:p>
    <w:p w14:paraId="7D9B2E86" w14:textId="77777777" w:rsidR="004004BC" w:rsidRPr="0072338C" w:rsidRDefault="004004BC" w:rsidP="004004BC">
      <w:pPr>
        <w:numPr>
          <w:ilvl w:val="0"/>
          <w:numId w:val="15"/>
        </w:numPr>
        <w:rPr>
          <w:rFonts w:ascii="Times New Roman" w:hAnsi="Times New Roman" w:cs="Times New Roman"/>
        </w:rPr>
      </w:pPr>
      <w:r w:rsidRPr="0072338C">
        <w:rPr>
          <w:rFonts w:ascii="Times New Roman" w:hAnsi="Times New Roman" w:cs="Times New Roman"/>
        </w:rPr>
        <w:t xml:space="preserve">Portfolio Management </w:t>
      </w:r>
    </w:p>
    <w:p w14:paraId="4554D85E" w14:textId="77777777" w:rsidR="004004BC" w:rsidRPr="0072338C" w:rsidRDefault="004004BC" w:rsidP="004004BC">
      <w:pPr>
        <w:numPr>
          <w:ilvl w:val="0"/>
          <w:numId w:val="15"/>
        </w:numPr>
        <w:rPr>
          <w:rFonts w:ascii="Times New Roman" w:hAnsi="Times New Roman" w:cs="Times New Roman"/>
        </w:rPr>
      </w:pPr>
      <w:r w:rsidRPr="0072338C">
        <w:rPr>
          <w:rFonts w:ascii="Times New Roman" w:hAnsi="Times New Roman" w:cs="Times New Roman"/>
        </w:rPr>
        <w:t xml:space="preserve">Stock Market Prediction </w:t>
      </w:r>
    </w:p>
    <w:p w14:paraId="62FD7A91" w14:textId="77777777" w:rsidR="004004BC" w:rsidRPr="0072338C" w:rsidRDefault="004004BC" w:rsidP="004004BC">
      <w:pPr>
        <w:numPr>
          <w:ilvl w:val="0"/>
          <w:numId w:val="15"/>
        </w:numPr>
        <w:rPr>
          <w:rFonts w:ascii="Times New Roman" w:hAnsi="Times New Roman" w:cs="Times New Roman"/>
        </w:rPr>
      </w:pPr>
      <w:r w:rsidRPr="0072338C">
        <w:rPr>
          <w:rFonts w:ascii="Times New Roman" w:hAnsi="Times New Roman" w:cs="Times New Roman"/>
        </w:rPr>
        <w:t xml:space="preserve">Risk Analysis </w:t>
      </w:r>
    </w:p>
    <w:p w14:paraId="31540683" w14:textId="77777777" w:rsidR="004004BC" w:rsidRPr="0072338C" w:rsidRDefault="004004BC" w:rsidP="004004BC">
      <w:pPr>
        <w:numPr>
          <w:ilvl w:val="0"/>
          <w:numId w:val="15"/>
        </w:numPr>
        <w:rPr>
          <w:rFonts w:ascii="Times New Roman" w:hAnsi="Times New Roman" w:cs="Times New Roman"/>
        </w:rPr>
      </w:pPr>
      <w:r w:rsidRPr="0072338C">
        <w:rPr>
          <w:rFonts w:ascii="Times New Roman" w:hAnsi="Times New Roman" w:cs="Times New Roman"/>
        </w:rPr>
        <w:t xml:space="preserve">Financial Planning </w:t>
      </w:r>
    </w:p>
    <w:p w14:paraId="7F8A9066" w14:textId="77777777" w:rsidR="004004BC" w:rsidRPr="0072338C" w:rsidRDefault="004004BC" w:rsidP="004004BC">
      <w:pPr>
        <w:numPr>
          <w:ilvl w:val="0"/>
          <w:numId w:val="15"/>
        </w:numPr>
        <w:rPr>
          <w:rFonts w:ascii="Times New Roman" w:hAnsi="Times New Roman" w:cs="Times New Roman"/>
        </w:rPr>
      </w:pPr>
      <w:r w:rsidRPr="0072338C">
        <w:rPr>
          <w:rFonts w:ascii="Times New Roman" w:hAnsi="Times New Roman" w:cs="Times New Roman"/>
        </w:rPr>
        <w:t xml:space="preserve">Business Forecasting </w:t>
      </w:r>
    </w:p>
    <w:p w14:paraId="01D29DD5" w14:textId="19F06B2B" w:rsidR="004004BC" w:rsidRPr="0072338C" w:rsidRDefault="004004BC" w:rsidP="004004BC">
      <w:pPr>
        <w:rPr>
          <w:rFonts w:ascii="Times New Roman" w:hAnsi="Times New Roman" w:cs="Times New Roman"/>
        </w:rPr>
      </w:pPr>
    </w:p>
    <w:p w14:paraId="07FDA2C3" w14:textId="77777777" w:rsidR="004004BC" w:rsidRPr="0072338C" w:rsidRDefault="004004BC" w:rsidP="004004BC">
      <w:pPr>
        <w:rPr>
          <w:rFonts w:ascii="Times New Roman" w:hAnsi="Times New Roman" w:cs="Times New Roman"/>
          <w:b/>
          <w:bCs/>
        </w:rPr>
      </w:pPr>
      <w:r w:rsidRPr="0072338C">
        <w:rPr>
          <w:rFonts w:ascii="Times New Roman" w:hAnsi="Times New Roman" w:cs="Times New Roman"/>
          <w:b/>
          <w:bCs/>
        </w:rPr>
        <w:t>Conclusion</w:t>
      </w:r>
    </w:p>
    <w:p w14:paraId="2859D707" w14:textId="77777777" w:rsidR="004004BC" w:rsidRPr="0072338C" w:rsidRDefault="004004BC" w:rsidP="004004BC">
      <w:pPr>
        <w:rPr>
          <w:rFonts w:ascii="Times New Roman" w:hAnsi="Times New Roman" w:cs="Times New Roman"/>
        </w:rPr>
      </w:pPr>
      <w:r w:rsidRPr="0072338C">
        <w:rPr>
          <w:rFonts w:ascii="Times New Roman" w:hAnsi="Times New Roman" w:cs="Times New Roman"/>
        </w:rPr>
        <w:t>The covariance between Stocks A and B is positive. Therefore, both stock prices move together due to common industry trends.</w:t>
      </w:r>
    </w:p>
    <w:p w14:paraId="3E643820" w14:textId="77777777" w:rsidR="0072338C" w:rsidRDefault="0072338C" w:rsidP="004004BC">
      <w:pPr>
        <w:rPr>
          <w:rFonts w:ascii="Times New Roman" w:hAnsi="Times New Roman" w:cs="Times New Roman"/>
        </w:rPr>
      </w:pPr>
    </w:p>
    <w:p w14:paraId="0FB6117A" w14:textId="77777777" w:rsidR="006E7F50" w:rsidRDefault="006E7F50" w:rsidP="004004BC">
      <w:pPr>
        <w:rPr>
          <w:rFonts w:ascii="Times New Roman" w:hAnsi="Times New Roman" w:cs="Times New Roman"/>
        </w:rPr>
      </w:pPr>
    </w:p>
    <w:p w14:paraId="7CBC1C76" w14:textId="77777777" w:rsidR="006E7F50" w:rsidRPr="0072338C" w:rsidRDefault="006E7F50" w:rsidP="004004BC">
      <w:pPr>
        <w:rPr>
          <w:rFonts w:ascii="Times New Roman" w:hAnsi="Times New Roman" w:cs="Times New Roman"/>
        </w:rPr>
      </w:pPr>
    </w:p>
    <w:p w14:paraId="5160EC27" w14:textId="77777777" w:rsidR="0072338C" w:rsidRPr="0072338C" w:rsidRDefault="0072338C" w:rsidP="004004BC">
      <w:pPr>
        <w:rPr>
          <w:rFonts w:ascii="Times New Roman" w:hAnsi="Times New Roman" w:cs="Times New Roman"/>
        </w:rPr>
      </w:pPr>
    </w:p>
    <w:p w14:paraId="1699A37B"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 xml:space="preserve">Q6. Explain the Architecture of a Typical Data Mining System with a Neat Diagram. Discuss the Role of Each Component and </w:t>
      </w:r>
      <w:proofErr w:type="spellStart"/>
      <w:r w:rsidRPr="0072338C">
        <w:rPr>
          <w:rFonts w:ascii="Times New Roman" w:hAnsi="Times New Roman" w:cs="Times New Roman"/>
          <w:b/>
          <w:bCs/>
        </w:rPr>
        <w:t>Analyze</w:t>
      </w:r>
      <w:proofErr w:type="spellEnd"/>
      <w:r w:rsidRPr="0072338C">
        <w:rPr>
          <w:rFonts w:ascii="Times New Roman" w:hAnsi="Times New Roman" w:cs="Times New Roman"/>
          <w:b/>
          <w:bCs/>
        </w:rPr>
        <w:t xml:space="preserve"> How They Interact to Support Knowledge Discovery.</w:t>
      </w:r>
    </w:p>
    <w:p w14:paraId="1F2172B6"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lastRenderedPageBreak/>
        <w:t>Answer</w:t>
      </w:r>
    </w:p>
    <w:p w14:paraId="613A7F77"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Definition</w:t>
      </w:r>
    </w:p>
    <w:p w14:paraId="1C38DFC9"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A Data Mining System is a collection of software components that work together to discover useful patterns and knowledge from large datasets.</w:t>
      </w:r>
    </w:p>
    <w:p w14:paraId="4CEDD68B"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It consists of databases, preprocessing modules, mining algorithms, evaluation methods, and user interfaces.</w:t>
      </w:r>
    </w:p>
    <w:p w14:paraId="5B4C78FF" w14:textId="09D49E3C" w:rsidR="0072338C" w:rsidRPr="0072338C" w:rsidRDefault="0072338C" w:rsidP="0072338C">
      <w:pPr>
        <w:rPr>
          <w:rFonts w:ascii="Times New Roman" w:hAnsi="Times New Roman" w:cs="Times New Roman"/>
        </w:rPr>
      </w:pPr>
    </w:p>
    <w:p w14:paraId="3DDE3CCE" w14:textId="77777777" w:rsidR="0072338C" w:rsidRPr="0072338C" w:rsidRDefault="0072338C" w:rsidP="0072338C">
      <w:pPr>
        <w:rPr>
          <w:rFonts w:ascii="Times New Roman" w:hAnsi="Times New Roman" w:cs="Times New Roman"/>
        </w:rPr>
      </w:pPr>
    </w:p>
    <w:p w14:paraId="60F69475" w14:textId="77777777" w:rsidR="0072338C" w:rsidRPr="0072338C" w:rsidRDefault="0072338C" w:rsidP="0072338C">
      <w:pPr>
        <w:rPr>
          <w:rFonts w:ascii="Times New Roman" w:hAnsi="Times New Roman" w:cs="Times New Roman"/>
        </w:rPr>
      </w:pPr>
    </w:p>
    <w:p w14:paraId="140047F1" w14:textId="77777777" w:rsidR="0072338C" w:rsidRPr="0072338C" w:rsidRDefault="0072338C" w:rsidP="0072338C">
      <w:pPr>
        <w:rPr>
          <w:rFonts w:ascii="Times New Roman" w:hAnsi="Times New Roman" w:cs="Times New Roman"/>
        </w:rPr>
      </w:pPr>
    </w:p>
    <w:p w14:paraId="1C83C971" w14:textId="77777777" w:rsidR="0072338C" w:rsidRPr="0072338C" w:rsidRDefault="0072338C" w:rsidP="0072338C">
      <w:pPr>
        <w:rPr>
          <w:rFonts w:ascii="Times New Roman" w:hAnsi="Times New Roman" w:cs="Times New Roman"/>
        </w:rPr>
      </w:pPr>
    </w:p>
    <w:p w14:paraId="02C8A0F5" w14:textId="77777777" w:rsidR="0072338C" w:rsidRPr="0072338C" w:rsidRDefault="0072338C" w:rsidP="0072338C">
      <w:pPr>
        <w:rPr>
          <w:rFonts w:ascii="Times New Roman" w:hAnsi="Times New Roman" w:cs="Times New Roman"/>
        </w:rPr>
      </w:pPr>
    </w:p>
    <w:p w14:paraId="1FCABB0F"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Architecture of Data Mining System</w:t>
      </w:r>
    </w:p>
    <w:p w14:paraId="3F7701EB"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53917B8C"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Data Sources      |</w:t>
      </w:r>
    </w:p>
    <w:p w14:paraId="0F3D8846"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46A193CF"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3FB056BF"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v</w:t>
      </w:r>
    </w:p>
    <w:p w14:paraId="6AFCC276"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7DBD2A57"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Database/Data Warehouse |</w:t>
      </w:r>
    </w:p>
    <w:p w14:paraId="5D0E4703"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07C71E3A"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7CDF4C44"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v</w:t>
      </w:r>
    </w:p>
    <w:p w14:paraId="1D7DCB8F"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7DF6F45A"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Data Cleaning &amp;         |</w:t>
      </w:r>
    </w:p>
    <w:p w14:paraId="060924DF"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Data Integration        |</w:t>
      </w:r>
    </w:p>
    <w:p w14:paraId="27D84260"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2E771BAB"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2A6D2AD7"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v</w:t>
      </w:r>
    </w:p>
    <w:p w14:paraId="39114B07"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67782BF9"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lastRenderedPageBreak/>
        <w:t xml:space="preserve">               | Data Mining Engine      |</w:t>
      </w:r>
    </w:p>
    <w:p w14:paraId="083BE6E5"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7D15A732"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42BC185C"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v</w:t>
      </w:r>
    </w:p>
    <w:p w14:paraId="44FF4A2D"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10CD8880"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Pattern Evaluation      |</w:t>
      </w:r>
    </w:p>
    <w:p w14:paraId="37FA5C69"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1AB7EDAE"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1D25F545"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v</w:t>
      </w:r>
    </w:p>
    <w:p w14:paraId="543F0F5D"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123D3E93"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Knowledge Base          |</w:t>
      </w:r>
    </w:p>
    <w:p w14:paraId="5296546F"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6C3207A7"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565C8FFF"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v</w:t>
      </w:r>
    </w:p>
    <w:p w14:paraId="380D0D11"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67BB2070"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 User Interface          |</w:t>
      </w:r>
    </w:p>
    <w:p w14:paraId="10D84BAC"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 xml:space="preserve">               +-------------------------+</w:t>
      </w:r>
    </w:p>
    <w:p w14:paraId="54DBB6F0" w14:textId="123EAF37" w:rsidR="0072338C" w:rsidRPr="0072338C" w:rsidRDefault="0072338C" w:rsidP="0072338C">
      <w:pPr>
        <w:rPr>
          <w:rFonts w:ascii="Times New Roman" w:hAnsi="Times New Roman" w:cs="Times New Roman"/>
        </w:rPr>
      </w:pPr>
    </w:p>
    <w:p w14:paraId="0C05EA89"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Components of Data Mining System</w:t>
      </w:r>
    </w:p>
    <w:p w14:paraId="5A0338F9"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1. Data Sources</w:t>
      </w:r>
    </w:p>
    <w:p w14:paraId="48AD92EE"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Data originates from:</w:t>
      </w:r>
    </w:p>
    <w:p w14:paraId="45EA9292" w14:textId="77777777" w:rsidR="0072338C" w:rsidRPr="0072338C" w:rsidRDefault="0072338C" w:rsidP="0072338C">
      <w:pPr>
        <w:numPr>
          <w:ilvl w:val="0"/>
          <w:numId w:val="16"/>
        </w:numPr>
        <w:rPr>
          <w:rFonts w:ascii="Times New Roman" w:hAnsi="Times New Roman" w:cs="Times New Roman"/>
        </w:rPr>
      </w:pPr>
      <w:r w:rsidRPr="0072338C">
        <w:rPr>
          <w:rFonts w:ascii="Times New Roman" w:hAnsi="Times New Roman" w:cs="Times New Roman"/>
        </w:rPr>
        <w:t xml:space="preserve">Databases </w:t>
      </w:r>
    </w:p>
    <w:p w14:paraId="5305CA46" w14:textId="77777777" w:rsidR="0072338C" w:rsidRPr="0072338C" w:rsidRDefault="0072338C" w:rsidP="0072338C">
      <w:pPr>
        <w:numPr>
          <w:ilvl w:val="0"/>
          <w:numId w:val="16"/>
        </w:numPr>
        <w:rPr>
          <w:rFonts w:ascii="Times New Roman" w:hAnsi="Times New Roman" w:cs="Times New Roman"/>
        </w:rPr>
      </w:pPr>
      <w:r w:rsidRPr="0072338C">
        <w:rPr>
          <w:rFonts w:ascii="Times New Roman" w:hAnsi="Times New Roman" w:cs="Times New Roman"/>
        </w:rPr>
        <w:t xml:space="preserve">Data Warehouses </w:t>
      </w:r>
    </w:p>
    <w:p w14:paraId="202DB41A" w14:textId="77777777" w:rsidR="0072338C" w:rsidRPr="0072338C" w:rsidRDefault="0072338C" w:rsidP="0072338C">
      <w:pPr>
        <w:numPr>
          <w:ilvl w:val="0"/>
          <w:numId w:val="16"/>
        </w:numPr>
        <w:rPr>
          <w:rFonts w:ascii="Times New Roman" w:hAnsi="Times New Roman" w:cs="Times New Roman"/>
        </w:rPr>
      </w:pPr>
      <w:r w:rsidRPr="0072338C">
        <w:rPr>
          <w:rFonts w:ascii="Times New Roman" w:hAnsi="Times New Roman" w:cs="Times New Roman"/>
        </w:rPr>
        <w:t xml:space="preserve">Web Applications </w:t>
      </w:r>
    </w:p>
    <w:p w14:paraId="146306AA" w14:textId="77777777" w:rsidR="0072338C" w:rsidRPr="0072338C" w:rsidRDefault="0072338C" w:rsidP="0072338C">
      <w:pPr>
        <w:numPr>
          <w:ilvl w:val="0"/>
          <w:numId w:val="16"/>
        </w:numPr>
        <w:rPr>
          <w:rFonts w:ascii="Times New Roman" w:hAnsi="Times New Roman" w:cs="Times New Roman"/>
        </w:rPr>
      </w:pPr>
      <w:r w:rsidRPr="0072338C">
        <w:rPr>
          <w:rFonts w:ascii="Times New Roman" w:hAnsi="Times New Roman" w:cs="Times New Roman"/>
        </w:rPr>
        <w:t xml:space="preserve">Spreadsheets </w:t>
      </w:r>
    </w:p>
    <w:p w14:paraId="36036A98" w14:textId="77777777" w:rsidR="0072338C" w:rsidRPr="0072338C" w:rsidRDefault="0072338C" w:rsidP="0072338C">
      <w:pPr>
        <w:numPr>
          <w:ilvl w:val="0"/>
          <w:numId w:val="16"/>
        </w:numPr>
        <w:rPr>
          <w:rFonts w:ascii="Times New Roman" w:hAnsi="Times New Roman" w:cs="Times New Roman"/>
        </w:rPr>
      </w:pPr>
      <w:r w:rsidRPr="0072338C">
        <w:rPr>
          <w:rFonts w:ascii="Times New Roman" w:hAnsi="Times New Roman" w:cs="Times New Roman"/>
        </w:rPr>
        <w:t xml:space="preserve">Text Files </w:t>
      </w:r>
    </w:p>
    <w:p w14:paraId="3C1D23F5"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These sources provide raw information for mining.</w:t>
      </w:r>
    </w:p>
    <w:p w14:paraId="44F94692" w14:textId="269A8DCD" w:rsidR="0072338C" w:rsidRPr="0072338C" w:rsidRDefault="0072338C" w:rsidP="0072338C">
      <w:pPr>
        <w:rPr>
          <w:rFonts w:ascii="Times New Roman" w:hAnsi="Times New Roman" w:cs="Times New Roman"/>
        </w:rPr>
      </w:pPr>
    </w:p>
    <w:p w14:paraId="2A151D57"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2. Database or Data Warehouse</w:t>
      </w:r>
    </w:p>
    <w:p w14:paraId="07136555"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lastRenderedPageBreak/>
        <w:t>This component stores large volumes of integrated data.</w:t>
      </w:r>
    </w:p>
    <w:p w14:paraId="0E230F60"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Functions:</w:t>
      </w:r>
    </w:p>
    <w:p w14:paraId="721190C4" w14:textId="77777777" w:rsidR="0072338C" w:rsidRPr="0072338C" w:rsidRDefault="0072338C" w:rsidP="0072338C">
      <w:pPr>
        <w:numPr>
          <w:ilvl w:val="0"/>
          <w:numId w:val="17"/>
        </w:numPr>
        <w:rPr>
          <w:rFonts w:ascii="Times New Roman" w:hAnsi="Times New Roman" w:cs="Times New Roman"/>
        </w:rPr>
      </w:pPr>
      <w:r w:rsidRPr="0072338C">
        <w:rPr>
          <w:rFonts w:ascii="Times New Roman" w:hAnsi="Times New Roman" w:cs="Times New Roman"/>
        </w:rPr>
        <w:t xml:space="preserve">Data Storage </w:t>
      </w:r>
    </w:p>
    <w:p w14:paraId="26EBA691" w14:textId="77777777" w:rsidR="0072338C" w:rsidRPr="0072338C" w:rsidRDefault="0072338C" w:rsidP="0072338C">
      <w:pPr>
        <w:numPr>
          <w:ilvl w:val="0"/>
          <w:numId w:val="17"/>
        </w:numPr>
        <w:rPr>
          <w:rFonts w:ascii="Times New Roman" w:hAnsi="Times New Roman" w:cs="Times New Roman"/>
        </w:rPr>
      </w:pPr>
      <w:r w:rsidRPr="0072338C">
        <w:rPr>
          <w:rFonts w:ascii="Times New Roman" w:hAnsi="Times New Roman" w:cs="Times New Roman"/>
        </w:rPr>
        <w:t xml:space="preserve">Data Retrieval </w:t>
      </w:r>
    </w:p>
    <w:p w14:paraId="3961C9CA" w14:textId="77777777" w:rsidR="0072338C" w:rsidRPr="0072338C" w:rsidRDefault="0072338C" w:rsidP="0072338C">
      <w:pPr>
        <w:numPr>
          <w:ilvl w:val="0"/>
          <w:numId w:val="17"/>
        </w:numPr>
        <w:rPr>
          <w:rFonts w:ascii="Times New Roman" w:hAnsi="Times New Roman" w:cs="Times New Roman"/>
        </w:rPr>
      </w:pPr>
      <w:r w:rsidRPr="0072338C">
        <w:rPr>
          <w:rFonts w:ascii="Times New Roman" w:hAnsi="Times New Roman" w:cs="Times New Roman"/>
        </w:rPr>
        <w:t xml:space="preserve">Data Management </w:t>
      </w:r>
    </w:p>
    <w:p w14:paraId="77871E4D" w14:textId="469A401E" w:rsidR="0072338C" w:rsidRPr="0072338C" w:rsidRDefault="0072338C" w:rsidP="0072338C">
      <w:pPr>
        <w:rPr>
          <w:rFonts w:ascii="Times New Roman" w:hAnsi="Times New Roman" w:cs="Times New Roman"/>
        </w:rPr>
      </w:pPr>
    </w:p>
    <w:p w14:paraId="7FED1CEC" w14:textId="77777777" w:rsidR="0072338C" w:rsidRPr="0072338C" w:rsidRDefault="0072338C" w:rsidP="0072338C">
      <w:pPr>
        <w:rPr>
          <w:rFonts w:ascii="Times New Roman" w:hAnsi="Times New Roman" w:cs="Times New Roman"/>
        </w:rPr>
      </w:pPr>
    </w:p>
    <w:p w14:paraId="0CD7A8F8" w14:textId="77777777" w:rsidR="0072338C" w:rsidRPr="0072338C" w:rsidRDefault="0072338C" w:rsidP="0072338C">
      <w:pPr>
        <w:rPr>
          <w:rFonts w:ascii="Times New Roman" w:hAnsi="Times New Roman" w:cs="Times New Roman"/>
        </w:rPr>
      </w:pPr>
    </w:p>
    <w:p w14:paraId="085778FB" w14:textId="77777777" w:rsidR="0072338C" w:rsidRPr="0072338C" w:rsidRDefault="0072338C" w:rsidP="0072338C">
      <w:pPr>
        <w:rPr>
          <w:rFonts w:ascii="Times New Roman" w:hAnsi="Times New Roman" w:cs="Times New Roman"/>
        </w:rPr>
      </w:pPr>
    </w:p>
    <w:p w14:paraId="15A25A99"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3. Data Cleaning and Integration Module</w:t>
      </w:r>
    </w:p>
    <w:p w14:paraId="107A6558"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This module prepares the data.</w:t>
      </w:r>
    </w:p>
    <w:p w14:paraId="428E9891"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Functions:</w:t>
      </w:r>
    </w:p>
    <w:p w14:paraId="737FC3F8" w14:textId="77777777" w:rsidR="0072338C" w:rsidRPr="0072338C" w:rsidRDefault="0072338C" w:rsidP="0072338C">
      <w:pPr>
        <w:numPr>
          <w:ilvl w:val="0"/>
          <w:numId w:val="18"/>
        </w:numPr>
        <w:rPr>
          <w:rFonts w:ascii="Times New Roman" w:hAnsi="Times New Roman" w:cs="Times New Roman"/>
        </w:rPr>
      </w:pPr>
      <w:r w:rsidRPr="0072338C">
        <w:rPr>
          <w:rFonts w:ascii="Times New Roman" w:hAnsi="Times New Roman" w:cs="Times New Roman"/>
        </w:rPr>
        <w:t xml:space="preserve">Remove duplicate records. </w:t>
      </w:r>
    </w:p>
    <w:p w14:paraId="078E045F" w14:textId="77777777" w:rsidR="0072338C" w:rsidRPr="0072338C" w:rsidRDefault="0072338C" w:rsidP="0072338C">
      <w:pPr>
        <w:numPr>
          <w:ilvl w:val="0"/>
          <w:numId w:val="18"/>
        </w:numPr>
        <w:rPr>
          <w:rFonts w:ascii="Times New Roman" w:hAnsi="Times New Roman" w:cs="Times New Roman"/>
        </w:rPr>
      </w:pPr>
      <w:r w:rsidRPr="0072338C">
        <w:rPr>
          <w:rFonts w:ascii="Times New Roman" w:hAnsi="Times New Roman" w:cs="Times New Roman"/>
        </w:rPr>
        <w:t xml:space="preserve">Handle missing values. </w:t>
      </w:r>
    </w:p>
    <w:p w14:paraId="6E4A6CFA" w14:textId="77777777" w:rsidR="0072338C" w:rsidRPr="0072338C" w:rsidRDefault="0072338C" w:rsidP="0072338C">
      <w:pPr>
        <w:numPr>
          <w:ilvl w:val="0"/>
          <w:numId w:val="18"/>
        </w:numPr>
        <w:rPr>
          <w:rFonts w:ascii="Times New Roman" w:hAnsi="Times New Roman" w:cs="Times New Roman"/>
        </w:rPr>
      </w:pPr>
      <w:r w:rsidRPr="0072338C">
        <w:rPr>
          <w:rFonts w:ascii="Times New Roman" w:hAnsi="Times New Roman" w:cs="Times New Roman"/>
        </w:rPr>
        <w:t xml:space="preserve">Remove noisy data. </w:t>
      </w:r>
    </w:p>
    <w:p w14:paraId="3843A310" w14:textId="77777777" w:rsidR="0072338C" w:rsidRPr="0072338C" w:rsidRDefault="0072338C" w:rsidP="0072338C">
      <w:pPr>
        <w:numPr>
          <w:ilvl w:val="0"/>
          <w:numId w:val="18"/>
        </w:numPr>
        <w:rPr>
          <w:rFonts w:ascii="Times New Roman" w:hAnsi="Times New Roman" w:cs="Times New Roman"/>
        </w:rPr>
      </w:pPr>
      <w:r w:rsidRPr="0072338C">
        <w:rPr>
          <w:rFonts w:ascii="Times New Roman" w:hAnsi="Times New Roman" w:cs="Times New Roman"/>
        </w:rPr>
        <w:t xml:space="preserve">Combine multiple datasets. </w:t>
      </w:r>
    </w:p>
    <w:p w14:paraId="15D37A8D"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Without preprocessing, mining results become inaccurate.</w:t>
      </w:r>
    </w:p>
    <w:p w14:paraId="6D112F9D" w14:textId="13F55A6A" w:rsidR="0072338C" w:rsidRPr="0072338C" w:rsidRDefault="0072338C" w:rsidP="0072338C">
      <w:pPr>
        <w:rPr>
          <w:rFonts w:ascii="Times New Roman" w:hAnsi="Times New Roman" w:cs="Times New Roman"/>
        </w:rPr>
      </w:pPr>
    </w:p>
    <w:p w14:paraId="475C834F"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4. Data Mining Engine</w:t>
      </w:r>
    </w:p>
    <w:p w14:paraId="43264F7B"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This is the heart of the system.</w:t>
      </w:r>
    </w:p>
    <w:p w14:paraId="2FC3FD19"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It performs various mining techniques such as:</w:t>
      </w:r>
    </w:p>
    <w:p w14:paraId="0CD172A4" w14:textId="77777777" w:rsidR="0072338C" w:rsidRPr="0072338C" w:rsidRDefault="0072338C" w:rsidP="0072338C">
      <w:pPr>
        <w:numPr>
          <w:ilvl w:val="0"/>
          <w:numId w:val="19"/>
        </w:numPr>
        <w:rPr>
          <w:rFonts w:ascii="Times New Roman" w:hAnsi="Times New Roman" w:cs="Times New Roman"/>
        </w:rPr>
      </w:pPr>
      <w:r w:rsidRPr="0072338C">
        <w:rPr>
          <w:rFonts w:ascii="Times New Roman" w:hAnsi="Times New Roman" w:cs="Times New Roman"/>
        </w:rPr>
        <w:t xml:space="preserve">Classification </w:t>
      </w:r>
    </w:p>
    <w:p w14:paraId="5A27A6CA" w14:textId="77777777" w:rsidR="0072338C" w:rsidRPr="0072338C" w:rsidRDefault="0072338C" w:rsidP="0072338C">
      <w:pPr>
        <w:numPr>
          <w:ilvl w:val="0"/>
          <w:numId w:val="19"/>
        </w:numPr>
        <w:rPr>
          <w:rFonts w:ascii="Times New Roman" w:hAnsi="Times New Roman" w:cs="Times New Roman"/>
        </w:rPr>
      </w:pPr>
      <w:r w:rsidRPr="0072338C">
        <w:rPr>
          <w:rFonts w:ascii="Times New Roman" w:hAnsi="Times New Roman" w:cs="Times New Roman"/>
        </w:rPr>
        <w:t xml:space="preserve">Clustering </w:t>
      </w:r>
    </w:p>
    <w:p w14:paraId="3E36697A" w14:textId="77777777" w:rsidR="0072338C" w:rsidRPr="0072338C" w:rsidRDefault="0072338C" w:rsidP="0072338C">
      <w:pPr>
        <w:numPr>
          <w:ilvl w:val="0"/>
          <w:numId w:val="19"/>
        </w:numPr>
        <w:rPr>
          <w:rFonts w:ascii="Times New Roman" w:hAnsi="Times New Roman" w:cs="Times New Roman"/>
        </w:rPr>
      </w:pPr>
      <w:r w:rsidRPr="0072338C">
        <w:rPr>
          <w:rFonts w:ascii="Times New Roman" w:hAnsi="Times New Roman" w:cs="Times New Roman"/>
        </w:rPr>
        <w:t xml:space="preserve">Association Rule Mining </w:t>
      </w:r>
    </w:p>
    <w:p w14:paraId="48793BD8" w14:textId="77777777" w:rsidR="0072338C" w:rsidRPr="0072338C" w:rsidRDefault="0072338C" w:rsidP="0072338C">
      <w:pPr>
        <w:numPr>
          <w:ilvl w:val="0"/>
          <w:numId w:val="19"/>
        </w:numPr>
        <w:rPr>
          <w:rFonts w:ascii="Times New Roman" w:hAnsi="Times New Roman" w:cs="Times New Roman"/>
        </w:rPr>
      </w:pPr>
      <w:r w:rsidRPr="0072338C">
        <w:rPr>
          <w:rFonts w:ascii="Times New Roman" w:hAnsi="Times New Roman" w:cs="Times New Roman"/>
        </w:rPr>
        <w:t xml:space="preserve">Prediction </w:t>
      </w:r>
    </w:p>
    <w:p w14:paraId="6DF9B518" w14:textId="77777777" w:rsidR="0072338C" w:rsidRPr="0072338C" w:rsidRDefault="0072338C" w:rsidP="0072338C">
      <w:pPr>
        <w:numPr>
          <w:ilvl w:val="0"/>
          <w:numId w:val="19"/>
        </w:numPr>
        <w:rPr>
          <w:rFonts w:ascii="Times New Roman" w:hAnsi="Times New Roman" w:cs="Times New Roman"/>
        </w:rPr>
      </w:pPr>
      <w:r w:rsidRPr="0072338C">
        <w:rPr>
          <w:rFonts w:ascii="Times New Roman" w:hAnsi="Times New Roman" w:cs="Times New Roman"/>
        </w:rPr>
        <w:t xml:space="preserve">Regression </w:t>
      </w:r>
    </w:p>
    <w:p w14:paraId="1FA53B94"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It discovers hidden knowledge from prepared data.</w:t>
      </w:r>
    </w:p>
    <w:p w14:paraId="20EB58EF" w14:textId="507AD976" w:rsidR="0072338C" w:rsidRPr="0072338C" w:rsidRDefault="0072338C" w:rsidP="0072338C">
      <w:pPr>
        <w:rPr>
          <w:rFonts w:ascii="Times New Roman" w:hAnsi="Times New Roman" w:cs="Times New Roman"/>
        </w:rPr>
      </w:pPr>
    </w:p>
    <w:p w14:paraId="7FBF9D31"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5. Pattern Evaluation Module</w:t>
      </w:r>
    </w:p>
    <w:p w14:paraId="74FE4EDE"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lastRenderedPageBreak/>
        <w:t>Not every discovered pattern is useful.</w:t>
      </w:r>
    </w:p>
    <w:p w14:paraId="5B249468"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This module:</w:t>
      </w:r>
    </w:p>
    <w:p w14:paraId="255E3A11" w14:textId="77777777" w:rsidR="0072338C" w:rsidRPr="0072338C" w:rsidRDefault="0072338C" w:rsidP="0072338C">
      <w:pPr>
        <w:numPr>
          <w:ilvl w:val="0"/>
          <w:numId w:val="20"/>
        </w:numPr>
        <w:rPr>
          <w:rFonts w:ascii="Times New Roman" w:hAnsi="Times New Roman" w:cs="Times New Roman"/>
        </w:rPr>
      </w:pPr>
      <w:r w:rsidRPr="0072338C">
        <w:rPr>
          <w:rFonts w:ascii="Times New Roman" w:hAnsi="Times New Roman" w:cs="Times New Roman"/>
        </w:rPr>
        <w:t xml:space="preserve">Filters unnecessary patterns. </w:t>
      </w:r>
    </w:p>
    <w:p w14:paraId="2AE66150" w14:textId="77777777" w:rsidR="0072338C" w:rsidRPr="0072338C" w:rsidRDefault="0072338C" w:rsidP="0072338C">
      <w:pPr>
        <w:numPr>
          <w:ilvl w:val="0"/>
          <w:numId w:val="20"/>
        </w:numPr>
        <w:rPr>
          <w:rFonts w:ascii="Times New Roman" w:hAnsi="Times New Roman" w:cs="Times New Roman"/>
        </w:rPr>
      </w:pPr>
      <w:r w:rsidRPr="0072338C">
        <w:rPr>
          <w:rFonts w:ascii="Times New Roman" w:hAnsi="Times New Roman" w:cs="Times New Roman"/>
        </w:rPr>
        <w:t xml:space="preserve">Evaluates interestingness. </w:t>
      </w:r>
    </w:p>
    <w:p w14:paraId="63300A4F" w14:textId="77777777" w:rsidR="0072338C" w:rsidRPr="0072338C" w:rsidRDefault="0072338C" w:rsidP="0072338C">
      <w:pPr>
        <w:numPr>
          <w:ilvl w:val="0"/>
          <w:numId w:val="20"/>
        </w:numPr>
        <w:rPr>
          <w:rFonts w:ascii="Times New Roman" w:hAnsi="Times New Roman" w:cs="Times New Roman"/>
        </w:rPr>
      </w:pPr>
      <w:r w:rsidRPr="0072338C">
        <w:rPr>
          <w:rFonts w:ascii="Times New Roman" w:hAnsi="Times New Roman" w:cs="Times New Roman"/>
        </w:rPr>
        <w:t xml:space="preserve">Selects meaningful results. </w:t>
      </w:r>
    </w:p>
    <w:p w14:paraId="45086725" w14:textId="3D5712D9" w:rsidR="0072338C" w:rsidRPr="0072338C" w:rsidRDefault="0072338C" w:rsidP="0072338C">
      <w:pPr>
        <w:rPr>
          <w:rFonts w:ascii="Times New Roman" w:hAnsi="Times New Roman" w:cs="Times New Roman"/>
        </w:rPr>
      </w:pPr>
    </w:p>
    <w:p w14:paraId="1CFCC849" w14:textId="77777777" w:rsidR="0072338C" w:rsidRPr="0072338C" w:rsidRDefault="0072338C" w:rsidP="0072338C">
      <w:pPr>
        <w:rPr>
          <w:rFonts w:ascii="Times New Roman" w:hAnsi="Times New Roman" w:cs="Times New Roman"/>
        </w:rPr>
      </w:pPr>
    </w:p>
    <w:p w14:paraId="0F306668" w14:textId="77777777" w:rsidR="0072338C" w:rsidRPr="0072338C" w:rsidRDefault="0072338C" w:rsidP="0072338C">
      <w:pPr>
        <w:rPr>
          <w:rFonts w:ascii="Times New Roman" w:hAnsi="Times New Roman" w:cs="Times New Roman"/>
        </w:rPr>
      </w:pPr>
    </w:p>
    <w:p w14:paraId="6E69C63D"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6. Knowledge Base</w:t>
      </w:r>
    </w:p>
    <w:p w14:paraId="6AE6FD28"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The Knowledge Base stores:</w:t>
      </w:r>
    </w:p>
    <w:p w14:paraId="3A8AD00F" w14:textId="77777777" w:rsidR="0072338C" w:rsidRPr="0072338C" w:rsidRDefault="0072338C" w:rsidP="0072338C">
      <w:pPr>
        <w:numPr>
          <w:ilvl w:val="0"/>
          <w:numId w:val="21"/>
        </w:numPr>
        <w:rPr>
          <w:rFonts w:ascii="Times New Roman" w:hAnsi="Times New Roman" w:cs="Times New Roman"/>
        </w:rPr>
      </w:pPr>
      <w:r w:rsidRPr="0072338C">
        <w:rPr>
          <w:rFonts w:ascii="Times New Roman" w:hAnsi="Times New Roman" w:cs="Times New Roman"/>
        </w:rPr>
        <w:t xml:space="preserve">User constraints </w:t>
      </w:r>
    </w:p>
    <w:p w14:paraId="7A5C91E8" w14:textId="77777777" w:rsidR="0072338C" w:rsidRPr="0072338C" w:rsidRDefault="0072338C" w:rsidP="0072338C">
      <w:pPr>
        <w:numPr>
          <w:ilvl w:val="0"/>
          <w:numId w:val="21"/>
        </w:numPr>
        <w:rPr>
          <w:rFonts w:ascii="Times New Roman" w:hAnsi="Times New Roman" w:cs="Times New Roman"/>
        </w:rPr>
      </w:pPr>
      <w:r w:rsidRPr="0072338C">
        <w:rPr>
          <w:rFonts w:ascii="Times New Roman" w:hAnsi="Times New Roman" w:cs="Times New Roman"/>
        </w:rPr>
        <w:t xml:space="preserve">Previous mining results </w:t>
      </w:r>
    </w:p>
    <w:p w14:paraId="4C5675E7" w14:textId="77777777" w:rsidR="0072338C" w:rsidRPr="0072338C" w:rsidRDefault="0072338C" w:rsidP="0072338C">
      <w:pPr>
        <w:numPr>
          <w:ilvl w:val="0"/>
          <w:numId w:val="21"/>
        </w:numPr>
        <w:rPr>
          <w:rFonts w:ascii="Times New Roman" w:hAnsi="Times New Roman" w:cs="Times New Roman"/>
        </w:rPr>
      </w:pPr>
      <w:r w:rsidRPr="0072338C">
        <w:rPr>
          <w:rFonts w:ascii="Times New Roman" w:hAnsi="Times New Roman" w:cs="Times New Roman"/>
        </w:rPr>
        <w:t xml:space="preserve">Domain knowledge </w:t>
      </w:r>
    </w:p>
    <w:p w14:paraId="2BF60C3D" w14:textId="77777777" w:rsidR="0072338C" w:rsidRPr="0072338C" w:rsidRDefault="0072338C" w:rsidP="0072338C">
      <w:pPr>
        <w:numPr>
          <w:ilvl w:val="0"/>
          <w:numId w:val="21"/>
        </w:numPr>
        <w:rPr>
          <w:rFonts w:ascii="Times New Roman" w:hAnsi="Times New Roman" w:cs="Times New Roman"/>
        </w:rPr>
      </w:pPr>
      <w:r w:rsidRPr="0072338C">
        <w:rPr>
          <w:rFonts w:ascii="Times New Roman" w:hAnsi="Times New Roman" w:cs="Times New Roman"/>
        </w:rPr>
        <w:t xml:space="preserve">Metadata </w:t>
      </w:r>
    </w:p>
    <w:p w14:paraId="19405A87"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It improves mining efficiency.</w:t>
      </w:r>
    </w:p>
    <w:p w14:paraId="54DDA2C4" w14:textId="3B9AD12A" w:rsidR="0072338C" w:rsidRPr="0072338C" w:rsidRDefault="0072338C" w:rsidP="0072338C">
      <w:pPr>
        <w:rPr>
          <w:rFonts w:ascii="Times New Roman" w:hAnsi="Times New Roman" w:cs="Times New Roman"/>
        </w:rPr>
      </w:pPr>
    </w:p>
    <w:p w14:paraId="55BA1C1C"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7. User Interface</w:t>
      </w:r>
    </w:p>
    <w:p w14:paraId="5FD52F05"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Users interact with the mining system through this component.</w:t>
      </w:r>
    </w:p>
    <w:p w14:paraId="1079AC49"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Functions:</w:t>
      </w:r>
    </w:p>
    <w:p w14:paraId="26D31B5A" w14:textId="77777777" w:rsidR="0072338C" w:rsidRPr="0072338C" w:rsidRDefault="0072338C" w:rsidP="0072338C">
      <w:pPr>
        <w:numPr>
          <w:ilvl w:val="0"/>
          <w:numId w:val="22"/>
        </w:numPr>
        <w:rPr>
          <w:rFonts w:ascii="Times New Roman" w:hAnsi="Times New Roman" w:cs="Times New Roman"/>
        </w:rPr>
      </w:pPr>
      <w:r w:rsidRPr="0072338C">
        <w:rPr>
          <w:rFonts w:ascii="Times New Roman" w:hAnsi="Times New Roman" w:cs="Times New Roman"/>
        </w:rPr>
        <w:t xml:space="preserve">Query Input </w:t>
      </w:r>
    </w:p>
    <w:p w14:paraId="0BCD1355" w14:textId="77777777" w:rsidR="0072338C" w:rsidRPr="0072338C" w:rsidRDefault="0072338C" w:rsidP="0072338C">
      <w:pPr>
        <w:numPr>
          <w:ilvl w:val="0"/>
          <w:numId w:val="22"/>
        </w:numPr>
        <w:rPr>
          <w:rFonts w:ascii="Times New Roman" w:hAnsi="Times New Roman" w:cs="Times New Roman"/>
        </w:rPr>
      </w:pPr>
      <w:r w:rsidRPr="0072338C">
        <w:rPr>
          <w:rFonts w:ascii="Times New Roman" w:hAnsi="Times New Roman" w:cs="Times New Roman"/>
        </w:rPr>
        <w:t xml:space="preserve">Visualization </w:t>
      </w:r>
    </w:p>
    <w:p w14:paraId="556B49DE" w14:textId="77777777" w:rsidR="0072338C" w:rsidRPr="0072338C" w:rsidRDefault="0072338C" w:rsidP="0072338C">
      <w:pPr>
        <w:numPr>
          <w:ilvl w:val="0"/>
          <w:numId w:val="22"/>
        </w:numPr>
        <w:rPr>
          <w:rFonts w:ascii="Times New Roman" w:hAnsi="Times New Roman" w:cs="Times New Roman"/>
        </w:rPr>
      </w:pPr>
      <w:r w:rsidRPr="0072338C">
        <w:rPr>
          <w:rFonts w:ascii="Times New Roman" w:hAnsi="Times New Roman" w:cs="Times New Roman"/>
        </w:rPr>
        <w:t xml:space="preserve">Report Generation </w:t>
      </w:r>
    </w:p>
    <w:p w14:paraId="0FFDA703" w14:textId="77777777" w:rsidR="0072338C" w:rsidRPr="0072338C" w:rsidRDefault="0072338C" w:rsidP="0072338C">
      <w:pPr>
        <w:numPr>
          <w:ilvl w:val="0"/>
          <w:numId w:val="22"/>
        </w:numPr>
        <w:rPr>
          <w:rFonts w:ascii="Times New Roman" w:hAnsi="Times New Roman" w:cs="Times New Roman"/>
        </w:rPr>
      </w:pPr>
      <w:r w:rsidRPr="0072338C">
        <w:rPr>
          <w:rFonts w:ascii="Times New Roman" w:hAnsi="Times New Roman" w:cs="Times New Roman"/>
        </w:rPr>
        <w:t xml:space="preserve">Result Interpretation </w:t>
      </w:r>
    </w:p>
    <w:p w14:paraId="10FCDE02" w14:textId="3F00736B" w:rsidR="0072338C" w:rsidRDefault="0072338C" w:rsidP="0072338C">
      <w:pPr>
        <w:rPr>
          <w:rFonts w:ascii="Times New Roman" w:hAnsi="Times New Roman" w:cs="Times New Roman"/>
        </w:rPr>
      </w:pPr>
    </w:p>
    <w:p w14:paraId="36A9FD6E" w14:textId="77777777" w:rsidR="006E7F50" w:rsidRDefault="006E7F50" w:rsidP="0072338C">
      <w:pPr>
        <w:rPr>
          <w:rFonts w:ascii="Times New Roman" w:hAnsi="Times New Roman" w:cs="Times New Roman"/>
        </w:rPr>
      </w:pPr>
    </w:p>
    <w:p w14:paraId="7AACD2EE" w14:textId="77777777" w:rsidR="006E7F50" w:rsidRPr="0072338C" w:rsidRDefault="006E7F50" w:rsidP="0072338C">
      <w:pPr>
        <w:rPr>
          <w:rFonts w:ascii="Times New Roman" w:hAnsi="Times New Roman" w:cs="Times New Roman"/>
        </w:rPr>
      </w:pPr>
    </w:p>
    <w:p w14:paraId="4FDDA3E1"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Working of Data Mining System</w:t>
      </w:r>
    </w:p>
    <w:p w14:paraId="04E4CE93"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t xml:space="preserve">Data is collected from different sources. </w:t>
      </w:r>
    </w:p>
    <w:p w14:paraId="58D59D17"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t xml:space="preserve">It is stored in the database. </w:t>
      </w:r>
    </w:p>
    <w:p w14:paraId="15F86455"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lastRenderedPageBreak/>
        <w:t xml:space="preserve">Data cleaning removes errors. </w:t>
      </w:r>
    </w:p>
    <w:p w14:paraId="752DD6B6"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t xml:space="preserve">Integration combines multiple datasets. </w:t>
      </w:r>
    </w:p>
    <w:p w14:paraId="7A92E90B"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t xml:space="preserve">Mining algorithms discover hidden patterns. </w:t>
      </w:r>
    </w:p>
    <w:p w14:paraId="71033E9C"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t xml:space="preserve">Pattern evaluation selects useful information. </w:t>
      </w:r>
    </w:p>
    <w:p w14:paraId="2485CB01" w14:textId="77777777" w:rsidR="0072338C" w:rsidRPr="0072338C" w:rsidRDefault="0072338C" w:rsidP="0072338C">
      <w:pPr>
        <w:numPr>
          <w:ilvl w:val="0"/>
          <w:numId w:val="23"/>
        </w:numPr>
        <w:rPr>
          <w:rFonts w:ascii="Times New Roman" w:hAnsi="Times New Roman" w:cs="Times New Roman"/>
        </w:rPr>
      </w:pPr>
      <w:r w:rsidRPr="0072338C">
        <w:rPr>
          <w:rFonts w:ascii="Times New Roman" w:hAnsi="Times New Roman" w:cs="Times New Roman"/>
        </w:rPr>
        <w:t xml:space="preserve">Results are displayed to the user. </w:t>
      </w:r>
    </w:p>
    <w:p w14:paraId="3BC9A13B" w14:textId="2C0E6333" w:rsidR="0072338C" w:rsidRPr="0072338C" w:rsidRDefault="0072338C" w:rsidP="0072338C">
      <w:pPr>
        <w:rPr>
          <w:rFonts w:ascii="Times New Roman" w:hAnsi="Times New Roman" w:cs="Times New Roman"/>
        </w:rPr>
      </w:pPr>
    </w:p>
    <w:p w14:paraId="413B334B"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Advantages</w:t>
      </w:r>
    </w:p>
    <w:p w14:paraId="172B9C71" w14:textId="77777777" w:rsidR="0072338C" w:rsidRPr="0072338C" w:rsidRDefault="0072338C" w:rsidP="0072338C">
      <w:pPr>
        <w:numPr>
          <w:ilvl w:val="0"/>
          <w:numId w:val="24"/>
        </w:numPr>
        <w:rPr>
          <w:rFonts w:ascii="Times New Roman" w:hAnsi="Times New Roman" w:cs="Times New Roman"/>
        </w:rPr>
      </w:pPr>
      <w:r w:rsidRPr="0072338C">
        <w:rPr>
          <w:rFonts w:ascii="Times New Roman" w:hAnsi="Times New Roman" w:cs="Times New Roman"/>
        </w:rPr>
        <w:t xml:space="preserve">Faster decision making. </w:t>
      </w:r>
    </w:p>
    <w:p w14:paraId="7F1D4681" w14:textId="77777777" w:rsidR="0072338C" w:rsidRPr="0072338C" w:rsidRDefault="0072338C" w:rsidP="0072338C">
      <w:pPr>
        <w:numPr>
          <w:ilvl w:val="0"/>
          <w:numId w:val="24"/>
        </w:numPr>
        <w:rPr>
          <w:rFonts w:ascii="Times New Roman" w:hAnsi="Times New Roman" w:cs="Times New Roman"/>
        </w:rPr>
      </w:pPr>
      <w:r w:rsidRPr="0072338C">
        <w:rPr>
          <w:rFonts w:ascii="Times New Roman" w:hAnsi="Times New Roman" w:cs="Times New Roman"/>
        </w:rPr>
        <w:t xml:space="preserve">High-quality analysis. </w:t>
      </w:r>
    </w:p>
    <w:p w14:paraId="2126D08E" w14:textId="77777777" w:rsidR="0072338C" w:rsidRPr="0072338C" w:rsidRDefault="0072338C" w:rsidP="0072338C">
      <w:pPr>
        <w:numPr>
          <w:ilvl w:val="0"/>
          <w:numId w:val="24"/>
        </w:numPr>
        <w:rPr>
          <w:rFonts w:ascii="Times New Roman" w:hAnsi="Times New Roman" w:cs="Times New Roman"/>
        </w:rPr>
      </w:pPr>
      <w:r w:rsidRPr="0072338C">
        <w:rPr>
          <w:rFonts w:ascii="Times New Roman" w:hAnsi="Times New Roman" w:cs="Times New Roman"/>
        </w:rPr>
        <w:t xml:space="preserve">Supports business intelligence. </w:t>
      </w:r>
    </w:p>
    <w:p w14:paraId="691B9DA4" w14:textId="77777777" w:rsidR="0072338C" w:rsidRPr="0072338C" w:rsidRDefault="0072338C" w:rsidP="0072338C">
      <w:pPr>
        <w:numPr>
          <w:ilvl w:val="0"/>
          <w:numId w:val="24"/>
        </w:numPr>
        <w:rPr>
          <w:rFonts w:ascii="Times New Roman" w:hAnsi="Times New Roman" w:cs="Times New Roman"/>
        </w:rPr>
      </w:pPr>
      <w:r w:rsidRPr="0072338C">
        <w:rPr>
          <w:rFonts w:ascii="Times New Roman" w:hAnsi="Times New Roman" w:cs="Times New Roman"/>
        </w:rPr>
        <w:t xml:space="preserve">Improves prediction accuracy. </w:t>
      </w:r>
    </w:p>
    <w:p w14:paraId="637B9669" w14:textId="77777777" w:rsidR="0072338C" w:rsidRPr="0072338C" w:rsidRDefault="0072338C" w:rsidP="0072338C">
      <w:pPr>
        <w:numPr>
          <w:ilvl w:val="0"/>
          <w:numId w:val="24"/>
        </w:numPr>
        <w:rPr>
          <w:rFonts w:ascii="Times New Roman" w:hAnsi="Times New Roman" w:cs="Times New Roman"/>
        </w:rPr>
      </w:pPr>
      <w:r w:rsidRPr="0072338C">
        <w:rPr>
          <w:rFonts w:ascii="Times New Roman" w:hAnsi="Times New Roman" w:cs="Times New Roman"/>
        </w:rPr>
        <w:t xml:space="preserve">Handles large datasets efficiently. </w:t>
      </w:r>
    </w:p>
    <w:p w14:paraId="17462153" w14:textId="6B580D98" w:rsidR="0072338C" w:rsidRPr="0072338C" w:rsidRDefault="0072338C" w:rsidP="0072338C">
      <w:pPr>
        <w:rPr>
          <w:rFonts w:ascii="Times New Roman" w:hAnsi="Times New Roman" w:cs="Times New Roman"/>
        </w:rPr>
      </w:pPr>
    </w:p>
    <w:p w14:paraId="78792532"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Real-Life Example</w:t>
      </w:r>
    </w:p>
    <w:p w14:paraId="5A94EA45"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An online shopping company collects customer data from:</w:t>
      </w:r>
    </w:p>
    <w:p w14:paraId="1DEC43B1" w14:textId="77777777" w:rsidR="0072338C" w:rsidRPr="0072338C" w:rsidRDefault="0072338C" w:rsidP="0072338C">
      <w:pPr>
        <w:numPr>
          <w:ilvl w:val="0"/>
          <w:numId w:val="25"/>
        </w:numPr>
        <w:rPr>
          <w:rFonts w:ascii="Times New Roman" w:hAnsi="Times New Roman" w:cs="Times New Roman"/>
        </w:rPr>
      </w:pPr>
      <w:r w:rsidRPr="0072338C">
        <w:rPr>
          <w:rFonts w:ascii="Times New Roman" w:hAnsi="Times New Roman" w:cs="Times New Roman"/>
        </w:rPr>
        <w:t xml:space="preserve">Website </w:t>
      </w:r>
    </w:p>
    <w:p w14:paraId="0BEDA2FD" w14:textId="77777777" w:rsidR="0072338C" w:rsidRPr="0072338C" w:rsidRDefault="0072338C" w:rsidP="0072338C">
      <w:pPr>
        <w:numPr>
          <w:ilvl w:val="0"/>
          <w:numId w:val="25"/>
        </w:numPr>
        <w:rPr>
          <w:rFonts w:ascii="Times New Roman" w:hAnsi="Times New Roman" w:cs="Times New Roman"/>
        </w:rPr>
      </w:pPr>
      <w:r w:rsidRPr="0072338C">
        <w:rPr>
          <w:rFonts w:ascii="Times New Roman" w:hAnsi="Times New Roman" w:cs="Times New Roman"/>
        </w:rPr>
        <w:t xml:space="preserve">Mobile App </w:t>
      </w:r>
    </w:p>
    <w:p w14:paraId="3692748A" w14:textId="77777777" w:rsidR="0072338C" w:rsidRPr="0072338C" w:rsidRDefault="0072338C" w:rsidP="0072338C">
      <w:pPr>
        <w:numPr>
          <w:ilvl w:val="0"/>
          <w:numId w:val="25"/>
        </w:numPr>
        <w:rPr>
          <w:rFonts w:ascii="Times New Roman" w:hAnsi="Times New Roman" w:cs="Times New Roman"/>
        </w:rPr>
      </w:pPr>
      <w:r w:rsidRPr="0072338C">
        <w:rPr>
          <w:rFonts w:ascii="Times New Roman" w:hAnsi="Times New Roman" w:cs="Times New Roman"/>
        </w:rPr>
        <w:t xml:space="preserve">Payment Gateway </w:t>
      </w:r>
    </w:p>
    <w:p w14:paraId="2B8DA78D" w14:textId="77777777" w:rsidR="0072338C" w:rsidRPr="0072338C" w:rsidRDefault="0072338C" w:rsidP="0072338C">
      <w:pPr>
        <w:numPr>
          <w:ilvl w:val="0"/>
          <w:numId w:val="25"/>
        </w:numPr>
        <w:rPr>
          <w:rFonts w:ascii="Times New Roman" w:hAnsi="Times New Roman" w:cs="Times New Roman"/>
        </w:rPr>
      </w:pPr>
      <w:r w:rsidRPr="0072338C">
        <w:rPr>
          <w:rFonts w:ascii="Times New Roman" w:hAnsi="Times New Roman" w:cs="Times New Roman"/>
        </w:rPr>
        <w:t xml:space="preserve">Delivery System </w:t>
      </w:r>
    </w:p>
    <w:p w14:paraId="7461A8C2"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After preprocessing, the data mining engine identifies products that customers frequently purchase together.</w:t>
      </w:r>
    </w:p>
    <w:p w14:paraId="619400D4" w14:textId="77777777" w:rsidR="0072338C" w:rsidRPr="0072338C" w:rsidRDefault="0072338C" w:rsidP="0072338C">
      <w:pPr>
        <w:rPr>
          <w:rFonts w:ascii="Times New Roman" w:hAnsi="Times New Roman" w:cs="Times New Roman"/>
        </w:rPr>
      </w:pPr>
      <w:r w:rsidRPr="0072338C">
        <w:rPr>
          <w:rFonts w:ascii="Times New Roman" w:hAnsi="Times New Roman" w:cs="Times New Roman"/>
        </w:rPr>
        <w:t>The company then recommends these products, increasing sales and customer satisfaction.</w:t>
      </w:r>
    </w:p>
    <w:p w14:paraId="05F0A3A7" w14:textId="0E1F8C5A" w:rsidR="0072338C" w:rsidRPr="0072338C" w:rsidRDefault="0072338C" w:rsidP="0072338C">
      <w:pPr>
        <w:rPr>
          <w:rFonts w:ascii="Times New Roman" w:hAnsi="Times New Roman" w:cs="Times New Roman"/>
        </w:rPr>
      </w:pPr>
    </w:p>
    <w:p w14:paraId="7BC300F3" w14:textId="77777777" w:rsidR="0072338C" w:rsidRPr="0072338C" w:rsidRDefault="0072338C" w:rsidP="0072338C">
      <w:pPr>
        <w:rPr>
          <w:rFonts w:ascii="Times New Roman" w:hAnsi="Times New Roman" w:cs="Times New Roman"/>
          <w:b/>
          <w:bCs/>
        </w:rPr>
      </w:pPr>
      <w:r w:rsidRPr="0072338C">
        <w:rPr>
          <w:rFonts w:ascii="Times New Roman" w:hAnsi="Times New Roman" w:cs="Times New Roman"/>
          <w:b/>
          <w:bCs/>
        </w:rPr>
        <w:t>Conclusion</w:t>
      </w:r>
    </w:p>
    <w:p w14:paraId="03086ED4" w14:textId="77777777" w:rsidR="0072338C" w:rsidRDefault="0072338C" w:rsidP="0072338C">
      <w:pPr>
        <w:rPr>
          <w:rFonts w:ascii="Times New Roman" w:hAnsi="Times New Roman" w:cs="Times New Roman"/>
        </w:rPr>
      </w:pPr>
      <w:r w:rsidRPr="0072338C">
        <w:rPr>
          <w:rFonts w:ascii="Times New Roman" w:hAnsi="Times New Roman" w:cs="Times New Roman"/>
        </w:rPr>
        <w:t>A data mining system consists of several interconnected components that work together to transform raw data into useful knowledge. Proper interaction between preprocessing, mining algorithms, pattern evaluation, and user interfaces enables organizations to make accurate and informed decisions.</w:t>
      </w:r>
    </w:p>
    <w:p w14:paraId="63E5D8A1" w14:textId="77777777" w:rsidR="005A2B81" w:rsidRDefault="005A2B81" w:rsidP="0072338C">
      <w:pPr>
        <w:rPr>
          <w:rFonts w:ascii="Times New Roman" w:hAnsi="Times New Roman" w:cs="Times New Roman"/>
        </w:rPr>
      </w:pPr>
    </w:p>
    <w:p w14:paraId="3D6A687D" w14:textId="77777777" w:rsidR="005A2B81" w:rsidRDefault="005A2B81" w:rsidP="0072338C">
      <w:pPr>
        <w:rPr>
          <w:rFonts w:ascii="Times New Roman" w:hAnsi="Times New Roman" w:cs="Times New Roman"/>
        </w:rPr>
      </w:pPr>
    </w:p>
    <w:p w14:paraId="049C9674" w14:textId="77777777" w:rsidR="005A2B81" w:rsidRDefault="005A2B81" w:rsidP="0072338C">
      <w:pPr>
        <w:rPr>
          <w:rFonts w:ascii="Times New Roman" w:hAnsi="Times New Roman" w:cs="Times New Roman"/>
        </w:rPr>
      </w:pPr>
    </w:p>
    <w:p w14:paraId="0E6D16C2" w14:textId="77777777" w:rsidR="005A2B81" w:rsidRDefault="005A2B81" w:rsidP="0072338C">
      <w:pPr>
        <w:rPr>
          <w:rFonts w:ascii="Times New Roman" w:hAnsi="Times New Roman" w:cs="Times New Roman"/>
        </w:rPr>
      </w:pPr>
    </w:p>
    <w:p w14:paraId="729D2387" w14:textId="77777777" w:rsidR="005A2B81" w:rsidRDefault="005A2B81" w:rsidP="0072338C">
      <w:pPr>
        <w:rPr>
          <w:rFonts w:ascii="Times New Roman" w:hAnsi="Times New Roman" w:cs="Times New Roman"/>
        </w:rPr>
      </w:pPr>
    </w:p>
    <w:p w14:paraId="7F1CEF7E" w14:textId="77777777" w:rsidR="005A2B81" w:rsidRDefault="005A2B81" w:rsidP="0072338C">
      <w:pPr>
        <w:rPr>
          <w:rFonts w:ascii="Times New Roman" w:hAnsi="Times New Roman" w:cs="Times New Roman"/>
        </w:rPr>
      </w:pPr>
    </w:p>
    <w:p w14:paraId="2DC4BC38" w14:textId="77777777" w:rsidR="005A2B81" w:rsidRDefault="005A2B81" w:rsidP="0072338C">
      <w:pPr>
        <w:rPr>
          <w:rFonts w:ascii="Times New Roman" w:hAnsi="Times New Roman" w:cs="Times New Roman"/>
        </w:rPr>
      </w:pPr>
    </w:p>
    <w:p w14:paraId="0996B205" w14:textId="7FA78673" w:rsidR="005A2B81" w:rsidRDefault="00434DB6" w:rsidP="0072338C">
      <w:pPr>
        <w:rPr>
          <w:rFonts w:ascii="Times New Roman" w:hAnsi="Times New Roman" w:cs="Times New Roman"/>
        </w:rPr>
      </w:pPr>
      <w:r>
        <w:rPr>
          <w:noProof/>
        </w:rPr>
        <w:drawing>
          <wp:anchor distT="0" distB="0" distL="114300" distR="114300" simplePos="0" relativeHeight="251672576" behindDoc="1" locked="0" layoutInCell="1" allowOverlap="1" wp14:anchorId="6ED10B87" wp14:editId="3F3740DC">
            <wp:simplePos x="0" y="0"/>
            <wp:positionH relativeFrom="column">
              <wp:posOffset>60960</wp:posOffset>
            </wp:positionH>
            <wp:positionV relativeFrom="paragraph">
              <wp:posOffset>0</wp:posOffset>
            </wp:positionV>
            <wp:extent cx="6256020" cy="6629400"/>
            <wp:effectExtent l="0" t="0" r="0" b="0"/>
            <wp:wrapTight wrapText="bothSides">
              <wp:wrapPolygon edited="0">
                <wp:start x="0" y="0"/>
                <wp:lineTo x="0" y="21538"/>
                <wp:lineTo x="21508" y="21538"/>
                <wp:lineTo x="21508" y="0"/>
                <wp:lineTo x="0" y="0"/>
              </wp:wrapPolygon>
            </wp:wrapTight>
            <wp:docPr id="18413549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rotWithShape="1">
                    <a:blip r:embed="rId6">
                      <a:extLst>
                        <a:ext uri="{28A0092B-C50C-407E-A947-70E740481C1C}">
                          <a14:useLocalDpi xmlns:a14="http://schemas.microsoft.com/office/drawing/2010/main" val="0"/>
                        </a:ext>
                      </a:extLst>
                    </a:blip>
                    <a:srcRect t="14443" b="46955"/>
                    <a:stretch>
                      <a:fillRect/>
                    </a:stretch>
                  </pic:blipFill>
                  <pic:spPr bwMode="auto">
                    <a:xfrm>
                      <a:off x="0" y="0"/>
                      <a:ext cx="6256020" cy="662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C2D82E" w14:textId="12166183" w:rsidR="005A2B81" w:rsidRPr="0072338C" w:rsidRDefault="005A2B81" w:rsidP="0072338C">
      <w:pPr>
        <w:rPr>
          <w:rFonts w:ascii="Times New Roman" w:hAnsi="Times New Roman" w:cs="Times New Roman"/>
        </w:rPr>
      </w:pPr>
    </w:p>
    <w:p w14:paraId="644C9334" w14:textId="75D96449" w:rsidR="004004BC" w:rsidRPr="0072338C" w:rsidRDefault="004004BC">
      <w:pPr>
        <w:rPr>
          <w:rFonts w:ascii="Times New Roman" w:hAnsi="Times New Roman" w:cs="Times New Roman"/>
        </w:rPr>
      </w:pPr>
    </w:p>
    <w:sectPr w:rsidR="004004BC" w:rsidRPr="00723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010"/>
    <w:multiLevelType w:val="multilevel"/>
    <w:tmpl w:val="610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66C4"/>
    <w:multiLevelType w:val="multilevel"/>
    <w:tmpl w:val="58C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2A69"/>
    <w:multiLevelType w:val="multilevel"/>
    <w:tmpl w:val="5DD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44ED"/>
    <w:multiLevelType w:val="multilevel"/>
    <w:tmpl w:val="F6B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55CB5"/>
    <w:multiLevelType w:val="multilevel"/>
    <w:tmpl w:val="A1E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60CA3"/>
    <w:multiLevelType w:val="multilevel"/>
    <w:tmpl w:val="E46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92A23"/>
    <w:multiLevelType w:val="multilevel"/>
    <w:tmpl w:val="8DD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A1EFD"/>
    <w:multiLevelType w:val="multilevel"/>
    <w:tmpl w:val="2002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3C54"/>
    <w:multiLevelType w:val="multilevel"/>
    <w:tmpl w:val="3A368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F32A0"/>
    <w:multiLevelType w:val="multilevel"/>
    <w:tmpl w:val="DC2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19F"/>
    <w:multiLevelType w:val="multilevel"/>
    <w:tmpl w:val="930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B27D0"/>
    <w:multiLevelType w:val="multilevel"/>
    <w:tmpl w:val="1CE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75F33"/>
    <w:multiLevelType w:val="multilevel"/>
    <w:tmpl w:val="DB2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03FF1"/>
    <w:multiLevelType w:val="multilevel"/>
    <w:tmpl w:val="A6D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F5BEE"/>
    <w:multiLevelType w:val="multilevel"/>
    <w:tmpl w:val="EAD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C5A46"/>
    <w:multiLevelType w:val="multilevel"/>
    <w:tmpl w:val="E546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50BAE"/>
    <w:multiLevelType w:val="multilevel"/>
    <w:tmpl w:val="723E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C278D"/>
    <w:multiLevelType w:val="multilevel"/>
    <w:tmpl w:val="1F8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67973"/>
    <w:multiLevelType w:val="multilevel"/>
    <w:tmpl w:val="18F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600F7"/>
    <w:multiLevelType w:val="multilevel"/>
    <w:tmpl w:val="790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C47C3"/>
    <w:multiLevelType w:val="multilevel"/>
    <w:tmpl w:val="745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A7127"/>
    <w:multiLevelType w:val="multilevel"/>
    <w:tmpl w:val="592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02774"/>
    <w:multiLevelType w:val="multilevel"/>
    <w:tmpl w:val="884C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92A01"/>
    <w:multiLevelType w:val="multilevel"/>
    <w:tmpl w:val="566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85FF7"/>
    <w:multiLevelType w:val="multilevel"/>
    <w:tmpl w:val="9BE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50584">
    <w:abstractNumId w:val="8"/>
  </w:num>
  <w:num w:numId="2" w16cid:durableId="657343259">
    <w:abstractNumId w:val="0"/>
  </w:num>
  <w:num w:numId="3" w16cid:durableId="744030771">
    <w:abstractNumId w:val="14"/>
  </w:num>
  <w:num w:numId="4" w16cid:durableId="228619016">
    <w:abstractNumId w:val="12"/>
  </w:num>
  <w:num w:numId="5" w16cid:durableId="314645619">
    <w:abstractNumId w:val="22"/>
  </w:num>
  <w:num w:numId="6" w16cid:durableId="1213272053">
    <w:abstractNumId w:val="3"/>
  </w:num>
  <w:num w:numId="7" w16cid:durableId="1560900337">
    <w:abstractNumId w:val="18"/>
  </w:num>
  <w:num w:numId="8" w16cid:durableId="1743601923">
    <w:abstractNumId w:val="19"/>
  </w:num>
  <w:num w:numId="9" w16cid:durableId="1266303710">
    <w:abstractNumId w:val="10"/>
  </w:num>
  <w:num w:numId="10" w16cid:durableId="1777866157">
    <w:abstractNumId w:val="4"/>
  </w:num>
  <w:num w:numId="11" w16cid:durableId="2041710386">
    <w:abstractNumId w:val="11"/>
  </w:num>
  <w:num w:numId="12" w16cid:durableId="1677149713">
    <w:abstractNumId w:val="13"/>
  </w:num>
  <w:num w:numId="13" w16cid:durableId="1724986052">
    <w:abstractNumId w:val="15"/>
  </w:num>
  <w:num w:numId="14" w16cid:durableId="605650645">
    <w:abstractNumId w:val="20"/>
  </w:num>
  <w:num w:numId="15" w16cid:durableId="1434519942">
    <w:abstractNumId w:val="23"/>
  </w:num>
  <w:num w:numId="16" w16cid:durableId="61873841">
    <w:abstractNumId w:val="7"/>
  </w:num>
  <w:num w:numId="17" w16cid:durableId="192354163">
    <w:abstractNumId w:val="6"/>
  </w:num>
  <w:num w:numId="18" w16cid:durableId="348944685">
    <w:abstractNumId w:val="17"/>
  </w:num>
  <w:num w:numId="19" w16cid:durableId="1750733044">
    <w:abstractNumId w:val="24"/>
  </w:num>
  <w:num w:numId="20" w16cid:durableId="2013218560">
    <w:abstractNumId w:val="5"/>
  </w:num>
  <w:num w:numId="21" w16cid:durableId="353650547">
    <w:abstractNumId w:val="1"/>
  </w:num>
  <w:num w:numId="22" w16cid:durableId="549729391">
    <w:abstractNumId w:val="21"/>
  </w:num>
  <w:num w:numId="23" w16cid:durableId="120152657">
    <w:abstractNumId w:val="16"/>
  </w:num>
  <w:num w:numId="24" w16cid:durableId="1461454181">
    <w:abstractNumId w:val="2"/>
  </w:num>
  <w:num w:numId="25" w16cid:durableId="35547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48"/>
    <w:rsid w:val="00127100"/>
    <w:rsid w:val="003418E2"/>
    <w:rsid w:val="004004BC"/>
    <w:rsid w:val="00434DB6"/>
    <w:rsid w:val="005A2B81"/>
    <w:rsid w:val="006E7F50"/>
    <w:rsid w:val="0072338C"/>
    <w:rsid w:val="00A33648"/>
    <w:rsid w:val="00C44D18"/>
    <w:rsid w:val="00F1772B"/>
    <w:rsid w:val="00F23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A27D"/>
  <w15:chartTrackingRefBased/>
  <w15:docId w15:val="{D42CCF7D-55A7-428B-A1F5-8125BED19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48"/>
    <w:rPr>
      <w:rFonts w:eastAsiaTheme="majorEastAsia" w:cstheme="majorBidi"/>
      <w:color w:val="272727" w:themeColor="text1" w:themeTint="D8"/>
    </w:rPr>
  </w:style>
  <w:style w:type="paragraph" w:styleId="Title">
    <w:name w:val="Title"/>
    <w:basedOn w:val="Normal"/>
    <w:next w:val="Normal"/>
    <w:link w:val="TitleChar"/>
    <w:uiPriority w:val="10"/>
    <w:qFormat/>
    <w:rsid w:val="00A33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48"/>
    <w:pPr>
      <w:spacing w:before="160"/>
      <w:jc w:val="center"/>
    </w:pPr>
    <w:rPr>
      <w:i/>
      <w:iCs/>
      <w:color w:val="404040" w:themeColor="text1" w:themeTint="BF"/>
    </w:rPr>
  </w:style>
  <w:style w:type="character" w:customStyle="1" w:styleId="QuoteChar">
    <w:name w:val="Quote Char"/>
    <w:basedOn w:val="DefaultParagraphFont"/>
    <w:link w:val="Quote"/>
    <w:uiPriority w:val="29"/>
    <w:rsid w:val="00A33648"/>
    <w:rPr>
      <w:i/>
      <w:iCs/>
      <w:color w:val="404040" w:themeColor="text1" w:themeTint="BF"/>
    </w:rPr>
  </w:style>
  <w:style w:type="paragraph" w:styleId="ListParagraph">
    <w:name w:val="List Paragraph"/>
    <w:basedOn w:val="Normal"/>
    <w:uiPriority w:val="34"/>
    <w:qFormat/>
    <w:rsid w:val="00A33648"/>
    <w:pPr>
      <w:ind w:left="720"/>
      <w:contextualSpacing/>
    </w:pPr>
  </w:style>
  <w:style w:type="character" w:styleId="IntenseEmphasis">
    <w:name w:val="Intense Emphasis"/>
    <w:basedOn w:val="DefaultParagraphFont"/>
    <w:uiPriority w:val="21"/>
    <w:qFormat/>
    <w:rsid w:val="00A33648"/>
    <w:rPr>
      <w:i/>
      <w:iCs/>
      <w:color w:val="0F4761" w:themeColor="accent1" w:themeShade="BF"/>
    </w:rPr>
  </w:style>
  <w:style w:type="paragraph" w:styleId="IntenseQuote">
    <w:name w:val="Intense Quote"/>
    <w:basedOn w:val="Normal"/>
    <w:next w:val="Normal"/>
    <w:link w:val="IntenseQuoteChar"/>
    <w:uiPriority w:val="30"/>
    <w:qFormat/>
    <w:rsid w:val="00A3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648"/>
    <w:rPr>
      <w:i/>
      <w:iCs/>
      <w:color w:val="0F4761" w:themeColor="accent1" w:themeShade="BF"/>
    </w:rPr>
  </w:style>
  <w:style w:type="character" w:styleId="IntenseReference">
    <w:name w:val="Intense Reference"/>
    <w:basedOn w:val="DefaultParagraphFont"/>
    <w:uiPriority w:val="32"/>
    <w:qFormat/>
    <w:rsid w:val="00A33648"/>
    <w:rPr>
      <w:b/>
      <w:bCs/>
      <w:smallCaps/>
      <w:color w:val="0F4761" w:themeColor="accent1" w:themeShade="BF"/>
      <w:spacing w:val="5"/>
    </w:rPr>
  </w:style>
  <w:style w:type="table" w:styleId="TableGrid">
    <w:name w:val="Table Grid"/>
    <w:basedOn w:val="TableNormal"/>
    <w:uiPriority w:val="39"/>
    <w:rsid w:val="00A3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0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04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23</Pages>
  <Words>2318</Words>
  <Characters>13216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swethambigai s</dc:creator>
  <cp:keywords/>
  <dc:description/>
  <cp:lastModifiedBy>swethambigai s</cp:lastModifiedBy>
  <cp:revision>5</cp:revision>
  <dcterms:created xsi:type="dcterms:W3CDTF">2026-07-28T04:52:00Z</dcterms:created>
  <dcterms:modified xsi:type="dcterms:W3CDTF">2026-07-28T05:43:00Z</dcterms:modified>
</cp:coreProperties>
</file>