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9558D5" w14:textId="57ECD069" w:rsidR="00E833DC" w:rsidRDefault="00C57E0C" w:rsidP="00316051">
      <w:pPr>
        <w:jc w:val="both"/>
      </w:pPr>
      <w:r>
        <w:t>India Housing Finance offers home loans for low-income housing. They have presence across all urban, semi urban and rural areas. When customer applies for home loan, the company validates the customer eligibility for loan. They want to automate the loan eligibility process based on customer detail</w:t>
      </w:r>
      <w:r w:rsidR="001C21BF">
        <w:t>s</w:t>
      </w:r>
      <w:r>
        <w:t xml:space="preserve"> provided while filling online application form. These details are Gender, Marital Status, Education, Number of Dependents, Income, Loan Amount, Credit History etc.</w:t>
      </w:r>
    </w:p>
    <w:p w14:paraId="295D2982" w14:textId="0B3F5A2B" w:rsidR="00C57E0C" w:rsidRDefault="00C57E0C" w:rsidP="00316051">
      <w:pPr>
        <w:jc w:val="both"/>
      </w:pPr>
      <w:r>
        <w:t xml:space="preserve">The training data provided with the </w:t>
      </w:r>
      <w:r w:rsidR="001C21BF">
        <w:t xml:space="preserve">problem </w:t>
      </w:r>
      <w:r>
        <w:t>statement gives approval status of past applications.</w:t>
      </w:r>
      <w:r w:rsidR="009402C5">
        <w:t xml:space="preserve"> The following features are included</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245"/>
        <w:gridCol w:w="4850"/>
      </w:tblGrid>
      <w:tr w:rsidR="001C21BF" w:rsidRPr="009402C5" w14:paraId="16DE3610"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3494AD5F" w14:textId="77777777" w:rsidR="001C21BF" w:rsidRPr="009402C5" w:rsidRDefault="001C21BF" w:rsidP="00316051">
            <w:pPr>
              <w:jc w:val="both"/>
            </w:pPr>
            <w:r>
              <w:rPr>
                <w:b/>
                <w:bCs/>
              </w:rPr>
              <w:t>Feature</w:t>
            </w:r>
          </w:p>
        </w:tc>
        <w:tc>
          <w:tcPr>
            <w:tcW w:w="4850" w:type="dxa"/>
            <w:tcBorders>
              <w:top w:val="single" w:sz="4" w:space="0" w:color="auto"/>
              <w:left w:val="single" w:sz="4" w:space="0" w:color="auto"/>
              <w:bottom w:val="single" w:sz="4" w:space="0" w:color="auto"/>
              <w:right w:val="single" w:sz="4" w:space="0" w:color="auto"/>
            </w:tcBorders>
            <w:vAlign w:val="center"/>
            <w:hideMark/>
          </w:tcPr>
          <w:p w14:paraId="46CBE35D" w14:textId="77777777" w:rsidR="001C21BF" w:rsidRPr="009402C5" w:rsidRDefault="001C21BF" w:rsidP="00316051">
            <w:pPr>
              <w:jc w:val="both"/>
            </w:pPr>
            <w:r w:rsidRPr="009402C5">
              <w:rPr>
                <w:b/>
                <w:bCs/>
              </w:rPr>
              <w:t>Description</w:t>
            </w:r>
          </w:p>
        </w:tc>
      </w:tr>
      <w:tr w:rsidR="001C21BF" w:rsidRPr="009402C5" w14:paraId="5DD95222"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65CCBE08" w14:textId="77777777" w:rsidR="001C21BF" w:rsidRPr="009402C5" w:rsidRDefault="001C21BF" w:rsidP="00316051">
            <w:pPr>
              <w:jc w:val="both"/>
            </w:pPr>
            <w:proofErr w:type="spellStart"/>
            <w:r w:rsidRPr="009402C5">
              <w:t>Loan_ID</w:t>
            </w:r>
            <w:proofErr w:type="spellEnd"/>
            <w:r w:rsidRPr="009402C5">
              <w:t xml:space="preserve"> </w:t>
            </w:r>
          </w:p>
        </w:tc>
        <w:tc>
          <w:tcPr>
            <w:tcW w:w="4850" w:type="dxa"/>
            <w:tcBorders>
              <w:top w:val="single" w:sz="4" w:space="0" w:color="auto"/>
              <w:left w:val="single" w:sz="4" w:space="0" w:color="auto"/>
              <w:bottom w:val="single" w:sz="4" w:space="0" w:color="auto"/>
              <w:right w:val="single" w:sz="4" w:space="0" w:color="auto"/>
            </w:tcBorders>
            <w:vAlign w:val="center"/>
            <w:hideMark/>
          </w:tcPr>
          <w:p w14:paraId="7AA317E9" w14:textId="77777777" w:rsidR="001C21BF" w:rsidRPr="009402C5" w:rsidRDefault="001C21BF" w:rsidP="00316051">
            <w:pPr>
              <w:jc w:val="both"/>
            </w:pPr>
            <w:r w:rsidRPr="009402C5">
              <w:t xml:space="preserve">Unique Loan ID </w:t>
            </w:r>
          </w:p>
        </w:tc>
      </w:tr>
      <w:tr w:rsidR="001C21BF" w:rsidRPr="009402C5" w14:paraId="3301EC22"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7530D25E" w14:textId="77777777" w:rsidR="001C21BF" w:rsidRPr="009402C5" w:rsidRDefault="001C21BF" w:rsidP="00316051">
            <w:pPr>
              <w:jc w:val="both"/>
            </w:pPr>
            <w:r w:rsidRPr="009402C5">
              <w:t xml:space="preserve">Gender </w:t>
            </w:r>
          </w:p>
        </w:tc>
        <w:tc>
          <w:tcPr>
            <w:tcW w:w="4850" w:type="dxa"/>
            <w:tcBorders>
              <w:top w:val="single" w:sz="4" w:space="0" w:color="auto"/>
              <w:left w:val="single" w:sz="4" w:space="0" w:color="auto"/>
              <w:bottom w:val="single" w:sz="4" w:space="0" w:color="auto"/>
              <w:right w:val="single" w:sz="4" w:space="0" w:color="auto"/>
            </w:tcBorders>
            <w:vAlign w:val="center"/>
            <w:hideMark/>
          </w:tcPr>
          <w:p w14:paraId="6D034F31" w14:textId="77777777" w:rsidR="001C21BF" w:rsidRPr="009402C5" w:rsidRDefault="001C21BF" w:rsidP="00316051">
            <w:pPr>
              <w:jc w:val="both"/>
            </w:pPr>
            <w:r w:rsidRPr="009402C5">
              <w:t xml:space="preserve">Male/ Female </w:t>
            </w:r>
          </w:p>
        </w:tc>
      </w:tr>
      <w:tr w:rsidR="001C21BF" w:rsidRPr="009402C5" w14:paraId="2B18911F"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6BCCAC64" w14:textId="77777777" w:rsidR="001C21BF" w:rsidRPr="009402C5" w:rsidRDefault="001C21BF" w:rsidP="00316051">
            <w:pPr>
              <w:jc w:val="both"/>
            </w:pPr>
            <w:r w:rsidRPr="009402C5">
              <w:t xml:space="preserve">Married </w:t>
            </w:r>
          </w:p>
        </w:tc>
        <w:tc>
          <w:tcPr>
            <w:tcW w:w="4850" w:type="dxa"/>
            <w:tcBorders>
              <w:top w:val="single" w:sz="4" w:space="0" w:color="auto"/>
              <w:left w:val="single" w:sz="4" w:space="0" w:color="auto"/>
              <w:bottom w:val="single" w:sz="4" w:space="0" w:color="auto"/>
              <w:right w:val="single" w:sz="4" w:space="0" w:color="auto"/>
            </w:tcBorders>
            <w:vAlign w:val="center"/>
            <w:hideMark/>
          </w:tcPr>
          <w:p w14:paraId="25FE6294" w14:textId="77777777" w:rsidR="001C21BF" w:rsidRPr="009402C5" w:rsidRDefault="001C21BF" w:rsidP="00316051">
            <w:pPr>
              <w:jc w:val="both"/>
            </w:pPr>
            <w:r w:rsidRPr="009402C5">
              <w:t xml:space="preserve">Applicant married (Y/N) </w:t>
            </w:r>
          </w:p>
        </w:tc>
      </w:tr>
      <w:tr w:rsidR="001C21BF" w:rsidRPr="009402C5" w14:paraId="0D158F06"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6884256E" w14:textId="77777777" w:rsidR="001C21BF" w:rsidRPr="009402C5" w:rsidRDefault="001C21BF" w:rsidP="00316051">
            <w:pPr>
              <w:jc w:val="both"/>
            </w:pPr>
            <w:r w:rsidRPr="009402C5">
              <w:t xml:space="preserve">Dependents </w:t>
            </w:r>
          </w:p>
        </w:tc>
        <w:tc>
          <w:tcPr>
            <w:tcW w:w="4850" w:type="dxa"/>
            <w:tcBorders>
              <w:top w:val="single" w:sz="4" w:space="0" w:color="auto"/>
              <w:left w:val="single" w:sz="4" w:space="0" w:color="auto"/>
              <w:bottom w:val="single" w:sz="4" w:space="0" w:color="auto"/>
              <w:right w:val="single" w:sz="4" w:space="0" w:color="auto"/>
            </w:tcBorders>
            <w:vAlign w:val="center"/>
            <w:hideMark/>
          </w:tcPr>
          <w:p w14:paraId="309CDEA1" w14:textId="77777777" w:rsidR="001C21BF" w:rsidRPr="009402C5" w:rsidRDefault="001C21BF" w:rsidP="00316051">
            <w:pPr>
              <w:jc w:val="both"/>
            </w:pPr>
            <w:r w:rsidRPr="009402C5">
              <w:t xml:space="preserve">Number of dependents </w:t>
            </w:r>
          </w:p>
        </w:tc>
      </w:tr>
      <w:tr w:rsidR="001C21BF" w:rsidRPr="009402C5" w14:paraId="183A9E68"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0F1C8611" w14:textId="77777777" w:rsidR="001C21BF" w:rsidRPr="009402C5" w:rsidRDefault="001C21BF" w:rsidP="00316051">
            <w:pPr>
              <w:jc w:val="both"/>
            </w:pPr>
            <w:r w:rsidRPr="009402C5">
              <w:t xml:space="preserve">Education </w:t>
            </w:r>
          </w:p>
        </w:tc>
        <w:tc>
          <w:tcPr>
            <w:tcW w:w="4850" w:type="dxa"/>
            <w:tcBorders>
              <w:top w:val="single" w:sz="4" w:space="0" w:color="auto"/>
              <w:left w:val="single" w:sz="4" w:space="0" w:color="auto"/>
              <w:bottom w:val="single" w:sz="4" w:space="0" w:color="auto"/>
              <w:right w:val="single" w:sz="4" w:space="0" w:color="auto"/>
            </w:tcBorders>
            <w:vAlign w:val="center"/>
            <w:hideMark/>
          </w:tcPr>
          <w:p w14:paraId="544FE615" w14:textId="77777777" w:rsidR="001C21BF" w:rsidRPr="009402C5" w:rsidRDefault="001C21BF" w:rsidP="00316051">
            <w:pPr>
              <w:jc w:val="both"/>
            </w:pPr>
            <w:r w:rsidRPr="009402C5">
              <w:t xml:space="preserve">Applicant Education (Graduate/Under Graduate) </w:t>
            </w:r>
          </w:p>
        </w:tc>
      </w:tr>
      <w:tr w:rsidR="001C21BF" w:rsidRPr="009402C5" w14:paraId="311E8CC5"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1BDBA90A" w14:textId="77777777" w:rsidR="001C21BF" w:rsidRPr="009402C5" w:rsidRDefault="001C21BF" w:rsidP="00316051">
            <w:pPr>
              <w:jc w:val="both"/>
            </w:pPr>
            <w:proofErr w:type="spellStart"/>
            <w:r w:rsidRPr="009402C5">
              <w:t>Self_Employed</w:t>
            </w:r>
            <w:proofErr w:type="spellEnd"/>
            <w:r w:rsidRPr="009402C5">
              <w:t xml:space="preserve"> </w:t>
            </w:r>
          </w:p>
        </w:tc>
        <w:tc>
          <w:tcPr>
            <w:tcW w:w="4850" w:type="dxa"/>
            <w:tcBorders>
              <w:top w:val="single" w:sz="4" w:space="0" w:color="auto"/>
              <w:left w:val="single" w:sz="4" w:space="0" w:color="auto"/>
              <w:bottom w:val="single" w:sz="4" w:space="0" w:color="auto"/>
              <w:right w:val="single" w:sz="4" w:space="0" w:color="auto"/>
            </w:tcBorders>
            <w:vAlign w:val="center"/>
            <w:hideMark/>
          </w:tcPr>
          <w:p w14:paraId="54F0B362" w14:textId="77777777" w:rsidR="001C21BF" w:rsidRPr="009402C5" w:rsidRDefault="001C21BF" w:rsidP="00316051">
            <w:pPr>
              <w:jc w:val="both"/>
            </w:pPr>
            <w:r w:rsidRPr="009402C5">
              <w:t xml:space="preserve">Self-employed (Y/N) </w:t>
            </w:r>
          </w:p>
        </w:tc>
      </w:tr>
      <w:tr w:rsidR="001C21BF" w:rsidRPr="009402C5" w14:paraId="6425FBDF"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7C0B370E" w14:textId="77777777" w:rsidR="001C21BF" w:rsidRPr="009402C5" w:rsidRDefault="001C21BF" w:rsidP="00316051">
            <w:pPr>
              <w:jc w:val="both"/>
            </w:pPr>
            <w:proofErr w:type="spellStart"/>
            <w:r w:rsidRPr="009402C5">
              <w:t>ApplicantIncome</w:t>
            </w:r>
            <w:proofErr w:type="spellEnd"/>
            <w:r w:rsidRPr="009402C5">
              <w:t xml:space="preserve"> </w:t>
            </w:r>
          </w:p>
        </w:tc>
        <w:tc>
          <w:tcPr>
            <w:tcW w:w="4850" w:type="dxa"/>
            <w:tcBorders>
              <w:top w:val="single" w:sz="4" w:space="0" w:color="auto"/>
              <w:left w:val="single" w:sz="4" w:space="0" w:color="auto"/>
              <w:bottom w:val="single" w:sz="4" w:space="0" w:color="auto"/>
              <w:right w:val="single" w:sz="4" w:space="0" w:color="auto"/>
            </w:tcBorders>
            <w:vAlign w:val="center"/>
            <w:hideMark/>
          </w:tcPr>
          <w:p w14:paraId="554C1DF4" w14:textId="77777777" w:rsidR="001C21BF" w:rsidRPr="009402C5" w:rsidRDefault="001C21BF" w:rsidP="00316051">
            <w:pPr>
              <w:jc w:val="both"/>
            </w:pPr>
            <w:r w:rsidRPr="009402C5">
              <w:t xml:space="preserve">Applicant income </w:t>
            </w:r>
          </w:p>
        </w:tc>
      </w:tr>
      <w:tr w:rsidR="001C21BF" w:rsidRPr="009402C5" w14:paraId="54E72BB6"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203C78E0" w14:textId="77777777" w:rsidR="001C21BF" w:rsidRPr="009402C5" w:rsidRDefault="001C21BF" w:rsidP="00316051">
            <w:pPr>
              <w:jc w:val="both"/>
            </w:pPr>
            <w:proofErr w:type="spellStart"/>
            <w:r w:rsidRPr="009402C5">
              <w:t>CoapplicantIncome</w:t>
            </w:r>
            <w:proofErr w:type="spellEnd"/>
            <w:r w:rsidRPr="009402C5">
              <w:t xml:space="preserve"> </w:t>
            </w:r>
          </w:p>
        </w:tc>
        <w:tc>
          <w:tcPr>
            <w:tcW w:w="4850" w:type="dxa"/>
            <w:tcBorders>
              <w:top w:val="single" w:sz="4" w:space="0" w:color="auto"/>
              <w:left w:val="single" w:sz="4" w:space="0" w:color="auto"/>
              <w:bottom w:val="single" w:sz="4" w:space="0" w:color="auto"/>
              <w:right w:val="single" w:sz="4" w:space="0" w:color="auto"/>
            </w:tcBorders>
            <w:vAlign w:val="center"/>
            <w:hideMark/>
          </w:tcPr>
          <w:p w14:paraId="4AF5DB34" w14:textId="77777777" w:rsidR="001C21BF" w:rsidRPr="009402C5" w:rsidRDefault="001C21BF" w:rsidP="00316051">
            <w:pPr>
              <w:jc w:val="both"/>
            </w:pPr>
            <w:r w:rsidRPr="009402C5">
              <w:t xml:space="preserve">Applicant income </w:t>
            </w:r>
          </w:p>
        </w:tc>
      </w:tr>
      <w:tr w:rsidR="001C21BF" w:rsidRPr="009402C5" w14:paraId="2556D08F"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4384CC72" w14:textId="77777777" w:rsidR="001C21BF" w:rsidRPr="009402C5" w:rsidRDefault="001C21BF" w:rsidP="00316051">
            <w:pPr>
              <w:jc w:val="both"/>
            </w:pPr>
            <w:proofErr w:type="spellStart"/>
            <w:r w:rsidRPr="009402C5">
              <w:t>LoanAmount</w:t>
            </w:r>
            <w:proofErr w:type="spellEnd"/>
            <w:r w:rsidRPr="009402C5">
              <w:t xml:space="preserve"> </w:t>
            </w:r>
          </w:p>
        </w:tc>
        <w:tc>
          <w:tcPr>
            <w:tcW w:w="4850" w:type="dxa"/>
            <w:tcBorders>
              <w:top w:val="single" w:sz="4" w:space="0" w:color="auto"/>
              <w:left w:val="single" w:sz="4" w:space="0" w:color="auto"/>
              <w:bottom w:val="single" w:sz="4" w:space="0" w:color="auto"/>
              <w:right w:val="single" w:sz="4" w:space="0" w:color="auto"/>
            </w:tcBorders>
            <w:vAlign w:val="center"/>
            <w:hideMark/>
          </w:tcPr>
          <w:p w14:paraId="58A3F765" w14:textId="77777777" w:rsidR="001C21BF" w:rsidRPr="009402C5" w:rsidRDefault="001C21BF" w:rsidP="00316051">
            <w:pPr>
              <w:jc w:val="both"/>
            </w:pPr>
            <w:r w:rsidRPr="009402C5">
              <w:t xml:space="preserve">Loan amount in thousands </w:t>
            </w:r>
          </w:p>
        </w:tc>
      </w:tr>
      <w:tr w:rsidR="001C21BF" w:rsidRPr="009402C5" w14:paraId="42E9B4FB"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0E8BC2E3" w14:textId="77777777" w:rsidR="001C21BF" w:rsidRPr="009402C5" w:rsidRDefault="001C21BF" w:rsidP="00316051">
            <w:pPr>
              <w:jc w:val="both"/>
            </w:pPr>
            <w:proofErr w:type="spellStart"/>
            <w:r w:rsidRPr="009402C5">
              <w:t>Loan_Amount_Term</w:t>
            </w:r>
            <w:proofErr w:type="spellEnd"/>
            <w:r w:rsidRPr="009402C5">
              <w:t xml:space="preserve"> </w:t>
            </w:r>
          </w:p>
        </w:tc>
        <w:tc>
          <w:tcPr>
            <w:tcW w:w="4850" w:type="dxa"/>
            <w:tcBorders>
              <w:top w:val="single" w:sz="4" w:space="0" w:color="auto"/>
              <w:left w:val="single" w:sz="4" w:space="0" w:color="auto"/>
              <w:bottom w:val="single" w:sz="4" w:space="0" w:color="auto"/>
              <w:right w:val="single" w:sz="4" w:space="0" w:color="auto"/>
            </w:tcBorders>
            <w:vAlign w:val="center"/>
            <w:hideMark/>
          </w:tcPr>
          <w:p w14:paraId="22C03624" w14:textId="77777777" w:rsidR="001C21BF" w:rsidRPr="009402C5" w:rsidRDefault="001C21BF" w:rsidP="00316051">
            <w:pPr>
              <w:jc w:val="both"/>
            </w:pPr>
            <w:r w:rsidRPr="009402C5">
              <w:t xml:space="preserve">Term of loan in months </w:t>
            </w:r>
          </w:p>
        </w:tc>
      </w:tr>
      <w:tr w:rsidR="001C21BF" w:rsidRPr="009402C5" w14:paraId="1524281E"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hideMark/>
          </w:tcPr>
          <w:p w14:paraId="1AD0D9FA" w14:textId="77777777" w:rsidR="001C21BF" w:rsidRPr="009402C5" w:rsidRDefault="001C21BF" w:rsidP="00316051">
            <w:pPr>
              <w:jc w:val="both"/>
            </w:pPr>
            <w:proofErr w:type="spellStart"/>
            <w:r w:rsidRPr="009402C5">
              <w:t>Credit_History</w:t>
            </w:r>
            <w:proofErr w:type="spellEnd"/>
            <w:r w:rsidRPr="009402C5">
              <w:t xml:space="preserve"> </w:t>
            </w:r>
          </w:p>
        </w:tc>
        <w:tc>
          <w:tcPr>
            <w:tcW w:w="4850" w:type="dxa"/>
            <w:tcBorders>
              <w:top w:val="single" w:sz="4" w:space="0" w:color="auto"/>
              <w:left w:val="single" w:sz="4" w:space="0" w:color="auto"/>
              <w:bottom w:val="single" w:sz="4" w:space="0" w:color="auto"/>
              <w:right w:val="single" w:sz="4" w:space="0" w:color="auto"/>
            </w:tcBorders>
            <w:vAlign w:val="center"/>
            <w:hideMark/>
          </w:tcPr>
          <w:p w14:paraId="594708A9" w14:textId="77777777" w:rsidR="001C21BF" w:rsidRPr="009402C5" w:rsidRDefault="001C21BF" w:rsidP="00316051">
            <w:pPr>
              <w:jc w:val="both"/>
            </w:pPr>
            <w:r w:rsidRPr="009402C5">
              <w:t xml:space="preserve">Credit history meets guidelines </w:t>
            </w:r>
          </w:p>
        </w:tc>
      </w:tr>
      <w:tr w:rsidR="001C21BF" w:rsidRPr="009402C5" w14:paraId="000B78E0"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tcPr>
          <w:p w14:paraId="2723CFE1" w14:textId="77777777" w:rsidR="001C21BF" w:rsidRPr="009402C5" w:rsidRDefault="001C21BF" w:rsidP="00316051">
            <w:pPr>
              <w:jc w:val="both"/>
            </w:pPr>
            <w:proofErr w:type="spellStart"/>
            <w:r w:rsidRPr="009402C5">
              <w:t>Property_Area</w:t>
            </w:r>
            <w:proofErr w:type="spellEnd"/>
          </w:p>
        </w:tc>
        <w:tc>
          <w:tcPr>
            <w:tcW w:w="4850" w:type="dxa"/>
            <w:tcBorders>
              <w:top w:val="single" w:sz="4" w:space="0" w:color="auto"/>
              <w:left w:val="single" w:sz="4" w:space="0" w:color="auto"/>
              <w:bottom w:val="single" w:sz="4" w:space="0" w:color="auto"/>
              <w:right w:val="single" w:sz="4" w:space="0" w:color="auto"/>
            </w:tcBorders>
            <w:vAlign w:val="center"/>
          </w:tcPr>
          <w:p w14:paraId="23EAC16F" w14:textId="77777777" w:rsidR="001C21BF" w:rsidRPr="009402C5" w:rsidRDefault="001C21BF" w:rsidP="00316051">
            <w:pPr>
              <w:jc w:val="both"/>
            </w:pPr>
            <w:r w:rsidRPr="009402C5">
              <w:t>Urban/ Semi Urban/ Rural</w:t>
            </w:r>
          </w:p>
        </w:tc>
      </w:tr>
      <w:tr w:rsidR="001C21BF" w:rsidRPr="009402C5" w14:paraId="0E330FAB" w14:textId="77777777" w:rsidTr="008B75CD">
        <w:trPr>
          <w:trHeight w:hRule="exact" w:val="288"/>
        </w:trPr>
        <w:tc>
          <w:tcPr>
            <w:tcW w:w="2245" w:type="dxa"/>
            <w:tcBorders>
              <w:top w:val="single" w:sz="4" w:space="0" w:color="auto"/>
              <w:left w:val="single" w:sz="4" w:space="0" w:color="auto"/>
              <w:bottom w:val="single" w:sz="4" w:space="0" w:color="auto"/>
              <w:right w:val="single" w:sz="4" w:space="0" w:color="auto"/>
            </w:tcBorders>
            <w:vAlign w:val="center"/>
          </w:tcPr>
          <w:p w14:paraId="5328C9AB" w14:textId="77777777" w:rsidR="001C21BF" w:rsidRPr="009402C5" w:rsidRDefault="001C21BF" w:rsidP="00316051">
            <w:pPr>
              <w:jc w:val="both"/>
            </w:pPr>
            <w:proofErr w:type="spellStart"/>
            <w:r w:rsidRPr="009402C5">
              <w:t>Loan_Status</w:t>
            </w:r>
            <w:proofErr w:type="spellEnd"/>
          </w:p>
        </w:tc>
        <w:tc>
          <w:tcPr>
            <w:tcW w:w="4850" w:type="dxa"/>
            <w:tcBorders>
              <w:top w:val="single" w:sz="4" w:space="0" w:color="auto"/>
              <w:left w:val="single" w:sz="4" w:space="0" w:color="auto"/>
              <w:bottom w:val="single" w:sz="4" w:space="0" w:color="auto"/>
              <w:right w:val="single" w:sz="4" w:space="0" w:color="auto"/>
            </w:tcBorders>
            <w:vAlign w:val="center"/>
          </w:tcPr>
          <w:p w14:paraId="5ECD89F9" w14:textId="77777777" w:rsidR="001C21BF" w:rsidRPr="009402C5" w:rsidRDefault="001C21BF" w:rsidP="00316051">
            <w:pPr>
              <w:jc w:val="both"/>
            </w:pPr>
            <w:r w:rsidRPr="009402C5">
              <w:t>Loan approved (Y/N)</w:t>
            </w:r>
            <w:r>
              <w:t xml:space="preserve"> - </w:t>
            </w:r>
            <w:r w:rsidRPr="009402C5">
              <w:t xml:space="preserve">Target </w:t>
            </w:r>
            <w:r>
              <w:t xml:space="preserve">(Class) </w:t>
            </w:r>
            <w:r w:rsidRPr="009402C5">
              <w:t>Variable</w:t>
            </w:r>
          </w:p>
        </w:tc>
      </w:tr>
    </w:tbl>
    <w:p w14:paraId="201840F7" w14:textId="1872C7AA" w:rsidR="001C21BF" w:rsidRDefault="001C21BF" w:rsidP="00316051">
      <w:pPr>
        <w:jc w:val="both"/>
      </w:pPr>
    </w:p>
    <w:p w14:paraId="06628666" w14:textId="0CCAAF08" w:rsidR="001C21BF" w:rsidRDefault="001C21BF" w:rsidP="00316051">
      <w:pPr>
        <w:jc w:val="both"/>
      </w:pPr>
    </w:p>
    <w:p w14:paraId="43B3BDFD" w14:textId="6113D81C" w:rsidR="000670E1" w:rsidRDefault="000670E1" w:rsidP="00316051">
      <w:pPr>
        <w:jc w:val="both"/>
      </w:pPr>
      <w:r>
        <w:t xml:space="preserve">Aim of the assignment is to </w:t>
      </w:r>
    </w:p>
    <w:p w14:paraId="30FEC263" w14:textId="77777777" w:rsidR="000670E1" w:rsidRDefault="000670E1" w:rsidP="00316051">
      <w:pPr>
        <w:pStyle w:val="ListParagraph"/>
        <w:numPr>
          <w:ilvl w:val="0"/>
          <w:numId w:val="1"/>
        </w:numPr>
        <w:jc w:val="both"/>
      </w:pPr>
      <w:r>
        <w:t>Building a Predictive Model</w:t>
      </w:r>
    </w:p>
    <w:p w14:paraId="387416D9" w14:textId="77777777" w:rsidR="000670E1" w:rsidRDefault="000670E1" w:rsidP="00316051">
      <w:pPr>
        <w:pStyle w:val="ListParagraph"/>
        <w:numPr>
          <w:ilvl w:val="0"/>
          <w:numId w:val="1"/>
        </w:numPr>
        <w:jc w:val="both"/>
      </w:pPr>
      <w:r>
        <w:t>Evaluate the model.</w:t>
      </w:r>
    </w:p>
    <w:p w14:paraId="277716FB" w14:textId="4F953567" w:rsidR="000670E1" w:rsidRDefault="000670E1" w:rsidP="00D91688">
      <w:pPr>
        <w:pStyle w:val="ListParagraph"/>
        <w:numPr>
          <w:ilvl w:val="0"/>
          <w:numId w:val="1"/>
        </w:numPr>
        <w:jc w:val="both"/>
      </w:pPr>
      <w:r>
        <w:t>Refine the model, as appropriate</w:t>
      </w:r>
    </w:p>
    <w:p w14:paraId="2A2E9F8A" w14:textId="77777777" w:rsidR="00E06E4B" w:rsidRDefault="00E06E4B" w:rsidP="00E06E4B">
      <w:pPr>
        <w:pStyle w:val="ListParagraph"/>
        <w:jc w:val="both"/>
      </w:pPr>
    </w:p>
    <w:p w14:paraId="0B79B954" w14:textId="0901167B" w:rsidR="000670E1" w:rsidRDefault="000670E1" w:rsidP="00316051">
      <w:pPr>
        <w:jc w:val="both"/>
      </w:pPr>
      <w:r>
        <w:t xml:space="preserve">The student needs to </w:t>
      </w:r>
    </w:p>
    <w:p w14:paraId="09C814B3" w14:textId="7B142BF4" w:rsidR="000670E1" w:rsidRDefault="000670E1" w:rsidP="00316051">
      <w:pPr>
        <w:pStyle w:val="ListParagraph"/>
        <w:numPr>
          <w:ilvl w:val="0"/>
          <w:numId w:val="2"/>
        </w:numPr>
        <w:jc w:val="both"/>
      </w:pPr>
      <w:r w:rsidRPr="000670E1">
        <w:t>Select a method for performing the analytic task</w:t>
      </w:r>
    </w:p>
    <w:p w14:paraId="4FE734B6" w14:textId="23CA121C" w:rsidR="000670E1" w:rsidRDefault="000670E1" w:rsidP="00316051">
      <w:pPr>
        <w:pStyle w:val="ListParagraph"/>
        <w:numPr>
          <w:ilvl w:val="0"/>
          <w:numId w:val="2"/>
        </w:numPr>
        <w:jc w:val="both"/>
      </w:pPr>
      <w:r>
        <w:t>Carry out descriptive summarization of data and make observations</w:t>
      </w:r>
    </w:p>
    <w:p w14:paraId="1A25853B" w14:textId="31053FF2" w:rsidR="000670E1" w:rsidRDefault="000670E1" w:rsidP="00316051">
      <w:pPr>
        <w:pStyle w:val="ListParagraph"/>
        <w:numPr>
          <w:ilvl w:val="0"/>
          <w:numId w:val="2"/>
        </w:numPr>
        <w:jc w:val="both"/>
      </w:pPr>
      <w:r>
        <w:t xml:space="preserve">Identify relevant, irrelevant attributes for building model. </w:t>
      </w:r>
    </w:p>
    <w:p w14:paraId="307D017A" w14:textId="53D6C3A9" w:rsidR="000670E1" w:rsidRDefault="000670E1" w:rsidP="00316051">
      <w:pPr>
        <w:pStyle w:val="ListParagraph"/>
        <w:numPr>
          <w:ilvl w:val="0"/>
          <w:numId w:val="2"/>
        </w:numPr>
        <w:jc w:val="both"/>
      </w:pPr>
      <w:r>
        <w:t>Perform appropriate data transformations with justifications</w:t>
      </w:r>
    </w:p>
    <w:p w14:paraId="711D0248" w14:textId="17B0F60D" w:rsidR="000670E1" w:rsidRDefault="000670E1" w:rsidP="00316051">
      <w:pPr>
        <w:pStyle w:val="ListParagraph"/>
        <w:numPr>
          <w:ilvl w:val="0"/>
          <w:numId w:val="2"/>
        </w:numPr>
        <w:jc w:val="both"/>
      </w:pPr>
      <w:r>
        <w:t>Generate new features if needed</w:t>
      </w:r>
    </w:p>
    <w:p w14:paraId="7ADC094A" w14:textId="1A03137F" w:rsidR="000670E1" w:rsidRDefault="000670E1" w:rsidP="00316051">
      <w:pPr>
        <w:pStyle w:val="ListParagraph"/>
        <w:numPr>
          <w:ilvl w:val="0"/>
          <w:numId w:val="2"/>
        </w:numPr>
        <w:jc w:val="both"/>
      </w:pPr>
      <w:r w:rsidRPr="000670E1">
        <w:t>Carry out the chosen analytic task. Show results including intermediate results, as needed</w:t>
      </w:r>
    </w:p>
    <w:p w14:paraId="030FB08E" w14:textId="3BED5AC6" w:rsidR="000670E1" w:rsidRDefault="000670E1" w:rsidP="00316051">
      <w:pPr>
        <w:pStyle w:val="ListParagraph"/>
        <w:numPr>
          <w:ilvl w:val="0"/>
          <w:numId w:val="2"/>
        </w:numPr>
        <w:jc w:val="both"/>
      </w:pPr>
      <w:r>
        <w:t>Evaluate the solutions</w:t>
      </w:r>
    </w:p>
    <w:p w14:paraId="66DD21B3" w14:textId="468033A8" w:rsidR="000670E1" w:rsidRDefault="000670E1" w:rsidP="00316051">
      <w:pPr>
        <w:pStyle w:val="ListParagraph"/>
        <w:numPr>
          <w:ilvl w:val="0"/>
          <w:numId w:val="2"/>
        </w:numPr>
        <w:jc w:val="both"/>
      </w:pPr>
      <w:r>
        <w:t>Look for refinement opportunities</w:t>
      </w:r>
    </w:p>
    <w:p w14:paraId="3F4A9357" w14:textId="1ACDF117" w:rsidR="004B474C" w:rsidRDefault="004B474C" w:rsidP="004B474C">
      <w:pPr>
        <w:jc w:val="both"/>
      </w:pPr>
    </w:p>
    <w:p w14:paraId="5834F3A4" w14:textId="0224FFDA" w:rsidR="004B474C" w:rsidRDefault="004B474C" w:rsidP="004B474C">
      <w:pPr>
        <w:jc w:val="both"/>
      </w:pPr>
    </w:p>
    <w:p w14:paraId="2EA4C2E4" w14:textId="7E69C3D4" w:rsidR="004B474C" w:rsidRDefault="004B474C" w:rsidP="004B474C">
      <w:pPr>
        <w:jc w:val="both"/>
      </w:pPr>
      <w:r>
        <w:lastRenderedPageBreak/>
        <w:t>K-Means clustering</w:t>
      </w:r>
    </w:p>
    <w:p w14:paraId="3A8A9015" w14:textId="77777777" w:rsidR="004B474C" w:rsidRDefault="004B474C" w:rsidP="004B474C">
      <w:pPr>
        <w:jc w:val="both"/>
      </w:pPr>
    </w:p>
    <w:p w14:paraId="6077FB00" w14:textId="1A7460C9" w:rsidR="004B474C" w:rsidRDefault="004B474C" w:rsidP="004B474C">
      <w:pPr>
        <w:jc w:val="both"/>
      </w:pPr>
      <w:r>
        <w:t xml:space="preserve">Clustering is the mechanism which is </w:t>
      </w:r>
      <w:r w:rsidR="00060878">
        <w:t>trying</w:t>
      </w:r>
      <w:r>
        <w:t xml:space="preserve"> to group the similar elements together.</w:t>
      </w:r>
    </w:p>
    <w:p w14:paraId="74579535" w14:textId="5BE9B56B" w:rsidR="009F5773" w:rsidRDefault="00060878" w:rsidP="004B474C">
      <w:pPr>
        <w:jc w:val="both"/>
      </w:pPr>
      <w:r>
        <w:t>Grouping similar items in market.</w:t>
      </w:r>
      <w:r w:rsidR="009F5773">
        <w:t xml:space="preserve"> Students with same marks.</w:t>
      </w:r>
    </w:p>
    <w:p w14:paraId="14FA0F83" w14:textId="616A858B" w:rsidR="00D254BB" w:rsidRDefault="00D254BB" w:rsidP="004B474C">
      <w:pPr>
        <w:jc w:val="both"/>
      </w:pPr>
      <w:r>
        <w:t>Clustering Types:</w:t>
      </w:r>
    </w:p>
    <w:p w14:paraId="11017F51" w14:textId="09DEAE84" w:rsidR="00D254BB" w:rsidRDefault="00D254BB" w:rsidP="00D254BB">
      <w:pPr>
        <w:pStyle w:val="ListParagraph"/>
        <w:numPr>
          <w:ilvl w:val="0"/>
          <w:numId w:val="3"/>
        </w:numPr>
        <w:jc w:val="both"/>
      </w:pPr>
      <w:r>
        <w:t xml:space="preserve">Hierarchical   </w:t>
      </w:r>
    </w:p>
    <w:p w14:paraId="42E57EB3" w14:textId="32480EF0" w:rsidR="00D254BB" w:rsidRDefault="00D254BB" w:rsidP="00D254BB">
      <w:pPr>
        <w:pStyle w:val="ListParagraph"/>
        <w:numPr>
          <w:ilvl w:val="1"/>
          <w:numId w:val="3"/>
        </w:numPr>
        <w:jc w:val="both"/>
      </w:pPr>
      <w:r>
        <w:t>T</w:t>
      </w:r>
      <w:r>
        <w:t xml:space="preserve">op </w:t>
      </w:r>
      <w:r>
        <w:t xml:space="preserve">Down </w:t>
      </w:r>
    </w:p>
    <w:p w14:paraId="51194E8C" w14:textId="77777777" w:rsidR="00D254BB" w:rsidRDefault="00D254BB" w:rsidP="00D254BB">
      <w:pPr>
        <w:pStyle w:val="ListParagraph"/>
        <w:numPr>
          <w:ilvl w:val="1"/>
          <w:numId w:val="3"/>
        </w:numPr>
        <w:jc w:val="both"/>
      </w:pPr>
      <w:r>
        <w:t>Bottom Up</w:t>
      </w:r>
    </w:p>
    <w:p w14:paraId="3ED9C19D" w14:textId="77777777" w:rsidR="00D254BB" w:rsidRDefault="00D254BB" w:rsidP="00D254BB">
      <w:pPr>
        <w:pStyle w:val="ListParagraph"/>
        <w:ind w:left="1440"/>
        <w:jc w:val="both"/>
      </w:pPr>
    </w:p>
    <w:p w14:paraId="4E9213B7" w14:textId="62EB45CF" w:rsidR="00D254BB" w:rsidRDefault="00D254BB" w:rsidP="00D254BB">
      <w:pPr>
        <w:pStyle w:val="ListParagraph"/>
        <w:numPr>
          <w:ilvl w:val="0"/>
          <w:numId w:val="3"/>
        </w:numPr>
        <w:jc w:val="both"/>
      </w:pPr>
      <w:r>
        <w:t>Partitioning clustering</w:t>
      </w:r>
    </w:p>
    <w:p w14:paraId="55FB9448" w14:textId="2F745EC8" w:rsidR="00D254BB" w:rsidRDefault="00D254BB" w:rsidP="00D254BB">
      <w:pPr>
        <w:pStyle w:val="ListParagraph"/>
        <w:numPr>
          <w:ilvl w:val="1"/>
          <w:numId w:val="3"/>
        </w:numPr>
        <w:jc w:val="both"/>
      </w:pPr>
      <w:r>
        <w:t xml:space="preserve">K-Means </w:t>
      </w:r>
    </w:p>
    <w:p w14:paraId="44C7160C" w14:textId="0E354BA5" w:rsidR="00D254BB" w:rsidRDefault="00D254BB" w:rsidP="00D254BB">
      <w:pPr>
        <w:pStyle w:val="ListParagraph"/>
        <w:numPr>
          <w:ilvl w:val="1"/>
          <w:numId w:val="3"/>
        </w:numPr>
        <w:jc w:val="both"/>
      </w:pPr>
      <w:r>
        <w:t xml:space="preserve">Fuzzy </w:t>
      </w:r>
      <w:proofErr w:type="spellStart"/>
      <w:r w:rsidR="00D2663D">
        <w:t>C</w:t>
      </w:r>
      <w:r>
        <w:t>Means</w:t>
      </w:r>
      <w:proofErr w:type="spellEnd"/>
    </w:p>
    <w:p w14:paraId="4681CE69" w14:textId="36D3D7E4" w:rsidR="00D254BB" w:rsidRDefault="0000468F" w:rsidP="004B474C">
      <w:pPr>
        <w:jc w:val="both"/>
      </w:pPr>
      <w:r>
        <w:t>Targeted marketing</w:t>
      </w:r>
    </w:p>
    <w:p w14:paraId="780E0DAE" w14:textId="4E2FD3D5" w:rsidR="002B60B8" w:rsidRDefault="002B60B8" w:rsidP="004B474C">
      <w:pPr>
        <w:jc w:val="both"/>
      </w:pPr>
    </w:p>
    <w:p w14:paraId="1BDE6387" w14:textId="3BCC052C" w:rsidR="002B60B8" w:rsidRDefault="002B60B8" w:rsidP="004B474C">
      <w:pPr>
        <w:jc w:val="both"/>
      </w:pPr>
      <w:r>
        <w:t xml:space="preserve">Random points are something </w:t>
      </w:r>
      <w:bookmarkStart w:id="0" w:name="_GoBack"/>
      <w:bookmarkEnd w:id="0"/>
    </w:p>
    <w:p w14:paraId="21106262" w14:textId="77777777" w:rsidR="009F5773" w:rsidRDefault="009F5773" w:rsidP="004B474C">
      <w:pPr>
        <w:jc w:val="both"/>
      </w:pPr>
    </w:p>
    <w:p w14:paraId="469A7290" w14:textId="77777777" w:rsidR="00060878" w:rsidRDefault="00060878" w:rsidP="004B474C">
      <w:pPr>
        <w:jc w:val="both"/>
      </w:pPr>
    </w:p>
    <w:p w14:paraId="2B7E62D0" w14:textId="77777777" w:rsidR="004B474C" w:rsidRDefault="004B474C" w:rsidP="004B474C">
      <w:pPr>
        <w:jc w:val="both"/>
      </w:pPr>
    </w:p>
    <w:sectPr w:rsidR="004B474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E3CDE" w14:textId="77777777" w:rsidR="00885C5B" w:rsidRDefault="00885C5B" w:rsidP="00E06E4B">
      <w:pPr>
        <w:spacing w:after="0" w:line="240" w:lineRule="auto"/>
      </w:pPr>
      <w:r>
        <w:separator/>
      </w:r>
    </w:p>
  </w:endnote>
  <w:endnote w:type="continuationSeparator" w:id="0">
    <w:p w14:paraId="5A1200F2" w14:textId="77777777" w:rsidR="00885C5B" w:rsidRDefault="00885C5B" w:rsidP="00E06E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F04A2F" w14:textId="77777777" w:rsidR="00885C5B" w:rsidRDefault="00885C5B" w:rsidP="00E06E4B">
      <w:pPr>
        <w:spacing w:after="0" w:line="240" w:lineRule="auto"/>
      </w:pPr>
      <w:r>
        <w:separator/>
      </w:r>
    </w:p>
  </w:footnote>
  <w:footnote w:type="continuationSeparator" w:id="0">
    <w:p w14:paraId="59CC3449" w14:textId="77777777" w:rsidR="00885C5B" w:rsidRDefault="00885C5B" w:rsidP="00E06E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8576C"/>
    <w:multiLevelType w:val="hybridMultilevel"/>
    <w:tmpl w:val="C6DA161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23B50"/>
    <w:multiLevelType w:val="hybridMultilevel"/>
    <w:tmpl w:val="324274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A50AE0"/>
    <w:multiLevelType w:val="hybridMultilevel"/>
    <w:tmpl w:val="B25A9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33A"/>
    <w:rsid w:val="0000468F"/>
    <w:rsid w:val="00060878"/>
    <w:rsid w:val="000670E1"/>
    <w:rsid w:val="001C21BF"/>
    <w:rsid w:val="002B60B8"/>
    <w:rsid w:val="00316051"/>
    <w:rsid w:val="00440FCA"/>
    <w:rsid w:val="00495B71"/>
    <w:rsid w:val="004B474C"/>
    <w:rsid w:val="005053C7"/>
    <w:rsid w:val="007D633A"/>
    <w:rsid w:val="00885C5B"/>
    <w:rsid w:val="008B75CD"/>
    <w:rsid w:val="009402C5"/>
    <w:rsid w:val="009F5773"/>
    <w:rsid w:val="00C57E0C"/>
    <w:rsid w:val="00D254BB"/>
    <w:rsid w:val="00D2663D"/>
    <w:rsid w:val="00E06E4B"/>
    <w:rsid w:val="00E83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2880C"/>
  <w15:chartTrackingRefBased/>
  <w15:docId w15:val="{0BA0C4A5-A0AA-4B96-805E-DF8AAFBC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70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064188">
      <w:bodyDiv w:val="1"/>
      <w:marLeft w:val="0"/>
      <w:marRight w:val="0"/>
      <w:marTop w:val="0"/>
      <w:marBottom w:val="0"/>
      <w:divBdr>
        <w:top w:val="none" w:sz="0" w:space="0" w:color="auto"/>
        <w:left w:val="none" w:sz="0" w:space="0" w:color="auto"/>
        <w:bottom w:val="none" w:sz="0" w:space="0" w:color="auto"/>
        <w:right w:val="none" w:sz="0" w:space="0" w:color="auto"/>
      </w:divBdr>
    </w:div>
    <w:div w:id="1306855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988</TotalTime>
  <Pages>2</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V Rao</dc:creator>
  <cp:keywords/>
  <dc:description/>
  <cp:lastModifiedBy>Swetha Nallamilli</cp:lastModifiedBy>
  <cp:revision>14</cp:revision>
  <dcterms:created xsi:type="dcterms:W3CDTF">2019-06-20T06:35:00Z</dcterms:created>
  <dcterms:modified xsi:type="dcterms:W3CDTF">2019-07-20T17:20:00Z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swnallam@microsoft.com</vt:lpwstr>
  </property>
  <property fmtid="{D5CDD505-2E9C-101B-9397-08002B2CF9AE}" pid="5" name="MSIP_Label_f42aa342-8706-4288-bd11-ebb85995028c_SetDate">
    <vt:lpwstr>2019-07-12T16:32:06.9634562Z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24754256-227e-4ddd-9a00-a9de4022fcc0</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