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7F5E" w14:textId="77777777" w:rsidR="003A6996" w:rsidRPr="003A6996" w:rsidRDefault="003A6996" w:rsidP="003A6996">
      <w:pPr>
        <w:rPr>
          <w:b/>
          <w:bCs/>
          <w:sz w:val="28"/>
          <w:szCs w:val="28"/>
        </w:rPr>
      </w:pPr>
      <w:r w:rsidRPr="003A6996">
        <w:rPr>
          <w:b/>
          <w:bCs/>
          <w:sz w:val="28"/>
          <w:szCs w:val="28"/>
        </w:rPr>
        <w:t>7. Project Demonstration Phase</w:t>
      </w:r>
    </w:p>
    <w:p w14:paraId="3CEFFB50" w14:textId="77777777" w:rsidR="003A6996" w:rsidRPr="003A6996" w:rsidRDefault="003A6996" w:rsidP="003A6996">
      <w:pPr>
        <w:rPr>
          <w:b/>
          <w:bCs/>
        </w:rPr>
      </w:pPr>
      <w:r w:rsidRPr="003A6996">
        <w:rPr>
          <w:b/>
          <w:bCs/>
        </w:rPr>
        <w:t>Introduction</w:t>
      </w:r>
    </w:p>
    <w:p w14:paraId="5D88EE73" w14:textId="77777777" w:rsidR="003A6996" w:rsidRPr="003A6996" w:rsidRDefault="003A6996" w:rsidP="003A6996">
      <w:r w:rsidRPr="003A6996">
        <w:t xml:space="preserve">The </w:t>
      </w:r>
      <w:r w:rsidRPr="003A6996">
        <w:rPr>
          <w:b/>
          <w:bCs/>
        </w:rPr>
        <w:t>Project Demonstration Phase</w:t>
      </w:r>
      <w:r w:rsidRPr="003A6996">
        <w:t xml:space="preserve"> is used to present how the </w:t>
      </w:r>
      <w:r w:rsidRPr="003A6996">
        <w:rPr>
          <w:b/>
          <w:bCs/>
        </w:rPr>
        <w:t>Smart Library Request Workflow in ServiceNow</w:t>
      </w:r>
      <w:r w:rsidRPr="003A6996">
        <w:t xml:space="preserve"> works in a real-time environment. This phase shows the complete working process of the system from the user perspective. It helps stakeholders, instructors, and evaluators understand how the system functions and how it improves the library management process.</w:t>
      </w:r>
    </w:p>
    <w:p w14:paraId="69308911" w14:textId="77777777" w:rsidR="003A6996" w:rsidRPr="003A6996" w:rsidRDefault="003A6996" w:rsidP="003A6996">
      <w:r w:rsidRPr="003A6996">
        <w:t xml:space="preserve">The demonstration mainly includes three parts: </w:t>
      </w:r>
      <w:r w:rsidRPr="003A6996">
        <w:rPr>
          <w:b/>
          <w:bCs/>
        </w:rPr>
        <w:t>Portal Walkthrough</w:t>
      </w:r>
      <w:r w:rsidRPr="003A6996">
        <w:t xml:space="preserve">, </w:t>
      </w:r>
      <w:r w:rsidRPr="003A6996">
        <w:rPr>
          <w:b/>
          <w:bCs/>
        </w:rPr>
        <w:t>Workflow Execution</w:t>
      </w:r>
      <w:r w:rsidRPr="003A6996">
        <w:t xml:space="preserve">, and </w:t>
      </w:r>
      <w:r w:rsidRPr="003A6996">
        <w:rPr>
          <w:b/>
          <w:bCs/>
        </w:rPr>
        <w:t>Reporting Dashboard</w:t>
      </w:r>
      <w:r w:rsidRPr="003A6996">
        <w:t>. These components display the system’s features and how different users interact with the platform.</w:t>
      </w:r>
    </w:p>
    <w:p w14:paraId="06074279" w14:textId="77777777" w:rsidR="003A6996" w:rsidRPr="003A6996" w:rsidRDefault="003A6996" w:rsidP="003A6996">
      <w:r w:rsidRPr="003A6996">
        <w:pict w14:anchorId="4BE3B345">
          <v:rect id="_x0000_i1037" style="width:0;height:1.5pt" o:hralign="center" o:hrstd="t" o:hr="t" fillcolor="#a0a0a0" stroked="f"/>
        </w:pict>
      </w:r>
    </w:p>
    <w:p w14:paraId="5F8DC1A5" w14:textId="77777777" w:rsidR="003A6996" w:rsidRPr="003A6996" w:rsidRDefault="003A6996" w:rsidP="003A6996">
      <w:pPr>
        <w:rPr>
          <w:b/>
          <w:bCs/>
        </w:rPr>
      </w:pPr>
      <w:r w:rsidRPr="003A6996">
        <w:rPr>
          <w:b/>
          <w:bCs/>
        </w:rPr>
        <w:t>Portal Walkthrough</w:t>
      </w:r>
    </w:p>
    <w:p w14:paraId="5C4ABECA" w14:textId="77777777" w:rsidR="003A6996" w:rsidRPr="003A6996" w:rsidRDefault="003A6996" w:rsidP="003A6996">
      <w:r w:rsidRPr="003A6996">
        <w:t xml:space="preserve">The </w:t>
      </w:r>
      <w:r w:rsidRPr="003A6996">
        <w:rPr>
          <w:b/>
          <w:bCs/>
        </w:rPr>
        <w:t>Service Portal</w:t>
      </w:r>
      <w:r w:rsidRPr="003A6996">
        <w:t xml:space="preserve"> provides a user-friendly interface where students can interact with the library system. Through the portal, students can search for books, check availability, and submit borrow requests.</w:t>
      </w:r>
    </w:p>
    <w:p w14:paraId="3A864225" w14:textId="77777777" w:rsidR="003A6996" w:rsidRPr="003A6996" w:rsidRDefault="003A6996" w:rsidP="003A6996">
      <w:r w:rsidRPr="003A6996">
        <w:t>During the demonstration, the presenter logs into the ServiceNow Service Portal using a student account and shows how the system can be used to request a book.</w:t>
      </w:r>
    </w:p>
    <w:p w14:paraId="4BA45B75" w14:textId="77777777" w:rsidR="003A6996" w:rsidRPr="003A6996" w:rsidRDefault="003A6996" w:rsidP="003A6996">
      <w:pPr>
        <w:rPr>
          <w:b/>
          <w:bCs/>
        </w:rPr>
      </w:pPr>
      <w:r w:rsidRPr="003A6996">
        <w:rPr>
          <w:b/>
          <w:bCs/>
        </w:rPr>
        <w:t>Demonstration Steps</w:t>
      </w:r>
    </w:p>
    <w:p w14:paraId="7B55856C" w14:textId="77777777" w:rsidR="003A6996" w:rsidRPr="003A6996" w:rsidRDefault="003A6996" w:rsidP="003A6996">
      <w:pPr>
        <w:numPr>
          <w:ilvl w:val="0"/>
          <w:numId w:val="1"/>
        </w:numPr>
      </w:pPr>
      <w:r w:rsidRPr="003A6996">
        <w:t xml:space="preserve">The student logs into the </w:t>
      </w:r>
      <w:r w:rsidRPr="003A6996">
        <w:rPr>
          <w:b/>
          <w:bCs/>
        </w:rPr>
        <w:t>ServiceNow Service Portal</w:t>
      </w:r>
      <w:r w:rsidRPr="003A6996">
        <w:t>.</w:t>
      </w:r>
    </w:p>
    <w:p w14:paraId="1AEC6BFC" w14:textId="77777777" w:rsidR="003A6996" w:rsidRPr="003A6996" w:rsidRDefault="003A6996" w:rsidP="003A6996">
      <w:pPr>
        <w:numPr>
          <w:ilvl w:val="0"/>
          <w:numId w:val="1"/>
        </w:numPr>
      </w:pPr>
      <w:r w:rsidRPr="003A6996">
        <w:t xml:space="preserve">The student navigates to the </w:t>
      </w:r>
      <w:r w:rsidRPr="003A6996">
        <w:rPr>
          <w:b/>
          <w:bCs/>
        </w:rPr>
        <w:t>Library Book Request</w:t>
      </w:r>
      <w:r w:rsidRPr="003A6996">
        <w:t xml:space="preserve"> </w:t>
      </w:r>
      <w:proofErr w:type="spellStart"/>
      <w:r w:rsidRPr="003A6996">
        <w:t>catalog</w:t>
      </w:r>
      <w:proofErr w:type="spellEnd"/>
      <w:r w:rsidRPr="003A6996">
        <w:t xml:space="preserve"> item.</w:t>
      </w:r>
    </w:p>
    <w:p w14:paraId="7AF75DD0" w14:textId="77777777" w:rsidR="003A6996" w:rsidRPr="003A6996" w:rsidRDefault="003A6996" w:rsidP="003A6996">
      <w:pPr>
        <w:numPr>
          <w:ilvl w:val="0"/>
          <w:numId w:val="1"/>
        </w:numPr>
      </w:pPr>
      <w:r w:rsidRPr="003A6996">
        <w:t>The student searches for a book from the available list.</w:t>
      </w:r>
    </w:p>
    <w:p w14:paraId="7ED6E866" w14:textId="77777777" w:rsidR="003A6996" w:rsidRPr="003A6996" w:rsidRDefault="003A6996" w:rsidP="003A6996">
      <w:pPr>
        <w:numPr>
          <w:ilvl w:val="0"/>
          <w:numId w:val="1"/>
        </w:numPr>
      </w:pPr>
      <w:r w:rsidRPr="003A6996">
        <w:t>The student fills out the request form and submits it.</w:t>
      </w:r>
    </w:p>
    <w:p w14:paraId="159E8A5E" w14:textId="77777777" w:rsidR="003A6996" w:rsidRPr="003A6996" w:rsidRDefault="003A6996" w:rsidP="003A6996">
      <w:pPr>
        <w:rPr>
          <w:b/>
          <w:bCs/>
        </w:rPr>
      </w:pPr>
      <w:r w:rsidRPr="003A6996">
        <w:rPr>
          <w:b/>
          <w:bCs/>
        </w:rPr>
        <w:t>Example Scenario</w:t>
      </w:r>
    </w:p>
    <w:p w14:paraId="7E2EEE9E" w14:textId="77777777" w:rsidR="003A6996" w:rsidRPr="003A6996" w:rsidRDefault="003A6996" w:rsidP="003A6996">
      <w:r w:rsidRPr="003A6996">
        <w:t xml:space="preserve">A student named </w:t>
      </w:r>
      <w:r w:rsidRPr="003A6996">
        <w:rPr>
          <w:b/>
          <w:bCs/>
        </w:rPr>
        <w:t>Rahul</w:t>
      </w:r>
      <w:r w:rsidRPr="003A6996">
        <w:t xml:space="preserve"> logs into the portal and searches for the book </w:t>
      </w:r>
      <w:r w:rsidRPr="003A6996">
        <w:rPr>
          <w:i/>
          <w:iCs/>
        </w:rPr>
        <w:t>“Operating System Concepts.”</w:t>
      </w:r>
      <w:r w:rsidRPr="003A6996">
        <w:t xml:space="preserve"> The system shows that the book is available. Rahul fills in the borrow request form and submits the request.</w:t>
      </w:r>
    </w:p>
    <w:p w14:paraId="6985259F" w14:textId="77777777" w:rsidR="003A6996" w:rsidRPr="003A6996" w:rsidRDefault="003A6996" w:rsidP="003A6996">
      <w:r w:rsidRPr="003A6996">
        <w:t xml:space="preserve">Once submitted, the system records the request and sets the request status to </w:t>
      </w:r>
      <w:r w:rsidRPr="003A6996">
        <w:rPr>
          <w:b/>
          <w:bCs/>
        </w:rPr>
        <w:t>Requested</w:t>
      </w:r>
      <w:r w:rsidRPr="003A6996">
        <w:t>.</w:t>
      </w:r>
    </w:p>
    <w:p w14:paraId="34013947" w14:textId="77777777" w:rsidR="003A6996" w:rsidRPr="003A6996" w:rsidRDefault="003A6996" w:rsidP="003A6996">
      <w:r w:rsidRPr="003A6996">
        <w:t>This part of the demonstration highlights how easy it is for students to interact with the system.</w:t>
      </w:r>
    </w:p>
    <w:p w14:paraId="2DFF1D94" w14:textId="77777777" w:rsidR="003A6996" w:rsidRPr="003A6996" w:rsidRDefault="003A6996" w:rsidP="003A6996">
      <w:r w:rsidRPr="003A6996">
        <w:pict w14:anchorId="79614218">
          <v:rect id="_x0000_i1038" style="width:0;height:1.5pt" o:hralign="center" o:hrstd="t" o:hr="t" fillcolor="#a0a0a0" stroked="f"/>
        </w:pict>
      </w:r>
    </w:p>
    <w:p w14:paraId="2F1E86DE" w14:textId="77777777" w:rsidR="003A6996" w:rsidRPr="003A6996" w:rsidRDefault="003A6996" w:rsidP="003A6996">
      <w:pPr>
        <w:rPr>
          <w:b/>
          <w:bCs/>
        </w:rPr>
      </w:pPr>
      <w:r w:rsidRPr="003A6996">
        <w:rPr>
          <w:b/>
          <w:bCs/>
        </w:rPr>
        <w:t>Workflow Execution</w:t>
      </w:r>
    </w:p>
    <w:p w14:paraId="4128ACCB" w14:textId="77777777" w:rsidR="003A6996" w:rsidRPr="003A6996" w:rsidRDefault="003A6996" w:rsidP="003A6996">
      <w:r w:rsidRPr="003A6996">
        <w:lastRenderedPageBreak/>
        <w:t xml:space="preserve">The next part of the demonstration focuses on the </w:t>
      </w:r>
      <w:r w:rsidRPr="003A6996">
        <w:rPr>
          <w:b/>
          <w:bCs/>
        </w:rPr>
        <w:t>workflow execution process</w:t>
      </w:r>
      <w:r w:rsidRPr="003A6996">
        <w:t>. This shows how the system processes a borrow request from the initial request stage to the final return stage.</w:t>
      </w:r>
    </w:p>
    <w:p w14:paraId="5079BFC9" w14:textId="77777777" w:rsidR="003A6996" w:rsidRPr="003A6996" w:rsidRDefault="003A6996" w:rsidP="003A6996">
      <w:r w:rsidRPr="003A6996">
        <w:t xml:space="preserve">The workflow automation developed using </w:t>
      </w:r>
      <w:r w:rsidRPr="003A6996">
        <w:rPr>
          <w:b/>
          <w:bCs/>
        </w:rPr>
        <w:t>ServiceNow Flow Designer</w:t>
      </w:r>
      <w:r w:rsidRPr="003A6996">
        <w:t xml:space="preserve"> handles the request and updates the system status automatically.</w:t>
      </w:r>
    </w:p>
    <w:p w14:paraId="69BF6C44" w14:textId="77777777" w:rsidR="003A6996" w:rsidRPr="003A6996" w:rsidRDefault="003A6996" w:rsidP="003A6996">
      <w:pPr>
        <w:rPr>
          <w:b/>
          <w:bCs/>
        </w:rPr>
      </w:pPr>
      <w:r w:rsidRPr="003A6996">
        <w:rPr>
          <w:b/>
          <w:bCs/>
        </w:rPr>
        <w:t>Workflow Stages</w:t>
      </w:r>
    </w:p>
    <w:p w14:paraId="6FA95C45" w14:textId="77777777" w:rsidR="003A6996" w:rsidRPr="003A6996" w:rsidRDefault="003A6996" w:rsidP="003A6996">
      <w:r w:rsidRPr="003A6996">
        <w:t>The system follows several stages in the borrowing process:</w:t>
      </w:r>
    </w:p>
    <w:p w14:paraId="4F45AEAA" w14:textId="77777777" w:rsidR="003A6996" w:rsidRPr="003A6996" w:rsidRDefault="003A6996" w:rsidP="003A6996">
      <w:pPr>
        <w:numPr>
          <w:ilvl w:val="0"/>
          <w:numId w:val="2"/>
        </w:numPr>
      </w:pPr>
      <w:r w:rsidRPr="003A6996">
        <w:rPr>
          <w:b/>
          <w:bCs/>
        </w:rPr>
        <w:t>Requested</w:t>
      </w:r>
      <w:r w:rsidRPr="003A6996">
        <w:t xml:space="preserve"> – The student submits a borrow request.</w:t>
      </w:r>
    </w:p>
    <w:p w14:paraId="3F4A834E" w14:textId="77777777" w:rsidR="003A6996" w:rsidRPr="003A6996" w:rsidRDefault="003A6996" w:rsidP="003A6996">
      <w:pPr>
        <w:numPr>
          <w:ilvl w:val="0"/>
          <w:numId w:val="2"/>
        </w:numPr>
      </w:pPr>
      <w:r w:rsidRPr="003A6996">
        <w:rPr>
          <w:b/>
          <w:bCs/>
        </w:rPr>
        <w:t>Approved</w:t>
      </w:r>
      <w:r w:rsidRPr="003A6996">
        <w:t xml:space="preserve"> – The librarian reviews and approves the request.</w:t>
      </w:r>
    </w:p>
    <w:p w14:paraId="289C0F1E" w14:textId="77777777" w:rsidR="003A6996" w:rsidRPr="003A6996" w:rsidRDefault="003A6996" w:rsidP="003A6996">
      <w:pPr>
        <w:numPr>
          <w:ilvl w:val="0"/>
          <w:numId w:val="2"/>
        </w:numPr>
      </w:pPr>
      <w:r w:rsidRPr="003A6996">
        <w:rPr>
          <w:b/>
          <w:bCs/>
        </w:rPr>
        <w:t>Issued</w:t>
      </w:r>
      <w:r w:rsidRPr="003A6996">
        <w:t xml:space="preserve"> – The book is issued to the student and its status is updated.</w:t>
      </w:r>
    </w:p>
    <w:p w14:paraId="05FCCC31" w14:textId="77777777" w:rsidR="003A6996" w:rsidRPr="003A6996" w:rsidRDefault="003A6996" w:rsidP="003A6996">
      <w:pPr>
        <w:numPr>
          <w:ilvl w:val="0"/>
          <w:numId w:val="2"/>
        </w:numPr>
      </w:pPr>
      <w:r w:rsidRPr="003A6996">
        <w:rPr>
          <w:b/>
          <w:bCs/>
        </w:rPr>
        <w:t>Returned</w:t>
      </w:r>
      <w:r w:rsidRPr="003A6996">
        <w:t xml:space="preserve"> – The student returns the book to the library.</w:t>
      </w:r>
    </w:p>
    <w:p w14:paraId="4E32228E" w14:textId="77777777" w:rsidR="003A6996" w:rsidRPr="003A6996" w:rsidRDefault="003A6996" w:rsidP="003A6996">
      <w:pPr>
        <w:rPr>
          <w:b/>
          <w:bCs/>
        </w:rPr>
      </w:pPr>
      <w:r w:rsidRPr="003A6996">
        <w:rPr>
          <w:b/>
          <w:bCs/>
        </w:rPr>
        <w:t>Example Workflow Scenario</w:t>
      </w:r>
    </w:p>
    <w:p w14:paraId="7464889C" w14:textId="77777777" w:rsidR="003A6996" w:rsidRPr="003A6996" w:rsidRDefault="003A6996" w:rsidP="003A6996">
      <w:pPr>
        <w:numPr>
          <w:ilvl w:val="0"/>
          <w:numId w:val="3"/>
        </w:numPr>
      </w:pPr>
      <w:r w:rsidRPr="003A6996">
        <w:t xml:space="preserve">Rahul submits a request for the book </w:t>
      </w:r>
      <w:r w:rsidRPr="003A6996">
        <w:rPr>
          <w:i/>
          <w:iCs/>
        </w:rPr>
        <w:t>“Computer Networks.”</w:t>
      </w:r>
    </w:p>
    <w:p w14:paraId="4FD9BF82" w14:textId="77777777" w:rsidR="003A6996" w:rsidRPr="003A6996" w:rsidRDefault="003A6996" w:rsidP="003A6996">
      <w:pPr>
        <w:numPr>
          <w:ilvl w:val="0"/>
          <w:numId w:val="3"/>
        </w:numPr>
      </w:pPr>
      <w:r w:rsidRPr="003A6996">
        <w:t>The librarian receives the request in the system dashboard.</w:t>
      </w:r>
    </w:p>
    <w:p w14:paraId="6F94BB5C" w14:textId="77777777" w:rsidR="003A6996" w:rsidRPr="003A6996" w:rsidRDefault="003A6996" w:rsidP="003A6996">
      <w:pPr>
        <w:numPr>
          <w:ilvl w:val="0"/>
          <w:numId w:val="3"/>
        </w:numPr>
      </w:pPr>
      <w:r w:rsidRPr="003A6996">
        <w:t>The librarian reviews the request and approves it.</w:t>
      </w:r>
    </w:p>
    <w:p w14:paraId="37E4B028" w14:textId="77777777" w:rsidR="003A6996" w:rsidRPr="003A6996" w:rsidRDefault="003A6996" w:rsidP="003A6996">
      <w:pPr>
        <w:numPr>
          <w:ilvl w:val="0"/>
          <w:numId w:val="3"/>
        </w:numPr>
      </w:pPr>
      <w:r w:rsidRPr="003A6996">
        <w:t xml:space="preserve">The system automatically updates the book status to </w:t>
      </w:r>
      <w:r w:rsidRPr="003A6996">
        <w:rPr>
          <w:b/>
          <w:bCs/>
        </w:rPr>
        <w:t>Issued</w:t>
      </w:r>
      <w:r w:rsidRPr="003A6996">
        <w:t>.</w:t>
      </w:r>
    </w:p>
    <w:p w14:paraId="5B46D28F" w14:textId="77777777" w:rsidR="003A6996" w:rsidRPr="003A6996" w:rsidRDefault="003A6996" w:rsidP="003A6996">
      <w:pPr>
        <w:numPr>
          <w:ilvl w:val="0"/>
          <w:numId w:val="3"/>
        </w:numPr>
      </w:pPr>
      <w:r w:rsidRPr="003A6996">
        <w:t xml:space="preserve">When Rahul returns the book to the library, the librarian updates the system status to </w:t>
      </w:r>
      <w:r w:rsidRPr="003A6996">
        <w:rPr>
          <w:b/>
          <w:bCs/>
        </w:rPr>
        <w:t>Returned</w:t>
      </w:r>
      <w:r w:rsidRPr="003A6996">
        <w:t>.</w:t>
      </w:r>
    </w:p>
    <w:p w14:paraId="4708A498" w14:textId="77777777" w:rsidR="003A6996" w:rsidRPr="003A6996" w:rsidRDefault="003A6996" w:rsidP="003A6996">
      <w:pPr>
        <w:numPr>
          <w:ilvl w:val="0"/>
          <w:numId w:val="3"/>
        </w:numPr>
      </w:pPr>
      <w:r w:rsidRPr="003A6996">
        <w:t xml:space="preserve">The book status is then changed back to </w:t>
      </w:r>
      <w:r w:rsidRPr="003A6996">
        <w:rPr>
          <w:b/>
          <w:bCs/>
        </w:rPr>
        <w:t>Available</w:t>
      </w:r>
      <w:r w:rsidRPr="003A6996">
        <w:t>.</w:t>
      </w:r>
    </w:p>
    <w:p w14:paraId="319F4398" w14:textId="77777777" w:rsidR="003A6996" w:rsidRPr="003A6996" w:rsidRDefault="003A6996" w:rsidP="003A6996">
      <w:r w:rsidRPr="003A6996">
        <w:t>This demonstration shows the complete lifecycle of a borrow request and highlights how automation simplifies the process.</w:t>
      </w:r>
    </w:p>
    <w:p w14:paraId="4C935F2F"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665E"/>
    <w:multiLevelType w:val="multilevel"/>
    <w:tmpl w:val="0692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82088"/>
    <w:multiLevelType w:val="multilevel"/>
    <w:tmpl w:val="7D2EF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3A14E2"/>
    <w:multiLevelType w:val="multilevel"/>
    <w:tmpl w:val="D302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94645">
    <w:abstractNumId w:val="0"/>
  </w:num>
  <w:num w:numId="2" w16cid:durableId="1616672066">
    <w:abstractNumId w:val="2"/>
  </w:num>
  <w:num w:numId="3" w16cid:durableId="1240020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96"/>
    <w:rsid w:val="001D4651"/>
    <w:rsid w:val="003A6996"/>
    <w:rsid w:val="00942E8F"/>
    <w:rsid w:val="00995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77AC"/>
  <w15:chartTrackingRefBased/>
  <w15:docId w15:val="{444E5174-6CDA-4E30-9FC7-EEE0D7F8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96"/>
    <w:rPr>
      <w:rFonts w:eastAsiaTheme="majorEastAsia" w:cstheme="majorBidi"/>
      <w:color w:val="272727" w:themeColor="text1" w:themeTint="D8"/>
    </w:rPr>
  </w:style>
  <w:style w:type="paragraph" w:styleId="Title">
    <w:name w:val="Title"/>
    <w:basedOn w:val="Normal"/>
    <w:next w:val="Normal"/>
    <w:link w:val="TitleChar"/>
    <w:uiPriority w:val="10"/>
    <w:qFormat/>
    <w:rsid w:val="003A6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96"/>
    <w:pPr>
      <w:spacing w:before="160"/>
      <w:jc w:val="center"/>
    </w:pPr>
    <w:rPr>
      <w:i/>
      <w:iCs/>
      <w:color w:val="404040" w:themeColor="text1" w:themeTint="BF"/>
    </w:rPr>
  </w:style>
  <w:style w:type="character" w:customStyle="1" w:styleId="QuoteChar">
    <w:name w:val="Quote Char"/>
    <w:basedOn w:val="DefaultParagraphFont"/>
    <w:link w:val="Quote"/>
    <w:uiPriority w:val="29"/>
    <w:rsid w:val="003A6996"/>
    <w:rPr>
      <w:i/>
      <w:iCs/>
      <w:color w:val="404040" w:themeColor="text1" w:themeTint="BF"/>
    </w:rPr>
  </w:style>
  <w:style w:type="paragraph" w:styleId="ListParagraph">
    <w:name w:val="List Paragraph"/>
    <w:basedOn w:val="Normal"/>
    <w:uiPriority w:val="34"/>
    <w:qFormat/>
    <w:rsid w:val="003A6996"/>
    <w:pPr>
      <w:ind w:left="720"/>
      <w:contextualSpacing/>
    </w:pPr>
  </w:style>
  <w:style w:type="character" w:styleId="IntenseEmphasis">
    <w:name w:val="Intense Emphasis"/>
    <w:basedOn w:val="DefaultParagraphFont"/>
    <w:uiPriority w:val="21"/>
    <w:qFormat/>
    <w:rsid w:val="003A6996"/>
    <w:rPr>
      <w:i/>
      <w:iCs/>
      <w:color w:val="0F4761" w:themeColor="accent1" w:themeShade="BF"/>
    </w:rPr>
  </w:style>
  <w:style w:type="paragraph" w:styleId="IntenseQuote">
    <w:name w:val="Intense Quote"/>
    <w:basedOn w:val="Normal"/>
    <w:next w:val="Normal"/>
    <w:link w:val="IntenseQuoteChar"/>
    <w:uiPriority w:val="30"/>
    <w:qFormat/>
    <w:rsid w:val="003A6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96"/>
    <w:rPr>
      <w:i/>
      <w:iCs/>
      <w:color w:val="0F4761" w:themeColor="accent1" w:themeShade="BF"/>
    </w:rPr>
  </w:style>
  <w:style w:type="character" w:styleId="IntenseReference">
    <w:name w:val="Intense Reference"/>
    <w:basedOn w:val="DefaultParagraphFont"/>
    <w:uiPriority w:val="32"/>
    <w:qFormat/>
    <w:rsid w:val="003A6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S0492989</cp:lastModifiedBy>
  <cp:revision>1</cp:revision>
  <dcterms:created xsi:type="dcterms:W3CDTF">2026-03-06T05:34:00Z</dcterms:created>
  <dcterms:modified xsi:type="dcterms:W3CDTF">2026-03-06T05:35:00Z</dcterms:modified>
</cp:coreProperties>
</file>