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Members</w:t>
            </w:r>
          </w:p>
        </w:tc>
        <w:tc>
          <w:tcP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vAlign w:val="center"/>
          </w:tcPr>
          <w:p>
            <w:r>
              <w:t>Sprint</w:t>
            </w:r>
          </w:p>
        </w:tc>
        <w:tc>
          <w:tcPr>
            <w:vAlign w:val="center"/>
          </w:tcPr>
          <w:p>
            <w:r>
              <w:t>Functional Requirement (Epic)</w:t>
            </w:r>
          </w:p>
        </w:tc>
        <w:tc>
          <w:tcPr>
            <w:vAlign w:val="center"/>
          </w:tcPr>
          <w:p>
            <w:r>
              <w:t>User Story Number</w:t>
            </w:r>
          </w:p>
        </w:tc>
        <w:tc>
          <w:tcPr>
            <w:vAlign w:val="center"/>
          </w:tcPr>
          <w:p>
            <w:r>
              <w:t>User Story / Task</w:t>
            </w:r>
          </w:p>
        </w:tc>
        <w:tc>
          <w:tcPr>
            <w:vAlign w:val="center"/>
          </w:tcPr>
          <w:p>
            <w:r>
              <w:t>Story Points</w:t>
            </w:r>
          </w:p>
        </w:tc>
        <w:tc>
          <w:tcPr>
            <w:vAlign w:val="center"/>
          </w:tcPr>
          <w:p>
            <w:r>
              <w:t>Priority</w:t>
            </w:r>
          </w:p>
        </w:tc>
        <w:tc>
          <w:tcPr>
            <w:vAlign w:val="center"/>
          </w:tcPr>
          <w:p>
            <w:r>
              <w:t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Authentication</w:t>
            </w:r>
          </w:p>
        </w:tc>
        <w:tc>
          <w:tcPr>
            <w:vAlign w:val="center"/>
          </w:tcPr>
          <w:p>
            <w:r>
              <w:t>USN-1</w:t>
            </w:r>
          </w:p>
        </w:tc>
        <w:tc>
          <w:tcPr>
            <w:vAlign w:val="center"/>
          </w:tcPr>
          <w:p>
            <w:r>
              <w:t>Implement registration with validation and bcrypt hashing.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Authentication</w:t>
            </w:r>
          </w:p>
        </w:tc>
        <w:tc>
          <w:tcPr>
            <w:vAlign w:val="center"/>
          </w:tcPr>
          <w:p>
            <w:r>
              <w:t>USN-2</w:t>
            </w:r>
          </w:p>
        </w:tc>
        <w:tc>
          <w:tcPr>
            <w:vAlign w:val="center"/>
          </w:tcPr>
          <w:p>
            <w:r>
              <w:t>Implement login and JWT token generation.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FAQ Management</w:t>
            </w:r>
          </w:p>
        </w:tc>
        <w:tc>
          <w:tcPr>
            <w:vAlign w:val="center"/>
          </w:tcPr>
          <w:p>
            <w:r>
              <w:t>USN-3</w:t>
            </w:r>
          </w:p>
        </w:tc>
        <w:tc>
          <w:tcPr>
            <w:vAlign w:val="center"/>
          </w:tcPr>
          <w:p>
            <w:r>
              <w:t>Implement FAQ create/read/update/delete.</w:t>
            </w:r>
          </w:p>
        </w:tc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FAQ Search</w:t>
            </w:r>
          </w:p>
        </w:tc>
        <w:tc>
          <w:tcPr>
            <w:vAlign w:val="center"/>
          </w:tcPr>
          <w:p>
            <w:r>
              <w:t>USN-4</w:t>
            </w:r>
          </w:p>
        </w:tc>
        <w:tc>
          <w:tcPr>
            <w:vAlign w:val="center"/>
          </w:tcPr>
          <w:p>
            <w:r>
              <w:t>Implement keyword search across FAQ fields.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AI Assistance</w:t>
            </w:r>
          </w:p>
        </w:tc>
        <w:tc>
          <w:tcPr>
            <w:vAlign w:val="center"/>
          </w:tcPr>
          <w:p>
            <w:r>
              <w:t>USN-5</w:t>
            </w:r>
          </w:p>
        </w:tc>
        <w:tc>
          <w:tcPr>
            <w:vAlign w:val="center"/>
          </w:tcPr>
          <w:p>
            <w:r>
              <w:t>Integrate Gemini API for generated FAQ content.</w:t>
            </w:r>
          </w:p>
        </w:tc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Validation &amp; Errors</w:t>
            </w:r>
          </w:p>
        </w:tc>
        <w:tc>
          <w:tcPr>
            <w:vAlign w:val="center"/>
          </w:tcPr>
          <w:p>
            <w:r>
              <w:t>USN-6</w:t>
            </w:r>
          </w:p>
        </w:tc>
        <w:tc>
          <w:tcPr>
            <w:vAlign w:val="center"/>
          </w:tcPr>
          <w:p>
            <w:r>
              <w:t>Add validation and centralized error handling.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Medium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Sprint-4</w:t>
            </w:r>
          </w:p>
        </w:tc>
        <w:tc>
          <w:tcPr>
            <w:vAlign w:val="center"/>
          </w:tcPr>
          <w:p>
            <w:r>
              <w:t>Testing</w:t>
            </w:r>
          </w:p>
        </w:tc>
        <w:tc>
          <w:tcPr>
            <w:vAlign w:val="center"/>
          </w:tcPr>
          <w:p>
            <w:r>
              <w:t>USN-7</w:t>
            </w:r>
          </w:p>
        </w:tc>
        <w:tc>
          <w:tcPr>
            <w:vAlign w:val="center"/>
          </w:tcPr>
          <w:p>
            <w:r>
              <w:t>Test major API flows and fix integration issues.</w:t>
            </w:r>
          </w:p>
        </w:tc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Team 13 – Swetha (Leader), Suvalakshmi, Subashree, Srinkee, Swetha.G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vAlign w:val="center"/>
          </w:tcPr>
          <w:p>
            <w:r>
              <w:t>Sprint</w:t>
            </w:r>
          </w:p>
        </w:tc>
        <w:tc>
          <w:tcPr>
            <w:vAlign w:val="center"/>
          </w:tcPr>
          <w:p>
            <w:r>
              <w:t>Total Story Points</w:t>
            </w:r>
          </w:p>
        </w:tc>
        <w:tc>
          <w:tcPr>
            <w:vAlign w:val="center"/>
          </w:tcPr>
          <w:p>
            <w:r>
              <w:t>Duration</w:t>
            </w:r>
          </w:p>
        </w:tc>
        <w:tc>
          <w:tcPr>
            <w:vAlign w:val="center"/>
          </w:tcPr>
          <w:p>
            <w:r>
              <w:t>Sprint Start Date</w:t>
            </w:r>
          </w:p>
        </w:tc>
        <w:tc>
          <w:tcPr>
            <w:vAlign w:val="center"/>
          </w:tcPr>
          <w:p>
            <w:r>
              <w:t>Sprint End Date (Planned)</w:t>
            </w:r>
          </w:p>
        </w:tc>
        <w:tc>
          <w:tcPr>
            <w:vAlign w:val="center"/>
          </w:tcPr>
          <w:p>
            <w:r>
              <w:t>Story Points Completed</w:t>
            </w:r>
          </w:p>
        </w:tc>
        <w:tc>
          <w:tcPr>
            <w:vAlign w:val="center"/>
          </w:tcPr>
          <w:p>
            <w: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Sprint-4</w:t>
            </w:r>
          </w:p>
        </w:tc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Team 13</w:t>
      </w:r>
    </w:p>
    <w:p>
      <w:r>
        <w:rPr>
          <w:b/>
          <w:sz w:val="24"/>
        </w:rPr>
        <w:t>Project Tracker / Velocity</w:t>
      </w:r>
    </w:p>
    <w:p>
      <w:r>
        <w:t>Planned backlog: 26 story points in this document. Core authentication, FAQ, search, AI generation and testing flows are implemented. Exact calendar sprint dates should be filled from the team's actual work log.</w:t>
      </w:r>
    </w:p>
    <w:p>
      <w:r>
        <w:drawing>
          <wp:inline>
            <wp:extent cx="5760720" cy="3455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Burndown Note</w:t>
      </w:r>
    </w:p>
    <w:p>
      <w:r>
        <w:t>The chart is illustrative and should not be treated as a measured historical team metric.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