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&lt;html lang="en"&gt;</w:t>
      </w:r>
      <w:r>
        <w:rPr>
          <w:rFonts w:cs="Times New Roman" w:ascii="Times New Roman" w:hAnsi="Times New Roman"/>
          <w:sz w:val="24"/>
          <w:szCs w:val="24"/>
        </w:rPr>
        <w:t xml:space="preserve">    // The lang attribute specifies the language of the element's content. Common examples are "en" for English, "es" for Spanish, "fr" for French and so on.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&lt;head&gt;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  </w:t>
      </w:r>
      <w:r>
        <w:rPr>
          <w:rFonts w:cs="Times New Roman" w:ascii="Times New Roman" w:hAnsi="Times New Roman"/>
          <w:b/>
          <w:sz w:val="24"/>
          <w:szCs w:val="24"/>
        </w:rPr>
        <w:t xml:space="preserve">&lt;meta charset="UTF-8"&gt; </w:t>
      </w:r>
      <w:r>
        <w:rPr>
          <w:rFonts w:cs="Times New Roman" w:ascii="Times New Roman" w:hAnsi="Times New Roman"/>
          <w:sz w:val="24"/>
          <w:szCs w:val="24"/>
        </w:rPr>
        <w:t>// The charset attribute specifies the character encoding for the HTML document.The HTML5 specification encourages web developers to use the UTF-8 character set, which covers almost all of the characters and symbols in the world!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  </w:t>
      </w:r>
      <w:r>
        <w:rPr>
          <w:rFonts w:cs="Times New Roman" w:ascii="Times New Roman" w:hAnsi="Times New Roman"/>
          <w:b/>
          <w:sz w:val="24"/>
          <w:szCs w:val="24"/>
        </w:rPr>
        <w:t xml:space="preserve">&lt;meta name="viewport" content="width=device-width, initial-scale=1.0"&gt; </w:t>
      </w:r>
      <w:r>
        <w:rPr>
          <w:rFonts w:cs="Times New Roman" w:ascii="Times New Roman" w:hAnsi="Times New Roman"/>
          <w:sz w:val="24"/>
          <w:szCs w:val="24"/>
        </w:rPr>
        <w:t>//This gives the browser instructions on how to control the page's dimensions and scaling.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The </w:t>
      </w:r>
      <w:r>
        <w:rPr>
          <w:rFonts w:cs="Times New Roman" w:ascii="Times New Roman" w:hAnsi="Times New Roman"/>
          <w:b/>
          <w:color w:val="FF0000"/>
          <w:sz w:val="24"/>
          <w:szCs w:val="24"/>
        </w:rPr>
        <w:t>width=device-width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part sets the width of the page to follow the screen-width of the device (which will vary depending on the device).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The </w:t>
      </w:r>
      <w:r>
        <w:rPr>
          <w:rFonts w:cs="Times New Roman" w:ascii="Times New Roman" w:hAnsi="Times New Roman"/>
          <w:b/>
          <w:color w:val="FF0000"/>
          <w:sz w:val="24"/>
          <w:szCs w:val="24"/>
        </w:rPr>
        <w:t>initial-scale=1.0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part sets the initial zoom level when the page is first loaded by the browser.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  </w:t>
      </w:r>
      <w:r>
        <w:rPr>
          <w:rFonts w:cs="Times New Roman" w:ascii="Times New Roman" w:hAnsi="Times New Roman"/>
          <w:b/>
          <w:sz w:val="24"/>
          <w:szCs w:val="24"/>
        </w:rPr>
        <w:t>&lt;title&gt;String and Math functions&lt;/title&gt;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&lt;/head&gt;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&lt;body&gt;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b/>
          <w:sz w:val="24"/>
          <w:szCs w:val="24"/>
        </w:rPr>
        <w:t xml:space="preserve">&lt;div&gt; </w:t>
      </w:r>
      <w:r>
        <w:rPr>
          <w:rFonts w:cs="Times New Roman" w:ascii="Times New Roman" w:hAnsi="Times New Roman"/>
          <w:sz w:val="24"/>
          <w:szCs w:val="24"/>
        </w:rPr>
        <w:t xml:space="preserve">// The 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&lt;div&gt; </w:t>
      </w:r>
      <w:r>
        <w:rPr>
          <w:rFonts w:cs="Times New Roman" w:ascii="Times New Roman" w:hAnsi="Times New Roman"/>
          <w:sz w:val="24"/>
          <w:szCs w:val="24"/>
        </w:rPr>
        <w:t>tag defines a division or a section in an HTML document.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&lt;h2&gt;String Functions&lt;/h2&gt;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 xml:space="preserve">Enter the String 1: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&lt;input type="text" id="str"&gt;&lt;br&gt;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 xml:space="preserve">Enter the String 2: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&lt;input type="text" id="str2"&gt;&lt;br&gt;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 xml:space="preserve">How many time to repeat the String :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&lt;input type="num" id="repeat"&gt;&lt;br&gt;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&lt;input type="button" value="Generate" onclick="string_func()"&gt;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&lt;br&gt;&lt;br&gt;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&lt;ol id="output" type="1"&gt; &lt;/ol&gt;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&lt;/div&gt;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&lt;div&gt;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&lt;h2&gt;Math Functions&lt;/h2&gt;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Enter a Number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&lt;input type="text" id="num"&gt;&lt;br&gt;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Power term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&lt;input type="text" id="pow"&gt;&lt;br&gt;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&lt;input type="button" value="Generate" onclick="math_func()"&gt;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&lt;br&gt;&lt;br&gt;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&lt;ol id="output_math" type="1"&gt; &lt;/ol&gt;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&lt;/div&gt;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&lt;script&gt;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b/>
          <w:sz w:val="24"/>
          <w:szCs w:val="24"/>
        </w:rPr>
        <w:t>function string_func()</w:t>
      </w:r>
      <w:r>
        <w:rPr>
          <w:rFonts w:cs="Times New Roman" w:ascii="Times New Roman" w:hAnsi="Times New Roman"/>
          <w:sz w:val="24"/>
          <w:szCs w:val="24"/>
        </w:rPr>
        <w:t xml:space="preserve"> {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b/>
          <w:sz w:val="24"/>
          <w:szCs w:val="24"/>
        </w:rPr>
        <w:t xml:space="preserve">let sentence = document.getElementById('str').value // </w:t>
      </w:r>
      <w:r>
        <w:rPr>
          <w:rFonts w:cs="Times New Roman" w:ascii="Times New Roman" w:hAnsi="Times New Roman"/>
          <w:sz w:val="24"/>
          <w:szCs w:val="24"/>
        </w:rPr>
        <w:t>Variables defined with let cannot be Redeclared, Variables defined with let must be Declared before use, Variables defined with let have Block Scope.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let anotherSentence = document.getElementById('str2').value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let count = document.getElementById('repeat').value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let li_O = '&lt;li&gt;';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let li_C = '&lt;/li&gt;';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let list_items;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list_items = li_O + "String 1 in lowercase letters: "+sentence.toLowerCase()+ li_C;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list_items += li_O +"String 1 in uppercase letters: "+sentence.toUpperCase()+ li_C;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list_items += li_O +"Length of the String 1: "+sentence.length+ li_C;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list_items += li_O +"Character at Position 4: "+sentence.charAt(4)+ li_C;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list_items += li_O +"Repeat string 1 in "+count+" times: "+sentence.repeat(count)+ li_C;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list_items += li_O +"Last index position of the given String 1: "+sentence.charAt(4)+ li_C;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list_items += li_O +"Concatenates String 1 &amp; String 2: "+sentence.concat(' ',anotherSentence)+ li_C;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list_items += li_O +"String sliced from Position 3 to 6:"+sentence.slice(3,6)+ li_C;   </w:t>
      </w:r>
      <w:r>
        <w:rPr>
          <w:rFonts w:cs="Times New Roman" w:ascii="Times New Roman" w:hAnsi="Times New Roman"/>
          <w:b/>
          <w:sz w:val="24"/>
          <w:szCs w:val="24"/>
        </w:rPr>
        <w:t>document.getElementById('output').innerHTML = (list_items);</w:t>
      </w:r>
      <w:r>
        <w:rPr>
          <w:rFonts w:cs="Times New Roman" w:ascii="Times New Roman" w:hAnsi="Times New Roman"/>
          <w:sz w:val="24"/>
          <w:szCs w:val="24"/>
        </w:rPr>
        <w:t xml:space="preserve"> // Get the HTML content of a &lt;ol&gt; element with id="output"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function math_func()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let number = document.getElementById('num').value;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let power = document.getElementById('pow').value;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let li_O = '&lt;li&gt;';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let li_C = '&lt;/li&gt;';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let list_items;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list_items = li_O + 'Value of PI  : ' + Math.PI + li_C;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list_items += li_O + 'Round of  '+number+' is : ' + Math.round(number) + li_C;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list_items += li_O + ''+number+' raise to '+power+' is : ' + Math.pow(number,power) + li_C;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list_items += li_O + 'Square root of  '+number+' is : ' + Math.sqrt(number) + li_C;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list_items += li_O + 'Floor value  of  '+number+' is : ' + Math.floor(number) + li_C;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list_items += li_O + 'Sin value  of  '+number+' is : ' + Math.sin(number* Math.PI / 180) + li_C;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list_items += li_O + 'Cos value  of  '+number+' is : ' + Math.cos(number* Math.PI / 180) + li_C;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list_items += li_O + 'A Random number is : ' + Math.random() + li_C;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document.getElementById('output_math').innerHTML = (list_items);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&lt;/script&gt;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&lt;/body&gt;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&lt;/html&gt;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9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LibreOffice/6.4.6.2$Linux_X86_64 LibreOffice_project/40$Build-2</Application>
  <Pages>4</Pages>
  <Words>508</Words>
  <Characters>3138</Characters>
  <CharactersWithSpaces>4106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2022-11-04T04:44:00Z</dcterms:created>
  <dc:creator>ACER</dc:creator>
  <dc:description/>
  <dc:language>en-IN</dc:language>
  <cp:lastModifiedBy>ACER</cp:lastModifiedBy>
  <dcterms:modified xsi:type="dcterms:W3CDTF">2022-11-11T06:48:00Z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