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C8" w:rsidRDefault="00696FA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Designing a Sales dashboard in Excel.</w:t>
      </w:r>
    </w:p>
    <w:p w:rsidR="00696FAF" w:rsidRPr="00696FAF" w:rsidRDefault="00696FAF" w:rsidP="00696FAF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DESCRIPTION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Use Excel to analyze the sales based on various product categories.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</w:p>
    <w:p w:rsid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The dataset in file </w:t>
      </w:r>
      <w:r w:rsidRPr="00696FAF">
        <w:rPr>
          <w:rFonts w:ascii="Times New Roman" w:eastAsia="Times New Roman" w:hAnsi="Times New Roman" w:cs="Times New Roman"/>
          <w:b/>
          <w:bCs/>
          <w:sz w:val="28"/>
          <w:szCs w:val="28"/>
        </w:rPr>
        <w:t>E-Commerce Dashboard dataset.xlsx </w:t>
      </w:r>
      <w:r w:rsidRPr="00696FAF">
        <w:rPr>
          <w:rFonts w:ascii="Times New Roman" w:eastAsia="Times New Roman" w:hAnsi="Times New Roman" w:cs="Times New Roman"/>
          <w:sz w:val="28"/>
          <w:szCs w:val="28"/>
        </w:rPr>
        <w:t>contains sales data for different product categories. The following are the features in the dataset: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393"/>
      </w:tblGrid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Cost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Order Priority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696FAF" w:rsidRPr="00696FAF" w:rsidTr="00696FA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6FAF" w:rsidRPr="00696FAF" w:rsidRDefault="00696FAF" w:rsidP="00696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AF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:rsidR="00696FAF" w:rsidRDefault="00696FAF" w:rsidP="00696F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696FAF" w:rsidRDefault="00696FAF" w:rsidP="00696F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The following project tasks are required to be performed in Excel: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Use the saved Sample E-Commerce database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Prepare a table of Sales and Profit month-wise in a working sheet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Prepare the sales table region-wise in the working sheet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Create User Control Combo box for Product Category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Create a Column Chart of the month-wise table and region-wise table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Link the table with a combo box</w:t>
      </w:r>
    </w:p>
    <w:p w:rsidR="00696FAF" w:rsidRPr="00696FAF" w:rsidRDefault="00696FAF" w:rsidP="00696F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lastRenderedPageBreak/>
        <w:t>Create a dashboard.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96FAF" w:rsidRPr="00696FAF" w:rsidRDefault="00696FAF" w:rsidP="00696FA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FA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Tools </w:t>
      </w:r>
      <w:proofErr w:type="gramStart"/>
      <w:r w:rsidRPr="00696FAF">
        <w:rPr>
          <w:rFonts w:ascii="Times New Roman" w:eastAsia="Times New Roman" w:hAnsi="Times New Roman" w:cs="Times New Roman"/>
          <w:b/>
          <w:bCs/>
          <w:sz w:val="28"/>
          <w:szCs w:val="28"/>
        </w:rPr>
        <w:t>required:</w:t>
      </w:r>
      <w:proofErr w:type="gramEnd"/>
      <w:r w:rsidRPr="00696FAF">
        <w:rPr>
          <w:rFonts w:ascii="Times New Roman" w:eastAsia="Times New Roman" w:hAnsi="Times New Roman" w:cs="Times New Roman"/>
          <w:sz w:val="28"/>
          <w:szCs w:val="28"/>
        </w:rPr>
        <w:t> Microsoft Excel, Data Analysis Add-in</w:t>
      </w:r>
    </w:p>
    <w:p w:rsidR="00696FAF" w:rsidRDefault="00696F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FA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Expected Deliverables:  </w:t>
      </w:r>
      <w:r w:rsidRPr="00696F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Design a sales dashboard that analyzes the sales based on various product categories. The company wants to add user control for product category so that users can select a category and can see the trend </w:t>
      </w:r>
      <w:proofErr w:type="gramStart"/>
      <w:r w:rsidRPr="00696FAF">
        <w:rPr>
          <w:rFonts w:ascii="Times New Roman" w:hAnsi="Times New Roman" w:cs="Times New Roman"/>
          <w:sz w:val="28"/>
          <w:szCs w:val="28"/>
          <w:shd w:val="clear" w:color="auto" w:fill="FFFFFF"/>
        </w:rPr>
        <w:t>month-wise</w:t>
      </w:r>
      <w:proofErr w:type="gramEnd"/>
      <w:r w:rsidRPr="00696F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product-wise accordingly.</w:t>
      </w:r>
    </w:p>
    <w:p w:rsidR="00696FAF" w:rsidRDefault="00696F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96FAF" w:rsidRDefault="00696F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File of an e-Commerce Dashboard Project Screenshot is displayed below</w:t>
      </w:r>
    </w:p>
    <w:p w:rsidR="00696FAF" w:rsidRDefault="00696F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FAF" w:rsidRDefault="00696FAF">
      <w:r>
        <w:rPr>
          <w:rFonts w:ascii="Times New Roman" w:hAnsi="Times New Roman" w:cs="Times New Roman"/>
          <w:sz w:val="28"/>
          <w:szCs w:val="28"/>
        </w:rPr>
        <w:t xml:space="preserve">For dataset click on </w:t>
      </w:r>
      <w:hyperlink r:id="rId6" w:tooltip="E Commerce Dashboard Project.xls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E Commerce Dashboard Project.xlsx</w:t>
        </w:r>
      </w:hyperlink>
    </w:p>
    <w:p w:rsidR="00221C27" w:rsidRDefault="00DD2293">
      <w:pPr>
        <w:rPr>
          <w:rFonts w:ascii="Times New Roman" w:hAnsi="Times New Roman" w:cs="Times New Roman"/>
          <w:sz w:val="28"/>
          <w:szCs w:val="28"/>
        </w:rPr>
      </w:pPr>
      <w:r w:rsidRPr="00DD2293">
        <w:rPr>
          <w:rFonts w:ascii="Times New Roman" w:hAnsi="Times New Roman" w:cs="Times New Roman"/>
          <w:sz w:val="28"/>
          <w:szCs w:val="28"/>
        </w:rPr>
        <w:t xml:space="preserve">Select all the data from Sales Data </w:t>
      </w:r>
      <w:r w:rsidR="00221C27">
        <w:rPr>
          <w:rFonts w:ascii="Times New Roman" w:hAnsi="Times New Roman" w:cs="Times New Roman"/>
          <w:sz w:val="28"/>
          <w:szCs w:val="28"/>
        </w:rPr>
        <w:t>sheet;</w:t>
      </w:r>
      <w:r>
        <w:rPr>
          <w:rFonts w:ascii="Times New Roman" w:hAnsi="Times New Roman" w:cs="Times New Roman"/>
          <w:sz w:val="28"/>
          <w:szCs w:val="28"/>
        </w:rPr>
        <w:t xml:space="preserve"> create a Pivot Table by selecting Row as Months, Values as Sales and Profit. </w:t>
      </w:r>
      <w:r w:rsidR="00221C27">
        <w:rPr>
          <w:rFonts w:ascii="Times New Roman" w:hAnsi="Times New Roman" w:cs="Times New Roman"/>
          <w:sz w:val="28"/>
          <w:szCs w:val="28"/>
        </w:rPr>
        <w:t xml:space="preserve">Select the Sum of Sales &amp; Sum of Profit Columns and Rename as Monthly Sales and Monthly Columns. </w:t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Monthly Sales &amp; Monthly Profit columns and click on Format Cells and select Number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decimal. </w:t>
      </w:r>
    </w:p>
    <w:p w:rsidR="00696FAF" w:rsidRPr="00DD2293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 w:rsidR="00DD2293">
        <w:rPr>
          <w:rFonts w:ascii="Times New Roman" w:hAnsi="Times New Roman" w:cs="Times New Roman"/>
          <w:sz w:val="28"/>
          <w:szCs w:val="28"/>
        </w:rPr>
        <w:t>name the sheet as Working Data.</w:t>
      </w:r>
    </w:p>
    <w:p w:rsidR="00DD2293" w:rsidRDefault="00DD2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48447" cy="2575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62" cy="25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A74F48" wp14:editId="240C05B8">
            <wp:extent cx="4805485" cy="2381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524" cy="24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</w:p>
    <w:p w:rsidR="00DD2293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3BD8C" wp14:editId="2E5B61C0">
            <wp:extent cx="2155283" cy="2062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89" cy="20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Pivot table on same page for Regions &amp; Sales</w:t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F3D33" wp14:editId="7E68F405">
            <wp:extent cx="246697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sales by using formula </w:t>
      </w:r>
      <w:r w:rsidRPr="00221C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21C27">
        <w:rPr>
          <w:rFonts w:ascii="Times New Roman" w:hAnsi="Times New Roman" w:cs="Times New Roman"/>
          <w:sz w:val="28"/>
          <w:szCs w:val="28"/>
        </w:rPr>
        <w:t>SUMIFS(</w:t>
      </w:r>
      <w:proofErr w:type="gramEnd"/>
      <w:r w:rsidRPr="00221C27">
        <w:rPr>
          <w:rFonts w:ascii="Times New Roman" w:hAnsi="Times New Roman" w:cs="Times New Roman"/>
          <w:sz w:val="28"/>
          <w:szCs w:val="28"/>
        </w:rPr>
        <w:t>'Sales Data'!H2:H51291,'Sales Data'!F2:F51291,'Working Data'!U6)</w:t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Make sure you enter the cell number properly to get required output</w:t>
      </w: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</w:p>
    <w:p w:rsidR="00221C27" w:rsidRDefault="0022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D3AD4">
        <w:rPr>
          <w:rFonts w:ascii="Times New Roman" w:hAnsi="Times New Roman" w:cs="Times New Roman"/>
          <w:sz w:val="28"/>
          <w:szCs w:val="28"/>
        </w:rPr>
        <w:t xml:space="preserve">List the Product Category with numbers as shown below and do </w:t>
      </w:r>
      <w:proofErr w:type="spellStart"/>
      <w:r w:rsidR="008D3AD4">
        <w:rPr>
          <w:rFonts w:ascii="Times New Roman" w:hAnsi="Times New Roman" w:cs="Times New Roman"/>
          <w:sz w:val="28"/>
          <w:szCs w:val="28"/>
        </w:rPr>
        <w:t>vlookup</w:t>
      </w:r>
      <w:proofErr w:type="spellEnd"/>
      <w:r w:rsidR="008D3AD4">
        <w:rPr>
          <w:rFonts w:ascii="Times New Roman" w:hAnsi="Times New Roman" w:cs="Times New Roman"/>
          <w:sz w:val="28"/>
          <w:szCs w:val="28"/>
        </w:rPr>
        <w:t xml:space="preserve"> so that when user enters the number, category is displayed in the cell.</w:t>
      </w:r>
    </w:p>
    <w:p w:rsidR="008D3AD4" w:rsidRDefault="008D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38FF5" wp14:editId="0922119B">
            <wp:extent cx="27336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D4" w:rsidRDefault="008D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1952C" wp14:editId="19523445">
            <wp:extent cx="5943600" cy="966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7" w:rsidRDefault="00AB3C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formula used here is </w:t>
      </w:r>
      <w:r w:rsidRPr="00AB3C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B3C07">
        <w:rPr>
          <w:rFonts w:ascii="Times New Roman" w:hAnsi="Times New Roman" w:cs="Times New Roman"/>
          <w:sz w:val="28"/>
          <w:szCs w:val="28"/>
        </w:rPr>
        <w:t>VLOOKUP(</w:t>
      </w:r>
      <w:proofErr w:type="gramEnd"/>
      <w:r w:rsidRPr="00AB3C07">
        <w:rPr>
          <w:rFonts w:ascii="Times New Roman" w:hAnsi="Times New Roman" w:cs="Times New Roman"/>
          <w:sz w:val="28"/>
          <w:szCs w:val="28"/>
        </w:rPr>
        <w:t>L13,$J$13:$K$16,2,0)</w:t>
      </w:r>
    </w:p>
    <w:p w:rsidR="00AB3C07" w:rsidRDefault="00AB3C07" w:rsidP="00A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Make sure you enter the cell number properly to get required output</w:t>
      </w:r>
    </w:p>
    <w:p w:rsidR="00AB3C07" w:rsidRDefault="00A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Create a Combo Box – To create combo box go to Developer, click on Insert and select Combo box.</w:t>
      </w:r>
    </w:p>
    <w:p w:rsidR="00AB3C07" w:rsidRDefault="007A3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Create </w:t>
      </w:r>
      <w:r w:rsidR="00AB3C07">
        <w:rPr>
          <w:rFonts w:ascii="Times New Roman" w:hAnsi="Times New Roman" w:cs="Times New Roman"/>
          <w:sz w:val="28"/>
          <w:szCs w:val="28"/>
        </w:rPr>
        <w:t>Combo box</w:t>
      </w:r>
      <w:r>
        <w:rPr>
          <w:rFonts w:ascii="Times New Roman" w:hAnsi="Times New Roman" w:cs="Times New Roman"/>
          <w:sz w:val="28"/>
          <w:szCs w:val="28"/>
        </w:rPr>
        <w:t xml:space="preserve"> for Product Category and select the Input Range and Cell Link</w:t>
      </w:r>
    </w:p>
    <w:p w:rsidR="00AB3C07" w:rsidRDefault="00AB3C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7482D" wp14:editId="4967E9A4">
            <wp:extent cx="451485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7" w:rsidRDefault="00AB3C07">
      <w:pPr>
        <w:rPr>
          <w:rFonts w:ascii="Times New Roman" w:hAnsi="Times New Roman" w:cs="Times New Roman"/>
          <w:sz w:val="28"/>
          <w:szCs w:val="28"/>
        </w:rPr>
      </w:pPr>
    </w:p>
    <w:p w:rsidR="007A35A0" w:rsidRDefault="00AB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A35A0">
        <w:rPr>
          <w:rFonts w:ascii="Times New Roman" w:hAnsi="Times New Roman" w:cs="Times New Roman"/>
          <w:sz w:val="28"/>
          <w:szCs w:val="28"/>
        </w:rPr>
        <w:t xml:space="preserve">Linkage of </w:t>
      </w:r>
      <w:r w:rsidR="007A35A0">
        <w:rPr>
          <w:rFonts w:ascii="Times New Roman" w:hAnsi="Times New Roman" w:cs="Times New Roman"/>
          <w:sz w:val="28"/>
          <w:szCs w:val="28"/>
        </w:rPr>
        <w:t xml:space="preserve">Sales, Quantity &amp; Profit Tables </w:t>
      </w:r>
      <w:r w:rsidR="007A35A0">
        <w:rPr>
          <w:rFonts w:ascii="Times New Roman" w:hAnsi="Times New Roman" w:cs="Times New Roman"/>
          <w:sz w:val="28"/>
          <w:szCs w:val="28"/>
        </w:rPr>
        <w:t>with the Combo box.</w:t>
      </w:r>
    </w:p>
    <w:p w:rsidR="007A35A0" w:rsidRDefault="007A35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5A0">
        <w:rPr>
          <w:rFonts w:ascii="Times New Roman" w:hAnsi="Times New Roman" w:cs="Times New Roman"/>
          <w:sz w:val="28"/>
          <w:szCs w:val="28"/>
        </w:rPr>
        <w:t>=SUMIFS('Sales Data'!H2:H51291,'Sales Data'!F2:F51291,Dashboard!M13)</w:t>
      </w:r>
    </w:p>
    <w:p w:rsidR="00AB3C07" w:rsidRDefault="007A3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Quantity: </w:t>
      </w:r>
      <w:r w:rsidRPr="007A35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35A0">
        <w:rPr>
          <w:rFonts w:ascii="Times New Roman" w:hAnsi="Times New Roman" w:cs="Times New Roman"/>
          <w:sz w:val="28"/>
          <w:szCs w:val="28"/>
        </w:rPr>
        <w:t>SUMIFS(</w:t>
      </w:r>
      <w:proofErr w:type="gramEnd"/>
      <w:r w:rsidRPr="007A35A0">
        <w:rPr>
          <w:rFonts w:ascii="Times New Roman" w:hAnsi="Times New Roman" w:cs="Times New Roman"/>
          <w:sz w:val="28"/>
          <w:szCs w:val="28"/>
        </w:rPr>
        <w:t>'Sales Data'!I2:I51291,'Sales Data'!F2:F51291,Dashboard!M13)</w:t>
      </w:r>
    </w:p>
    <w:p w:rsidR="007A35A0" w:rsidRDefault="007A35A0">
      <w:pPr>
        <w:rPr>
          <w:rFonts w:ascii="Times New Roman" w:hAnsi="Times New Roman" w:cs="Times New Roman"/>
          <w:sz w:val="28"/>
          <w:szCs w:val="28"/>
        </w:rPr>
      </w:pPr>
    </w:p>
    <w:p w:rsidR="007A35A0" w:rsidRDefault="007A3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Profit: </w:t>
      </w:r>
      <w:r w:rsidRPr="007A35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35A0">
        <w:rPr>
          <w:rFonts w:ascii="Times New Roman" w:hAnsi="Times New Roman" w:cs="Times New Roman"/>
          <w:sz w:val="28"/>
          <w:szCs w:val="28"/>
        </w:rPr>
        <w:t>SUMIFS(</w:t>
      </w:r>
      <w:proofErr w:type="gramEnd"/>
      <w:r w:rsidRPr="007A35A0">
        <w:rPr>
          <w:rFonts w:ascii="Times New Roman" w:hAnsi="Times New Roman" w:cs="Times New Roman"/>
          <w:sz w:val="28"/>
          <w:szCs w:val="28"/>
        </w:rPr>
        <w:t>'Sales Data'!K2:K51291,'Sales Data'!F2:F51291,Dashboard!M13)</w:t>
      </w:r>
    </w:p>
    <w:p w:rsidR="00221C27" w:rsidRDefault="007A35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E921A" wp14:editId="2CFACA41">
            <wp:extent cx="5943600" cy="223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6D" w:rsidRDefault="002D796D">
      <w:pPr>
        <w:rPr>
          <w:rFonts w:ascii="Times New Roman" w:hAnsi="Times New Roman" w:cs="Times New Roman"/>
          <w:sz w:val="28"/>
          <w:szCs w:val="28"/>
        </w:rPr>
      </w:pPr>
    </w:p>
    <w:p w:rsidR="002D796D" w:rsidRDefault="002D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Dashboard</w:t>
      </w:r>
    </w:p>
    <w:p w:rsidR="002D796D" w:rsidRDefault="002D79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C2284" wp14:editId="239D118C">
            <wp:extent cx="5943600" cy="434721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D796D" w:rsidRDefault="002D796D">
      <w:pPr>
        <w:rPr>
          <w:rFonts w:ascii="Times New Roman" w:hAnsi="Times New Roman" w:cs="Times New Roman"/>
          <w:sz w:val="28"/>
          <w:szCs w:val="28"/>
        </w:rPr>
      </w:pPr>
    </w:p>
    <w:p w:rsidR="002D796D" w:rsidRPr="00696FAF" w:rsidRDefault="002D79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54E09" wp14:editId="743A0780">
            <wp:extent cx="5810250" cy="4620684"/>
            <wp:effectExtent l="0" t="0" r="0" b="889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sectPr w:rsidR="002D796D" w:rsidRPr="0069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35574"/>
    <w:multiLevelType w:val="multilevel"/>
    <w:tmpl w:val="F98E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AF"/>
    <w:rsid w:val="00111EC8"/>
    <w:rsid w:val="00221C27"/>
    <w:rsid w:val="002D796D"/>
    <w:rsid w:val="00696FAF"/>
    <w:rsid w:val="007A35A0"/>
    <w:rsid w:val="008D3AD4"/>
    <w:rsid w:val="00AB3C07"/>
    <w:rsid w:val="00D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BE0"/>
  <w15:chartTrackingRefBased/>
  <w15:docId w15:val="{6F7CC13D-F87F-4284-8A10-06F7100C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F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hyperlink" Target="https://github.com/swetharsunkara/E-Commerce-Dashboard/blob/main/E%20Commerce%20Dashboard%20Project.xls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kesh\Desktop\Data%20Analysis\E%20Commerce%20Dashboard%20Project_Complete%20Project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kesh\Desktop\Data%20Analysis\E%20Commerce%20Dashboard%20Project_Complete%20Project%20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SALES AND PROFIT - MONTH WISE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Monthly Sales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676313</c:v>
              </c:pt>
              <c:pt idx="1">
                <c:v>610240</c:v>
              </c:pt>
              <c:pt idx="2">
                <c:v>686681</c:v>
              </c:pt>
              <c:pt idx="3">
                <c:v>659404</c:v>
              </c:pt>
              <c:pt idx="4">
                <c:v>672547</c:v>
              </c:pt>
              <c:pt idx="5">
                <c:v>664560</c:v>
              </c:pt>
              <c:pt idx="6">
                <c:v>685152</c:v>
              </c:pt>
              <c:pt idx="7">
                <c:v>670788</c:v>
              </c:pt>
              <c:pt idx="8">
                <c:v>658844</c:v>
              </c:pt>
              <c:pt idx="9">
                <c:v>689116</c:v>
              </c:pt>
              <c:pt idx="10">
                <c:v>656663</c:v>
              </c:pt>
              <c:pt idx="11">
                <c:v>693073</c:v>
              </c:pt>
            </c:numLit>
          </c:val>
          <c:extLst>
            <c:ext xmlns:c16="http://schemas.microsoft.com/office/drawing/2014/chart" uri="{C3380CC4-5D6E-409C-BE32-E72D297353CC}">
              <c16:uniqueId val="{00000000-E6EC-4D6C-A069-E16E38B378A8}"/>
            </c:ext>
          </c:extLst>
        </c:ser>
        <c:ser>
          <c:idx val="1"/>
          <c:order val="1"/>
          <c:tx>
            <c:v>Monthly Profit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elete val="1"/>
          </c:dLbls>
          <c:cat>
            <c:strLit>
              <c:ptCount val="12"/>
              <c:pt idx="0">
                <c:v>Jan</c:v>
              </c:pt>
              <c:pt idx="1">
                <c:v>Feb</c:v>
              </c:pt>
              <c:pt idx="2">
                <c:v>Mar</c:v>
              </c:pt>
              <c:pt idx="3">
                <c:v>Apr</c:v>
              </c:pt>
              <c:pt idx="4">
                <c:v>May</c:v>
              </c:pt>
              <c:pt idx="5">
                <c:v>Jun</c:v>
              </c:pt>
              <c:pt idx="6">
                <c:v>Jul</c:v>
              </c:pt>
              <c:pt idx="7">
                <c:v>Aug</c:v>
              </c:pt>
              <c:pt idx="8">
                <c:v>Sep</c:v>
              </c:pt>
              <c:pt idx="9">
                <c:v>Oct</c:v>
              </c:pt>
              <c:pt idx="10">
                <c:v>Nov</c:v>
              </c:pt>
              <c:pt idx="11">
                <c:v>Dec</c:v>
              </c:pt>
            </c:strLit>
          </c:cat>
          <c:val>
            <c:numLit>
              <c:formatCode>General</c:formatCode>
              <c:ptCount val="12"/>
              <c:pt idx="0">
                <c:v>313566.3466666668</c:v>
              </c:pt>
              <c:pt idx="1">
                <c:v>286102.62333333411</c:v>
              </c:pt>
              <c:pt idx="2">
                <c:v>317186.00666666648</c:v>
              </c:pt>
              <c:pt idx="3">
                <c:v>308364.51333333377</c:v>
              </c:pt>
              <c:pt idx="4">
                <c:v>313751.24666666676</c:v>
              </c:pt>
              <c:pt idx="5">
                <c:v>307585.02333333466</c:v>
              </c:pt>
              <c:pt idx="6">
                <c:v>318703.2000000003</c:v>
              </c:pt>
              <c:pt idx="7">
                <c:v>310442.84333333274</c:v>
              </c:pt>
              <c:pt idx="8">
                <c:v>305334.45666666725</c:v>
              </c:pt>
              <c:pt idx="9">
                <c:v>320748.66999999987</c:v>
              </c:pt>
              <c:pt idx="10">
                <c:v>304716.09999999939</c:v>
              </c:pt>
              <c:pt idx="11">
                <c:v>323401.92000000027</c:v>
              </c:pt>
            </c:numLit>
          </c:val>
          <c:extLst>
            <c:ext xmlns:c16="http://schemas.microsoft.com/office/drawing/2014/chart" uri="{C3380CC4-5D6E-409C-BE32-E72D297353CC}">
              <c16:uniqueId val="{00000001-E6EC-4D6C-A069-E16E38B378A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3633728"/>
        <c:axId val="463633400"/>
        <c:axId val="0"/>
      </c:bar3DChart>
      <c:catAx>
        <c:axId val="463633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633400"/>
        <c:crosses val="autoZero"/>
        <c:auto val="1"/>
        <c:lblAlgn val="ctr"/>
        <c:lblOffset val="100"/>
        <c:noMultiLvlLbl val="0"/>
      </c:catAx>
      <c:valAx>
        <c:axId val="463633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633728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SALES REGION WISE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3"/>
              <c:pt idx="0">
                <c:v>Africa</c:v>
              </c:pt>
              <c:pt idx="1">
                <c:v>Canada</c:v>
              </c:pt>
              <c:pt idx="2">
                <c:v>Caribbean</c:v>
              </c:pt>
              <c:pt idx="3">
                <c:v>Central</c:v>
              </c:pt>
              <c:pt idx="4">
                <c:v>Central Asia</c:v>
              </c:pt>
              <c:pt idx="5">
                <c:v>East</c:v>
              </c:pt>
              <c:pt idx="6">
                <c:v>EMEA</c:v>
              </c:pt>
              <c:pt idx="7">
                <c:v>North</c:v>
              </c:pt>
              <c:pt idx="8">
                <c:v>North Asia</c:v>
              </c:pt>
              <c:pt idx="9">
                <c:v>Oceania</c:v>
              </c:pt>
              <c:pt idx="10">
                <c:v>South</c:v>
              </c:pt>
              <c:pt idx="11">
                <c:v>Southeast Asia</c:v>
              </c:pt>
              <c:pt idx="12">
                <c:v>West</c:v>
              </c:pt>
            </c:strLit>
          </c:cat>
          <c:val>
            <c:numLit>
              <c:formatCode>General</c:formatCode>
              <c:ptCount val="13"/>
              <c:pt idx="0">
                <c:v>713074</c:v>
              </c:pt>
              <c:pt idx="1">
                <c:v>60003</c:v>
              </c:pt>
              <c:pt idx="2">
                <c:v>260495</c:v>
              </c:pt>
              <c:pt idx="3">
                <c:v>1735900</c:v>
              </c:pt>
              <c:pt idx="4">
                <c:v>321005</c:v>
              </c:pt>
              <c:pt idx="5">
                <c:v>446468</c:v>
              </c:pt>
              <c:pt idx="6">
                <c:v>788072</c:v>
              </c:pt>
              <c:pt idx="7">
                <c:v>750482</c:v>
              </c:pt>
              <c:pt idx="8">
                <c:v>369816</c:v>
              </c:pt>
              <c:pt idx="9">
                <c:v>544827</c:v>
              </c:pt>
              <c:pt idx="10">
                <c:v>1034884</c:v>
              </c:pt>
              <c:pt idx="11">
                <c:v>500923</c:v>
              </c:pt>
              <c:pt idx="12">
                <c:v>497432</c:v>
              </c:pt>
            </c:numLit>
          </c:val>
          <c:extLst>
            <c:ext xmlns:c16="http://schemas.microsoft.com/office/drawing/2014/chart" uri="{C3380CC4-5D6E-409C-BE32-E72D297353CC}">
              <c16:uniqueId val="{00000000-E9E8-4259-BD8D-3CF7043E0A4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63642584"/>
        <c:axId val="463635696"/>
        <c:axId val="0"/>
      </c:bar3DChart>
      <c:catAx>
        <c:axId val="463642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635696"/>
        <c:crosses val="autoZero"/>
        <c:auto val="1"/>
        <c:lblAlgn val="ctr"/>
        <c:lblOffset val="100"/>
        <c:noMultiLvlLbl val="0"/>
      </c:catAx>
      <c:valAx>
        <c:axId val="463635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642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2023-03-11T21:58:00Z</dcterms:created>
  <dcterms:modified xsi:type="dcterms:W3CDTF">2023-03-11T23:11:00Z</dcterms:modified>
</cp:coreProperties>
</file>