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519F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48AC9D96" w14:textId="2B1F4E80" w:rsidR="0026490F" w:rsidRPr="00751BB8" w:rsidRDefault="0026490F" w:rsidP="0026490F">
      <w:pPr>
        <w:pStyle w:val="Heading2"/>
        <w:keepNext w:val="0"/>
        <w:keepLines w:val="0"/>
        <w:widowControl w:val="0"/>
        <w:numPr>
          <w:ilvl w:val="0"/>
          <w:numId w:val="12"/>
        </w:numPr>
        <w:tabs>
          <w:tab w:val="left" w:pos="284"/>
          <w:tab w:val="left" w:pos="564"/>
        </w:tabs>
        <w:autoSpaceDE w:val="0"/>
        <w:autoSpaceDN w:val="0"/>
        <w:spacing w:before="0" w:line="271" w:lineRule="auto"/>
        <w:ind w:right="616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Perform Data Visualization with Matplotlib and SeaBorn considering online dataset for processing.</w:t>
      </w:r>
    </w:p>
    <w:p w14:paraId="21266F04" w14:textId="77777777" w:rsidR="0026490F" w:rsidRPr="00751BB8" w:rsidRDefault="0026490F" w:rsidP="0026490F">
      <w:pPr>
        <w:pStyle w:val="ListParagraph"/>
        <w:widowControl w:val="0"/>
        <w:numPr>
          <w:ilvl w:val="1"/>
          <w:numId w:val="11"/>
        </w:numPr>
        <w:tabs>
          <w:tab w:val="left" w:pos="559"/>
          <w:tab w:val="left" w:pos="564"/>
        </w:tabs>
        <w:autoSpaceDE w:val="0"/>
        <w:autoSpaceDN w:val="0"/>
        <w:spacing w:after="0" w:line="271" w:lineRule="auto"/>
        <w:ind w:left="564" w:right="623" w:hanging="341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a Line Plot by setting the title, axis labels, ticks, ticklabels , annotations on subplots and save to a file.</w:t>
      </w:r>
    </w:p>
    <w:p w14:paraId="5A7DB907" w14:textId="77777777" w:rsidR="0026490F" w:rsidRPr="00751BB8" w:rsidRDefault="0026490F" w:rsidP="0026490F">
      <w:pPr>
        <w:pStyle w:val="ListParagraph"/>
        <w:widowControl w:val="0"/>
        <w:numPr>
          <w:ilvl w:val="1"/>
          <w:numId w:val="11"/>
        </w:numPr>
        <w:tabs>
          <w:tab w:val="left" w:pos="560"/>
        </w:tabs>
        <w:autoSpaceDE w:val="0"/>
        <w:autoSpaceDN w:val="0"/>
        <w:spacing w:after="0" w:line="240" w:lineRule="auto"/>
        <w:ind w:left="560" w:hanging="338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Bar Plots using Series and DataFrame index.</w:t>
      </w:r>
    </w:p>
    <w:p w14:paraId="243033D0" w14:textId="77777777" w:rsidR="0026490F" w:rsidRPr="00751BB8" w:rsidRDefault="0026490F" w:rsidP="0026490F">
      <w:pPr>
        <w:pStyle w:val="ListParagraph"/>
        <w:widowControl w:val="0"/>
        <w:numPr>
          <w:ilvl w:val="0"/>
          <w:numId w:val="10"/>
        </w:numPr>
        <w:tabs>
          <w:tab w:val="left" w:pos="305"/>
          <w:tab w:val="left" w:pos="565"/>
        </w:tabs>
        <w:autoSpaceDE w:val="0"/>
        <w:autoSpaceDN w:val="0"/>
        <w:spacing w:after="0"/>
        <w:ind w:right="612" w:hanging="463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bar plots with a DataFrame to group the values in each row together in a group in bars side by side for each value.</w:t>
      </w:r>
    </w:p>
    <w:p w14:paraId="6840661C" w14:textId="77777777" w:rsidR="0026490F" w:rsidRPr="00751BB8" w:rsidRDefault="0026490F" w:rsidP="0026490F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after="0" w:line="229" w:lineRule="exact"/>
        <w:ind w:left="304" w:hanging="255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stacked bar plots from a DataFrame.</w:t>
      </w:r>
    </w:p>
    <w:p w14:paraId="099A3F2E" w14:textId="77777777" w:rsidR="0026490F" w:rsidRPr="00751BB8" w:rsidRDefault="0026490F" w:rsidP="0026490F">
      <w:pPr>
        <w:pStyle w:val="ListParagraph"/>
        <w:widowControl w:val="0"/>
        <w:numPr>
          <w:ilvl w:val="1"/>
          <w:numId w:val="11"/>
        </w:numPr>
        <w:tabs>
          <w:tab w:val="left" w:pos="558"/>
          <w:tab w:val="left" w:pos="562"/>
        </w:tabs>
        <w:autoSpaceDE w:val="0"/>
        <w:autoSpaceDN w:val="0"/>
        <w:spacing w:after="0"/>
        <w:ind w:left="562" w:right="627" w:hanging="341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Histogram to display the value frequency and Density Plot to generate continuous probability distribution function for observed data.</w:t>
      </w:r>
    </w:p>
    <w:p w14:paraId="7D76769D" w14:textId="77777777" w:rsidR="0026490F" w:rsidRPr="00751BB8" w:rsidRDefault="0026490F" w:rsidP="0026490F">
      <w:pPr>
        <w:pStyle w:val="ListParagraph"/>
        <w:widowControl w:val="0"/>
        <w:numPr>
          <w:ilvl w:val="1"/>
          <w:numId w:val="11"/>
        </w:numPr>
        <w:tabs>
          <w:tab w:val="left" w:pos="559"/>
        </w:tabs>
        <w:autoSpaceDE w:val="0"/>
        <w:autoSpaceDN w:val="0"/>
        <w:spacing w:after="0" w:line="224" w:lineRule="exact"/>
        <w:ind w:left="559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Scatter Plot and examine the relationship between two one-dimensional data series.</w:t>
      </w:r>
    </w:p>
    <w:p w14:paraId="7146EADA" w14:textId="2539CA28" w:rsidR="0026490F" w:rsidRPr="0026490F" w:rsidRDefault="0026490F" w:rsidP="0026490F">
      <w:pPr>
        <w:pStyle w:val="ListParagraph"/>
        <w:widowControl w:val="0"/>
        <w:numPr>
          <w:ilvl w:val="1"/>
          <w:numId w:val="11"/>
        </w:numPr>
        <w:tabs>
          <w:tab w:val="left" w:pos="558"/>
        </w:tabs>
        <w:autoSpaceDE w:val="0"/>
        <w:autoSpaceDN w:val="0"/>
        <w:spacing w:after="0" w:line="240" w:lineRule="auto"/>
        <w:ind w:left="558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Box plots to visualize data with many categorical variables.</w:t>
      </w:r>
    </w:p>
    <w:p w14:paraId="401A51A0" w14:textId="6410BD9C" w:rsidR="00E264D5" w:rsidRDefault="00B10764">
      <w:pPr>
        <w:pStyle w:val="Heading1"/>
      </w:pPr>
      <w:r>
        <w:t>5. Data Visualization with Matplotlib and Seaborn</w:t>
      </w:r>
    </w:p>
    <w:p w14:paraId="401A51A1" w14:textId="77777777" w:rsidR="00E264D5" w:rsidRDefault="00B10764">
      <w:r>
        <w:t>a. Line Plot</w:t>
      </w:r>
    </w:p>
    <w:p w14:paraId="401A51A2" w14:textId="77777777" w:rsidR="00E264D5" w:rsidRDefault="00B10764">
      <w:r>
        <w:rPr>
          <w:rFonts w:ascii="Courier New" w:hAnsi="Courier New"/>
        </w:rPr>
        <w:br/>
        <w:t>import matplotlib.pyplot as plt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 = [1, 2, 3, 4]</w:t>
      </w:r>
      <w:r>
        <w:rPr>
          <w:rFonts w:ascii="Courier New" w:hAnsi="Courier New"/>
        </w:rPr>
        <w:br/>
        <w:t>y = [10, 20, 25, 30]</w:t>
      </w:r>
      <w:r>
        <w:rPr>
          <w:rFonts w:ascii="Courier New" w:hAnsi="Courier New"/>
        </w:rPr>
        <w:br/>
        <w:t>plt.plot(x, y)</w:t>
      </w:r>
      <w:r>
        <w:rPr>
          <w:rFonts w:ascii="Courier New" w:hAnsi="Courier New"/>
        </w:rPr>
        <w:br/>
        <w:t>plt.title("Line Plot")</w:t>
      </w:r>
      <w:r>
        <w:rPr>
          <w:rFonts w:ascii="Courier New" w:hAnsi="Courier New"/>
        </w:rPr>
        <w:br/>
        <w:t>plt.xlabel("X-axis")</w:t>
      </w:r>
      <w:r>
        <w:rPr>
          <w:rFonts w:ascii="Courier New" w:hAnsi="Courier New"/>
        </w:rPr>
        <w:br/>
        <w:t>plt.ylabel("Y-axis")</w:t>
      </w:r>
      <w:r>
        <w:rPr>
          <w:rFonts w:ascii="Courier New" w:hAnsi="Courier New"/>
        </w:rPr>
        <w:br/>
        <w:t>plt.grid(True)</w:t>
      </w:r>
      <w:r>
        <w:rPr>
          <w:rFonts w:ascii="Courier New" w:hAnsi="Courier New"/>
        </w:rPr>
        <w:br/>
        <w:t>plt.savefig("line_plot.png")</w:t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401A51A3" w14:textId="77777777" w:rsidR="00E264D5" w:rsidRDefault="00B10764">
      <w:r>
        <w:t>b. Bar Plots</w:t>
      </w:r>
    </w:p>
    <w:p w14:paraId="401A51A4" w14:textId="77777777" w:rsidR="00E264D5" w:rsidRDefault="00B10764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df = pd.DataFrame({'Category': ['A', 'B', 'C'], 'Values': [10, 20, 15]})</w:t>
      </w:r>
      <w:r>
        <w:rPr>
          <w:rFonts w:ascii="Courier New" w:hAnsi="Courier New"/>
        </w:rPr>
        <w:br/>
        <w:t>df.plot(kind='bar', x='Category', y='Values')</w:t>
      </w:r>
      <w:r>
        <w:rPr>
          <w:rFonts w:ascii="Courier New" w:hAnsi="Courier New"/>
        </w:rPr>
        <w:br/>
        <w:t>plt.title("Bar Plot")</w:t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401A51A5" w14:textId="77777777" w:rsidR="00E264D5" w:rsidRDefault="00B10764">
      <w:r>
        <w:lastRenderedPageBreak/>
        <w:t>c. Histogram and Density Plot</w:t>
      </w:r>
    </w:p>
    <w:p w14:paraId="401A51A6" w14:textId="77777777" w:rsidR="00E264D5" w:rsidRDefault="00B10764">
      <w:r>
        <w:rPr>
          <w:rFonts w:ascii="Courier New" w:hAnsi="Courier New"/>
        </w:rPr>
        <w:br/>
        <w:t>import seaborn as sns</w:t>
      </w:r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  <w:t>data = np.random.randn(1000)</w:t>
      </w:r>
      <w:r>
        <w:rPr>
          <w:rFonts w:ascii="Courier New" w:hAnsi="Courier New"/>
        </w:rPr>
        <w:br/>
        <w:t>sns.histplot(data, kde=True)</w:t>
      </w:r>
      <w:r>
        <w:rPr>
          <w:rFonts w:ascii="Courier New" w:hAnsi="Courier New"/>
        </w:rPr>
        <w:br/>
        <w:t>plt.title("Histogram and Density")</w:t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401A51A7" w14:textId="77777777" w:rsidR="00E264D5" w:rsidRDefault="00B10764">
      <w:r>
        <w:t>d. Scatter Plot</w:t>
      </w:r>
    </w:p>
    <w:p w14:paraId="401A51A8" w14:textId="77777777" w:rsidR="00E264D5" w:rsidRDefault="00B10764">
      <w:r>
        <w:rPr>
          <w:rFonts w:ascii="Courier New" w:hAnsi="Courier New"/>
        </w:rPr>
        <w:br/>
        <w:t>x = np.random.rand(50)</w:t>
      </w:r>
      <w:r>
        <w:rPr>
          <w:rFonts w:ascii="Courier New" w:hAnsi="Courier New"/>
        </w:rPr>
        <w:br/>
        <w:t>y = np.random.rand(50)</w:t>
      </w:r>
      <w:r>
        <w:rPr>
          <w:rFonts w:ascii="Courier New" w:hAnsi="Courier New"/>
        </w:rPr>
        <w:br/>
        <w:t>plt.scatter(x, y)</w:t>
      </w:r>
      <w:r>
        <w:rPr>
          <w:rFonts w:ascii="Courier New" w:hAnsi="Courier New"/>
        </w:rPr>
        <w:br/>
        <w:t>plt.title("Scatter Plot")</w:t>
      </w:r>
      <w:r>
        <w:rPr>
          <w:rFonts w:ascii="Courier New" w:hAnsi="Courier New"/>
        </w:rPr>
        <w:br/>
        <w:t>plt.xlabel("x")</w:t>
      </w:r>
      <w:r>
        <w:rPr>
          <w:rFonts w:ascii="Courier New" w:hAnsi="Courier New"/>
        </w:rPr>
        <w:br/>
        <w:t>plt.ylabel("y")</w:t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p w14:paraId="401A51A9" w14:textId="77777777" w:rsidR="00E264D5" w:rsidRDefault="00B10764">
      <w:r>
        <w:t>e. Box Plot</w:t>
      </w:r>
    </w:p>
    <w:p w14:paraId="401A51AA" w14:textId="77777777" w:rsidR="00E264D5" w:rsidRDefault="00B10764">
      <w:r>
        <w:rPr>
          <w:rFonts w:ascii="Courier New" w:hAnsi="Courier New"/>
        </w:rPr>
        <w:br/>
        <w:t>sns.boxplot(data=np.random.randn(100, 4))</w:t>
      </w:r>
      <w:r>
        <w:rPr>
          <w:rFonts w:ascii="Courier New" w:hAnsi="Courier New"/>
        </w:rPr>
        <w:br/>
        <w:t>plt.title("Box Plot")</w:t>
      </w:r>
      <w:r>
        <w:rPr>
          <w:rFonts w:ascii="Courier New" w:hAnsi="Courier New"/>
        </w:rPr>
        <w:br/>
        <w:t>plt.show()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5182F"/>
    <w:multiLevelType w:val="hybridMultilevel"/>
    <w:tmpl w:val="34B69CC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D1186"/>
    <w:multiLevelType w:val="hybridMultilevel"/>
    <w:tmpl w:val="09320926"/>
    <w:lvl w:ilvl="0" w:tplc="663C8E96">
      <w:start w:val="1"/>
      <w:numFmt w:val="lowerRoman"/>
      <w:lvlText w:val="%1."/>
      <w:lvlJc w:val="left"/>
      <w:pPr>
        <w:ind w:left="565" w:hanging="2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A9189F5E">
      <w:numFmt w:val="bullet"/>
      <w:lvlText w:val="•"/>
      <w:lvlJc w:val="left"/>
      <w:pPr>
        <w:ind w:left="1512" w:hanging="205"/>
      </w:pPr>
      <w:rPr>
        <w:rFonts w:hint="default"/>
        <w:lang w:val="en-US" w:eastAsia="en-US" w:bidi="ar-SA"/>
      </w:rPr>
    </w:lvl>
    <w:lvl w:ilvl="2" w:tplc="7664793A">
      <w:numFmt w:val="bullet"/>
      <w:lvlText w:val="•"/>
      <w:lvlJc w:val="left"/>
      <w:pPr>
        <w:ind w:left="2464" w:hanging="205"/>
      </w:pPr>
      <w:rPr>
        <w:rFonts w:hint="default"/>
        <w:lang w:val="en-US" w:eastAsia="en-US" w:bidi="ar-SA"/>
      </w:rPr>
    </w:lvl>
    <w:lvl w:ilvl="3" w:tplc="22625EF2">
      <w:numFmt w:val="bullet"/>
      <w:lvlText w:val="•"/>
      <w:lvlJc w:val="left"/>
      <w:pPr>
        <w:ind w:left="3416" w:hanging="205"/>
      </w:pPr>
      <w:rPr>
        <w:rFonts w:hint="default"/>
        <w:lang w:val="en-US" w:eastAsia="en-US" w:bidi="ar-SA"/>
      </w:rPr>
    </w:lvl>
    <w:lvl w:ilvl="4" w:tplc="BDF03ABE">
      <w:numFmt w:val="bullet"/>
      <w:lvlText w:val="•"/>
      <w:lvlJc w:val="left"/>
      <w:pPr>
        <w:ind w:left="4368" w:hanging="205"/>
      </w:pPr>
      <w:rPr>
        <w:rFonts w:hint="default"/>
        <w:lang w:val="en-US" w:eastAsia="en-US" w:bidi="ar-SA"/>
      </w:rPr>
    </w:lvl>
    <w:lvl w:ilvl="5" w:tplc="EAA08EC6">
      <w:numFmt w:val="bullet"/>
      <w:lvlText w:val="•"/>
      <w:lvlJc w:val="left"/>
      <w:pPr>
        <w:ind w:left="5320" w:hanging="205"/>
      </w:pPr>
      <w:rPr>
        <w:rFonts w:hint="default"/>
        <w:lang w:val="en-US" w:eastAsia="en-US" w:bidi="ar-SA"/>
      </w:rPr>
    </w:lvl>
    <w:lvl w:ilvl="6" w:tplc="EE76A29A">
      <w:numFmt w:val="bullet"/>
      <w:lvlText w:val="•"/>
      <w:lvlJc w:val="left"/>
      <w:pPr>
        <w:ind w:left="6272" w:hanging="205"/>
      </w:pPr>
      <w:rPr>
        <w:rFonts w:hint="default"/>
        <w:lang w:val="en-US" w:eastAsia="en-US" w:bidi="ar-SA"/>
      </w:rPr>
    </w:lvl>
    <w:lvl w:ilvl="7" w:tplc="55062288"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8" w:tplc="3F028840">
      <w:numFmt w:val="bullet"/>
      <w:lvlText w:val="•"/>
      <w:lvlJc w:val="left"/>
      <w:pPr>
        <w:ind w:left="8176" w:hanging="205"/>
      </w:pPr>
      <w:rPr>
        <w:rFonts w:hint="default"/>
        <w:lang w:val="en-US" w:eastAsia="en-US" w:bidi="ar-SA"/>
      </w:rPr>
    </w:lvl>
  </w:abstractNum>
  <w:abstractNum w:abstractNumId="11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1478181338">
    <w:abstractNumId w:val="8"/>
  </w:num>
  <w:num w:numId="2" w16cid:durableId="564802795">
    <w:abstractNumId w:val="6"/>
  </w:num>
  <w:num w:numId="3" w16cid:durableId="425879869">
    <w:abstractNumId w:val="5"/>
  </w:num>
  <w:num w:numId="4" w16cid:durableId="1399521626">
    <w:abstractNumId w:val="4"/>
  </w:num>
  <w:num w:numId="5" w16cid:durableId="1712923381">
    <w:abstractNumId w:val="7"/>
  </w:num>
  <w:num w:numId="6" w16cid:durableId="1366711976">
    <w:abstractNumId w:val="3"/>
  </w:num>
  <w:num w:numId="7" w16cid:durableId="202913510">
    <w:abstractNumId w:val="2"/>
  </w:num>
  <w:num w:numId="8" w16cid:durableId="1682967700">
    <w:abstractNumId w:val="1"/>
  </w:num>
  <w:num w:numId="9" w16cid:durableId="35550621">
    <w:abstractNumId w:val="0"/>
  </w:num>
  <w:num w:numId="10" w16cid:durableId="815487575">
    <w:abstractNumId w:val="10"/>
  </w:num>
  <w:num w:numId="11" w16cid:durableId="1373726706">
    <w:abstractNumId w:val="11"/>
  </w:num>
  <w:num w:numId="12" w16cid:durableId="1780027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0F"/>
    <w:rsid w:val="0029639D"/>
    <w:rsid w:val="002A666C"/>
    <w:rsid w:val="00326F90"/>
    <w:rsid w:val="00497406"/>
    <w:rsid w:val="00AA1D8D"/>
    <w:rsid w:val="00B10764"/>
    <w:rsid w:val="00B47730"/>
    <w:rsid w:val="00B54DB1"/>
    <w:rsid w:val="00CB0664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A519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26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B5C624-1E66-4B8E-96D2-38059A29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4</cp:revision>
  <dcterms:created xsi:type="dcterms:W3CDTF">2025-07-10T10:38:00Z</dcterms:created>
  <dcterms:modified xsi:type="dcterms:W3CDTF">2026-08-27T05:24:00Z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