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:rsidR="00BB5F3D" w:rsidRDefault="00BB5F3D" w:rsidP="00BB5F3D"/>
    <w:p w:rsidR="00BB5F3D" w:rsidRDefault="00BB5F3D" w:rsidP="00BB5F3D">
      <w:pPr>
        <w:pStyle w:val="Heading1"/>
      </w:pPr>
      <w:r>
        <w:t>9. Case Study: Customer Personality Analysis</w:t>
      </w:r>
    </w:p>
    <w:p w:rsidR="00BB5F3D" w:rsidRDefault="00BB5F3D" w:rsidP="00BB5F3D">
      <w:r>
        <w:t>This use case involves analyzing customer segments based on purchasing behavior using clustering.</w:t>
      </w:r>
    </w:p>
    <w:p w:rsidR="00BB5F3D" w:rsidRPr="00BB5F3D" w:rsidRDefault="00BB5F3D" w:rsidP="00BB5F3D">
      <w:r>
        <w:rPr>
          <w:rFonts w:ascii="Courier New" w:hAnsi="Courier New"/>
        </w:rPr>
        <w:br/>
        <w:t xml:space="preserve">import pandas as </w:t>
      </w:r>
      <w:proofErr w:type="spellStart"/>
      <w:r>
        <w:rPr>
          <w:rFonts w:ascii="Courier New" w:hAnsi="Courier New"/>
        </w:rPr>
        <w:t>pd</w:t>
      </w:r>
      <w:proofErr w:type="spellEnd"/>
      <w:r>
        <w:rPr>
          <w:rFonts w:ascii="Courier New" w:hAnsi="Courier New"/>
        </w:rPr>
        <w:br/>
        <w:t xml:space="preserve">import </w:t>
      </w:r>
      <w:proofErr w:type="spellStart"/>
      <w:r>
        <w:rPr>
          <w:rFonts w:ascii="Courier New" w:hAnsi="Courier New"/>
        </w:rPr>
        <w:t>seaborn</w:t>
      </w:r>
      <w:proofErr w:type="spellEnd"/>
      <w:r>
        <w:rPr>
          <w:rFonts w:ascii="Courier New" w:hAnsi="Courier New"/>
        </w:rPr>
        <w:t xml:space="preserve"> as </w:t>
      </w:r>
      <w:proofErr w:type="spellStart"/>
      <w:r>
        <w:rPr>
          <w:rFonts w:ascii="Courier New" w:hAnsi="Courier New"/>
        </w:rPr>
        <w:t>sns</w:t>
      </w:r>
      <w:proofErr w:type="spellEnd"/>
      <w:r>
        <w:rPr>
          <w:rFonts w:ascii="Courier New" w:hAnsi="Courier New"/>
        </w:rPr>
        <w:br/>
        <w:t xml:space="preserve">import </w:t>
      </w:r>
      <w:proofErr w:type="spellStart"/>
      <w:r>
        <w:rPr>
          <w:rFonts w:ascii="Courier New" w:hAnsi="Courier New"/>
        </w:rPr>
        <w:t>matplotlib.pyplot</w:t>
      </w:r>
      <w:proofErr w:type="spellEnd"/>
      <w:r>
        <w:rPr>
          <w:rFonts w:ascii="Courier New" w:hAnsi="Courier New"/>
        </w:rPr>
        <w:t xml:space="preserve"> as </w:t>
      </w:r>
      <w:proofErr w:type="spellStart"/>
      <w:r>
        <w:rPr>
          <w:rFonts w:ascii="Courier New" w:hAnsi="Courier New"/>
        </w:rPr>
        <w:t>plt</w:t>
      </w:r>
      <w:proofErr w:type="spellEnd"/>
      <w:r>
        <w:rPr>
          <w:rFonts w:ascii="Courier New" w:hAnsi="Courier New"/>
        </w:rPr>
        <w:br/>
        <w:t xml:space="preserve">from </w:t>
      </w:r>
      <w:proofErr w:type="spellStart"/>
      <w:r>
        <w:rPr>
          <w:rFonts w:ascii="Courier New" w:hAnsi="Courier New"/>
        </w:rPr>
        <w:t>sklearn.cluster</w:t>
      </w:r>
      <w:proofErr w:type="spellEnd"/>
      <w:r>
        <w:rPr>
          <w:rFonts w:ascii="Courier New" w:hAnsi="Courier New"/>
        </w:rPr>
        <w:t xml:space="preserve"> import </w:t>
      </w:r>
      <w:proofErr w:type="spellStart"/>
      <w:r>
        <w:rPr>
          <w:rFonts w:ascii="Courier New" w:hAnsi="Courier New"/>
        </w:rPr>
        <w:t>KMeans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Load dataset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url</w:t>
      </w:r>
      <w:proofErr w:type="spellEnd"/>
      <w:r>
        <w:rPr>
          <w:rFonts w:ascii="Courier New" w:hAnsi="Courier New"/>
        </w:rPr>
        <w:t xml:space="preserve"> = "https://raw.githubusercontent.com/selva86/datasets/master/Mall_Customers.csv"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pd.read_csv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url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Select features for clustering</w:t>
      </w:r>
      <w:r>
        <w:rPr>
          <w:rFonts w:ascii="Courier New" w:hAnsi="Courier New"/>
        </w:rPr>
        <w:br/>
        <w:t xml:space="preserve">X = 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[['Annual Income (k$)', 'Spending Score (1-100)']]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# Apply </w:t>
      </w:r>
      <w:proofErr w:type="spellStart"/>
      <w:r>
        <w:rPr>
          <w:rFonts w:ascii="Courier New" w:hAnsi="Courier New"/>
        </w:rPr>
        <w:t>KMeans</w:t>
      </w:r>
      <w:proofErr w:type="spellEnd"/>
      <w:r>
        <w:rPr>
          <w:rFonts w:ascii="Courier New" w:hAnsi="Courier New"/>
        </w:rPr>
        <w:t xml:space="preserve"> clustering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kmeans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KMeans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n_clusters</w:t>
      </w:r>
      <w:proofErr w:type="spellEnd"/>
      <w:r>
        <w:rPr>
          <w:rFonts w:ascii="Courier New" w:hAnsi="Courier New"/>
        </w:rPr>
        <w:t xml:space="preserve">=5, </w:t>
      </w:r>
      <w:proofErr w:type="spellStart"/>
      <w:r>
        <w:rPr>
          <w:rFonts w:ascii="Courier New" w:hAnsi="Courier New"/>
        </w:rPr>
        <w:t>random_state</w:t>
      </w:r>
      <w:proofErr w:type="spellEnd"/>
      <w:r>
        <w:rPr>
          <w:rFonts w:ascii="Courier New" w:hAnsi="Courier New"/>
        </w:rPr>
        <w:t>=0)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 xml:space="preserve">['Cluster'] = </w:t>
      </w:r>
      <w:proofErr w:type="spellStart"/>
      <w:r>
        <w:rPr>
          <w:rFonts w:ascii="Courier New" w:hAnsi="Courier New"/>
        </w:rPr>
        <w:t>kmeans.fit_predict</w:t>
      </w:r>
      <w:proofErr w:type="spellEnd"/>
      <w:r>
        <w:rPr>
          <w:rFonts w:ascii="Courier New" w:hAnsi="Courier New"/>
        </w:rPr>
        <w:t>(X)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Plot the clusters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sns.scatterplot</w:t>
      </w:r>
      <w:proofErr w:type="spellEnd"/>
      <w:r>
        <w:rPr>
          <w:rFonts w:ascii="Courier New" w:hAnsi="Courier New"/>
        </w:rPr>
        <w:t>(data=</w:t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>, x='Annual Income (k$)', y='Spending Score (1-100)', hue='Cluster', palette='tab10')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plt.title</w:t>
      </w:r>
      <w:proofErr w:type="spellEnd"/>
      <w:r>
        <w:rPr>
          <w:rFonts w:ascii="Courier New" w:hAnsi="Courier New"/>
        </w:rPr>
        <w:t>("Customer Segments")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plt.xlabel</w:t>
      </w:r>
      <w:proofErr w:type="spellEnd"/>
      <w:r>
        <w:rPr>
          <w:rFonts w:ascii="Courier New" w:hAnsi="Courier New"/>
        </w:rPr>
        <w:t>("Annual Income (k$)")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plt.ylabel</w:t>
      </w:r>
      <w:proofErr w:type="spellEnd"/>
      <w:r>
        <w:rPr>
          <w:rFonts w:ascii="Courier New" w:hAnsi="Courier New"/>
        </w:rPr>
        <w:t>("Spending Score")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  <w:bookmarkStart w:id="0" w:name="_GoBack"/>
      <w:bookmarkEnd w:id="0"/>
    </w:p>
    <w:sectPr w:rsidR="00BB5F3D" w:rsidRPr="00BB5F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47A5"/>
    <w:rsid w:val="0029639D"/>
    <w:rsid w:val="00326F90"/>
    <w:rsid w:val="00447EAC"/>
    <w:rsid w:val="00497406"/>
    <w:rsid w:val="008A123C"/>
    <w:rsid w:val="00AA1D8D"/>
    <w:rsid w:val="00B10764"/>
    <w:rsid w:val="00B47730"/>
    <w:rsid w:val="00BB5F3D"/>
    <w:rsid w:val="00CB0664"/>
    <w:rsid w:val="00D87D53"/>
    <w:rsid w:val="00E2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0714E7-4FE3-470E-A08C-96D9F791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742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2025-07-10T10:38:00Z</dcterms:created>
  <dcterms:modified xsi:type="dcterms:W3CDTF">2025-07-10T10:42:00Z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