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3 –  Comparative Analysis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ind w:left="709" w:hanging="709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Articulation (BL4, BL5)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3 – </w:t>
            </w:r>
            <w:r w:rsidDel="00000000" w:rsidR="00000000" w:rsidRPr="00000000">
              <w:rPr>
                <w:color w:val="000000"/>
                <w:rtl w:val="0"/>
              </w:rPr>
              <w:t xml:space="preserve">Comparative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 (2 Questions × 50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CO4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Solve optimization problems using dynamic programming and greedy strategies.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SWETHA SHREE K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192471031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19-06-2026</w:t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 both questions carefully. Each question carries 50 marks. Total: 100 marks.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the given questions thoroughly before answering.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multiple aspects such as methods, results, advantages, and limitations clearly.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Critically evaluate the strengths, weaknesses, and implications with proper justification.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 meaningful insights, interpretations, and well-supported conclusions from the comparisons. </w:t>
            </w:r>
          </w:p>
        </w:tc>
      </w:tr>
    </w:tbl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0"/>
        <w:gridCol w:w="4050"/>
        <w:gridCol w:w="1600"/>
        <w:gridCol w:w="1600"/>
        <w:tblGridChange w:id="0">
          <w:tblGrid>
            <w:gridCol w:w="2830"/>
            <w:gridCol w:w="405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Comparative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Focus on Comparison of different Algorithms using dynamic programming and greedy strategies.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Q2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Comparative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Q68. TSP vs Floyd’s Algorithm (Path Optimization)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distance matrix (same as Q51), compute TSP and all-pairs shortest paths. Compare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outputs. Analyze complexity differences. Evaluate scalability.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Q69. Job Sequencing vs Coin Change (Greedy vs DP)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jobs [(100,2),(50,1)] and coins [1,3,4], amount=5, solve both problems. Compare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approaches. Analyze correctness. Evaluate complexity.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</w:p>
    <w:p w:rsidR="00000000" w:rsidDel="00000000" w:rsidP="00000000" w:rsidRDefault="00000000" w:rsidRPr="00000000" w14:paraId="0000003F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0.0" w:type="dxa"/>
        <w:jc w:val="left"/>
        <w:tblLayout w:type="fixed"/>
        <w:tblLook w:val="0400"/>
      </w:tblPr>
      <w:tblGrid>
        <w:gridCol w:w="1878"/>
        <w:gridCol w:w="1127"/>
        <w:gridCol w:w="2201"/>
        <w:gridCol w:w="1715"/>
        <w:gridCol w:w="1549"/>
        <w:gridCol w:w="1600"/>
        <w:tblGridChange w:id="0">
          <w:tblGrid>
            <w:gridCol w:w="1878"/>
            <w:gridCol w:w="1127"/>
            <w:gridCol w:w="2201"/>
            <w:gridCol w:w="1715"/>
            <w:gridCol w:w="1549"/>
            <w:gridCol w:w="160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Comparative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4 (Exemplary)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3 (Proficient)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2 (Developing)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1 (Beginning)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Selection of Studies/Parameters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Selects highly relevant and diverse studies with well-defined comparison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Selects relevant studies with minor gaps in parameter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Limited or partially relevant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Poor or inappropriate selection of studies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Comparison &amp; Differentiation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Clearly compares multiple aspects (methods, results, limitations) with strong differentiation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Good comparison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comparison with limited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clear comparison; mostly descriptive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Critical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Critically evaluates strengths, weaknesses, and implications with strong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Provides evaluation with some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Limited evaluation; lacks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critical evaluation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Synthesis &amp; Insight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Generates meaningful insights and conclusions from comparisons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Some insights derived from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Limited or unclear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insights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Information is clearly presented (tables/figures) with logical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Generally clear with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Presentation lacks clarity or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Poor presentation and difficult to understand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2e75b6" w:space="1" w:sz="4" w:val="single"/>
        </w:pBdr>
        <w:spacing w:after="60" w:before="1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Mark Evaluation:</w:t>
      </w:r>
    </w:p>
    <w:tbl>
      <w:tblPr>
        <w:tblStyle w:val="Table6"/>
        <w:tblW w:w="10348.000000000002" w:type="dxa"/>
        <w:jc w:val="left"/>
        <w:tblInd w:w="-147.0" w:type="dxa"/>
        <w:tblLayout w:type="fixed"/>
        <w:tblLook w:val="0400"/>
      </w:tblPr>
      <w:tblGrid>
        <w:gridCol w:w="1289"/>
        <w:gridCol w:w="1883"/>
        <w:gridCol w:w="1483"/>
        <w:gridCol w:w="1441"/>
        <w:gridCol w:w="1843"/>
        <w:gridCol w:w="992"/>
        <w:gridCol w:w="1417"/>
        <w:tblGridChange w:id="0">
          <w:tblGrid>
            <w:gridCol w:w="1289"/>
            <w:gridCol w:w="1883"/>
            <w:gridCol w:w="1483"/>
            <w:gridCol w:w="1441"/>
            <w:gridCol w:w="1843"/>
            <w:gridCol w:w="992"/>
            <w:gridCol w:w="1417"/>
          </w:tblGrid>
        </w:tblGridChange>
      </w:tblGrid>
      <w:tr>
        <w:trPr>
          <w:cantSplit w:val="0"/>
          <w:trHeight w:val="9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Selection of Studies/Parameters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Comparison &amp; Differentiation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Critical Evaluation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Synthesis &amp; Insight Generation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Clarity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(Each - 50)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3"/>
        <w:gridCol w:w="3363"/>
        <w:gridCol w:w="3363"/>
        <w:tblGridChange w:id="0">
          <w:tblGrid>
            <w:gridCol w:w="3363"/>
            <w:gridCol w:w="3363"/>
            <w:gridCol w:w="3363"/>
          </w:tblGrid>
        </w:tblGridChange>
      </w:tblGrid>
      <w:tr>
        <w:trPr>
          <w:cantSplit w:val="0"/>
          <w:trHeight w:val="24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Name: __________________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bookmarkStart w:colFirst="0" w:colLast="0" w:name="_i1b8wckuyni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bookmarkStart w:colFirst="0" w:colLast="0" w:name="_xv59hijh6dw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bookmarkStart w:colFirst="0" w:colLast="0" w:name="_e529ikpz1a3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bookmarkStart w:colFirst="0" w:colLast="0" w:name="_9txd65xk45a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bookmarkStart w:colFirst="0" w:colLast="0" w:name="_sgg5dntx4y8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bookmarkStart w:colFirst="0" w:colLast="0" w:name="_tudd4a46bkr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bookmarkStart w:colFirst="0" w:colLast="0" w:name="_sspy1n351vg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bookmarkStart w:colFirst="0" w:colLast="0" w:name="_4zw5og36b7q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bookmarkStart w:colFirst="0" w:colLast="0" w:name="_jzds3k8ijf2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Q68. TSP vs Floyd's Algorithm (Path Optimization)</w:t>
      </w:r>
    </w:p>
    <w:p w:rsidR="00000000" w:rsidDel="00000000" w:rsidP="00000000" w:rsidRDefault="00000000" w:rsidRPr="00000000" w14:paraId="000000A1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Definition: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Travelling Salesman Problem (TSP):</w:t>
        <w:br w:type="textWrapping"/>
        <w:t xml:space="preserve">TSP is an optimization problem in which a salesman must visit every city exactly once and return to the starting city while minimizing the total travel cost.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Floyd-Warshall Algorithm:</w:t>
        <w:br w:type="textWrapping"/>
        <w:t xml:space="preserve">Floyd-Warshall is a Dynamic Programming algorithm used to find the shortest paths between all pairs of vertices in a weighted graph.</w:t>
      </w:r>
    </w:p>
    <w:p w:rsidR="00000000" w:rsidDel="00000000" w:rsidP="00000000" w:rsidRDefault="00000000" w:rsidRPr="00000000" w14:paraId="000000A4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Example Problem:</w:t>
      </w:r>
    </w:p>
    <w:p w:rsidR="00000000" w:rsidDel="00000000" w:rsidP="00000000" w:rsidRDefault="00000000" w:rsidRPr="00000000" w14:paraId="000000A5">
      <w:pPr>
        <w:widowControl w:val="0"/>
        <w:spacing w:after="240" w:before="240" w:line="276" w:lineRule="auto"/>
        <w:ind w:left="72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Distance Matrix:</w:t>
      </w:r>
    </w:p>
    <w:p w:rsidR="00000000" w:rsidDel="00000000" w:rsidP="00000000" w:rsidRDefault="00000000" w:rsidRPr="00000000" w14:paraId="000000A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firstLine="0"/>
        <w:rPr>
          <w:rFonts w:ascii="Times" w:cs="Times" w:eastAsia="Times" w:hAnsi="Times"/>
          <w:sz w:val="28"/>
          <w:szCs w:val="28"/>
        </w:rPr>
      </w:pPr>
      <w:bookmarkStart w:colFirst="0" w:colLast="0" w:name="_oxyi3on7k0u7" w:id="10"/>
      <w:bookmarkEnd w:id="10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A   B   C   D</w:t>
      </w:r>
    </w:p>
    <w:p w:rsidR="00000000" w:rsidDel="00000000" w:rsidP="00000000" w:rsidRDefault="00000000" w:rsidRPr="00000000" w14:paraId="000000A7">
      <w:pPr>
        <w:widowControl w:val="0"/>
        <w:spacing w:after="240" w:before="240" w:line="276" w:lineRule="auto"/>
        <w:ind w:left="72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 0 10 15 20</w:t>
        <w:br w:type="textWrapping"/>
        <w:t xml:space="preserve">B 10 0 35 25</w:t>
        <w:br w:type="textWrapping"/>
        <w:t xml:space="preserve">C 15 35 0 30</w:t>
        <w:br w:type="textWrapping"/>
        <w:t xml:space="preserve">D 20 25 30 0</w:t>
      </w:r>
    </w:p>
    <w:p w:rsidR="00000000" w:rsidDel="00000000" w:rsidP="00000000" w:rsidRDefault="00000000" w:rsidRPr="00000000" w14:paraId="000000A8">
      <w:pPr>
        <w:widowControl w:val="0"/>
        <w:spacing w:after="240" w:before="240" w:line="276" w:lineRule="auto"/>
        <w:ind w:left="72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TSP Solution:</w:t>
      </w:r>
    </w:p>
    <w:p w:rsidR="00000000" w:rsidDel="00000000" w:rsidP="00000000" w:rsidRDefault="00000000" w:rsidRPr="00000000" w14:paraId="000000A9">
      <w:pPr>
        <w:widowControl w:val="0"/>
        <w:spacing w:after="240" w:before="240" w:line="276" w:lineRule="auto"/>
        <w:ind w:left="72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Possible optimal tour:</w:t>
        <w:br w:type="textWrapping"/>
        <w:t xml:space="preserve">A → B → D → C → A</w:t>
      </w:r>
    </w:p>
    <w:p w:rsidR="00000000" w:rsidDel="00000000" w:rsidP="00000000" w:rsidRDefault="00000000" w:rsidRPr="00000000" w14:paraId="000000AA">
      <w:pPr>
        <w:widowControl w:val="0"/>
        <w:spacing w:after="240" w:before="240" w:line="276" w:lineRule="auto"/>
        <w:ind w:left="72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Cost:</w:t>
        <w:br w:type="textWrapping"/>
        <w:t xml:space="preserve">10 + 25 + 30 + 15 = 80</w:t>
      </w:r>
    </w:p>
    <w:p w:rsidR="00000000" w:rsidDel="00000000" w:rsidP="00000000" w:rsidRDefault="00000000" w:rsidRPr="00000000" w14:paraId="000000AB">
      <w:pPr>
        <w:widowControl w:val="0"/>
        <w:spacing w:after="240" w:before="240" w:line="276" w:lineRule="auto"/>
        <w:ind w:left="72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Output:</w:t>
        <w:br w:type="textWrapping"/>
        <w:t xml:space="preserve">Minimum TSP Cost = 80</w:t>
      </w:r>
    </w:p>
    <w:p w:rsidR="00000000" w:rsidDel="00000000" w:rsidP="00000000" w:rsidRDefault="00000000" w:rsidRPr="00000000" w14:paraId="000000AC">
      <w:pPr>
        <w:widowControl w:val="0"/>
        <w:spacing w:after="240" w:before="240" w:line="276" w:lineRule="auto"/>
        <w:ind w:left="72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Floyd-Warshall Output:</w:t>
      </w:r>
    </w:p>
    <w:p w:rsidR="00000000" w:rsidDel="00000000" w:rsidP="00000000" w:rsidRDefault="00000000" w:rsidRPr="00000000" w14:paraId="000000AD">
      <w:pPr>
        <w:widowControl w:val="0"/>
        <w:spacing w:after="240" w:before="240" w:line="276" w:lineRule="auto"/>
        <w:ind w:left="72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All-pairs shortest path matrix:</w:t>
      </w:r>
    </w:p>
    <w:p w:rsidR="00000000" w:rsidDel="00000000" w:rsidP="00000000" w:rsidRDefault="00000000" w:rsidRPr="00000000" w14:paraId="000000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firstLine="0"/>
        <w:rPr>
          <w:rFonts w:ascii="Times" w:cs="Times" w:eastAsia="Times" w:hAnsi="Times"/>
          <w:sz w:val="28"/>
          <w:szCs w:val="28"/>
        </w:rPr>
      </w:pPr>
      <w:bookmarkStart w:colFirst="0" w:colLast="0" w:name="_fa4899ydyxhq" w:id="11"/>
      <w:bookmarkEnd w:id="11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A   B   C   D</w:t>
      </w:r>
    </w:p>
    <w:p w:rsidR="00000000" w:rsidDel="00000000" w:rsidP="00000000" w:rsidRDefault="00000000" w:rsidRPr="00000000" w14:paraId="000000AF">
      <w:pPr>
        <w:widowControl w:val="0"/>
        <w:spacing w:after="240" w:before="240" w:line="276" w:lineRule="auto"/>
        <w:ind w:left="72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 0 10 15 20</w:t>
        <w:br w:type="textWrapping"/>
        <w:t xml:space="preserve">B 10 0 25 25</w:t>
        <w:br w:type="textWrapping"/>
        <w:t xml:space="preserve">C 15 25 0 30</w:t>
        <w:br w:type="textWrapping"/>
        <w:t xml:space="preserve">D 20 25 30 0</w:t>
      </w:r>
    </w:p>
    <w:p w:rsidR="00000000" w:rsidDel="00000000" w:rsidP="00000000" w:rsidRDefault="00000000" w:rsidRPr="00000000" w14:paraId="000000B0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 (TSP):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Start from a city.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Visit every city exactly once.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Return to the starting city.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Calculate total tour cost.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Select the minimum cost tour.</w:t>
      </w:r>
    </w:p>
    <w:p w:rsidR="00000000" w:rsidDel="00000000" w:rsidP="00000000" w:rsidRDefault="00000000" w:rsidRPr="00000000" w14:paraId="000000B6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 (Floyd-Warshall):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Initialize the distance matrix.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Choose each vertex as an intermediate node.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Update shortest distances using:</w:t>
        <w:br w:type="textWrapping"/>
        <w:t xml:space="preserve">dist[i][j] = min(dist[i][j], dist[i][k] + dist[k][j])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Repeat for all vertices.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Display all-pairs shortest paths.</w:t>
      </w:r>
    </w:p>
    <w:p w:rsidR="00000000" w:rsidDel="00000000" w:rsidP="00000000" w:rsidRDefault="00000000" w:rsidRPr="00000000" w14:paraId="000000BC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Code (TSP):</w:t>
      </w:r>
    </w:p>
    <w:p w:rsidR="00000000" w:rsidDel="00000000" w:rsidP="00000000" w:rsidRDefault="00000000" w:rsidRPr="00000000" w14:paraId="000000BD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from itertools import permutations</w:t>
      </w:r>
    </w:p>
    <w:p w:rsidR="00000000" w:rsidDel="00000000" w:rsidP="00000000" w:rsidRDefault="00000000" w:rsidRPr="00000000" w14:paraId="000000BE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graph = [[0,10,15,20],</w:t>
        <w:br w:type="textWrapping"/>
        <w:t xml:space="preserve">[10,0,35,25],</w:t>
        <w:br w:type="textWrapping"/>
        <w:t xml:space="preserve">[15,35,0,30],</w:t>
        <w:br w:type="textWrapping"/>
        <w:t xml:space="preserve">[20,25,30,0]]</w:t>
      </w:r>
    </w:p>
    <w:p w:rsidR="00000000" w:rsidDel="00000000" w:rsidP="00000000" w:rsidRDefault="00000000" w:rsidRPr="00000000" w14:paraId="000000BF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 = 4</w:t>
        <w:br w:type="textWrapping"/>
        <w:t xml:space="preserve">cities = range(1, n)</w:t>
        <w:br w:type="textWrapping"/>
        <w:t xml:space="preserve">min_cost = float('inf')</w:t>
      </w:r>
    </w:p>
    <w:p w:rsidR="00000000" w:rsidDel="00000000" w:rsidP="00000000" w:rsidRDefault="00000000" w:rsidRPr="00000000" w14:paraId="000000C0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for p in permutations(cities):</w:t>
        <w:br w:type="textWrapping"/>
        <w:t xml:space="preserve">cost = graph[0][p[0]]</w:t>
        <w:br w:type="textWrapping"/>
        <w:t xml:space="preserve">for i in range(len(p)-1):</w:t>
        <w:br w:type="textWrapping"/>
        <w:t xml:space="preserve">cost += graph[p[i]][p[i+1]]</w:t>
        <w:br w:type="textWrapping"/>
        <w:t xml:space="preserve">cost += graph[p[-1]][0]</w:t>
        <w:br w:type="textWrapping"/>
        <w:t xml:space="preserve">min_cost = min(min_cost, cost)</w:t>
      </w:r>
    </w:p>
    <w:p w:rsidR="00000000" w:rsidDel="00000000" w:rsidP="00000000" w:rsidRDefault="00000000" w:rsidRPr="00000000" w14:paraId="000000C1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print("Minimum TSP Cost =", min_cost)</w:t>
      </w:r>
    </w:p>
    <w:p w:rsidR="00000000" w:rsidDel="00000000" w:rsidP="00000000" w:rsidRDefault="00000000" w:rsidRPr="00000000" w14:paraId="000000C2">
      <w:pPr>
        <w:widowControl w:val="0"/>
        <w:spacing w:after="240" w:before="240"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v33bnlxim2k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Time Complexity:</w:t>
      </w:r>
    </w:p>
    <w:p w:rsidR="00000000" w:rsidDel="00000000" w:rsidP="00000000" w:rsidRDefault="00000000" w:rsidRPr="00000000" w14:paraId="000000C4">
      <w:pPr>
        <w:widowControl w:val="0"/>
        <w:spacing w:after="240" w:before="240"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TSP = O(n!)</w:t>
        <w:br w:type="textWrapping"/>
        <w:t xml:space="preserve">Floyd-Warshall = O(V³)</w:t>
      </w:r>
    </w:p>
    <w:p w:rsidR="00000000" w:rsidDel="00000000" w:rsidP="00000000" w:rsidRDefault="00000000" w:rsidRPr="00000000" w14:paraId="000000C5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Comparison:</w:t>
      </w:r>
    </w:p>
    <w:p w:rsidR="00000000" w:rsidDel="00000000" w:rsidP="00000000" w:rsidRDefault="00000000" w:rsidRPr="00000000" w14:paraId="000000C6">
      <w:pPr>
        <w:widowControl w:val="0"/>
        <w:spacing w:after="240" w:before="240"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TSP finds one optimal tour visiting all cities.</w:t>
        <w:br w:type="textWrapping"/>
        <w:t xml:space="preserve">Floyd-Warshall finds shortest paths between every pair of cities.</w:t>
        <w:br w:type="textWrapping"/>
        <w:t xml:space="preserve">Floyd-Warshall scales better for large graphs, while TSP becomes impractical as the number of cities increases.</w:t>
      </w:r>
    </w:p>
    <w:p w:rsidR="00000000" w:rsidDel="00000000" w:rsidP="00000000" w:rsidRDefault="00000000" w:rsidRPr="00000000" w14:paraId="000000C7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u4gwvvpy2a6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3mc76fyg5ep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11wuyswsqo4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wltx0qeg91q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vh16kfrs7i6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uffxanjh6l6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43r70wr839m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cqf8dj8gdn2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xyd7nq97o8l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1gdievrvrc3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1h39k7vawxh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iyb1ze6bb5u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aeubed3fmqw8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sl5aqlm5zao7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a31jtnt0vcd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3osoeoxi9dd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yn92yhscmkzz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90ns34kj05ah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2nvofxf0ekwt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pyfywdnhm2w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6ag87w1jysn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9n38l39xyi19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tocsd583wmfw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jrl9v8386u0n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eq9edx2ib03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Q69. Job Sequencing vs Coin Change (Greedy vs DP)</w:t>
      </w:r>
    </w:p>
    <w:p w:rsidR="00000000" w:rsidDel="00000000" w:rsidP="00000000" w:rsidRDefault="00000000" w:rsidRPr="00000000" w14:paraId="000000E2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 Definition: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Job Sequencing:</w:t>
        <w:br w:type="textWrapping"/>
        <w:t xml:space="preserve">A Greedy algorithm that schedules jobs before their deadlines to maximize profit.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Coin Change:</w:t>
        <w:br w:type="textWrapping"/>
        <w:t xml:space="preserve">A Dynamic Programming algorithm that finds the minimum number of coins required to make a target amount.</w:t>
      </w:r>
    </w:p>
    <w:p w:rsidR="00000000" w:rsidDel="00000000" w:rsidP="00000000" w:rsidRDefault="00000000" w:rsidRPr="00000000" w14:paraId="000000E5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Example Problem:</w:t>
      </w:r>
    </w:p>
    <w:p w:rsidR="00000000" w:rsidDel="00000000" w:rsidP="00000000" w:rsidRDefault="00000000" w:rsidRPr="00000000" w14:paraId="000000E6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Jobs:</w:t>
        <w:br w:type="textWrapping"/>
        <w:t xml:space="preserve">[(100,2), (50,1)]</w:t>
      </w:r>
    </w:p>
    <w:p w:rsidR="00000000" w:rsidDel="00000000" w:rsidP="00000000" w:rsidRDefault="00000000" w:rsidRPr="00000000" w14:paraId="000000E7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Profit = 100, Deadline = 2</w:t>
        <w:br w:type="textWrapping"/>
        <w:t xml:space="preserve">Profit = 50, Deadline = 1</w:t>
      </w:r>
    </w:p>
    <w:p w:rsidR="00000000" w:rsidDel="00000000" w:rsidP="00000000" w:rsidRDefault="00000000" w:rsidRPr="00000000" w14:paraId="000000E8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Coin Set:</w:t>
        <w:br w:type="textWrapping"/>
        <w:t xml:space="preserve">[1,3,4]</w:t>
      </w:r>
    </w:p>
    <w:p w:rsidR="00000000" w:rsidDel="00000000" w:rsidP="00000000" w:rsidRDefault="00000000" w:rsidRPr="00000000" w14:paraId="000000E9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Amount = 5</w:t>
      </w:r>
    </w:p>
    <w:p w:rsidR="00000000" w:rsidDel="00000000" w:rsidP="00000000" w:rsidRDefault="00000000" w:rsidRPr="00000000" w14:paraId="000000EA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Job Sequencing Solution:</w:t>
      </w:r>
    </w:p>
    <w:p w:rsidR="00000000" w:rsidDel="00000000" w:rsidP="00000000" w:rsidRDefault="00000000" w:rsidRPr="00000000" w14:paraId="000000EB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Arrange jobs by profit:</w:t>
      </w:r>
    </w:p>
    <w:p w:rsidR="00000000" w:rsidDel="00000000" w:rsidP="00000000" w:rsidRDefault="00000000" w:rsidRPr="00000000" w14:paraId="000000EC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Job 1 → Profit 100</w:t>
        <w:br w:type="textWrapping"/>
        <w:t xml:space="preserve">Job 2 → Profit 50</w:t>
      </w:r>
    </w:p>
    <w:p w:rsidR="00000000" w:rsidDel="00000000" w:rsidP="00000000" w:rsidRDefault="00000000" w:rsidRPr="00000000" w14:paraId="000000ED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Schedule:</w:t>
      </w:r>
    </w:p>
    <w:p w:rsidR="00000000" w:rsidDel="00000000" w:rsidP="00000000" w:rsidRDefault="00000000" w:rsidRPr="00000000" w14:paraId="000000EE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Slot 1 → Job 2</w:t>
        <w:br w:type="textWrapping"/>
        <w:t xml:space="preserve">Slot 2 → Job 1</w:t>
      </w:r>
    </w:p>
    <w:p w:rsidR="00000000" w:rsidDel="00000000" w:rsidP="00000000" w:rsidRDefault="00000000" w:rsidRPr="00000000" w14:paraId="000000EF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Total Profit:</w:t>
      </w:r>
    </w:p>
    <w:p w:rsidR="00000000" w:rsidDel="00000000" w:rsidP="00000000" w:rsidRDefault="00000000" w:rsidRPr="00000000" w14:paraId="000000F0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100 + 50 = 150</w:t>
      </w:r>
    </w:p>
    <w:p w:rsidR="00000000" w:rsidDel="00000000" w:rsidP="00000000" w:rsidRDefault="00000000" w:rsidRPr="00000000" w14:paraId="000000F1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Output:</w:t>
        <w:br w:type="textWrapping"/>
        <w:t xml:space="preserve">Maximum Profit = 150</w:t>
      </w:r>
    </w:p>
    <w:p w:rsidR="00000000" w:rsidDel="00000000" w:rsidP="00000000" w:rsidRDefault="00000000" w:rsidRPr="00000000" w14:paraId="000000F2">
      <w:pPr>
        <w:widowControl w:val="0"/>
        <w:spacing w:after="240" w:before="240"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pcuv8br9d0cz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Coin Change Solution:</w:t>
      </w:r>
    </w:p>
    <w:p w:rsidR="00000000" w:rsidDel="00000000" w:rsidP="00000000" w:rsidRDefault="00000000" w:rsidRPr="00000000" w14:paraId="000000F4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Coins = [1,3,4]</w:t>
        <w:br w:type="textWrapping"/>
        <w:t xml:space="preserve">Amount = 5</w:t>
      </w:r>
    </w:p>
    <w:p w:rsidR="00000000" w:rsidDel="00000000" w:rsidP="00000000" w:rsidRDefault="00000000" w:rsidRPr="00000000" w14:paraId="000000F5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Possible combinations:</w:t>
      </w:r>
    </w:p>
    <w:p w:rsidR="00000000" w:rsidDel="00000000" w:rsidP="00000000" w:rsidRDefault="00000000" w:rsidRPr="00000000" w14:paraId="000000F6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 + 4 = 5 (2 coins)</w:t>
        <w:br w:type="textWrapping"/>
        <w:t xml:space="preserve">1 + 1 + 3 = 5 (3 coins)</w:t>
      </w:r>
    </w:p>
    <w:p w:rsidR="00000000" w:rsidDel="00000000" w:rsidP="00000000" w:rsidRDefault="00000000" w:rsidRPr="00000000" w14:paraId="000000F7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Minimum coins required:</w:t>
      </w:r>
    </w:p>
    <w:p w:rsidR="00000000" w:rsidDel="00000000" w:rsidP="00000000" w:rsidRDefault="00000000" w:rsidRPr="00000000" w14:paraId="000000F8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F9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Output:</w:t>
        <w:br w:type="textWrapping"/>
        <w:t xml:space="preserve">Minimum Coins = 2</w:t>
      </w:r>
    </w:p>
    <w:p w:rsidR="00000000" w:rsidDel="00000000" w:rsidP="00000000" w:rsidRDefault="00000000" w:rsidRPr="00000000" w14:paraId="000000FA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 (Job Sequencing):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Sort jobs by profit in descending order.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Select the highest-profit job.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Place it in the latest available slot before its deadline.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Repeat for remaining jobs.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Calculate total profit.</w:t>
      </w:r>
    </w:p>
    <w:p w:rsidR="00000000" w:rsidDel="00000000" w:rsidP="00000000" w:rsidRDefault="00000000" w:rsidRPr="00000000" w14:paraId="00000100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 (Coin Change):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Create a DP array.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Initialize dp[0] = 0.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For each amount, compute the minimum coins needed.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Update using:</w:t>
        <w:br w:type="textWrapping"/>
        <w:t xml:space="preserve">dp[i] = min(dp[i], dp[i-coin] + 1)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Return minimum coins.</w:t>
      </w:r>
    </w:p>
    <w:p w:rsidR="00000000" w:rsidDel="00000000" w:rsidP="00000000" w:rsidRDefault="00000000" w:rsidRPr="00000000" w14:paraId="00000106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Code (Job Sequencing):</w:t>
      </w:r>
    </w:p>
    <w:p w:rsidR="00000000" w:rsidDel="00000000" w:rsidP="00000000" w:rsidRDefault="00000000" w:rsidRPr="00000000" w14:paraId="00000107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jobs = [(100,2),(50,1)]</w:t>
        <w:br w:type="textWrapping"/>
        <w:t xml:space="preserve">jobs.sort(reverse=True)</w:t>
      </w:r>
    </w:p>
    <w:p w:rsidR="00000000" w:rsidDel="00000000" w:rsidP="00000000" w:rsidRDefault="00000000" w:rsidRPr="00000000" w14:paraId="00000108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profit = sum(job[0] for job in jobs)</w:t>
        <w:br w:type="textWrapping"/>
        <w:t xml:space="preserve">print("Maximum Profit =", profit)</w:t>
      </w:r>
    </w:p>
    <w:p w:rsidR="00000000" w:rsidDel="00000000" w:rsidP="00000000" w:rsidRDefault="00000000" w:rsidRPr="00000000" w14:paraId="00000109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Python Code (Coin Change):</w:t>
      </w:r>
    </w:p>
    <w:p w:rsidR="00000000" w:rsidDel="00000000" w:rsidP="00000000" w:rsidRDefault="00000000" w:rsidRPr="00000000" w14:paraId="0000010A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coins = [1,3,4]</w:t>
        <w:br w:type="textWrapping"/>
        <w:t xml:space="preserve">amount = 5</w:t>
      </w:r>
    </w:p>
    <w:p w:rsidR="00000000" w:rsidDel="00000000" w:rsidP="00000000" w:rsidRDefault="00000000" w:rsidRPr="00000000" w14:paraId="0000010B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dp = [float('inf')] * (amount + 1)</w:t>
        <w:br w:type="textWrapping"/>
        <w:t xml:space="preserve">dp[0] = 0</w:t>
      </w:r>
    </w:p>
    <w:p w:rsidR="00000000" w:rsidDel="00000000" w:rsidP="00000000" w:rsidRDefault="00000000" w:rsidRPr="00000000" w14:paraId="0000010C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for i in range(1, amount + 1):</w:t>
        <w:br w:type="textWrapping"/>
        <w:t xml:space="preserve">for coin in coins:</w:t>
        <w:br w:type="textWrapping"/>
        <w:t xml:space="preserve">if coin &lt;= i:</w:t>
        <w:br w:type="textWrapping"/>
        <w:t xml:space="preserve">dp[i] = min(dp[i], dp[i - coin] + 1)</w:t>
      </w:r>
    </w:p>
    <w:p w:rsidR="00000000" w:rsidDel="00000000" w:rsidP="00000000" w:rsidRDefault="00000000" w:rsidRPr="00000000" w14:paraId="0000010D">
      <w:pPr>
        <w:widowControl w:val="0"/>
        <w:spacing w:after="240" w:before="240" w:line="276" w:lineRule="auto"/>
        <w:ind w:left="1440" w:firstLine="0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print("Minimum Coins =", dp[amount])</w:t>
      </w:r>
    </w:p>
    <w:p w:rsidR="00000000" w:rsidDel="00000000" w:rsidP="00000000" w:rsidRDefault="00000000" w:rsidRPr="00000000" w14:paraId="0000010E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Time Complexity:</w:t>
      </w:r>
    </w:p>
    <w:p w:rsidR="00000000" w:rsidDel="00000000" w:rsidP="00000000" w:rsidRDefault="00000000" w:rsidRPr="00000000" w14:paraId="0000010F">
      <w:pPr>
        <w:widowControl w:val="0"/>
        <w:spacing w:after="240" w:before="240" w:line="276" w:lineRule="auto"/>
        <w:rPr>
          <w:rFonts w:ascii="Times" w:cs="Times" w:eastAsia="Times" w:hAnsi="Times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Job Sequencing = O(n log n)</w:t>
        <w:br w:type="textWrapping"/>
        <w:t xml:space="preserve">Coin Change = O(amount × number_of_coins)</w:t>
      </w:r>
    </w:p>
    <w:p w:rsidR="00000000" w:rsidDel="00000000" w:rsidP="00000000" w:rsidRDefault="00000000" w:rsidRPr="00000000" w14:paraId="00000110">
      <w:pPr>
        <w:widowControl w:val="0"/>
        <w:spacing w:after="240" w:before="24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Comparison: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" w:cs="Times" w:eastAsia="Times" w:hAnsi="Times"/>
          <w:sz w:val="28"/>
          <w:szCs w:val="28"/>
          <w:u w:val="none"/>
        </w:rPr>
      </w:pPr>
      <w:bookmarkStart w:colFirst="0" w:colLast="0" w:name="_nkw535afc23k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Job Sequencing uses a greedy approach to maximize profit.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  <w:u w:val="none"/>
        </w:rPr>
      </w:pPr>
      <w:bookmarkStart w:colFirst="0" w:colLast="0" w:name="_5vocsoeb88vd" w:id="39"/>
      <w:bookmarkEnd w:id="3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Coin Change uses Dynamic Programming to guarantee the minimum number of coins.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" w:cs="Times" w:eastAsia="Times" w:hAnsi="Times"/>
          <w:sz w:val="28"/>
          <w:szCs w:val="28"/>
          <w:u w:val="none"/>
        </w:rPr>
      </w:pPr>
      <w:bookmarkStart w:colFirst="0" w:colLast="0" w:name="_arwzsl2p1aw" w:id="40"/>
      <w:bookmarkEnd w:id="40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Greedy is faster but may not always give an optimal solution for Coin Change, whereas Dynamic Programming guarantees correctness.</w:t>
      </w:r>
    </w:p>
    <w:p w:rsidR="00000000" w:rsidDel="00000000" w:rsidP="00000000" w:rsidRDefault="00000000" w:rsidRPr="00000000" w14:paraId="000001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bookmarkStart w:colFirst="0" w:colLast="0" w:name="_nkw535afc23k" w:id="9"/>
      <w:bookmarkEnd w:id="9"/>
      <w:r w:rsidDel="00000000" w:rsidR="00000000" w:rsidRPr="00000000">
        <w:rPr>
          <w:rtl w:val="0"/>
        </w:rPr>
      </w:r>
    </w:p>
    <w:sectPr>
      <w:pgSz w:h="15840" w:w="12240" w:orient="portrait"/>
      <w:pgMar w:bottom="568" w:top="709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160" w:lineRule="auto"/>
    </w:pPr>
    <w:rPr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