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8534254"/>
        <w:docPartObj>
          <w:docPartGallery w:val="Cover Pages"/>
          <w:docPartUnique/>
        </w:docPartObj>
      </w:sdtPr>
      <w:sdtEndPr/>
      <w:sdtContent>
        <w:p w14:paraId="6560F4DB" w14:textId="4D30B5B6" w:rsidR="007B5E29" w:rsidRDefault="007B5E2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0D4063" wp14:editId="202C32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D29FD" w14:textId="5EB8CDF6" w:rsidR="007B5E29" w:rsidRDefault="007B5E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A0A0A8" w14:textId="65C4DB65" w:rsidR="007B5E29" w:rsidRDefault="007B5E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0D40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5DD29FD" w14:textId="5EB8CDF6" w:rsidR="007B5E29" w:rsidRDefault="007B5E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0A0A0A8" w14:textId="65C4DB65" w:rsidR="007B5E29" w:rsidRDefault="007B5E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750393" w14:textId="21D0F811" w:rsidR="009F371B" w:rsidRPr="00CE4ECE" w:rsidRDefault="00D57E1E" w:rsidP="00CE4ECE">
          <w:pPr>
            <w:jc w:val="center"/>
            <w:rPr>
              <w:rFonts w:ascii="Times New Roman" w:hAnsi="Times New Roman" w:cs="Times New Roman"/>
              <w:color w:val="4472C4" w:themeColor="accent1"/>
              <w:sz w:val="64"/>
              <w:szCs w:val="64"/>
            </w:rPr>
          </w:pPr>
          <w:sdt>
            <w:sdtPr>
              <w:rPr>
                <w:rFonts w:ascii="Times New Roman" w:hAnsi="Times New Roman" w:cs="Times New Roman"/>
                <w:caps/>
                <w:color w:val="4472C4" w:themeColor="accent1"/>
                <w:sz w:val="64"/>
                <w:szCs w:val="64"/>
              </w:rPr>
              <w:alias w:val="Title"/>
              <w:tag w:val=""/>
              <w:id w:val="202412762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>
              <w:rPr>
                <w:caps w:val="0"/>
              </w:rPr>
            </w:sdtEndPr>
            <w:sdtContent>
              <w:r w:rsidR="009F371B">
                <w:rPr>
                  <w:rFonts w:ascii="Times New Roman" w:hAnsi="Times New Roman" w:cs="Times New Roman"/>
                  <w:caps/>
                  <w:color w:val="4472C4" w:themeColor="accent1"/>
                  <w:sz w:val="64"/>
                  <w:szCs w:val="64"/>
                </w:rPr>
                <w:t>Wireframe document</w:t>
              </w:r>
            </w:sdtContent>
          </w:sdt>
        </w:p>
        <w:p w14:paraId="7A1708B9" w14:textId="77777777" w:rsidR="009F371B" w:rsidRPr="00600469" w:rsidRDefault="009F371B" w:rsidP="009F371B">
          <w:pPr>
            <w:pStyle w:val="Default"/>
            <w:rPr>
              <w:rFonts w:ascii="Times New Roman" w:hAnsi="Times New Roman" w:cs="Times New Roman"/>
            </w:rPr>
          </w:pPr>
        </w:p>
        <w:p w14:paraId="60B697BE" w14:textId="77777777" w:rsidR="009F371B" w:rsidRPr="00600469" w:rsidRDefault="009F371B" w:rsidP="009F371B">
          <w:pPr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en-US"/>
            </w:rPr>
          </w:pPr>
          <w:r w:rsidRPr="00600469">
            <w:rPr>
              <w:rFonts w:ascii="Times New Roman" w:hAnsi="Times New Roman" w:cs="Times New Roman"/>
              <w:color w:val="5B9BD4"/>
              <w:sz w:val="56"/>
              <w:szCs w:val="56"/>
            </w:rPr>
            <w:t>Thyroid Disease Detection</w:t>
          </w:r>
        </w:p>
        <w:p w14:paraId="3C84DE29" w14:textId="77777777" w:rsidR="009F371B" w:rsidRDefault="009F371B"/>
        <w:p w14:paraId="021B050A" w14:textId="77777777" w:rsidR="009F371B" w:rsidRDefault="009F371B"/>
        <w:p w14:paraId="611DA78D" w14:textId="77777777" w:rsidR="009F371B" w:rsidRDefault="009F371B"/>
        <w:p w14:paraId="3F8A21FE" w14:textId="77777777" w:rsidR="009F371B" w:rsidRDefault="009F371B"/>
        <w:p w14:paraId="089E6F64" w14:textId="77777777" w:rsidR="009F371B" w:rsidRDefault="009F371B"/>
        <w:p w14:paraId="1E6F804B" w14:textId="77777777" w:rsidR="009F371B" w:rsidRDefault="009F371B"/>
        <w:p w14:paraId="3A68F9A5" w14:textId="77777777" w:rsidR="009F371B" w:rsidRDefault="009F371B"/>
        <w:p w14:paraId="2B547B53" w14:textId="77777777" w:rsidR="009F371B" w:rsidRDefault="009F371B"/>
        <w:p w14:paraId="5D98573A" w14:textId="77777777" w:rsidR="009F371B" w:rsidRDefault="009F371B"/>
        <w:p w14:paraId="068C1CD3" w14:textId="77777777" w:rsidR="009F371B" w:rsidRDefault="009F371B"/>
        <w:p w14:paraId="05537D31" w14:textId="77777777" w:rsidR="009F371B" w:rsidRDefault="009F371B"/>
        <w:p w14:paraId="010B2BA2" w14:textId="77777777" w:rsidR="009F371B" w:rsidRDefault="009F371B"/>
        <w:p w14:paraId="17425E8F" w14:textId="77777777" w:rsidR="009F371B" w:rsidRDefault="009F371B"/>
        <w:p w14:paraId="6BEF4213" w14:textId="77777777" w:rsidR="009F371B" w:rsidRDefault="009F371B"/>
        <w:p w14:paraId="66BDD13F" w14:textId="77777777" w:rsidR="009F371B" w:rsidRDefault="009F371B"/>
        <w:p w14:paraId="00F230F5" w14:textId="77777777" w:rsidR="009F371B" w:rsidRDefault="009F371B"/>
        <w:p w14:paraId="2F40BD05" w14:textId="77777777" w:rsidR="009F371B" w:rsidRDefault="009F371B"/>
        <w:p w14:paraId="59A615AC" w14:textId="77777777" w:rsidR="009F371B" w:rsidRDefault="009F371B"/>
        <w:p w14:paraId="60139B76" w14:textId="6B3FDF32" w:rsidR="009F371B" w:rsidRDefault="009F371B"/>
        <w:p w14:paraId="0C627F7F" w14:textId="39C1E834" w:rsidR="009F371B" w:rsidRDefault="009F371B"/>
        <w:p w14:paraId="5EF5EE27" w14:textId="77777777" w:rsidR="009F371B" w:rsidRDefault="009F371B"/>
        <w:p w14:paraId="73D421FF" w14:textId="539A4345" w:rsidR="007B5E29" w:rsidRDefault="00D57E1E"/>
      </w:sdtContent>
    </w:sdt>
    <w:p w14:paraId="0E0CBA6E" w14:textId="77777777" w:rsidR="00CE4ECE" w:rsidRDefault="00CE4ECE" w:rsidP="00BE2A6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</w:rPr>
      </w:pPr>
    </w:p>
    <w:p w14:paraId="0BB4AE41" w14:textId="4F4B1260" w:rsidR="00CA5ABF" w:rsidRPr="00CE4ECE" w:rsidRDefault="00CA5ABF" w:rsidP="00BE2A6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CE4ECE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lastRenderedPageBreak/>
        <w:t>Homepage</w:t>
      </w:r>
    </w:p>
    <w:p w14:paraId="0A4AEE57" w14:textId="70245EC5" w:rsidR="00CE4ECE" w:rsidRDefault="00CA5ABF" w:rsidP="00CA5ABF">
      <w:pPr>
        <w:jc w:val="both"/>
        <w:rPr>
          <w:rFonts w:ascii="Times New Roman" w:hAnsi="Times New Roman" w:cs="Times New Roman"/>
          <w:sz w:val="32"/>
          <w:szCs w:val="32"/>
        </w:rPr>
      </w:pPr>
      <w:r w:rsidRPr="009F371B">
        <w:rPr>
          <w:rFonts w:ascii="Times New Roman" w:hAnsi="Times New Roman" w:cs="Times New Roman"/>
          <w:sz w:val="32"/>
          <w:szCs w:val="32"/>
        </w:rPr>
        <w:t>We have divided Thyroid Disease Detection</w:t>
      </w:r>
      <w:r w:rsidR="00CE4ECE">
        <w:rPr>
          <w:rFonts w:ascii="Times New Roman" w:hAnsi="Times New Roman" w:cs="Times New Roman"/>
          <w:sz w:val="32"/>
          <w:szCs w:val="32"/>
        </w:rPr>
        <w:t>’s homepage into two sections: User input section and result section</w:t>
      </w:r>
    </w:p>
    <w:p w14:paraId="3E549C8F" w14:textId="2258FDCB" w:rsidR="00CE4ECE" w:rsidRPr="00CE4ECE" w:rsidRDefault="00CE4ECE" w:rsidP="00CA5ABF">
      <w:pPr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CE4ECE">
        <w:rPr>
          <w:rFonts w:ascii="Times New Roman" w:hAnsi="Times New Roman" w:cs="Times New Roman"/>
          <w:b/>
          <w:color w:val="00B0F0"/>
          <w:sz w:val="32"/>
          <w:szCs w:val="32"/>
        </w:rPr>
        <w:t>User input section</w:t>
      </w:r>
    </w:p>
    <w:p w14:paraId="4DD40B0C" w14:textId="7F943996" w:rsidR="00341D49" w:rsidRDefault="009F371B" w:rsidP="009F371B">
      <w:pPr>
        <w:pStyle w:val="ListParagraph"/>
        <w:ind w:left="504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766CF13" wp14:editId="727D9C11">
            <wp:extent cx="4413504" cy="667650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36" cy="668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10F6" w14:textId="268AB0B5" w:rsidR="00AB35FB" w:rsidRDefault="00AB35FB" w:rsidP="00CA5ABF">
      <w:pPr>
        <w:pStyle w:val="ListParagraph"/>
        <w:ind w:left="504"/>
        <w:jc w:val="both"/>
        <w:rPr>
          <w:sz w:val="32"/>
          <w:szCs w:val="32"/>
        </w:rPr>
      </w:pPr>
    </w:p>
    <w:p w14:paraId="7CB6AFD0" w14:textId="34448766" w:rsidR="00CE4ECE" w:rsidRPr="009F371B" w:rsidRDefault="00CE4ECE" w:rsidP="00CE4ECE">
      <w:pPr>
        <w:pStyle w:val="ListParagraph"/>
        <w:ind w:left="504" w:firstLine="216"/>
        <w:jc w:val="both"/>
        <w:rPr>
          <w:rFonts w:ascii="Times New Roman" w:hAnsi="Times New Roman" w:cs="Times New Roman"/>
          <w:sz w:val="32"/>
          <w:szCs w:val="32"/>
        </w:rPr>
      </w:pPr>
      <w:r w:rsidRPr="009F371B">
        <w:rPr>
          <w:rFonts w:ascii="Times New Roman" w:hAnsi="Times New Roman" w:cs="Times New Roman"/>
          <w:sz w:val="32"/>
          <w:szCs w:val="32"/>
        </w:rPr>
        <w:lastRenderedPageBreak/>
        <w:t>First thing anyone will see on viewing the URL address is the homepage. It will ask the user to enter the</w:t>
      </w:r>
      <w:r>
        <w:rPr>
          <w:rFonts w:ascii="Times New Roman" w:hAnsi="Times New Roman" w:cs="Times New Roman"/>
          <w:sz w:val="32"/>
          <w:szCs w:val="32"/>
        </w:rPr>
        <w:t xml:space="preserve"> all the </w:t>
      </w:r>
      <w:r w:rsidRPr="009F371B">
        <w:rPr>
          <w:rFonts w:ascii="Times New Roman" w:hAnsi="Times New Roman" w:cs="Times New Roman"/>
          <w:sz w:val="32"/>
          <w:szCs w:val="32"/>
        </w:rPr>
        <w:t xml:space="preserve">details </w:t>
      </w:r>
      <w:r>
        <w:rPr>
          <w:rFonts w:ascii="Times New Roman" w:hAnsi="Times New Roman" w:cs="Times New Roman"/>
          <w:sz w:val="32"/>
          <w:szCs w:val="32"/>
        </w:rPr>
        <w:t xml:space="preserve">of </w:t>
      </w:r>
      <w:r w:rsidRPr="009F371B">
        <w:rPr>
          <w:rFonts w:ascii="Times New Roman" w:hAnsi="Times New Roman" w:cs="Times New Roman"/>
          <w:sz w:val="32"/>
          <w:szCs w:val="32"/>
        </w:rPr>
        <w:t>the patient</w:t>
      </w:r>
      <w:r>
        <w:rPr>
          <w:rFonts w:ascii="Times New Roman" w:hAnsi="Times New Roman" w:cs="Times New Roman"/>
          <w:sz w:val="32"/>
          <w:szCs w:val="32"/>
        </w:rPr>
        <w:t xml:space="preserve"> as shown above</w:t>
      </w:r>
      <w:r w:rsidRPr="009F371B">
        <w:rPr>
          <w:rFonts w:ascii="Times New Roman" w:hAnsi="Times New Roman" w:cs="Times New Roman"/>
          <w:sz w:val="32"/>
          <w:szCs w:val="32"/>
        </w:rPr>
        <w:t xml:space="preserve">. </w:t>
      </w:r>
      <w:bookmarkStart w:id="0" w:name="_GoBack"/>
      <w:bookmarkEnd w:id="0"/>
    </w:p>
    <w:p w14:paraId="756B3C40" w14:textId="77777777" w:rsidR="00CE4ECE" w:rsidRDefault="00CE4ECE" w:rsidP="00CA5ABF">
      <w:pPr>
        <w:pStyle w:val="ListParagraph"/>
        <w:ind w:left="504"/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42EC8099" w14:textId="77777777" w:rsidR="00CE4ECE" w:rsidRDefault="00CE4ECE" w:rsidP="00CA5ABF">
      <w:pPr>
        <w:pStyle w:val="ListParagraph"/>
        <w:ind w:left="504"/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31A9C6D4" w14:textId="2F9BB1D6" w:rsidR="00CE4ECE" w:rsidRDefault="00CE4ECE" w:rsidP="00CA5ABF">
      <w:pPr>
        <w:pStyle w:val="ListParagraph"/>
        <w:ind w:left="504"/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CE4ECE">
        <w:rPr>
          <w:rFonts w:ascii="Times New Roman" w:hAnsi="Times New Roman" w:cs="Times New Roman"/>
          <w:b/>
          <w:color w:val="00B0F0"/>
          <w:sz w:val="32"/>
          <w:szCs w:val="32"/>
        </w:rPr>
        <w:t>Result section</w:t>
      </w:r>
    </w:p>
    <w:p w14:paraId="030239DC" w14:textId="74EAFF57" w:rsidR="00CE4ECE" w:rsidRPr="00CE4ECE" w:rsidRDefault="00CE4ECE" w:rsidP="00CE4ECE">
      <w:pPr>
        <w:pStyle w:val="ListParagraph"/>
        <w:ind w:left="504" w:firstLine="216"/>
        <w:jc w:val="both"/>
        <w:rPr>
          <w:rFonts w:ascii="Times New Roman" w:hAnsi="Times New Roman" w:cs="Times New Roman"/>
          <w:sz w:val="32"/>
          <w:szCs w:val="32"/>
        </w:rPr>
      </w:pPr>
      <w:r w:rsidRPr="009F371B">
        <w:rPr>
          <w:rFonts w:ascii="Times New Roman" w:hAnsi="Times New Roman" w:cs="Times New Roman"/>
          <w:sz w:val="32"/>
          <w:szCs w:val="32"/>
        </w:rPr>
        <w:t>After the user enter the details and hits the predict the outp</w:t>
      </w:r>
      <w:r>
        <w:rPr>
          <w:rFonts w:ascii="Times New Roman" w:hAnsi="Times New Roman" w:cs="Times New Roman"/>
          <w:sz w:val="32"/>
          <w:szCs w:val="32"/>
        </w:rPr>
        <w:t>ut will be shown as given below.</w:t>
      </w:r>
    </w:p>
    <w:p w14:paraId="2B66DCB9" w14:textId="77777777" w:rsidR="00CE4ECE" w:rsidRPr="00CE4ECE" w:rsidRDefault="00CE4ECE" w:rsidP="00CA5ABF">
      <w:pPr>
        <w:pStyle w:val="ListParagraph"/>
        <w:ind w:left="504"/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14:paraId="3D0B8838" w14:textId="5CA79C94" w:rsidR="00BE2A6B" w:rsidRPr="00BE2A6B" w:rsidRDefault="009F371B" w:rsidP="00BE2A6B">
      <w:pPr>
        <w:pStyle w:val="ListParagraph"/>
        <w:ind w:left="504"/>
        <w:jc w:val="bot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52EB781" wp14:editId="67440C6D">
            <wp:extent cx="5731510" cy="2206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6B" w:rsidRPr="00BE2A6B" w:rsidSect="009F371B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85183" w14:textId="77777777" w:rsidR="00D57E1E" w:rsidRDefault="00D57E1E" w:rsidP="009F371B">
      <w:pPr>
        <w:spacing w:after="0" w:line="240" w:lineRule="auto"/>
      </w:pPr>
      <w:r>
        <w:separator/>
      </w:r>
    </w:p>
  </w:endnote>
  <w:endnote w:type="continuationSeparator" w:id="0">
    <w:p w14:paraId="322B078E" w14:textId="77777777" w:rsidR="00D57E1E" w:rsidRDefault="00D57E1E" w:rsidP="009F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28C71" w14:textId="77777777" w:rsidR="00D57E1E" w:rsidRDefault="00D57E1E" w:rsidP="009F371B">
      <w:pPr>
        <w:spacing w:after="0" w:line="240" w:lineRule="auto"/>
      </w:pPr>
      <w:r>
        <w:separator/>
      </w:r>
    </w:p>
  </w:footnote>
  <w:footnote w:type="continuationSeparator" w:id="0">
    <w:p w14:paraId="1C778F5B" w14:textId="77777777" w:rsidR="00D57E1E" w:rsidRDefault="00D57E1E" w:rsidP="009F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9287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37134B" w14:textId="65477BF4" w:rsidR="00CE4ECE" w:rsidRDefault="00CE4ECE">
        <w:pPr>
          <w:pStyle w:val="Header"/>
        </w:pPr>
        <w:r>
          <w:rPr>
            <w:noProof/>
            <w:lang w:val="en-US"/>
          </w:rPr>
          <w:drawing>
            <wp:anchor distT="0" distB="0" distL="114300" distR="114300" simplePos="0" relativeHeight="251661312" behindDoc="0" locked="0" layoutInCell="1" hidden="0" allowOverlap="1" wp14:anchorId="2D8479EF" wp14:editId="0FE87569">
              <wp:simplePos x="0" y="0"/>
              <wp:positionH relativeFrom="column">
                <wp:posOffset>4957590</wp:posOffset>
              </wp:positionH>
              <wp:positionV relativeFrom="page">
                <wp:posOffset>267221</wp:posOffset>
              </wp:positionV>
              <wp:extent cx="1273810" cy="387350"/>
              <wp:effectExtent l="0" t="0" r="2540" b="0"/>
              <wp:wrapNone/>
              <wp:docPr id="9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3810" cy="3873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5DA3589" w14:textId="2EF57B4B" w:rsidR="009F371B" w:rsidRDefault="009F3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4E946" w14:textId="23304C87" w:rsidR="009F371B" w:rsidRDefault="009F371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EF4A4BF" wp14:editId="26D584FA">
          <wp:simplePos x="0" y="0"/>
          <wp:positionH relativeFrom="column">
            <wp:posOffset>4925314</wp:posOffset>
          </wp:positionH>
          <wp:positionV relativeFrom="page">
            <wp:posOffset>424053</wp:posOffset>
          </wp:positionV>
          <wp:extent cx="1273810" cy="387350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6DD4"/>
    <w:multiLevelType w:val="hybridMultilevel"/>
    <w:tmpl w:val="52445ABC"/>
    <w:lvl w:ilvl="0" w:tplc="D6C2651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29"/>
    <w:rsid w:val="001806B4"/>
    <w:rsid w:val="00341D49"/>
    <w:rsid w:val="007B5E29"/>
    <w:rsid w:val="009F371B"/>
    <w:rsid w:val="00AB35FB"/>
    <w:rsid w:val="00BC6793"/>
    <w:rsid w:val="00BE2A6B"/>
    <w:rsid w:val="00CA5ABF"/>
    <w:rsid w:val="00CE4ECE"/>
    <w:rsid w:val="00D47BB6"/>
    <w:rsid w:val="00D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A8470"/>
  <w15:chartTrackingRefBased/>
  <w15:docId w15:val="{F787BD07-11B0-4C18-8C0C-60F4FA2F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E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E2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5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71B"/>
  </w:style>
  <w:style w:type="paragraph" w:styleId="Footer">
    <w:name w:val="footer"/>
    <w:basedOn w:val="Normal"/>
    <w:link w:val="FooterChar"/>
    <w:uiPriority w:val="99"/>
    <w:unhideWhenUsed/>
    <w:rsid w:val="009F3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71B"/>
  </w:style>
  <w:style w:type="paragraph" w:customStyle="1" w:styleId="Default">
    <w:name w:val="Default"/>
    <w:rsid w:val="009F37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trinayanbharadwaj@gmail.com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 document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subject>Thyroid Disease Detection</dc:subject>
  <dc:creator>Kumar Trinayan Bharadwaj</dc:creator>
  <cp:keywords/>
  <dc:description/>
  <cp:lastModifiedBy>Windows User</cp:lastModifiedBy>
  <cp:revision>4</cp:revision>
  <dcterms:created xsi:type="dcterms:W3CDTF">2022-10-20T09:57:00Z</dcterms:created>
  <dcterms:modified xsi:type="dcterms:W3CDTF">2022-10-20T16:00:00Z</dcterms:modified>
</cp:coreProperties>
</file>