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E7649">
      <w:r>
        <w:rPr>
          <w:noProof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49" w:rsidRDefault="003E7649" w:rsidP="003E7649">
      <w:pPr>
        <w:autoSpaceDE w:val="0"/>
        <w:autoSpaceDN w:val="0"/>
        <w:adjustRightInd w:val="0"/>
        <w:spacing w:after="0" w:line="240" w:lineRule="auto"/>
        <w:jc w:val="center"/>
        <w:rPr>
          <w:rFonts w:cs="BookmanPlain"/>
          <w:b/>
          <w:sz w:val="52"/>
          <w:szCs w:val="52"/>
        </w:rPr>
      </w:pPr>
      <w:r>
        <w:rPr>
          <w:rFonts w:cs="BookmanPlain"/>
          <w:b/>
          <w:sz w:val="52"/>
          <w:szCs w:val="52"/>
        </w:rPr>
        <w:t>Chapter 12</w:t>
      </w:r>
    </w:p>
    <w:p w:rsidR="003E7649" w:rsidRDefault="003E7649" w:rsidP="003E7649">
      <w:pPr>
        <w:autoSpaceDE w:val="0"/>
        <w:autoSpaceDN w:val="0"/>
        <w:adjustRightInd w:val="0"/>
        <w:spacing w:after="0" w:line="240" w:lineRule="auto"/>
        <w:jc w:val="center"/>
        <w:rPr>
          <w:rFonts w:cs="BookmanPlain"/>
          <w:b/>
          <w:sz w:val="52"/>
          <w:szCs w:val="52"/>
        </w:rPr>
      </w:pPr>
      <w:r w:rsidRPr="00254BAA">
        <w:rPr>
          <w:rFonts w:cs="BookmanPlain"/>
          <w:b/>
          <w:sz w:val="52"/>
          <w:szCs w:val="52"/>
        </w:rPr>
        <w:t>Reproduction in Plants</w:t>
      </w:r>
    </w:p>
    <w:p w:rsidR="003E7649" w:rsidRDefault="003E7649" w:rsidP="003E7649">
      <w:pPr>
        <w:autoSpaceDE w:val="0"/>
        <w:autoSpaceDN w:val="0"/>
        <w:adjustRightInd w:val="0"/>
        <w:spacing w:after="0" w:line="240" w:lineRule="auto"/>
        <w:rPr>
          <w:rFonts w:cs="BookmanPlain"/>
          <w:sz w:val="28"/>
          <w:szCs w:val="28"/>
        </w:rPr>
      </w:pPr>
      <w:r>
        <w:rPr>
          <w:rFonts w:cs="BookmanPlain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49" w:rsidRDefault="003E7649" w:rsidP="003E7649">
      <w:pPr>
        <w:autoSpaceDE w:val="0"/>
        <w:autoSpaceDN w:val="0"/>
        <w:adjustRightInd w:val="0"/>
        <w:spacing w:after="0" w:line="240" w:lineRule="auto"/>
        <w:rPr>
          <w:rFonts w:cs="BookmanPlain"/>
          <w:sz w:val="28"/>
          <w:szCs w:val="28"/>
        </w:rPr>
      </w:pPr>
      <w:r>
        <w:rPr>
          <w:rFonts w:cs="BookmanPlain"/>
          <w:noProof/>
          <w:sz w:val="28"/>
          <w:szCs w:val="28"/>
        </w:rPr>
        <w:lastRenderedPageBreak/>
        <w:drawing>
          <wp:inline distT="0" distB="0" distL="0" distR="0">
            <wp:extent cx="5731510" cy="3222401"/>
            <wp:effectExtent l="19050" t="0" r="2540" b="0"/>
            <wp:docPr id="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49" w:rsidRDefault="003E7649" w:rsidP="003E7649">
      <w:pPr>
        <w:autoSpaceDE w:val="0"/>
        <w:autoSpaceDN w:val="0"/>
        <w:adjustRightInd w:val="0"/>
        <w:spacing w:after="0" w:line="240" w:lineRule="auto"/>
        <w:rPr>
          <w:rFonts w:cs="BookmanPlain"/>
          <w:sz w:val="28"/>
          <w:szCs w:val="28"/>
        </w:rPr>
      </w:pPr>
      <w:r>
        <w:rPr>
          <w:rFonts w:cs="BookmanPlain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49" w:rsidRDefault="003E7649" w:rsidP="003E7649">
      <w:pPr>
        <w:autoSpaceDE w:val="0"/>
        <w:autoSpaceDN w:val="0"/>
        <w:adjustRightInd w:val="0"/>
        <w:spacing w:after="0" w:line="240" w:lineRule="auto"/>
        <w:rPr>
          <w:rFonts w:cs="BookmanPlain"/>
          <w:sz w:val="28"/>
          <w:szCs w:val="28"/>
        </w:rPr>
      </w:pPr>
      <w:r>
        <w:rPr>
          <w:rFonts w:cs="BookmanPlain"/>
          <w:noProof/>
          <w:sz w:val="28"/>
          <w:szCs w:val="28"/>
        </w:rPr>
        <w:lastRenderedPageBreak/>
        <w:drawing>
          <wp:inline distT="0" distB="0" distL="0" distR="0">
            <wp:extent cx="5731510" cy="3222401"/>
            <wp:effectExtent l="19050" t="0" r="2540" b="0"/>
            <wp:docPr id="5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49" w:rsidRDefault="003E7649" w:rsidP="003E7649">
      <w:pPr>
        <w:autoSpaceDE w:val="0"/>
        <w:autoSpaceDN w:val="0"/>
        <w:adjustRightInd w:val="0"/>
        <w:spacing w:after="0" w:line="240" w:lineRule="auto"/>
        <w:rPr>
          <w:rFonts w:cs="BookmanPlain"/>
          <w:sz w:val="28"/>
          <w:szCs w:val="28"/>
        </w:rPr>
      </w:pPr>
      <w:r>
        <w:rPr>
          <w:rFonts w:cs="BookmanPlain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49" w:rsidRDefault="003E7649" w:rsidP="003E7649">
      <w:pPr>
        <w:autoSpaceDE w:val="0"/>
        <w:autoSpaceDN w:val="0"/>
        <w:adjustRightInd w:val="0"/>
        <w:spacing w:after="0" w:line="240" w:lineRule="auto"/>
        <w:rPr>
          <w:rFonts w:cs="BookmanPlain"/>
          <w:sz w:val="28"/>
          <w:szCs w:val="28"/>
        </w:rPr>
      </w:pPr>
      <w:r>
        <w:rPr>
          <w:rFonts w:cs="BookmanPlain"/>
          <w:noProof/>
          <w:sz w:val="28"/>
          <w:szCs w:val="28"/>
        </w:rPr>
        <w:lastRenderedPageBreak/>
        <w:drawing>
          <wp:inline distT="0" distB="0" distL="0" distR="0">
            <wp:extent cx="5731510" cy="3222401"/>
            <wp:effectExtent l="19050" t="0" r="2540" b="0"/>
            <wp:docPr id="5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49" w:rsidRDefault="003E7649" w:rsidP="003E7649">
      <w:pPr>
        <w:autoSpaceDE w:val="0"/>
        <w:autoSpaceDN w:val="0"/>
        <w:adjustRightInd w:val="0"/>
        <w:spacing w:after="0" w:line="240" w:lineRule="auto"/>
        <w:rPr>
          <w:rFonts w:cs="BookmanPlain"/>
          <w:sz w:val="28"/>
          <w:szCs w:val="28"/>
        </w:rPr>
      </w:pPr>
      <w:r>
        <w:rPr>
          <w:rFonts w:cs="BookmanPlain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5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49" w:rsidRDefault="003E7649" w:rsidP="003E7649">
      <w:pPr>
        <w:autoSpaceDE w:val="0"/>
        <w:autoSpaceDN w:val="0"/>
        <w:adjustRightInd w:val="0"/>
        <w:spacing w:after="0" w:line="240" w:lineRule="auto"/>
        <w:rPr>
          <w:rFonts w:cs="BookmanPlain"/>
          <w:sz w:val="28"/>
          <w:szCs w:val="28"/>
        </w:rPr>
      </w:pPr>
    </w:p>
    <w:p w:rsidR="003E7649" w:rsidRDefault="003E7649" w:rsidP="003E7649">
      <w:pPr>
        <w:autoSpaceDE w:val="0"/>
        <w:autoSpaceDN w:val="0"/>
        <w:adjustRightInd w:val="0"/>
        <w:spacing w:after="0" w:line="240" w:lineRule="auto"/>
        <w:rPr>
          <w:rFonts w:cs="BookmanPlain"/>
          <w:sz w:val="28"/>
          <w:szCs w:val="28"/>
        </w:rPr>
      </w:pPr>
      <w:r>
        <w:rPr>
          <w:rFonts w:cs="BookmanPlain"/>
          <w:noProof/>
          <w:sz w:val="28"/>
          <w:szCs w:val="28"/>
        </w:rPr>
        <w:lastRenderedPageBreak/>
        <w:drawing>
          <wp:inline distT="0" distB="0" distL="0" distR="0">
            <wp:extent cx="5731510" cy="3222401"/>
            <wp:effectExtent l="19050" t="0" r="2540" b="0"/>
            <wp:docPr id="5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49" w:rsidRDefault="003E7649" w:rsidP="003E7649">
      <w:pPr>
        <w:autoSpaceDE w:val="0"/>
        <w:autoSpaceDN w:val="0"/>
        <w:adjustRightInd w:val="0"/>
        <w:spacing w:after="0" w:line="240" w:lineRule="auto"/>
        <w:rPr>
          <w:rFonts w:cs="BookmanPlain"/>
          <w:sz w:val="28"/>
          <w:szCs w:val="28"/>
        </w:rPr>
      </w:pPr>
      <w:r>
        <w:rPr>
          <w:rFonts w:cs="BookmanPlain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6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49" w:rsidRDefault="003E7649" w:rsidP="003E7649">
      <w:pPr>
        <w:autoSpaceDE w:val="0"/>
        <w:autoSpaceDN w:val="0"/>
        <w:adjustRightInd w:val="0"/>
        <w:spacing w:after="0" w:line="240" w:lineRule="auto"/>
        <w:rPr>
          <w:rFonts w:cs="BookmanPlain"/>
          <w:sz w:val="28"/>
          <w:szCs w:val="28"/>
        </w:rPr>
      </w:pPr>
      <w:r>
        <w:rPr>
          <w:rFonts w:cs="BookmanPlain"/>
          <w:noProof/>
          <w:sz w:val="28"/>
          <w:szCs w:val="28"/>
        </w:rPr>
        <w:lastRenderedPageBreak/>
        <w:drawing>
          <wp:inline distT="0" distB="0" distL="0" distR="0">
            <wp:extent cx="5731510" cy="3222401"/>
            <wp:effectExtent l="19050" t="0" r="2540" b="0"/>
            <wp:docPr id="6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49" w:rsidRPr="00CA6D33" w:rsidRDefault="003E7649" w:rsidP="003E7649">
      <w:pPr>
        <w:autoSpaceDE w:val="0"/>
        <w:autoSpaceDN w:val="0"/>
        <w:adjustRightInd w:val="0"/>
        <w:spacing w:after="0" w:line="240" w:lineRule="auto"/>
        <w:rPr>
          <w:rFonts w:cs="BookmanPlain"/>
          <w:sz w:val="28"/>
          <w:szCs w:val="28"/>
        </w:rPr>
      </w:pPr>
      <w:r>
        <w:rPr>
          <w:rFonts w:cs="BookmanPlain"/>
          <w:noProof/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6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649" w:rsidRDefault="003E7649"/>
    <w:sectPr w:rsidR="003E76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Plai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3E7649"/>
    <w:rsid w:val="003E76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6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2017-06-10T10:04:00Z</dcterms:created>
  <dcterms:modified xsi:type="dcterms:W3CDTF">2017-06-10T10:08:00Z</dcterms:modified>
</cp:coreProperties>
</file>