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ED333" w14:textId="77777777" w:rsidR="00AA05A0" w:rsidRDefault="00AA05A0">
      <w:r>
        <w:t>Simon Whitelaw</w:t>
      </w:r>
    </w:p>
    <w:p w14:paraId="5E9931F4" w14:textId="77777777" w:rsidR="00E46300" w:rsidRDefault="00AA05A0">
      <w:r>
        <w:t>Operating Systems</w:t>
      </w:r>
    </w:p>
    <w:p w14:paraId="361E4318" w14:textId="2B443B56" w:rsidR="00AA05A0" w:rsidRDefault="00AA05A0">
      <w:r>
        <w:t xml:space="preserve">Final Project </w:t>
      </w:r>
    </w:p>
    <w:p w14:paraId="4200C74F" w14:textId="77777777" w:rsidR="00AA05A0" w:rsidRDefault="00AA05A0"/>
    <w:p w14:paraId="32EB0881" w14:textId="0AFCF5C2" w:rsidR="00AA05A0" w:rsidRDefault="0021286A" w:rsidP="00AA05A0">
      <w:pPr>
        <w:jc w:val="center"/>
      </w:pPr>
      <w:r>
        <w:t>A Scheduling A</w:t>
      </w:r>
      <w:r w:rsidR="00AA05A0">
        <w:t>lgorithm for soft real-time systems with an</w:t>
      </w:r>
      <w:r w:rsidR="00484612">
        <w:t xml:space="preserve"> equal</w:t>
      </w:r>
      <w:r w:rsidR="00AA05A0">
        <w:t xml:space="preserve"> emphasis on process priority</w:t>
      </w:r>
      <w:r w:rsidR="00484612">
        <w:t xml:space="preserve"> and meeting deadlines.</w:t>
      </w:r>
    </w:p>
    <w:p w14:paraId="18D01CE4" w14:textId="77777777" w:rsidR="00CA418C" w:rsidRDefault="00CA418C" w:rsidP="00AA05A0">
      <w:pPr>
        <w:jc w:val="center"/>
      </w:pPr>
    </w:p>
    <w:p w14:paraId="29C048EB" w14:textId="126B4737" w:rsidR="005413BF" w:rsidRDefault="005413BF" w:rsidP="005413BF">
      <w:pPr>
        <w:rPr>
          <w:b/>
        </w:rPr>
      </w:pPr>
      <w:r>
        <w:rPr>
          <w:b/>
        </w:rPr>
        <w:t>Abstract:</w:t>
      </w:r>
    </w:p>
    <w:p w14:paraId="50BA340A" w14:textId="55082220" w:rsidR="005413BF" w:rsidRPr="005413BF" w:rsidRDefault="004F473B" w:rsidP="005413BF">
      <w:r>
        <w:t xml:space="preserve">This paper introduces a new Scheduling Algorithm called P-Shift.  P-Shift is a dynamic scheduling algorithm for soft real-time operating systems that include processes with and without deadlines such as a laptop.  In these types of systems, importance of a process can be measured with two metrics: priority of a task tasks and the need to meet a deadline.  Current algorithms tend to give preference, and subsequently more CPU time, to one or the other.  P-Shift strikes a balance between the two, sometimes giving CPU time to high priority tasks while at other times giving it to tasks with impending deadlines.  </w:t>
      </w:r>
    </w:p>
    <w:p w14:paraId="02F12402" w14:textId="77777777" w:rsidR="00CA418C" w:rsidRDefault="00CA418C" w:rsidP="00AA05A0">
      <w:pPr>
        <w:jc w:val="center"/>
      </w:pPr>
    </w:p>
    <w:p w14:paraId="7DB1F86E" w14:textId="5459EC6E" w:rsidR="00AA05A0" w:rsidRPr="00CA418C" w:rsidRDefault="00CA418C" w:rsidP="00AA05A0">
      <w:pPr>
        <w:rPr>
          <w:b/>
        </w:rPr>
      </w:pPr>
      <w:r>
        <w:rPr>
          <w:b/>
        </w:rPr>
        <w:t>Introduction:</w:t>
      </w:r>
    </w:p>
    <w:p w14:paraId="2F947D50" w14:textId="66C1F987" w:rsidR="00AE508B" w:rsidRDefault="00AA05A0" w:rsidP="00AA05A0">
      <w:r>
        <w:t>Scheduling algorithms for operating systems is a field of research that has been well developed for many years.  This development is continuing as systems become more complex and different systems evolve to have different needs and requirements of a scheduler.  For example, a simple machine such as one that is administering drugs to a patient in a hospital has very different scheduling requirements from the scheduler on a personal laptop.  This project</w:t>
      </w:r>
      <w:r w:rsidR="00352337">
        <w:t xml:space="preserve"> presents a new scheduling algorithm, P-Shift, which</w:t>
      </w:r>
      <w:r>
        <w:t xml:space="preserve"> </w:t>
      </w:r>
      <w:r w:rsidR="00352337">
        <w:t>is designed</w:t>
      </w:r>
      <w:r>
        <w:t xml:space="preserve"> </w:t>
      </w:r>
      <w:r w:rsidR="00352337">
        <w:t xml:space="preserve">for </w:t>
      </w:r>
      <w:r>
        <w:t xml:space="preserve">soft real-time </w:t>
      </w:r>
      <w:r w:rsidR="00D70E01">
        <w:t xml:space="preserve">(SRT) </w:t>
      </w:r>
      <w:r>
        <w:t>systems that have processes</w:t>
      </w:r>
      <w:r w:rsidR="00AE508B">
        <w:t xml:space="preserve"> both with and without deadlines.  Here</w:t>
      </w:r>
      <w:r w:rsidR="00B9095C">
        <w:t xml:space="preserve"> the scheduler on a laptop computer</w:t>
      </w:r>
      <w:r w:rsidR="00AE508B">
        <w:t xml:space="preserve"> serves as a motivating example for reasons that follow</w:t>
      </w:r>
      <w:r>
        <w:t>.</w:t>
      </w:r>
    </w:p>
    <w:p w14:paraId="1C4CDB16" w14:textId="4B7D9B5B" w:rsidR="009E57F5" w:rsidRDefault="00AA05A0" w:rsidP="00AA05A0">
      <w:r>
        <w:t xml:space="preserve">Real-time systems, by definition, involve processes that have a deadline.  </w:t>
      </w:r>
      <w:r w:rsidR="00A41198">
        <w:t>Specifically, soft deadlines are ones that can be missed without causing physical harm</w:t>
      </w:r>
      <w:r w:rsidR="00B9095C">
        <w:t xml:space="preserve"> but to the detriment of the output.   Sound playing on a computer has a processing deadline in order for a user to hear a song contiguously, but if that deadline is missed the system can carry on with the output slightly </w:t>
      </w:r>
      <w:r w:rsidR="00D70E01">
        <w:t>degraded</w:t>
      </w:r>
      <w:r w:rsidR="00B9095C">
        <w:t>.</w:t>
      </w:r>
      <w:r w:rsidR="00A41198">
        <w:t xml:space="preserve"> </w:t>
      </w:r>
      <w:r w:rsidR="00AE508B">
        <w:t xml:space="preserve"> Moreover, the personal computer </w:t>
      </w:r>
      <w:r w:rsidR="00777A4B">
        <w:t>runs processes that are not constrained by deadlines, but are important nonetheless.   Hence the need for a scheduling algorithm that takes into account the priority of processes with and without deadlines.</w:t>
      </w:r>
    </w:p>
    <w:p w14:paraId="5E577AF0" w14:textId="53F65F64" w:rsidR="00D70E01" w:rsidRDefault="00D70E01" w:rsidP="00AA05A0">
      <w:r>
        <w:t xml:space="preserve">Two widely used algorithms exist for SRT systems: rate monotonic and earliest deadline first.  These have been in existence for decades but variations of them are still used </w:t>
      </w:r>
      <w:r w:rsidR="0075053C">
        <w:t>because</w:t>
      </w:r>
      <w:r>
        <w:t xml:space="preserve"> they are optimal.  That is, if there is a way to schedule </w:t>
      </w:r>
      <w:r w:rsidR="00896328">
        <w:t>a real</w:t>
      </w:r>
      <w:r w:rsidR="00777A4B">
        <w:t>-time</w:t>
      </w:r>
      <w:r>
        <w:t xml:space="preserve"> system, both of these algorithms will be able to do so.   </w:t>
      </w:r>
      <w:r w:rsidR="00777A4B">
        <w:t xml:space="preserve">Importantly both of these </w:t>
      </w:r>
      <w:r w:rsidR="00D46404">
        <w:t xml:space="preserve">algorithms are </w:t>
      </w:r>
      <w:r w:rsidR="00777A4B">
        <w:t xml:space="preserve">preemptive (a requirement for optimality) </w:t>
      </w:r>
      <w:r w:rsidR="00D46404">
        <w:t>which necessitates a priority-based system</w:t>
      </w:r>
      <w:r w:rsidR="00352337">
        <w:t xml:space="preserve"> [6]</w:t>
      </w:r>
      <w:r w:rsidR="00D46404">
        <w:t xml:space="preserve">.  Because these two algorithms were designed specifically for scheduling processes that have deadlines, </w:t>
      </w:r>
      <w:r w:rsidR="0075053C">
        <w:t xml:space="preserve">real-time processes </w:t>
      </w:r>
      <w:r w:rsidR="00D46404">
        <w:t xml:space="preserve">are prioritized regardless of their priority relative to non-real-time processes executing in a system.  This is the issue that </w:t>
      </w:r>
      <w:r w:rsidR="00CC3FD7">
        <w:t>P-Shift</w:t>
      </w:r>
      <w:r w:rsidR="00D46404">
        <w:t xml:space="preserve"> aims to address.  </w:t>
      </w:r>
    </w:p>
    <w:p w14:paraId="5D143682" w14:textId="517DAF37" w:rsidR="00D70E01" w:rsidRDefault="00D46404" w:rsidP="00AA05A0">
      <w:r>
        <w:lastRenderedPageBreak/>
        <w:t>There has been some relevant research completed with regard to separating process deadlines from priority</w:t>
      </w:r>
      <w:r w:rsidR="00B34B15">
        <w:t xml:space="preserve"> of processes.  </w:t>
      </w:r>
      <w:proofErr w:type="spellStart"/>
      <w:proofErr w:type="gramStart"/>
      <w:r w:rsidR="00B34B15">
        <w:t>Peha</w:t>
      </w:r>
      <w:proofErr w:type="spellEnd"/>
      <w:r w:rsidR="00352337">
        <w:t>[</w:t>
      </w:r>
      <w:proofErr w:type="gramEnd"/>
      <w:r w:rsidR="00352337">
        <w:t>8]</w:t>
      </w:r>
      <w:r>
        <w:t xml:space="preserve"> presents an algorithm that schedules processes based on their importance</w:t>
      </w:r>
      <w:r w:rsidR="00FD0BBF">
        <w:t xml:space="preserve"> (priority)</w:t>
      </w:r>
      <w:r>
        <w:t xml:space="preserve">, </w:t>
      </w:r>
      <w:r w:rsidR="00671237">
        <w:t>process time (</w:t>
      </w:r>
      <w:r w:rsidR="00C17805">
        <w:t>CPU time needed</w:t>
      </w:r>
      <w:r w:rsidR="00671237">
        <w:t>), ready time</w:t>
      </w:r>
      <w:r w:rsidR="00940EF4">
        <w:t xml:space="preserve"> </w:t>
      </w:r>
      <w:r w:rsidR="00671237">
        <w:t>(time at which they are ready to run), and deadline (if applicable).  The importanc</w:t>
      </w:r>
      <w:r w:rsidR="003765B3">
        <w:t>e acts as a weight</w:t>
      </w:r>
      <w:r w:rsidR="00BD0B31">
        <w:t>, which</w:t>
      </w:r>
      <w:r w:rsidR="00671237">
        <w:t xml:space="preserve"> is applied to completion time and lateness</w:t>
      </w:r>
      <w:r w:rsidR="00940EF4">
        <w:t xml:space="preserve"> </w:t>
      </w:r>
      <w:r w:rsidR="00671237">
        <w:t>(how much a deadline is missed by) and then minimizes the total weighted lateness and weighted</w:t>
      </w:r>
      <w:r w:rsidR="00352337">
        <w:t xml:space="preserve"> completion time</w:t>
      </w:r>
      <w:r w:rsidR="002972C2">
        <w:t>.</w:t>
      </w:r>
      <w:r w:rsidR="00B34B15">
        <w:t xml:space="preserve">  Although Peha</w:t>
      </w:r>
      <w:r w:rsidR="00671237">
        <w:t xml:space="preserve"> does take into account the priority of all processes, lateness takes precedence over completion times and thus a real-time process will always preempt a non-real-time process regardless of the actual priorities of each. </w:t>
      </w:r>
    </w:p>
    <w:p w14:paraId="6B7BF396" w14:textId="5DB7A413" w:rsidR="00B34B15" w:rsidRDefault="00896328" w:rsidP="00AA05A0">
      <w:r>
        <w:t>Similar to P</w:t>
      </w:r>
      <w:r w:rsidR="00B34B15">
        <w:t>eha, Clark</w:t>
      </w:r>
      <w:r w:rsidR="00352337">
        <w:t xml:space="preserve"> [2]</w:t>
      </w:r>
      <w:r w:rsidR="00B34B15">
        <w:t xml:space="preserve"> introduces an algorithm that calculates a benefit function based on how much benefit is gained from completing portions of a process.  This could potentially be implemented to include processes with deadlines, but in Clark’s implementation, the algorithm</w:t>
      </w:r>
      <w:r w:rsidR="00B0417E">
        <w:t xml:space="preserve"> is designed to</w:t>
      </w:r>
      <w:r w:rsidR="00B34B15">
        <w:t xml:space="preserve"> “maximize the chance of meeting deadlines</w:t>
      </w:r>
      <w:r w:rsidR="002972C2">
        <w:t>,” [2(61)]</w:t>
      </w:r>
      <w:r w:rsidR="00B0417E">
        <w:t xml:space="preserve"> which implies that any process without a deadline will be preempted by one with a deadline.  </w:t>
      </w:r>
      <w:r w:rsidR="008E5AD7">
        <w:t>In addition, Clark’s method schedules processes statically, where as the current project schedules processes dynamically.</w:t>
      </w:r>
    </w:p>
    <w:p w14:paraId="0D3CC3F2" w14:textId="6A0CB69E" w:rsidR="000E779D" w:rsidRDefault="000E779D" w:rsidP="00AA05A0">
      <w:r>
        <w:t>A third algorithm</w:t>
      </w:r>
      <w:r w:rsidR="00C81E1A">
        <w:t xml:space="preserve"> created by </w:t>
      </w:r>
      <w:proofErr w:type="spellStart"/>
      <w:r w:rsidR="00C81E1A">
        <w:t>Nieh</w:t>
      </w:r>
      <w:proofErr w:type="spellEnd"/>
      <w:r w:rsidR="00352337">
        <w:t xml:space="preserve"> [7]</w:t>
      </w:r>
      <w:r>
        <w:t>, SMART, does</w:t>
      </w:r>
      <w:r w:rsidR="00C81E1A">
        <w:t xml:space="preserve"> recognize the problems that arise when real-time processes always have priority.  SMART schedules based on priority first, and then it tries t</w:t>
      </w:r>
      <w:r w:rsidR="00681E75">
        <w:t>o satisfy real-time deadlines.  Each process is split into different queues</w:t>
      </w:r>
      <w:r w:rsidR="000A2C07">
        <w:t xml:space="preserve"> based on absolute priority.  Then</w:t>
      </w:r>
      <w:r w:rsidR="00C81E1A">
        <w:t xml:space="preserve"> </w:t>
      </w:r>
      <w:r w:rsidR="000A2C07">
        <w:t xml:space="preserve">value tuples are created which effectively determines a processes delay tolerance and urgency in conjunction with its priority.  </w:t>
      </w:r>
      <w:r w:rsidR="0075053C">
        <w:t>This algorithm effectively leads to the following hierarchy: priority</w:t>
      </w:r>
      <w:r w:rsidR="00CA418C">
        <w:t xml:space="preserve"> (implemented with queues)</w:t>
      </w:r>
      <w:r w:rsidR="0075053C">
        <w:t xml:space="preserve"> and then real-time</w:t>
      </w:r>
      <w:r w:rsidR="00CA418C">
        <w:t xml:space="preserve"> constraints</w:t>
      </w:r>
      <w:r w:rsidR="0075053C">
        <w:t xml:space="preserve"> within that priority</w:t>
      </w:r>
      <w:r w:rsidR="00CA418C">
        <w:t xml:space="preserve"> queue</w:t>
      </w:r>
      <w:r w:rsidR="0075053C">
        <w:t xml:space="preserve">.  </w:t>
      </w:r>
      <w:r w:rsidR="00CA418C">
        <w:t>CPU time is subsequently distributed using a pfair algorithm</w:t>
      </w:r>
      <w:r w:rsidR="00BD0B31">
        <w:t xml:space="preserve">. </w:t>
      </w:r>
    </w:p>
    <w:p w14:paraId="35618110" w14:textId="77FF17A5" w:rsidR="00CA418C" w:rsidRDefault="00CA418C" w:rsidP="00AA05A0">
      <w:r>
        <w:t>The SMART algorithm goes to the other extreme of always giving more time to processes that have higher priority and secondarily considering real-time constraints.</w:t>
      </w:r>
    </w:p>
    <w:p w14:paraId="5E9DE40C" w14:textId="0E377C22" w:rsidR="00896328" w:rsidRDefault="00896328" w:rsidP="00AA05A0">
      <w:r>
        <w:t xml:space="preserve">To summarize, </w:t>
      </w:r>
      <w:r w:rsidR="00CA418C">
        <w:t>current algorithms for SRT systems that also include processes without deadlines as well as priority have tended to emphasize either the time constraints or the priority of the processes.  None have been shown to integrate both dynamically.  In this paper, I introduce a new algorithm</w:t>
      </w:r>
      <w:r w:rsidR="00352337">
        <w:t>, P-Shift</w:t>
      </w:r>
      <w:r w:rsidR="00CA418C">
        <w:t xml:space="preserve"> that accomplishes this task.  Specifically, the algorithm dynamically schedules a process for every time slot on the CPU.  The process is chosen with a simple </w:t>
      </w:r>
      <w:r w:rsidR="00C325AE">
        <w:t xml:space="preserve">cost </w:t>
      </w:r>
      <w:r w:rsidR="00CA418C">
        <w:t xml:space="preserve">algorithm </w:t>
      </w:r>
      <w:r w:rsidR="00352337">
        <w:t xml:space="preserve">that </w:t>
      </w:r>
      <w:r w:rsidR="00C325AE">
        <w:t>assigns a cost value</w:t>
      </w:r>
      <w:r w:rsidR="00C17805">
        <w:t xml:space="preserve"> to each process</w:t>
      </w:r>
      <w:r w:rsidR="00C325AE">
        <w:t xml:space="preserve"> based on priority and time until a deadline, if applicable.  </w:t>
      </w:r>
    </w:p>
    <w:p w14:paraId="29C92A9D" w14:textId="77777777" w:rsidR="00C325AE" w:rsidRDefault="00C325AE" w:rsidP="00AA05A0"/>
    <w:p w14:paraId="71E20DC6" w14:textId="77777777" w:rsidR="00C325AE" w:rsidRDefault="00C325AE" w:rsidP="00AA05A0"/>
    <w:p w14:paraId="026FD8A2" w14:textId="77777777" w:rsidR="00471F55" w:rsidRDefault="00471F55">
      <w:pPr>
        <w:rPr>
          <w:b/>
        </w:rPr>
      </w:pPr>
      <w:r>
        <w:rPr>
          <w:b/>
        </w:rPr>
        <w:br w:type="page"/>
      </w:r>
    </w:p>
    <w:p w14:paraId="061EFFDB" w14:textId="332736D8" w:rsidR="00C325AE" w:rsidRDefault="00BD0B31" w:rsidP="00AA05A0">
      <w:r>
        <w:rPr>
          <w:b/>
        </w:rPr>
        <w:t>Methodology</w:t>
      </w:r>
      <w:r w:rsidR="00C325AE">
        <w:rPr>
          <w:b/>
        </w:rPr>
        <w:t>:</w:t>
      </w:r>
    </w:p>
    <w:p w14:paraId="69A08ACF" w14:textId="3885B5D4" w:rsidR="00C325AE" w:rsidRDefault="00C325AE" w:rsidP="00AA05A0">
      <w:r>
        <w:t xml:space="preserve">Reflecting on the above problem encourages one to ground </w:t>
      </w:r>
      <w:r w:rsidR="00352337">
        <w:t>his/her</w:t>
      </w:r>
      <w:r>
        <w:t xml:space="preserve"> ideas </w:t>
      </w:r>
      <w:r w:rsidR="008952E0">
        <w:t>with</w:t>
      </w:r>
      <w:r>
        <w:t xml:space="preserve"> a simple </w:t>
      </w:r>
      <w:r w:rsidR="008952E0">
        <w:t>motivating example.  Consider the</w:t>
      </w:r>
      <w:r w:rsidR="001F40B8">
        <w:t>se</w:t>
      </w:r>
      <w:r w:rsidR="008952E0">
        <w:t xml:space="preserve"> two situations:</w:t>
      </w:r>
    </w:p>
    <w:p w14:paraId="339A8DAE" w14:textId="4B3A1018" w:rsidR="008952E0" w:rsidRDefault="008952E0" w:rsidP="00AA05A0">
      <w:r>
        <w:t>Situation 1:</w:t>
      </w:r>
    </w:p>
    <w:tbl>
      <w:tblPr>
        <w:tblStyle w:val="TableGrid"/>
        <w:tblW w:w="0" w:type="auto"/>
        <w:tblLook w:val="04A0" w:firstRow="1" w:lastRow="0" w:firstColumn="1" w:lastColumn="0" w:noHBand="0" w:noVBand="1"/>
      </w:tblPr>
      <w:tblGrid>
        <w:gridCol w:w="1771"/>
        <w:gridCol w:w="1771"/>
        <w:gridCol w:w="1771"/>
        <w:gridCol w:w="1771"/>
        <w:gridCol w:w="1772"/>
      </w:tblGrid>
      <w:tr w:rsidR="008952E0" w:rsidRPr="008952E0" w14:paraId="3347DF23" w14:textId="77777777" w:rsidTr="008952E0">
        <w:tc>
          <w:tcPr>
            <w:tcW w:w="1771" w:type="dxa"/>
          </w:tcPr>
          <w:p w14:paraId="5D8D0B46" w14:textId="14AC813C" w:rsidR="008952E0" w:rsidRPr="008952E0" w:rsidRDefault="008952E0" w:rsidP="008952E0">
            <w:r w:rsidRPr="008952E0">
              <w:t>Process</w:t>
            </w:r>
          </w:p>
        </w:tc>
        <w:tc>
          <w:tcPr>
            <w:tcW w:w="1771" w:type="dxa"/>
          </w:tcPr>
          <w:p w14:paraId="06F672E5" w14:textId="38E6A6A0" w:rsidR="008952E0" w:rsidRPr="008952E0" w:rsidRDefault="008952E0" w:rsidP="008952E0">
            <w:r w:rsidRPr="008952E0">
              <w:t>Arrival Time</w:t>
            </w:r>
          </w:p>
        </w:tc>
        <w:tc>
          <w:tcPr>
            <w:tcW w:w="1771" w:type="dxa"/>
          </w:tcPr>
          <w:p w14:paraId="37A27556" w14:textId="4ABD0C71" w:rsidR="008952E0" w:rsidRPr="008952E0" w:rsidRDefault="008952E0" w:rsidP="008952E0">
            <w:r w:rsidRPr="008952E0">
              <w:t>Duration</w:t>
            </w:r>
          </w:p>
        </w:tc>
        <w:tc>
          <w:tcPr>
            <w:tcW w:w="1771" w:type="dxa"/>
          </w:tcPr>
          <w:p w14:paraId="6E7C3C48" w14:textId="684C1D9E" w:rsidR="008952E0" w:rsidRPr="008952E0" w:rsidRDefault="008952E0" w:rsidP="008952E0">
            <w:r w:rsidRPr="008952E0">
              <w:t>Deadline</w:t>
            </w:r>
            <w:r w:rsidR="001F40B8">
              <w:t xml:space="preserve"> (global time)</w:t>
            </w:r>
          </w:p>
        </w:tc>
        <w:tc>
          <w:tcPr>
            <w:tcW w:w="1772" w:type="dxa"/>
          </w:tcPr>
          <w:p w14:paraId="2F218068" w14:textId="614AFBD8" w:rsidR="008952E0" w:rsidRPr="008952E0" w:rsidRDefault="008952E0" w:rsidP="008952E0">
            <w:r w:rsidRPr="008952E0">
              <w:t>Priority</w:t>
            </w:r>
          </w:p>
        </w:tc>
      </w:tr>
      <w:tr w:rsidR="008952E0" w:rsidRPr="008952E0" w14:paraId="0C507CCC" w14:textId="77777777" w:rsidTr="008952E0">
        <w:tc>
          <w:tcPr>
            <w:tcW w:w="1771" w:type="dxa"/>
          </w:tcPr>
          <w:p w14:paraId="674814E2" w14:textId="48B7FED4" w:rsidR="008952E0" w:rsidRPr="008952E0" w:rsidRDefault="008952E0" w:rsidP="008952E0">
            <w:r w:rsidRPr="008952E0">
              <w:t>1</w:t>
            </w:r>
          </w:p>
        </w:tc>
        <w:tc>
          <w:tcPr>
            <w:tcW w:w="1771" w:type="dxa"/>
          </w:tcPr>
          <w:p w14:paraId="535613C4" w14:textId="2ABCDBBD" w:rsidR="008952E0" w:rsidRPr="008952E0" w:rsidRDefault="008952E0" w:rsidP="008952E0">
            <w:r>
              <w:t>0</w:t>
            </w:r>
          </w:p>
        </w:tc>
        <w:tc>
          <w:tcPr>
            <w:tcW w:w="1771" w:type="dxa"/>
          </w:tcPr>
          <w:p w14:paraId="28413519" w14:textId="2A46AEB0" w:rsidR="008952E0" w:rsidRPr="008952E0" w:rsidRDefault="008952E0" w:rsidP="008952E0">
            <w:r>
              <w:t>5</w:t>
            </w:r>
          </w:p>
        </w:tc>
        <w:tc>
          <w:tcPr>
            <w:tcW w:w="1771" w:type="dxa"/>
          </w:tcPr>
          <w:p w14:paraId="689ED353" w14:textId="74A86549" w:rsidR="008952E0" w:rsidRPr="008952E0" w:rsidRDefault="008952E0" w:rsidP="008952E0">
            <w:r>
              <w:t>X</w:t>
            </w:r>
          </w:p>
        </w:tc>
        <w:tc>
          <w:tcPr>
            <w:tcW w:w="1772" w:type="dxa"/>
          </w:tcPr>
          <w:p w14:paraId="301E0FCA" w14:textId="7B428911" w:rsidR="008952E0" w:rsidRPr="008952E0" w:rsidRDefault="008952E0" w:rsidP="008952E0">
            <w:r>
              <w:t>1</w:t>
            </w:r>
          </w:p>
        </w:tc>
      </w:tr>
      <w:tr w:rsidR="008952E0" w:rsidRPr="008952E0" w14:paraId="157AC792" w14:textId="77777777" w:rsidTr="008952E0">
        <w:tc>
          <w:tcPr>
            <w:tcW w:w="1771" w:type="dxa"/>
          </w:tcPr>
          <w:p w14:paraId="06D04B5F" w14:textId="47513710" w:rsidR="008952E0" w:rsidRPr="008952E0" w:rsidRDefault="008952E0" w:rsidP="008952E0">
            <w:r w:rsidRPr="008952E0">
              <w:t>2</w:t>
            </w:r>
          </w:p>
        </w:tc>
        <w:tc>
          <w:tcPr>
            <w:tcW w:w="1771" w:type="dxa"/>
          </w:tcPr>
          <w:p w14:paraId="7FE823E5" w14:textId="42915294" w:rsidR="008952E0" w:rsidRPr="008952E0" w:rsidRDefault="008952E0" w:rsidP="008952E0">
            <w:r>
              <w:t>4</w:t>
            </w:r>
          </w:p>
        </w:tc>
        <w:tc>
          <w:tcPr>
            <w:tcW w:w="1771" w:type="dxa"/>
          </w:tcPr>
          <w:p w14:paraId="07B604BA" w14:textId="63CA8D27" w:rsidR="008952E0" w:rsidRPr="008952E0" w:rsidRDefault="008952E0" w:rsidP="008952E0">
            <w:r>
              <w:t>3</w:t>
            </w:r>
          </w:p>
        </w:tc>
        <w:tc>
          <w:tcPr>
            <w:tcW w:w="1771" w:type="dxa"/>
          </w:tcPr>
          <w:p w14:paraId="6CE002D9" w14:textId="6C9607A1" w:rsidR="008952E0" w:rsidRPr="008952E0" w:rsidRDefault="008952E0" w:rsidP="008952E0">
            <w:r>
              <w:t>10</w:t>
            </w:r>
          </w:p>
        </w:tc>
        <w:tc>
          <w:tcPr>
            <w:tcW w:w="1772" w:type="dxa"/>
          </w:tcPr>
          <w:p w14:paraId="68DA3045" w14:textId="52AF8BFF" w:rsidR="008952E0" w:rsidRPr="008952E0" w:rsidRDefault="008952E0" w:rsidP="008952E0">
            <w:r>
              <w:t>2</w:t>
            </w:r>
          </w:p>
        </w:tc>
      </w:tr>
    </w:tbl>
    <w:p w14:paraId="061896C8" w14:textId="0D88584A" w:rsidR="008952E0" w:rsidRDefault="008952E0" w:rsidP="00AA05A0">
      <w:r>
        <w:t>Situation 2:</w:t>
      </w:r>
    </w:p>
    <w:tbl>
      <w:tblPr>
        <w:tblStyle w:val="TableGrid"/>
        <w:tblW w:w="0" w:type="auto"/>
        <w:tblLook w:val="04A0" w:firstRow="1" w:lastRow="0" w:firstColumn="1" w:lastColumn="0" w:noHBand="0" w:noVBand="1"/>
      </w:tblPr>
      <w:tblGrid>
        <w:gridCol w:w="1771"/>
        <w:gridCol w:w="1771"/>
        <w:gridCol w:w="1771"/>
        <w:gridCol w:w="1771"/>
        <w:gridCol w:w="1772"/>
      </w:tblGrid>
      <w:tr w:rsidR="008952E0" w:rsidRPr="008952E0" w14:paraId="37A16230" w14:textId="77777777" w:rsidTr="008952E0">
        <w:tc>
          <w:tcPr>
            <w:tcW w:w="1771" w:type="dxa"/>
          </w:tcPr>
          <w:p w14:paraId="33A66FD1" w14:textId="77777777" w:rsidR="008952E0" w:rsidRPr="008952E0" w:rsidRDefault="008952E0" w:rsidP="008952E0">
            <w:r w:rsidRPr="008952E0">
              <w:t>Process</w:t>
            </w:r>
          </w:p>
        </w:tc>
        <w:tc>
          <w:tcPr>
            <w:tcW w:w="1771" w:type="dxa"/>
          </w:tcPr>
          <w:p w14:paraId="131C630B" w14:textId="77777777" w:rsidR="008952E0" w:rsidRPr="008952E0" w:rsidRDefault="008952E0" w:rsidP="008952E0">
            <w:r w:rsidRPr="008952E0">
              <w:t>Arrival Time</w:t>
            </w:r>
          </w:p>
        </w:tc>
        <w:tc>
          <w:tcPr>
            <w:tcW w:w="1771" w:type="dxa"/>
          </w:tcPr>
          <w:p w14:paraId="431066BA" w14:textId="77777777" w:rsidR="008952E0" w:rsidRPr="008952E0" w:rsidRDefault="008952E0" w:rsidP="008952E0">
            <w:r w:rsidRPr="008952E0">
              <w:t>Duration</w:t>
            </w:r>
          </w:p>
        </w:tc>
        <w:tc>
          <w:tcPr>
            <w:tcW w:w="1771" w:type="dxa"/>
          </w:tcPr>
          <w:p w14:paraId="6741BD38" w14:textId="4B193374" w:rsidR="008952E0" w:rsidRPr="008952E0" w:rsidRDefault="008952E0" w:rsidP="008952E0">
            <w:r w:rsidRPr="008952E0">
              <w:t>Deadline</w:t>
            </w:r>
            <w:r w:rsidR="001F40B8">
              <w:t xml:space="preserve"> (global time)</w:t>
            </w:r>
          </w:p>
        </w:tc>
        <w:tc>
          <w:tcPr>
            <w:tcW w:w="1772" w:type="dxa"/>
          </w:tcPr>
          <w:p w14:paraId="6004EA67" w14:textId="77777777" w:rsidR="008952E0" w:rsidRPr="008952E0" w:rsidRDefault="008952E0" w:rsidP="008952E0">
            <w:r w:rsidRPr="008952E0">
              <w:t>Priority</w:t>
            </w:r>
          </w:p>
        </w:tc>
      </w:tr>
      <w:tr w:rsidR="008952E0" w:rsidRPr="008952E0" w14:paraId="77D390D3" w14:textId="77777777" w:rsidTr="008952E0">
        <w:tc>
          <w:tcPr>
            <w:tcW w:w="1771" w:type="dxa"/>
          </w:tcPr>
          <w:p w14:paraId="45408D13" w14:textId="77777777" w:rsidR="008952E0" w:rsidRPr="008952E0" w:rsidRDefault="008952E0" w:rsidP="008952E0">
            <w:r w:rsidRPr="008952E0">
              <w:t>1</w:t>
            </w:r>
          </w:p>
        </w:tc>
        <w:tc>
          <w:tcPr>
            <w:tcW w:w="1771" w:type="dxa"/>
          </w:tcPr>
          <w:p w14:paraId="5870F03C" w14:textId="77777777" w:rsidR="008952E0" w:rsidRPr="008952E0" w:rsidRDefault="008952E0" w:rsidP="008952E0">
            <w:r>
              <w:t>0</w:t>
            </w:r>
          </w:p>
        </w:tc>
        <w:tc>
          <w:tcPr>
            <w:tcW w:w="1771" w:type="dxa"/>
          </w:tcPr>
          <w:p w14:paraId="7FBD21EF" w14:textId="77777777" w:rsidR="008952E0" w:rsidRPr="008952E0" w:rsidRDefault="008952E0" w:rsidP="008952E0">
            <w:r>
              <w:t>5</w:t>
            </w:r>
          </w:p>
        </w:tc>
        <w:tc>
          <w:tcPr>
            <w:tcW w:w="1771" w:type="dxa"/>
          </w:tcPr>
          <w:p w14:paraId="15CBBC7F" w14:textId="77777777" w:rsidR="008952E0" w:rsidRPr="008952E0" w:rsidRDefault="008952E0" w:rsidP="008952E0">
            <w:r>
              <w:t>X</w:t>
            </w:r>
          </w:p>
        </w:tc>
        <w:tc>
          <w:tcPr>
            <w:tcW w:w="1772" w:type="dxa"/>
          </w:tcPr>
          <w:p w14:paraId="440B128D" w14:textId="77777777" w:rsidR="008952E0" w:rsidRPr="008952E0" w:rsidRDefault="008952E0" w:rsidP="008952E0">
            <w:r>
              <w:t>1</w:t>
            </w:r>
          </w:p>
        </w:tc>
      </w:tr>
      <w:tr w:rsidR="008952E0" w:rsidRPr="008952E0" w14:paraId="1F42B66E" w14:textId="77777777" w:rsidTr="008952E0">
        <w:tc>
          <w:tcPr>
            <w:tcW w:w="1771" w:type="dxa"/>
          </w:tcPr>
          <w:p w14:paraId="0A67D42F" w14:textId="77777777" w:rsidR="008952E0" w:rsidRPr="008952E0" w:rsidRDefault="008952E0" w:rsidP="008952E0">
            <w:r w:rsidRPr="008952E0">
              <w:t>2</w:t>
            </w:r>
          </w:p>
        </w:tc>
        <w:tc>
          <w:tcPr>
            <w:tcW w:w="1771" w:type="dxa"/>
          </w:tcPr>
          <w:p w14:paraId="4C43C758" w14:textId="60F4A1E6" w:rsidR="008952E0" w:rsidRPr="008952E0" w:rsidRDefault="008952E0" w:rsidP="008952E0">
            <w:r>
              <w:t>0</w:t>
            </w:r>
          </w:p>
        </w:tc>
        <w:tc>
          <w:tcPr>
            <w:tcW w:w="1771" w:type="dxa"/>
          </w:tcPr>
          <w:p w14:paraId="5F43649E" w14:textId="77777777" w:rsidR="008952E0" w:rsidRPr="008952E0" w:rsidRDefault="008952E0" w:rsidP="008952E0">
            <w:r>
              <w:t>3</w:t>
            </w:r>
          </w:p>
        </w:tc>
        <w:tc>
          <w:tcPr>
            <w:tcW w:w="1771" w:type="dxa"/>
          </w:tcPr>
          <w:p w14:paraId="3777DF96" w14:textId="487A29F3" w:rsidR="008952E0" w:rsidRPr="008952E0" w:rsidRDefault="008952E0" w:rsidP="008952E0">
            <w:r>
              <w:t>6</w:t>
            </w:r>
          </w:p>
        </w:tc>
        <w:tc>
          <w:tcPr>
            <w:tcW w:w="1772" w:type="dxa"/>
          </w:tcPr>
          <w:p w14:paraId="0CC93D56" w14:textId="77777777" w:rsidR="008952E0" w:rsidRPr="008952E0" w:rsidRDefault="008952E0" w:rsidP="008952E0">
            <w:r>
              <w:t>2</w:t>
            </w:r>
          </w:p>
        </w:tc>
      </w:tr>
    </w:tbl>
    <w:p w14:paraId="18758D3B" w14:textId="77777777" w:rsidR="00022A59" w:rsidRDefault="00022A59" w:rsidP="00AA05A0"/>
    <w:p w14:paraId="2DD28738" w14:textId="4AEC674B" w:rsidR="00C325AE" w:rsidRDefault="00C17805" w:rsidP="00AA05A0">
      <w:r>
        <w:t>Note that the deadline is defined as a global time for simplicity of the simulation.  Global here refers to the global time interval that the CPU uses, and it represents the time interval by which the process must be finis</w:t>
      </w:r>
      <w:r w:rsidR="00FD0BBF">
        <w:t>h</w:t>
      </w:r>
      <w:r>
        <w:t xml:space="preserve">ed executing in to meet its deadline.  </w:t>
      </w:r>
      <w:r w:rsidR="008952E0">
        <w:t>In the first</w:t>
      </w:r>
      <w:r>
        <w:t xml:space="preserve"> situation</w:t>
      </w:r>
      <w:r w:rsidR="008952E0">
        <w:t xml:space="preserve">, it would be preferable to </w:t>
      </w:r>
      <w:r w:rsidR="00790263">
        <w:t xml:space="preserve">complete process 1, with the higher priority before beginning process two, which has lower priority </w:t>
      </w:r>
      <w:r w:rsidR="008E5AD7">
        <w:t>because it will still be able to meet it’s deadline</w:t>
      </w:r>
      <w:r w:rsidR="00790263">
        <w:t>.</w:t>
      </w:r>
      <w:r w:rsidR="008E5AD7">
        <w:t xml:space="preserve">  Thus, process 2 should not preempt process 1.  In the second situation, if process 2 were to wait for process 1 to finish, it would miss </w:t>
      </w:r>
      <w:r w:rsidR="00BD0B31">
        <w:t>its</w:t>
      </w:r>
      <w:r w:rsidR="008E5AD7">
        <w:t xml:space="preserve"> deadline by 2 time blocks, which could render the computation useless.  Further, being priority 2, it is not significantly lower </w:t>
      </w:r>
      <w:r w:rsidR="005B6E8A">
        <w:t>priority than process 1.  Thus</w:t>
      </w:r>
      <w:r w:rsidR="008E5AD7">
        <w:t xml:space="preserve">, </w:t>
      </w:r>
      <w:r w:rsidR="005B7FE2">
        <w:t xml:space="preserve">process 2 should be able to execute before process 1 or preempt process 1 so that process 2 is able to meet its deadline before allowing process 1 to continue.  </w:t>
      </w:r>
      <w:r w:rsidR="00790263">
        <w:t xml:space="preserve"> </w:t>
      </w:r>
      <w:r w:rsidR="005B7FE2">
        <w:t xml:space="preserve">In order to accomplish these goals, a new function, called cost, is created that is computed </w:t>
      </w:r>
      <w:r w:rsidR="001F40B8">
        <w:t>as shown below</w:t>
      </w:r>
      <w:r w:rsidR="005B7FE2">
        <w:t>:</w:t>
      </w:r>
    </w:p>
    <w:p w14:paraId="3D291CA5" w14:textId="77777777" w:rsidR="005B7FE2" w:rsidRDefault="005B7FE2" w:rsidP="00AA05A0"/>
    <w:p w14:paraId="1272539A" w14:textId="3D492F0D" w:rsidR="005B7FE2" w:rsidRDefault="005B7FE2" w:rsidP="005B7FE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int</w:t>
      </w:r>
      <w:proofErr w:type="gramEnd"/>
      <w:r>
        <w:rPr>
          <w:rFonts w:ascii="Monaco" w:hAnsi="Monaco" w:cs="Monaco"/>
          <w:color w:val="000000"/>
          <w:sz w:val="22"/>
          <w:szCs w:val="22"/>
        </w:rPr>
        <w:t xml:space="preserve"> cost(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process</w:t>
      </w:r>
      <w:r>
        <w:rPr>
          <w:rFonts w:ascii="Monaco" w:hAnsi="Monaco" w:cs="Monaco"/>
          <w:color w:val="000000"/>
          <w:sz w:val="22"/>
          <w:szCs w:val="22"/>
        </w:rPr>
        <w:t>){</w:t>
      </w:r>
      <w:r w:rsidR="000170E9">
        <w:rPr>
          <w:rFonts w:ascii="Monaco" w:hAnsi="Monaco" w:cs="Monaco"/>
          <w:color w:val="000000"/>
          <w:sz w:val="22"/>
          <w:szCs w:val="22"/>
        </w:rPr>
        <w:t xml:space="preserve">  </w:t>
      </w:r>
      <w:r w:rsidR="000170E9">
        <w:rPr>
          <w:rFonts w:ascii="Monaco" w:hAnsi="Monaco" w:cs="Monaco"/>
          <w:color w:val="3F7F5F"/>
          <w:sz w:val="22"/>
          <w:szCs w:val="22"/>
        </w:rPr>
        <w:t>//could also be a string process name</w:t>
      </w:r>
    </w:p>
    <w:p w14:paraId="46FDFE88" w14:textId="235D86A3"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int</w:t>
      </w:r>
      <w:proofErr w:type="gramEnd"/>
      <w:r>
        <w:rPr>
          <w:rFonts w:ascii="Monaco" w:hAnsi="Monaco" w:cs="Monaco"/>
          <w:color w:val="000000"/>
          <w:sz w:val="22"/>
          <w:szCs w:val="22"/>
        </w:rPr>
        <w:t xml:space="preserve"> </w:t>
      </w:r>
      <w:r>
        <w:rPr>
          <w:rFonts w:ascii="Monaco" w:hAnsi="Monaco" w:cs="Monaco"/>
          <w:color w:val="6A3E3E"/>
          <w:sz w:val="22"/>
          <w:szCs w:val="22"/>
        </w:rPr>
        <w:t>cost</w:t>
      </w:r>
      <w:r>
        <w:rPr>
          <w:rFonts w:ascii="Monaco" w:hAnsi="Monaco" w:cs="Monaco"/>
          <w:color w:val="000000"/>
          <w:sz w:val="22"/>
          <w:szCs w:val="22"/>
        </w:rPr>
        <w:t xml:space="preserve"> = </w:t>
      </w:r>
      <w:r>
        <w:rPr>
          <w:rFonts w:ascii="Monaco" w:hAnsi="Monaco" w:cs="Monaco"/>
          <w:i/>
          <w:iCs/>
          <w:color w:val="0000C0"/>
          <w:sz w:val="22"/>
          <w:szCs w:val="22"/>
        </w:rPr>
        <w:t>process.</w:t>
      </w:r>
      <w:r>
        <w:rPr>
          <w:rFonts w:ascii="Monaco" w:hAnsi="Monaco" w:cs="Monaco"/>
          <w:color w:val="0000C0"/>
          <w:sz w:val="22"/>
          <w:szCs w:val="22"/>
        </w:rPr>
        <w:t>priority</w:t>
      </w:r>
      <w:r>
        <w:rPr>
          <w:rFonts w:ascii="Monaco" w:hAnsi="Monaco" w:cs="Monaco"/>
          <w:color w:val="000000"/>
          <w:sz w:val="22"/>
          <w:szCs w:val="22"/>
        </w:rPr>
        <w:t>;</w:t>
      </w:r>
    </w:p>
    <w:p w14:paraId="191A7B1B" w14:textId="35ECA4A4" w:rsidR="005B7FE2" w:rsidRDefault="005B7FE2" w:rsidP="00FD0BBF">
      <w:pPr>
        <w:widowControl w:val="0"/>
        <w:autoSpaceDE w:val="0"/>
        <w:autoSpaceDN w:val="0"/>
        <w:adjustRightInd w:val="0"/>
        <w:rPr>
          <w:rFonts w:ascii="Monaco" w:hAnsi="Monaco" w:cs="Monaco"/>
          <w:color w:val="3F7F5F"/>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i/>
          <w:iCs/>
          <w:color w:val="0000C0"/>
          <w:sz w:val="22"/>
          <w:szCs w:val="22"/>
        </w:rPr>
        <w:t>process.deadline</w:t>
      </w:r>
      <w:r>
        <w:rPr>
          <w:rFonts w:ascii="Monaco" w:hAnsi="Monaco" w:cs="Monaco"/>
          <w:color w:val="000000"/>
          <w:sz w:val="22"/>
          <w:szCs w:val="22"/>
        </w:rPr>
        <w:t>!=-1){</w:t>
      </w:r>
      <w:r w:rsidR="00FD0BBF">
        <w:rPr>
          <w:rFonts w:ascii="Monaco" w:hAnsi="Monaco" w:cs="Monaco"/>
          <w:color w:val="000000"/>
          <w:sz w:val="22"/>
          <w:szCs w:val="22"/>
        </w:rPr>
        <w:t xml:space="preserve"> </w:t>
      </w:r>
      <w:r w:rsidR="00FD0BBF">
        <w:rPr>
          <w:rFonts w:ascii="Monaco" w:hAnsi="Monaco" w:cs="Monaco"/>
          <w:color w:val="3F7F5F"/>
          <w:sz w:val="22"/>
          <w:szCs w:val="22"/>
        </w:rPr>
        <w:t>//if process has a deadline</w:t>
      </w:r>
    </w:p>
    <w:p w14:paraId="038991E5" w14:textId="7D7AEC6D" w:rsidR="000170E9" w:rsidRDefault="000170E9" w:rsidP="00FD0BBF">
      <w:pPr>
        <w:widowControl w:val="0"/>
        <w:autoSpaceDE w:val="0"/>
        <w:autoSpaceDN w:val="0"/>
        <w:adjustRightInd w:val="0"/>
        <w:rPr>
          <w:rFonts w:ascii="Monaco" w:hAnsi="Monaco" w:cs="Monaco"/>
          <w:color w:val="3F7F5F"/>
          <w:sz w:val="22"/>
          <w:szCs w:val="22"/>
        </w:rPr>
      </w:pPr>
      <w:r>
        <w:rPr>
          <w:rFonts w:ascii="Monaco" w:hAnsi="Monaco" w:cs="Monaco"/>
          <w:color w:val="3F7F5F"/>
          <w:sz w:val="22"/>
          <w:szCs w:val="22"/>
        </w:rPr>
        <w:tab/>
      </w:r>
      <w:r>
        <w:rPr>
          <w:rFonts w:ascii="Monaco" w:hAnsi="Monaco" w:cs="Monaco"/>
          <w:color w:val="3F7F5F"/>
          <w:sz w:val="22"/>
          <w:szCs w:val="22"/>
        </w:rPr>
        <w:tab/>
        <w:t xml:space="preserve">//y gives a measure of how early/late a process will </w:t>
      </w:r>
    </w:p>
    <w:p w14:paraId="4FAEBC4E" w14:textId="6FCD079B" w:rsidR="000170E9" w:rsidRDefault="000170E9" w:rsidP="00FD0BBF">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//finish</w:t>
      </w:r>
    </w:p>
    <w:p w14:paraId="27F16A2A" w14:textId="5E47D545"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int</w:t>
      </w:r>
      <w:proofErr w:type="gramEnd"/>
      <w:r>
        <w:rPr>
          <w:rFonts w:ascii="Monaco" w:hAnsi="Monaco" w:cs="Monaco"/>
          <w:color w:val="000000"/>
          <w:sz w:val="22"/>
          <w:szCs w:val="22"/>
        </w:rPr>
        <w:t xml:space="preserve"> </w:t>
      </w:r>
      <w:r>
        <w:rPr>
          <w:rFonts w:ascii="Monaco" w:hAnsi="Monaco" w:cs="Monaco"/>
          <w:color w:val="6A3E3E"/>
          <w:sz w:val="22"/>
          <w:szCs w:val="22"/>
        </w:rPr>
        <w:t>y</w:t>
      </w:r>
      <w:r>
        <w:rPr>
          <w:rFonts w:ascii="Monaco" w:hAnsi="Monaco" w:cs="Monaco"/>
          <w:color w:val="000000"/>
          <w:sz w:val="22"/>
          <w:szCs w:val="22"/>
        </w:rPr>
        <w:t xml:space="preserve"> = </w:t>
      </w:r>
      <w:r>
        <w:rPr>
          <w:rFonts w:ascii="Monaco" w:hAnsi="Monaco" w:cs="Monaco"/>
          <w:i/>
          <w:iCs/>
          <w:color w:val="0000C0"/>
          <w:sz w:val="22"/>
          <w:szCs w:val="22"/>
        </w:rPr>
        <w:t>process.deadline</w:t>
      </w:r>
      <w:r>
        <w:rPr>
          <w:rFonts w:ascii="Monaco" w:hAnsi="Monaco" w:cs="Monaco"/>
          <w:color w:val="000000"/>
          <w:sz w:val="22"/>
          <w:szCs w:val="22"/>
        </w:rPr>
        <w:t>-(</w:t>
      </w:r>
      <w:r>
        <w:rPr>
          <w:rFonts w:ascii="Monaco" w:hAnsi="Monaco" w:cs="Monaco"/>
          <w:i/>
          <w:iCs/>
          <w:color w:val="0000C0"/>
          <w:sz w:val="22"/>
          <w:szCs w:val="22"/>
        </w:rPr>
        <w:t>time</w:t>
      </w:r>
      <w:r>
        <w:rPr>
          <w:rFonts w:ascii="Monaco" w:hAnsi="Monaco" w:cs="Monaco"/>
          <w:color w:val="000000"/>
          <w:sz w:val="22"/>
          <w:szCs w:val="22"/>
        </w:rPr>
        <w:t xml:space="preserve"> + </w:t>
      </w:r>
      <w:r>
        <w:rPr>
          <w:rFonts w:ascii="Monaco" w:hAnsi="Monaco" w:cs="Monaco"/>
          <w:i/>
          <w:iCs/>
          <w:color w:val="0000C0"/>
          <w:sz w:val="22"/>
          <w:szCs w:val="22"/>
        </w:rPr>
        <w:t>process.duration</w:t>
      </w:r>
      <w:r>
        <w:rPr>
          <w:rFonts w:ascii="Monaco" w:hAnsi="Monaco" w:cs="Monaco"/>
          <w:color w:val="000000"/>
          <w:sz w:val="22"/>
          <w:szCs w:val="22"/>
        </w:rPr>
        <w:t>);</w:t>
      </w:r>
    </w:p>
    <w:p w14:paraId="73829F4D" w14:textId="30CC6ACA"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color w:val="6A3E3E"/>
          <w:sz w:val="22"/>
          <w:szCs w:val="22"/>
        </w:rPr>
        <w:t>y</w:t>
      </w:r>
      <w:r>
        <w:rPr>
          <w:rFonts w:ascii="Monaco" w:hAnsi="Monaco" w:cs="Monaco"/>
          <w:color w:val="000000"/>
          <w:sz w:val="22"/>
          <w:szCs w:val="22"/>
        </w:rPr>
        <w:t>&lt;=1)</w:t>
      </w:r>
      <w:r w:rsidR="00FD0BBF">
        <w:rPr>
          <w:rFonts w:ascii="Monaco" w:hAnsi="Monaco" w:cs="Monaco"/>
          <w:color w:val="000000"/>
          <w:sz w:val="22"/>
          <w:szCs w:val="22"/>
        </w:rPr>
        <w:tab/>
      </w:r>
      <w:r w:rsidR="000170E9">
        <w:rPr>
          <w:rFonts w:ascii="Monaco" w:hAnsi="Monaco" w:cs="Monaco"/>
          <w:color w:val="3F7F5F"/>
          <w:sz w:val="22"/>
          <w:szCs w:val="22"/>
        </w:rPr>
        <w:t>//if it will, at best, be early by one,</w:t>
      </w:r>
    </w:p>
    <w:p w14:paraId="75264933" w14:textId="1D1746ED"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cost</w:t>
      </w:r>
      <w:proofErr w:type="gramEnd"/>
      <w:r>
        <w:rPr>
          <w:rFonts w:ascii="Monaco" w:hAnsi="Monaco" w:cs="Monaco"/>
          <w:color w:val="000000"/>
          <w:sz w:val="22"/>
          <w:szCs w:val="22"/>
        </w:rPr>
        <w:t>--;</w:t>
      </w:r>
      <w:r w:rsidR="000170E9">
        <w:rPr>
          <w:rFonts w:ascii="Monaco" w:hAnsi="Monaco" w:cs="Monaco"/>
          <w:color w:val="000000"/>
          <w:sz w:val="22"/>
          <w:szCs w:val="22"/>
        </w:rPr>
        <w:t xml:space="preserve"> </w:t>
      </w:r>
      <w:r w:rsidR="000170E9">
        <w:rPr>
          <w:rFonts w:ascii="Monaco" w:hAnsi="Monaco" w:cs="Monaco"/>
          <w:color w:val="3F7F5F"/>
          <w:sz w:val="22"/>
          <w:szCs w:val="22"/>
        </w:rPr>
        <w:t>//reduce cost by one</w:t>
      </w:r>
    </w:p>
    <w:p w14:paraId="58D33006" w14:textId="6995B9A1"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color w:val="6A3E3E"/>
          <w:sz w:val="22"/>
          <w:szCs w:val="22"/>
        </w:rPr>
        <w:t>y</w:t>
      </w:r>
      <w:r>
        <w:rPr>
          <w:rFonts w:ascii="Monaco" w:hAnsi="Monaco" w:cs="Monaco"/>
          <w:color w:val="000000"/>
          <w:sz w:val="22"/>
          <w:szCs w:val="22"/>
        </w:rPr>
        <w:t>&lt;=0)</w:t>
      </w:r>
      <w:r w:rsidR="000170E9">
        <w:rPr>
          <w:rFonts w:ascii="Monaco" w:hAnsi="Monaco" w:cs="Monaco"/>
          <w:color w:val="000000"/>
          <w:sz w:val="22"/>
          <w:szCs w:val="22"/>
        </w:rPr>
        <w:tab/>
      </w:r>
      <w:r w:rsidR="000170E9">
        <w:rPr>
          <w:rFonts w:ascii="Monaco" w:hAnsi="Monaco" w:cs="Monaco"/>
          <w:color w:val="3F7F5F"/>
          <w:sz w:val="22"/>
          <w:szCs w:val="22"/>
        </w:rPr>
        <w:t>//if it will, at best, be on time,</w:t>
      </w:r>
    </w:p>
    <w:p w14:paraId="42D74676" w14:textId="224E41FA" w:rsidR="000170E9" w:rsidRPr="000170E9" w:rsidRDefault="005B7FE2" w:rsidP="005B7FE2">
      <w:pPr>
        <w:widowControl w:val="0"/>
        <w:autoSpaceDE w:val="0"/>
        <w:autoSpaceDN w:val="0"/>
        <w:adjustRightInd w:val="0"/>
        <w:rPr>
          <w:rFonts w:ascii="Monaco" w:hAnsi="Monaco" w:cs="Monaco"/>
          <w:color w:val="3F7F5F"/>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cost</w:t>
      </w:r>
      <w:proofErr w:type="gramEnd"/>
      <w:r>
        <w:rPr>
          <w:rFonts w:ascii="Monaco" w:hAnsi="Monaco" w:cs="Monaco"/>
          <w:color w:val="000000"/>
          <w:sz w:val="22"/>
          <w:szCs w:val="22"/>
        </w:rPr>
        <w:t>--;</w:t>
      </w:r>
      <w:r w:rsidR="000170E9">
        <w:rPr>
          <w:rFonts w:ascii="Monaco" w:hAnsi="Monaco" w:cs="Monaco"/>
          <w:color w:val="000000"/>
          <w:sz w:val="22"/>
          <w:szCs w:val="22"/>
        </w:rPr>
        <w:t xml:space="preserve"> </w:t>
      </w:r>
      <w:r w:rsidR="000170E9">
        <w:rPr>
          <w:rFonts w:ascii="Monaco" w:hAnsi="Monaco" w:cs="Monaco"/>
          <w:color w:val="3F7F5F"/>
          <w:sz w:val="22"/>
          <w:szCs w:val="22"/>
        </w:rPr>
        <w:t>//reduce cost by one again</w:t>
      </w:r>
    </w:p>
    <w:p w14:paraId="7211FE62" w14:textId="4D9B3FFC"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color w:val="6A3E3E"/>
          <w:sz w:val="22"/>
          <w:szCs w:val="22"/>
        </w:rPr>
        <w:t>y</w:t>
      </w:r>
      <w:r>
        <w:rPr>
          <w:rFonts w:ascii="Monaco" w:hAnsi="Monaco" w:cs="Monaco"/>
          <w:color w:val="000000"/>
          <w:sz w:val="22"/>
          <w:szCs w:val="22"/>
        </w:rPr>
        <w:t>&lt;=-1)</w:t>
      </w:r>
      <w:r w:rsidR="000170E9">
        <w:rPr>
          <w:rFonts w:ascii="Monaco" w:hAnsi="Monaco" w:cs="Monaco"/>
          <w:color w:val="000000"/>
          <w:sz w:val="22"/>
          <w:szCs w:val="22"/>
        </w:rPr>
        <w:tab/>
      </w:r>
      <w:r w:rsidR="000170E9">
        <w:rPr>
          <w:rFonts w:ascii="Monaco" w:hAnsi="Monaco" w:cs="Monaco"/>
          <w:color w:val="3F7F5F"/>
          <w:sz w:val="22"/>
          <w:szCs w:val="22"/>
        </w:rPr>
        <w:t>//if it will, at best, be late by one,</w:t>
      </w:r>
    </w:p>
    <w:p w14:paraId="3758DF2D" w14:textId="6FCCC47B"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cost</w:t>
      </w:r>
      <w:proofErr w:type="gramEnd"/>
      <w:r>
        <w:rPr>
          <w:rFonts w:ascii="Monaco" w:hAnsi="Monaco" w:cs="Monaco"/>
          <w:color w:val="000000"/>
          <w:sz w:val="22"/>
          <w:szCs w:val="22"/>
        </w:rPr>
        <w:t>--;</w:t>
      </w:r>
      <w:r w:rsidR="000170E9">
        <w:rPr>
          <w:rFonts w:ascii="Monaco" w:hAnsi="Monaco" w:cs="Monaco"/>
          <w:color w:val="000000"/>
          <w:sz w:val="22"/>
          <w:szCs w:val="22"/>
        </w:rPr>
        <w:t xml:space="preserve"> </w:t>
      </w:r>
      <w:r w:rsidR="000170E9">
        <w:rPr>
          <w:rFonts w:ascii="Monaco" w:hAnsi="Monaco" w:cs="Monaco"/>
          <w:color w:val="3F7F5F"/>
          <w:sz w:val="22"/>
          <w:szCs w:val="22"/>
        </w:rPr>
        <w:t>//reduce cost by one a third time</w:t>
      </w:r>
    </w:p>
    <w:p w14:paraId="677698A3" w14:textId="77777777" w:rsidR="005B7FE2" w:rsidRDefault="005B7FE2" w:rsidP="005B7FE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p>
    <w:p w14:paraId="3795387A" w14:textId="4BCA9682" w:rsidR="005B7FE2" w:rsidRDefault="005B7FE2" w:rsidP="005B7FE2">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cost</w:t>
      </w:r>
      <w:r>
        <w:rPr>
          <w:rFonts w:ascii="Monaco" w:hAnsi="Monaco" w:cs="Monaco"/>
          <w:color w:val="000000"/>
          <w:sz w:val="22"/>
          <w:szCs w:val="22"/>
        </w:rPr>
        <w:t>;</w:t>
      </w:r>
    </w:p>
    <w:p w14:paraId="009A29CB" w14:textId="77777777" w:rsidR="00C325AE" w:rsidRDefault="00C325AE" w:rsidP="00AA05A0"/>
    <w:p w14:paraId="3541F7EF" w14:textId="1A0EB755" w:rsidR="00C325AE" w:rsidRDefault="005B7FE2" w:rsidP="00AA05A0">
      <w:r>
        <w:t xml:space="preserve">Notice that the cost is an integer that is initialized </w:t>
      </w:r>
      <w:r w:rsidR="005B6E8A">
        <w:t xml:space="preserve">as the priority of the process. </w:t>
      </w:r>
      <w:r w:rsidR="00170D50">
        <w:t xml:space="preserve">Next, for processes with a deadline, another integer is calculated that represents the amount of time by which a real-time process would be able to make its deadline if it started executing right away.  If the process </w:t>
      </w:r>
      <w:r w:rsidR="005B6E8A">
        <w:t>would make its deadline by 1 time block</w:t>
      </w:r>
      <w:r w:rsidR="00170D50">
        <w:t>, the cost is reduced</w:t>
      </w:r>
      <w:r w:rsidR="005B6E8A">
        <w:t xml:space="preserve"> by 1</w:t>
      </w:r>
      <w:r w:rsidR="00170D50">
        <w:t xml:space="preserve">.  If the process will exactly meet its deadline, the cost is reduced by 2.  Finally, if the process is going to miss its deadline, the cost reduces by </w:t>
      </w:r>
      <w:r w:rsidR="005B6E8A">
        <w:t>3</w:t>
      </w:r>
      <w:r w:rsidR="00170D50">
        <w:t xml:space="preserve">.  The effect of this algorithm is to </w:t>
      </w:r>
      <w:r w:rsidR="005B6E8A">
        <w:t>calculate</w:t>
      </w:r>
      <w:r w:rsidR="00170D50">
        <w:t xml:space="preserve"> </w:t>
      </w:r>
      <w:r w:rsidR="005B6E8A">
        <w:t xml:space="preserve">the cost </w:t>
      </w:r>
      <w:r w:rsidR="00170D50">
        <w:t>based on</w:t>
      </w:r>
      <w:r w:rsidR="005B6E8A">
        <w:t xml:space="preserve"> priority and</w:t>
      </w:r>
      <w:r w:rsidR="00170D50">
        <w:t xml:space="preserve"> pending deadlines.  </w:t>
      </w:r>
    </w:p>
    <w:p w14:paraId="513CD4DE" w14:textId="2405C4D9" w:rsidR="005B6E8A" w:rsidRDefault="005B6E8A" w:rsidP="00AA05A0">
      <w:pPr>
        <w:rPr>
          <w:b/>
        </w:rPr>
      </w:pPr>
    </w:p>
    <w:p w14:paraId="010A2EE8" w14:textId="77777777" w:rsidR="001F40B8" w:rsidRDefault="005B6E8A" w:rsidP="00AA05A0">
      <w:r>
        <w:t>Implementation of this idea requires</w:t>
      </w:r>
      <w:r w:rsidR="001F40B8">
        <w:t xml:space="preserve"> the following steps:</w:t>
      </w:r>
    </w:p>
    <w:p w14:paraId="29A90496" w14:textId="0EBE82EE" w:rsidR="001F40B8" w:rsidRDefault="001F40B8" w:rsidP="001F40B8">
      <w:pPr>
        <w:pStyle w:val="ListParagraph"/>
        <w:numPr>
          <w:ilvl w:val="0"/>
          <w:numId w:val="1"/>
        </w:numPr>
      </w:pPr>
      <w:r>
        <w:t>T</w:t>
      </w:r>
      <w:r w:rsidR="005B6E8A">
        <w:t xml:space="preserve">he cost of each </w:t>
      </w:r>
      <w:r>
        <w:t>ready process</w:t>
      </w:r>
      <w:r w:rsidR="005B6E8A">
        <w:t xml:space="preserve"> </w:t>
      </w:r>
      <w:r>
        <w:t>must</w:t>
      </w:r>
      <w:r w:rsidR="005B6E8A">
        <w:t xml:space="preserve"> be calculated at each time interval.</w:t>
      </w:r>
      <w:r>
        <w:t xml:space="preserve">  Ready processes are those that have an arrival time before or equal to the global time and have not yet fully executed.  </w:t>
      </w:r>
    </w:p>
    <w:p w14:paraId="58F49663" w14:textId="77777777" w:rsidR="001F40B8" w:rsidRDefault="001F40B8" w:rsidP="001F40B8">
      <w:pPr>
        <w:pStyle w:val="ListParagraph"/>
        <w:numPr>
          <w:ilvl w:val="0"/>
          <w:numId w:val="1"/>
        </w:numPr>
      </w:pPr>
      <w:r>
        <w:t>The</w:t>
      </w:r>
      <w:r w:rsidR="005B6E8A">
        <w:t xml:space="preserve"> </w:t>
      </w:r>
      <w:r>
        <w:t xml:space="preserve">process </w:t>
      </w:r>
      <w:r w:rsidR="005B6E8A">
        <w:t>that gains control of the CPU is simply the one with the l</w:t>
      </w:r>
      <w:r>
        <w:t xml:space="preserve">owest cost.  </w:t>
      </w:r>
    </w:p>
    <w:p w14:paraId="68BC1E50" w14:textId="3DB19F81" w:rsidR="001F40B8" w:rsidRDefault="001F40B8" w:rsidP="001F40B8">
      <w:pPr>
        <w:pStyle w:val="ListParagraph"/>
        <w:numPr>
          <w:ilvl w:val="1"/>
          <w:numId w:val="1"/>
        </w:numPr>
      </w:pPr>
      <w:r>
        <w:t xml:space="preserve">In the event of a cost </w:t>
      </w:r>
      <w:r w:rsidR="005B6E8A">
        <w:t>tie, the process that previously had control of</w:t>
      </w:r>
      <w:r>
        <w:t xml:space="preserve"> the CPU is allowed to continue.  </w:t>
      </w:r>
    </w:p>
    <w:p w14:paraId="00125DE4" w14:textId="71FE1C82" w:rsidR="004405E7" w:rsidRPr="005B6E8A" w:rsidRDefault="001F40B8" w:rsidP="004405E7">
      <w:pPr>
        <w:pStyle w:val="ListParagraph"/>
        <w:numPr>
          <w:ilvl w:val="1"/>
          <w:numId w:val="1"/>
        </w:numPr>
      </w:pPr>
      <w:r>
        <w:t xml:space="preserve">If both have arrived at the same time and have the same cost function, one is chosen at random to run.  </w:t>
      </w:r>
    </w:p>
    <w:p w14:paraId="07CDDC45" w14:textId="77777777" w:rsidR="005B6E8A" w:rsidRDefault="005B6E8A" w:rsidP="00AA05A0"/>
    <w:p w14:paraId="55CB1F58" w14:textId="42C68DD6" w:rsidR="00632616" w:rsidRDefault="004405E7" w:rsidP="00AA05A0">
      <w:r>
        <w:t>The described algorithm has been implemented as a program in java that takes in processes and prints the execution sequence based on the cost function.  Thus far, the implementation is strictly theoretical.  Java was used for the theoretical model due to the author’s familiarity with the language.  In addition, the implementation code is based on a version of the shortest job first algorithm, also written in java</w:t>
      </w:r>
      <w:r w:rsidR="004F473B">
        <w:t xml:space="preserve"> [11]</w:t>
      </w:r>
      <w:r>
        <w:t xml:space="preserve">. </w:t>
      </w:r>
    </w:p>
    <w:p w14:paraId="69E1C6D4" w14:textId="77777777" w:rsidR="004405E7" w:rsidRDefault="004405E7" w:rsidP="00AA05A0"/>
    <w:p w14:paraId="7F87F9C3" w14:textId="2BD5239D" w:rsidR="005B6E8A" w:rsidRDefault="001F40B8" w:rsidP="00AA05A0">
      <w:pPr>
        <w:rPr>
          <w:b/>
        </w:rPr>
      </w:pPr>
      <w:r>
        <w:rPr>
          <w:b/>
        </w:rPr>
        <w:t>Results:</w:t>
      </w:r>
    </w:p>
    <w:p w14:paraId="493A385D" w14:textId="3E4A26D2" w:rsidR="004405E7" w:rsidRDefault="004405E7" w:rsidP="00AA05A0">
      <w:r>
        <w:t>The tests included the two situati</w:t>
      </w:r>
      <w:r w:rsidR="006D4DBF">
        <w:t>ons mentioned above, the results of which appear below:</w:t>
      </w:r>
    </w:p>
    <w:p w14:paraId="32DD251B" w14:textId="77777777" w:rsidR="004405E7" w:rsidRDefault="004405E7" w:rsidP="00AA05A0"/>
    <w:p w14:paraId="6240F6CC" w14:textId="7A60AB51" w:rsidR="001F40B8" w:rsidRPr="006D4DBF" w:rsidRDefault="004405E7" w:rsidP="00AA05A0">
      <w:pPr>
        <w:rPr>
          <w:b/>
        </w:rPr>
      </w:pPr>
      <w:r>
        <w:t xml:space="preserve"> </w:t>
      </w:r>
      <w:r w:rsidR="006D4DBF" w:rsidRPr="006D4DBF">
        <w:rPr>
          <w:b/>
        </w:rPr>
        <w:t>Test 1:</w:t>
      </w:r>
    </w:p>
    <w:p w14:paraId="3B5A30C9" w14:textId="3211236A"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Name|Arrival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5A7A8A5A" w14:textId="7BCC76BF"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5466B340" w14:textId="2ED89466" w:rsidR="006D4DBF" w:rsidRPr="00D61B53" w:rsidRDefault="00D61B53" w:rsidP="006D4DBF">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5</w:t>
      </w:r>
      <w:r>
        <w:rPr>
          <w:rFonts w:ascii="Monaco" w:hAnsi="Monaco" w:cs="Monaco"/>
          <w:color w:val="000000"/>
          <w:sz w:val="20"/>
          <w:szCs w:val="20"/>
        </w:rPr>
        <w:tab/>
      </w:r>
      <w:r>
        <w:rPr>
          <w:rFonts w:ascii="Monaco" w:hAnsi="Monaco" w:cs="Monaco"/>
          <w:color w:val="000000"/>
          <w:sz w:val="20"/>
          <w:szCs w:val="20"/>
        </w:rPr>
        <w:tab/>
      </w:r>
      <w:r w:rsidR="006D4DBF" w:rsidRPr="00D61B53">
        <w:rPr>
          <w:rFonts w:ascii="Monaco" w:hAnsi="Monaco" w:cs="Monaco"/>
          <w:color w:val="000000"/>
          <w:sz w:val="20"/>
          <w:szCs w:val="20"/>
        </w:rPr>
        <w:t>-1</w:t>
      </w:r>
      <w:r w:rsidR="006D4DBF" w:rsidRPr="00D61B53">
        <w:rPr>
          <w:rFonts w:ascii="Monaco" w:hAnsi="Monaco" w:cs="Monaco"/>
          <w:color w:val="000000"/>
          <w:sz w:val="20"/>
          <w:szCs w:val="20"/>
        </w:rPr>
        <w:tab/>
      </w:r>
      <w:r w:rsidR="006D4DBF" w:rsidRPr="00D61B53">
        <w:rPr>
          <w:rFonts w:ascii="Monaco" w:hAnsi="Monaco" w:cs="Monaco"/>
          <w:color w:val="000000"/>
          <w:sz w:val="20"/>
          <w:szCs w:val="20"/>
        </w:rPr>
        <w:tab/>
        <w:t>1</w:t>
      </w:r>
    </w:p>
    <w:p w14:paraId="02F78AFA" w14:textId="3688019F" w:rsidR="006D4DBF" w:rsidRPr="00D61B53" w:rsidRDefault="00D61B53" w:rsidP="006D4DBF">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4</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Pr>
          <w:rFonts w:ascii="Monaco" w:hAnsi="Monaco" w:cs="Monaco"/>
          <w:color w:val="000000"/>
          <w:sz w:val="20"/>
          <w:szCs w:val="20"/>
        </w:rPr>
        <w:tab/>
      </w:r>
      <w:r w:rsidR="006D4DBF" w:rsidRPr="00D61B53">
        <w:rPr>
          <w:rFonts w:ascii="Monaco" w:hAnsi="Monaco" w:cs="Monaco"/>
          <w:color w:val="000000"/>
          <w:sz w:val="20"/>
          <w:szCs w:val="20"/>
        </w:rPr>
        <w:t>10</w:t>
      </w:r>
      <w:r w:rsidR="006D4DBF" w:rsidRPr="00D61B53">
        <w:rPr>
          <w:rFonts w:ascii="Monaco" w:hAnsi="Monaco" w:cs="Monaco"/>
          <w:color w:val="000000"/>
          <w:sz w:val="20"/>
          <w:szCs w:val="20"/>
        </w:rPr>
        <w:tab/>
      </w:r>
      <w:r w:rsidR="006D4DBF" w:rsidRPr="00D61B53">
        <w:rPr>
          <w:rFonts w:ascii="Monaco" w:hAnsi="Monaco" w:cs="Monaco"/>
          <w:color w:val="000000"/>
          <w:sz w:val="20"/>
          <w:szCs w:val="20"/>
        </w:rPr>
        <w:tab/>
        <w:t>2</w:t>
      </w:r>
    </w:p>
    <w:p w14:paraId="6D9B3B6F" w14:textId="77777777"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a  a</w:t>
      </w:r>
      <w:proofErr w:type="gramEnd"/>
      <w:r w:rsidRPr="00D61B53">
        <w:rPr>
          <w:rFonts w:ascii="Monaco" w:hAnsi="Monaco" w:cs="Monaco"/>
          <w:color w:val="000000"/>
          <w:sz w:val="20"/>
          <w:szCs w:val="20"/>
        </w:rPr>
        <w:t xml:space="preserve">  a  a  a  b  b  b</w:t>
      </w:r>
    </w:p>
    <w:p w14:paraId="77440E61" w14:textId="4E6A1BCC" w:rsidR="006D4DBF" w:rsidRPr="00D61B53" w:rsidRDefault="0055405A"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Av</w:t>
      </w:r>
      <w:r w:rsidR="006D4DBF" w:rsidRPr="00D61B53">
        <w:rPr>
          <w:rFonts w:ascii="Monaco" w:hAnsi="Monaco" w:cs="Monaco"/>
          <w:color w:val="000000"/>
          <w:sz w:val="20"/>
          <w:szCs w:val="20"/>
        </w:rPr>
        <w:t>erage Wait Time: 1/2</w:t>
      </w:r>
    </w:p>
    <w:p w14:paraId="08E89627" w14:textId="77777777"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0</w:t>
      </w:r>
    </w:p>
    <w:p w14:paraId="5DD513D5" w14:textId="77777777" w:rsidR="006D4DBF" w:rsidRDefault="006D4DBF" w:rsidP="006D4DBF">
      <w:pPr>
        <w:widowControl w:val="0"/>
        <w:autoSpaceDE w:val="0"/>
        <w:autoSpaceDN w:val="0"/>
        <w:adjustRightInd w:val="0"/>
        <w:rPr>
          <w:rFonts w:ascii="Monaco" w:hAnsi="Monaco" w:cs="Monaco"/>
          <w:sz w:val="22"/>
          <w:szCs w:val="22"/>
        </w:rPr>
      </w:pPr>
    </w:p>
    <w:p w14:paraId="5266BF06" w14:textId="699943F9" w:rsidR="006D4DBF" w:rsidRPr="006D4DBF" w:rsidRDefault="006D4DBF" w:rsidP="006D4DBF">
      <w:pPr>
        <w:widowControl w:val="0"/>
        <w:autoSpaceDE w:val="0"/>
        <w:autoSpaceDN w:val="0"/>
        <w:adjustRightInd w:val="0"/>
        <w:rPr>
          <w:rFonts w:cs="Monaco"/>
          <w:b/>
        </w:rPr>
      </w:pPr>
      <w:r w:rsidRPr="006D4DBF">
        <w:rPr>
          <w:rFonts w:cs="Monaco"/>
          <w:b/>
        </w:rPr>
        <w:t>Test 2:</w:t>
      </w:r>
    </w:p>
    <w:p w14:paraId="4ABB318E" w14:textId="15A18F1F"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Name|Arrival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76B4FB96" w14:textId="7F24F06E"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4F361E84" w14:textId="47289AEE" w:rsidR="006D4DBF" w:rsidRPr="00D61B53" w:rsidRDefault="006D4DBF" w:rsidP="006D4DBF">
      <w:pPr>
        <w:widowControl w:val="0"/>
        <w:autoSpaceDE w:val="0"/>
        <w:autoSpaceDN w:val="0"/>
        <w:adjustRightInd w:val="0"/>
        <w:rPr>
          <w:rFonts w:ascii="Monaco" w:hAnsi="Monaco" w:cs="Monaco"/>
          <w:sz w:val="20"/>
          <w:szCs w:val="20"/>
        </w:rPr>
      </w:pPr>
      <w:proofErr w:type="gramStart"/>
      <w:r w:rsidRPr="00D61B53">
        <w:rPr>
          <w:rFonts w:ascii="Monaco" w:hAnsi="Monaco" w:cs="Monaco"/>
          <w:color w:val="000000"/>
          <w:sz w:val="20"/>
          <w:szCs w:val="20"/>
        </w:rPr>
        <w:t>a</w:t>
      </w:r>
      <w:proofErr w:type="gramEnd"/>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0</w:t>
      </w:r>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5</w:t>
      </w:r>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-1</w:t>
      </w:r>
      <w:r w:rsidRPr="00D61B53">
        <w:rPr>
          <w:rFonts w:ascii="Monaco" w:hAnsi="Monaco" w:cs="Monaco"/>
          <w:color w:val="000000"/>
          <w:sz w:val="20"/>
          <w:szCs w:val="20"/>
        </w:rPr>
        <w:tab/>
      </w:r>
      <w:r w:rsidRPr="00D61B53">
        <w:rPr>
          <w:rFonts w:ascii="Monaco" w:hAnsi="Monaco" w:cs="Monaco"/>
          <w:color w:val="000000"/>
          <w:sz w:val="20"/>
          <w:szCs w:val="20"/>
        </w:rPr>
        <w:tab/>
        <w:t>1</w:t>
      </w:r>
    </w:p>
    <w:p w14:paraId="6A3D8039" w14:textId="73738D93" w:rsidR="006D4DBF" w:rsidRPr="00D61B53" w:rsidRDefault="006D4DBF" w:rsidP="006D4DBF">
      <w:pPr>
        <w:widowControl w:val="0"/>
        <w:autoSpaceDE w:val="0"/>
        <w:autoSpaceDN w:val="0"/>
        <w:adjustRightInd w:val="0"/>
        <w:rPr>
          <w:rFonts w:ascii="Monaco" w:hAnsi="Monaco" w:cs="Monaco"/>
          <w:sz w:val="20"/>
          <w:szCs w:val="20"/>
        </w:rPr>
      </w:pPr>
      <w:proofErr w:type="gramStart"/>
      <w:r w:rsidRPr="00D61B53">
        <w:rPr>
          <w:rFonts w:ascii="Monaco" w:hAnsi="Monaco" w:cs="Monaco"/>
          <w:color w:val="000000"/>
          <w:sz w:val="20"/>
          <w:szCs w:val="20"/>
        </w:rPr>
        <w:t>b</w:t>
      </w:r>
      <w:proofErr w:type="gramEnd"/>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0</w:t>
      </w:r>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3</w:t>
      </w:r>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6</w:t>
      </w:r>
      <w:r w:rsidRPr="00D61B53">
        <w:rPr>
          <w:rFonts w:ascii="Monaco" w:hAnsi="Monaco" w:cs="Monaco"/>
          <w:color w:val="000000"/>
          <w:sz w:val="20"/>
          <w:szCs w:val="20"/>
        </w:rPr>
        <w:tab/>
      </w:r>
      <w:r w:rsidRPr="00D61B53">
        <w:rPr>
          <w:rFonts w:ascii="Monaco" w:hAnsi="Monaco" w:cs="Monaco"/>
          <w:color w:val="000000"/>
          <w:sz w:val="20"/>
          <w:szCs w:val="20"/>
        </w:rPr>
        <w:tab/>
        <w:t>2</w:t>
      </w:r>
    </w:p>
    <w:p w14:paraId="546CF57B" w14:textId="77777777"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a  a</w:t>
      </w:r>
      <w:proofErr w:type="gramEnd"/>
      <w:r w:rsidRPr="00D61B53">
        <w:rPr>
          <w:rFonts w:ascii="Monaco" w:hAnsi="Monaco" w:cs="Monaco"/>
          <w:color w:val="000000"/>
          <w:sz w:val="20"/>
          <w:szCs w:val="20"/>
        </w:rPr>
        <w:t xml:space="preserve">  a  b  b  b  a  a</w:t>
      </w:r>
    </w:p>
    <w:p w14:paraId="7312434D" w14:textId="79A9BBD7" w:rsidR="006D4DBF" w:rsidRPr="00D61B53" w:rsidRDefault="0055405A"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Av</w:t>
      </w:r>
      <w:r w:rsidR="006D4DBF" w:rsidRPr="00D61B53">
        <w:rPr>
          <w:rFonts w:ascii="Monaco" w:hAnsi="Monaco" w:cs="Monaco"/>
          <w:color w:val="000000"/>
          <w:sz w:val="20"/>
          <w:szCs w:val="20"/>
        </w:rPr>
        <w:t>erage Wait Time: 6/2</w:t>
      </w:r>
    </w:p>
    <w:p w14:paraId="1EACD617" w14:textId="77777777" w:rsidR="006D4DBF" w:rsidRPr="00D61B53" w:rsidRDefault="006D4DBF" w:rsidP="006D4DBF">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0</w:t>
      </w:r>
    </w:p>
    <w:p w14:paraId="679DE03C" w14:textId="77777777" w:rsidR="006D4DBF" w:rsidRDefault="006D4DBF" w:rsidP="006D4DBF">
      <w:pPr>
        <w:widowControl w:val="0"/>
        <w:autoSpaceDE w:val="0"/>
        <w:autoSpaceDN w:val="0"/>
        <w:adjustRightInd w:val="0"/>
        <w:rPr>
          <w:rFonts w:ascii="Monaco" w:hAnsi="Monaco" w:cs="Monaco"/>
          <w:sz w:val="22"/>
          <w:szCs w:val="22"/>
        </w:rPr>
      </w:pPr>
    </w:p>
    <w:p w14:paraId="24DAFE8F" w14:textId="7C9D49D3" w:rsidR="009E57F5" w:rsidRDefault="006D4DBF" w:rsidP="006D4DBF">
      <w:pPr>
        <w:widowControl w:val="0"/>
        <w:autoSpaceDE w:val="0"/>
        <w:autoSpaceDN w:val="0"/>
        <w:adjustRightInd w:val="0"/>
        <w:rPr>
          <w:rFonts w:cs="Monaco"/>
        </w:rPr>
      </w:pPr>
      <w:r>
        <w:rPr>
          <w:rFonts w:cs="Monaco"/>
        </w:rPr>
        <w:t>The execution sequences are as desired where the real-time process does not execute until the high priority one finishes in the first situation, but in the second, as the deadline approaches, process b does in fact preempt process a and is able to finish without missing its deadline.  One drawback of the current algorithm seen above is the relatively long wait time that is introduced as a result of the preemption in the middle of process a’s execution.  This, however, allows the higher priority process to execute for three blocks of time</w:t>
      </w:r>
      <w:r w:rsidR="005D0CC4">
        <w:rPr>
          <w:rFonts w:cs="Monaco"/>
        </w:rPr>
        <w:t xml:space="preserve">, potentially completing important work in that time.  </w:t>
      </w:r>
    </w:p>
    <w:p w14:paraId="7DC7B152" w14:textId="2CBC1406" w:rsidR="005413BF" w:rsidRDefault="00C869F3" w:rsidP="006D4DBF">
      <w:pPr>
        <w:widowControl w:val="0"/>
        <w:autoSpaceDE w:val="0"/>
        <w:autoSpaceDN w:val="0"/>
        <w:adjustRightInd w:val="0"/>
        <w:rPr>
          <w:rFonts w:cs="Monaco"/>
        </w:rPr>
      </w:pPr>
      <w:r>
        <w:rPr>
          <w:rFonts w:cs="Monaco"/>
        </w:rPr>
        <w:t>A second round of tes</w:t>
      </w:r>
      <w:r w:rsidR="00E8117C">
        <w:rPr>
          <w:rFonts w:cs="Monaco"/>
        </w:rPr>
        <w:t xml:space="preserve">ts was conducted to exhibit how differences in priority affect preemption by processes with deadlines  (Appendix I).  These tests show that as priority differences increase between the process with a deadline and the one without, preemption occurs later and later, eventually resulting in no preemption and the more important task finishes completely.  The threshold priority difference for non-preemption is currently 3.   The effect is some tardiness as well as a higher portion of the more important task being completed before the task with a deadline. </w:t>
      </w:r>
    </w:p>
    <w:p w14:paraId="371E6F1D" w14:textId="0313AD76" w:rsidR="009E57F5" w:rsidRDefault="00FB5DF6">
      <w:pPr>
        <w:rPr>
          <w:rFonts w:cs="Monaco"/>
        </w:rPr>
      </w:pPr>
      <w:r>
        <w:rPr>
          <w:rFonts w:cs="Monaco"/>
        </w:rPr>
        <w:t xml:space="preserve">Further testing was completed in order to compare the performance of the </w:t>
      </w:r>
      <w:r w:rsidR="00561753">
        <w:rPr>
          <w:rFonts w:cs="Monaco"/>
        </w:rPr>
        <w:t>P-Shift Algorithm to EDF and Priority algorithms</w:t>
      </w:r>
      <w:r>
        <w:rPr>
          <w:rFonts w:cs="Monaco"/>
        </w:rPr>
        <w:t xml:space="preserve">.  </w:t>
      </w:r>
      <w:r w:rsidR="009E57F5">
        <w:rPr>
          <w:rFonts w:cs="Monaco"/>
        </w:rPr>
        <w:t xml:space="preserve">The metrics used in the analysis included wait time, tardiness, and priority allocation.  Wait time is the amount of time that a process spends ready and waiting to execute.  Tardiness is a measure of how much time a process with a deadline completes after that deadline.  The tardiness of a process that finishes early or on time is 0.  Lastly, priority allocation is a measure of the average priority of the currently executing process at each time interval.  </w:t>
      </w:r>
    </w:p>
    <w:p w14:paraId="7A8AF6D3" w14:textId="20B2F192" w:rsidR="00F3724D" w:rsidRDefault="00FB5DF6">
      <w:pPr>
        <w:rPr>
          <w:rFonts w:cs="Monaco"/>
        </w:rPr>
      </w:pPr>
      <w:r>
        <w:rPr>
          <w:rFonts w:cs="Monaco"/>
        </w:rPr>
        <w:t xml:space="preserve">Tests were conducted in two scenarios: a heavy load and light load.  The heavy load </w:t>
      </w:r>
      <w:r w:rsidR="00F3724D">
        <w:rPr>
          <w:rFonts w:cs="Monaco"/>
        </w:rPr>
        <w:t>trials</w:t>
      </w:r>
      <w:r>
        <w:rPr>
          <w:rFonts w:cs="Monaco"/>
        </w:rPr>
        <w:t xml:space="preserve"> included 10 processes with </w:t>
      </w:r>
      <w:r w:rsidR="009E57F5">
        <w:rPr>
          <w:rFonts w:cs="Monaco"/>
        </w:rPr>
        <w:t>arrival</w:t>
      </w:r>
      <w:r>
        <w:rPr>
          <w:rFonts w:cs="Monaco"/>
        </w:rPr>
        <w:t xml:space="preserve"> times between time 0 and 5, durations between 1 and 11, priorities between 1 and 6, and half of the 10 processes with deadlines, which were double the duration fro</w:t>
      </w:r>
      <w:r w:rsidR="00632616">
        <w:rPr>
          <w:rFonts w:cs="Monaco"/>
        </w:rPr>
        <w:t xml:space="preserve">m the start time of a process.  </w:t>
      </w:r>
      <w:r w:rsidR="00F3724D">
        <w:rPr>
          <w:rFonts w:cs="Monaco"/>
        </w:rPr>
        <w:t>Light load trials consisted of 10 processes with arrival times between time 0 and 10, durations between 1 and 6, priorities between 1 and 6, and half of the 10 processes with deadlines, which were double the duration from the start time of the process. Both heavy and light loads were both used to simulate the different conditions in which a system could possibly operate.</w:t>
      </w:r>
      <w:r w:rsidR="00CC3FD7">
        <w:rPr>
          <w:rFonts w:cs="Monaco"/>
        </w:rPr>
        <w:t xml:space="preserve"> (See appendix IV).</w:t>
      </w:r>
      <w:r w:rsidR="00F3724D">
        <w:rPr>
          <w:rFonts w:cs="Monaco"/>
        </w:rPr>
        <w:t xml:space="preserve">   It is important to note that the light load is only slightly less busy than the heavy load trials and was used in order to obtain measurements just beyond the EDF’s ability to schedule all processes with deadlines</w:t>
      </w:r>
      <w:r w:rsidR="00CC3FD7">
        <w:rPr>
          <w:rFonts w:cs="Monaco"/>
        </w:rPr>
        <w:t xml:space="preserve"> to meet their deadlines</w:t>
      </w:r>
      <w:r w:rsidR="00F3724D">
        <w:rPr>
          <w:rFonts w:cs="Monaco"/>
        </w:rPr>
        <w:t xml:space="preserve">. </w:t>
      </w:r>
    </w:p>
    <w:p w14:paraId="795DE957" w14:textId="3EBD0717" w:rsidR="00CC3FD7" w:rsidRDefault="00FB5DF6">
      <w:pPr>
        <w:rPr>
          <w:rFonts w:cs="Monaco"/>
        </w:rPr>
      </w:pPr>
      <w:r>
        <w:rPr>
          <w:rFonts w:cs="Monaco"/>
        </w:rPr>
        <w:t>30 trials were run with each scheduling algorithm</w:t>
      </w:r>
      <w:r w:rsidR="00F3724D">
        <w:rPr>
          <w:rFonts w:cs="Monaco"/>
        </w:rPr>
        <w:t xml:space="preserve"> for each load</w:t>
      </w:r>
      <w:r>
        <w:rPr>
          <w:rFonts w:cs="Monaco"/>
        </w:rPr>
        <w:t>, and data was collected on average wait times, total tardiness</w:t>
      </w:r>
      <w:r w:rsidR="00CC3FD7">
        <w:rPr>
          <w:rFonts w:cs="Monaco"/>
        </w:rPr>
        <w:t xml:space="preserve"> (sum of tardiness of each individual process with a deadline)</w:t>
      </w:r>
      <w:r>
        <w:rPr>
          <w:rFonts w:cs="Monaco"/>
        </w:rPr>
        <w:t xml:space="preserve">, and priority allocation. </w:t>
      </w:r>
      <w:r w:rsidR="00CC3FD7">
        <w:rPr>
          <w:rFonts w:cs="Monaco"/>
        </w:rPr>
        <w:t xml:space="preserve"> </w:t>
      </w:r>
      <w:r w:rsidR="00B61082">
        <w:rPr>
          <w:rFonts w:cs="Monaco"/>
        </w:rPr>
        <w:t>It is important to note that in each run of 30 trials, different random numbers were used, so the 30 trials used to test the P-Shift algorithm had different parameters than the 30 trials used to test the EDF algorithm</w:t>
      </w:r>
      <w:r w:rsidR="00561753">
        <w:rPr>
          <w:rFonts w:cs="Monaco"/>
        </w:rPr>
        <w:t>, which were different from the 30 tr</w:t>
      </w:r>
      <w:r w:rsidR="00CC3FD7">
        <w:rPr>
          <w:rFonts w:cs="Monaco"/>
        </w:rPr>
        <w:t>ials used to test the priority a</w:t>
      </w:r>
      <w:r w:rsidR="00561753">
        <w:rPr>
          <w:rFonts w:cs="Monaco"/>
        </w:rPr>
        <w:t>lgorithm.</w:t>
      </w:r>
      <w:r w:rsidR="00B61082">
        <w:rPr>
          <w:rFonts w:cs="Monaco"/>
        </w:rPr>
        <w:t xml:space="preserve"> </w:t>
      </w:r>
      <w:r w:rsidR="00CC3FD7">
        <w:rPr>
          <w:rFonts w:cs="Monaco"/>
        </w:rPr>
        <w:t xml:space="preserve"> The wait time and tardiness data was analyzed using simple 2-tailed t-tests while the priority allocation results are shown graphically.  </w:t>
      </w:r>
      <w:r>
        <w:rPr>
          <w:rFonts w:cs="Monaco"/>
        </w:rPr>
        <w:t>The wait time and tardiness results are shown in Table 1</w:t>
      </w:r>
      <w:r w:rsidR="00561753">
        <w:rPr>
          <w:rFonts w:cs="Monaco"/>
        </w:rPr>
        <w:t xml:space="preserve"> and Table 2</w:t>
      </w:r>
      <w:r w:rsidR="00CC3FD7">
        <w:rPr>
          <w:rFonts w:cs="Monaco"/>
        </w:rPr>
        <w:t>, and the priority allocation results are shown in figures 1 and 2</w:t>
      </w:r>
      <w:r>
        <w:rPr>
          <w:rFonts w:cs="Monaco"/>
        </w:rPr>
        <w:t>.</w:t>
      </w:r>
    </w:p>
    <w:p w14:paraId="4CB0DDDD" w14:textId="77777777" w:rsidR="00CC3FD7" w:rsidRDefault="00CC3FD7">
      <w:pPr>
        <w:rPr>
          <w:rFonts w:cs="Monaco"/>
        </w:rPr>
      </w:pPr>
      <w:r>
        <w:rPr>
          <w:rFonts w:cs="Monaco"/>
        </w:rPr>
        <w:br w:type="page"/>
      </w:r>
    </w:p>
    <w:tbl>
      <w:tblPr>
        <w:tblStyle w:val="TableGrid"/>
        <w:tblpPr w:leftFromText="180" w:rightFromText="180" w:vertAnchor="page" w:horzAnchor="page" w:tblpX="1909" w:tblpY="2161"/>
        <w:tblW w:w="8650" w:type="dxa"/>
        <w:tblLook w:val="04A0" w:firstRow="1" w:lastRow="0" w:firstColumn="1" w:lastColumn="0" w:noHBand="0" w:noVBand="1"/>
      </w:tblPr>
      <w:tblGrid>
        <w:gridCol w:w="1232"/>
        <w:gridCol w:w="1210"/>
        <w:gridCol w:w="1086"/>
        <w:gridCol w:w="1350"/>
        <w:gridCol w:w="1110"/>
        <w:gridCol w:w="1156"/>
        <w:gridCol w:w="1506"/>
      </w:tblGrid>
      <w:tr w:rsidR="00CC3FD7" w14:paraId="21B19D7D" w14:textId="77777777" w:rsidTr="00CC3FD7">
        <w:trPr>
          <w:trHeight w:val="254"/>
        </w:trPr>
        <w:tc>
          <w:tcPr>
            <w:tcW w:w="1232" w:type="dxa"/>
          </w:tcPr>
          <w:p w14:paraId="4C82D915" w14:textId="77777777" w:rsidR="00CC3FD7" w:rsidRDefault="00CC3FD7" w:rsidP="00CC3FD7">
            <w:pPr>
              <w:rPr>
                <w:rFonts w:cs="Monaco"/>
              </w:rPr>
            </w:pPr>
          </w:p>
        </w:tc>
        <w:tc>
          <w:tcPr>
            <w:tcW w:w="3646" w:type="dxa"/>
            <w:gridSpan w:val="3"/>
          </w:tcPr>
          <w:p w14:paraId="52CED6F1" w14:textId="77777777" w:rsidR="00CC3FD7" w:rsidRDefault="00CC3FD7" w:rsidP="00CC3FD7">
            <w:pPr>
              <w:jc w:val="center"/>
              <w:rPr>
                <w:rFonts w:cs="Monaco"/>
              </w:rPr>
            </w:pPr>
            <w:r>
              <w:rPr>
                <w:rFonts w:cs="Monaco"/>
              </w:rPr>
              <w:t>Heavy Load</w:t>
            </w:r>
          </w:p>
        </w:tc>
        <w:tc>
          <w:tcPr>
            <w:tcW w:w="3772" w:type="dxa"/>
            <w:gridSpan w:val="3"/>
          </w:tcPr>
          <w:p w14:paraId="6418ACFF" w14:textId="77777777" w:rsidR="00CC3FD7" w:rsidRDefault="00CC3FD7" w:rsidP="00CC3FD7">
            <w:pPr>
              <w:jc w:val="center"/>
              <w:rPr>
                <w:rFonts w:cs="Monaco"/>
              </w:rPr>
            </w:pPr>
            <w:r>
              <w:rPr>
                <w:rFonts w:cs="Monaco"/>
              </w:rPr>
              <w:t>Light Load</w:t>
            </w:r>
          </w:p>
        </w:tc>
      </w:tr>
      <w:tr w:rsidR="00CC3FD7" w14:paraId="2404D143" w14:textId="77777777" w:rsidTr="00CC3FD7">
        <w:trPr>
          <w:trHeight w:val="254"/>
        </w:trPr>
        <w:tc>
          <w:tcPr>
            <w:tcW w:w="1232" w:type="dxa"/>
          </w:tcPr>
          <w:p w14:paraId="35F378A3" w14:textId="77777777" w:rsidR="00CC3FD7" w:rsidRDefault="00CC3FD7" w:rsidP="00CC3FD7">
            <w:pPr>
              <w:rPr>
                <w:rFonts w:cs="Monaco"/>
              </w:rPr>
            </w:pPr>
          </w:p>
        </w:tc>
        <w:tc>
          <w:tcPr>
            <w:tcW w:w="1210" w:type="dxa"/>
          </w:tcPr>
          <w:p w14:paraId="5867CFD8" w14:textId="77777777" w:rsidR="00CC3FD7" w:rsidRDefault="00CC3FD7" w:rsidP="00CC3FD7">
            <w:pPr>
              <w:rPr>
                <w:rFonts w:cs="Monaco"/>
              </w:rPr>
            </w:pPr>
            <w:r>
              <w:rPr>
                <w:rFonts w:cs="Monaco"/>
              </w:rPr>
              <w:t>P-Shift</w:t>
            </w:r>
          </w:p>
        </w:tc>
        <w:tc>
          <w:tcPr>
            <w:tcW w:w="1086" w:type="dxa"/>
          </w:tcPr>
          <w:p w14:paraId="219D6803" w14:textId="77777777" w:rsidR="00CC3FD7" w:rsidRDefault="00CC3FD7" w:rsidP="00CC3FD7">
            <w:pPr>
              <w:rPr>
                <w:rFonts w:cs="Monaco"/>
              </w:rPr>
            </w:pPr>
            <w:r>
              <w:rPr>
                <w:rFonts w:cs="Monaco"/>
              </w:rPr>
              <w:t>EDF</w:t>
            </w:r>
          </w:p>
        </w:tc>
        <w:tc>
          <w:tcPr>
            <w:tcW w:w="1350" w:type="dxa"/>
          </w:tcPr>
          <w:p w14:paraId="2EAC0D10" w14:textId="77777777" w:rsidR="00CC3FD7" w:rsidRDefault="00CC3FD7" w:rsidP="00CC3FD7">
            <w:pPr>
              <w:rPr>
                <w:rFonts w:cs="Monaco"/>
              </w:rPr>
            </w:pPr>
            <w:r>
              <w:rPr>
                <w:rFonts w:cs="Monaco"/>
              </w:rPr>
              <w:t>P Value</w:t>
            </w:r>
          </w:p>
        </w:tc>
        <w:tc>
          <w:tcPr>
            <w:tcW w:w="1110" w:type="dxa"/>
          </w:tcPr>
          <w:p w14:paraId="197DEDB7" w14:textId="77777777" w:rsidR="00CC3FD7" w:rsidRDefault="00CC3FD7" w:rsidP="00CC3FD7">
            <w:pPr>
              <w:rPr>
                <w:rFonts w:cs="Monaco"/>
              </w:rPr>
            </w:pPr>
            <w:r>
              <w:rPr>
                <w:rFonts w:cs="Monaco"/>
              </w:rPr>
              <w:t>P-Shift</w:t>
            </w:r>
          </w:p>
        </w:tc>
        <w:tc>
          <w:tcPr>
            <w:tcW w:w="1156" w:type="dxa"/>
          </w:tcPr>
          <w:p w14:paraId="0F15433A" w14:textId="77777777" w:rsidR="00CC3FD7" w:rsidRDefault="00CC3FD7" w:rsidP="00CC3FD7">
            <w:pPr>
              <w:rPr>
                <w:rFonts w:cs="Monaco"/>
              </w:rPr>
            </w:pPr>
            <w:r>
              <w:rPr>
                <w:rFonts w:cs="Monaco"/>
              </w:rPr>
              <w:t>EDF</w:t>
            </w:r>
          </w:p>
        </w:tc>
        <w:tc>
          <w:tcPr>
            <w:tcW w:w="1506" w:type="dxa"/>
          </w:tcPr>
          <w:p w14:paraId="3DC0AEF5" w14:textId="77777777" w:rsidR="00CC3FD7" w:rsidRDefault="00CC3FD7" w:rsidP="00CC3FD7">
            <w:pPr>
              <w:rPr>
                <w:rFonts w:cs="Monaco"/>
              </w:rPr>
            </w:pPr>
            <w:r>
              <w:rPr>
                <w:rFonts w:cs="Monaco"/>
              </w:rPr>
              <w:t>P Value</w:t>
            </w:r>
          </w:p>
        </w:tc>
      </w:tr>
      <w:tr w:rsidR="00CC3FD7" w14:paraId="6C793548" w14:textId="77777777" w:rsidTr="00CC3FD7">
        <w:trPr>
          <w:trHeight w:val="538"/>
        </w:trPr>
        <w:tc>
          <w:tcPr>
            <w:tcW w:w="1232" w:type="dxa"/>
          </w:tcPr>
          <w:p w14:paraId="67DCAC2A" w14:textId="77777777" w:rsidR="00CC3FD7" w:rsidRDefault="00CC3FD7" w:rsidP="00CC3FD7">
            <w:pPr>
              <w:rPr>
                <w:rFonts w:cs="Monaco"/>
              </w:rPr>
            </w:pPr>
            <w:r>
              <w:rPr>
                <w:rFonts w:cs="Monaco"/>
              </w:rPr>
              <w:t>Average Wait Time</w:t>
            </w:r>
          </w:p>
        </w:tc>
        <w:tc>
          <w:tcPr>
            <w:tcW w:w="1210" w:type="dxa"/>
          </w:tcPr>
          <w:p w14:paraId="17C5A346" w14:textId="77777777" w:rsidR="00CC3FD7" w:rsidRDefault="00CC3FD7" w:rsidP="00CC3FD7">
            <w:pPr>
              <w:rPr>
                <w:rFonts w:cs="Monaco"/>
              </w:rPr>
            </w:pPr>
            <w:r>
              <w:rPr>
                <w:rFonts w:cs="Monaco"/>
              </w:rPr>
              <w:t>22.6667</w:t>
            </w:r>
          </w:p>
        </w:tc>
        <w:tc>
          <w:tcPr>
            <w:tcW w:w="1086" w:type="dxa"/>
          </w:tcPr>
          <w:p w14:paraId="14156A02" w14:textId="77777777" w:rsidR="00CC3FD7" w:rsidRDefault="00CC3FD7" w:rsidP="00CC3FD7">
            <w:pPr>
              <w:rPr>
                <w:rFonts w:cs="Monaco"/>
              </w:rPr>
            </w:pPr>
            <w:r>
              <w:rPr>
                <w:rFonts w:cs="Monaco"/>
              </w:rPr>
              <w:t>21.7</w:t>
            </w:r>
          </w:p>
        </w:tc>
        <w:tc>
          <w:tcPr>
            <w:tcW w:w="1350" w:type="dxa"/>
          </w:tcPr>
          <w:p w14:paraId="14907D56" w14:textId="77777777" w:rsidR="00CC3FD7" w:rsidRPr="009E5FD8" w:rsidRDefault="00CC3FD7" w:rsidP="00CC3FD7">
            <w:pPr>
              <w:rPr>
                <w:rFonts w:ascii="Calibri" w:eastAsia="Times New Roman" w:hAnsi="Calibri" w:cs="Times New Roman"/>
                <w:color w:val="000000"/>
              </w:rPr>
            </w:pPr>
            <w:r>
              <w:rPr>
                <w:rFonts w:ascii="Calibri" w:eastAsia="Times New Roman" w:hAnsi="Calibri" w:cs="Times New Roman"/>
                <w:color w:val="000000"/>
              </w:rPr>
              <w:t>0.4617</w:t>
            </w:r>
          </w:p>
          <w:p w14:paraId="0624FEF9" w14:textId="77777777" w:rsidR="00CC3FD7" w:rsidRDefault="00CC3FD7" w:rsidP="00CC3FD7">
            <w:pPr>
              <w:rPr>
                <w:rFonts w:cs="Monaco"/>
              </w:rPr>
            </w:pPr>
          </w:p>
        </w:tc>
        <w:tc>
          <w:tcPr>
            <w:tcW w:w="1110" w:type="dxa"/>
          </w:tcPr>
          <w:p w14:paraId="545648CF" w14:textId="77777777" w:rsidR="00CC3FD7" w:rsidRDefault="00CC3FD7" w:rsidP="00CC3FD7">
            <w:pPr>
              <w:rPr>
                <w:rFonts w:cs="Monaco"/>
              </w:rPr>
            </w:pPr>
            <w:r>
              <w:rPr>
                <w:rFonts w:cs="Monaco"/>
              </w:rPr>
              <w:t>8.2333</w:t>
            </w:r>
          </w:p>
        </w:tc>
        <w:tc>
          <w:tcPr>
            <w:tcW w:w="1156" w:type="dxa"/>
          </w:tcPr>
          <w:p w14:paraId="0D340970" w14:textId="77777777" w:rsidR="00CC3FD7" w:rsidRDefault="00CC3FD7" w:rsidP="00CC3FD7">
            <w:pPr>
              <w:rPr>
                <w:rFonts w:cs="Monaco"/>
              </w:rPr>
            </w:pPr>
            <w:r>
              <w:rPr>
                <w:rFonts w:cs="Monaco"/>
              </w:rPr>
              <w:t>8.9</w:t>
            </w:r>
          </w:p>
        </w:tc>
        <w:tc>
          <w:tcPr>
            <w:tcW w:w="1506" w:type="dxa"/>
          </w:tcPr>
          <w:p w14:paraId="205AD82B" w14:textId="77777777" w:rsidR="00CC3FD7" w:rsidRPr="009E5FD8" w:rsidRDefault="00CC3FD7" w:rsidP="00CC3FD7">
            <w:pPr>
              <w:rPr>
                <w:rFonts w:ascii="Calibri" w:eastAsia="Times New Roman" w:hAnsi="Calibri" w:cs="Times New Roman"/>
                <w:color w:val="000000"/>
              </w:rPr>
            </w:pPr>
            <w:r>
              <w:rPr>
                <w:rFonts w:ascii="Calibri" w:eastAsia="Times New Roman" w:hAnsi="Calibri" w:cs="Times New Roman"/>
                <w:color w:val="000000"/>
              </w:rPr>
              <w:t>0.4329</w:t>
            </w:r>
          </w:p>
          <w:p w14:paraId="5823B23A" w14:textId="77777777" w:rsidR="00CC3FD7" w:rsidRDefault="00CC3FD7" w:rsidP="00CC3FD7">
            <w:pPr>
              <w:rPr>
                <w:rFonts w:cs="Monaco"/>
              </w:rPr>
            </w:pPr>
          </w:p>
        </w:tc>
      </w:tr>
      <w:tr w:rsidR="00CC3FD7" w14:paraId="0AF9F92E" w14:textId="77777777" w:rsidTr="00CC3FD7">
        <w:trPr>
          <w:trHeight w:val="538"/>
        </w:trPr>
        <w:tc>
          <w:tcPr>
            <w:tcW w:w="1232" w:type="dxa"/>
          </w:tcPr>
          <w:p w14:paraId="00FDFFAD" w14:textId="77777777" w:rsidR="00CC3FD7" w:rsidRDefault="00CC3FD7" w:rsidP="00CC3FD7">
            <w:pPr>
              <w:rPr>
                <w:rFonts w:cs="Monaco"/>
              </w:rPr>
            </w:pPr>
            <w:r>
              <w:rPr>
                <w:rFonts w:cs="Monaco"/>
              </w:rPr>
              <w:t>Average Tardiness</w:t>
            </w:r>
          </w:p>
        </w:tc>
        <w:tc>
          <w:tcPr>
            <w:tcW w:w="1210" w:type="dxa"/>
          </w:tcPr>
          <w:p w14:paraId="2B462E58" w14:textId="77777777" w:rsidR="00CC3FD7" w:rsidRDefault="00CC3FD7" w:rsidP="00CC3FD7">
            <w:pPr>
              <w:rPr>
                <w:rFonts w:cs="Monaco"/>
              </w:rPr>
            </w:pPr>
            <w:r>
              <w:rPr>
                <w:rFonts w:cs="Monaco"/>
              </w:rPr>
              <w:t>40.0667</w:t>
            </w:r>
          </w:p>
        </w:tc>
        <w:tc>
          <w:tcPr>
            <w:tcW w:w="1086" w:type="dxa"/>
          </w:tcPr>
          <w:p w14:paraId="3E6CBD09" w14:textId="77777777" w:rsidR="00CC3FD7" w:rsidRDefault="00CC3FD7" w:rsidP="00CC3FD7">
            <w:pPr>
              <w:rPr>
                <w:rFonts w:cs="Monaco"/>
              </w:rPr>
            </w:pPr>
            <w:r>
              <w:rPr>
                <w:rFonts w:cs="Monaco"/>
              </w:rPr>
              <w:t>15.9333</w:t>
            </w:r>
          </w:p>
        </w:tc>
        <w:tc>
          <w:tcPr>
            <w:tcW w:w="1350" w:type="dxa"/>
          </w:tcPr>
          <w:p w14:paraId="6C9CEA28" w14:textId="77777777" w:rsidR="00CC3FD7" w:rsidRPr="009E5FD8" w:rsidRDefault="00CC3FD7" w:rsidP="00CC3FD7">
            <w:pPr>
              <w:rPr>
                <w:rFonts w:ascii="Calibri" w:eastAsia="Times New Roman" w:hAnsi="Calibri" w:cs="Times New Roman"/>
                <w:color w:val="000000"/>
              </w:rPr>
            </w:pPr>
            <w:r>
              <w:rPr>
                <w:rFonts w:ascii="Calibri" w:eastAsia="Times New Roman" w:hAnsi="Calibri" w:cs="Times New Roman"/>
                <w:color w:val="000000"/>
              </w:rPr>
              <w:t>4.0901</w:t>
            </w:r>
            <w:r w:rsidRPr="009E5FD8">
              <w:rPr>
                <w:rFonts w:ascii="Calibri" w:eastAsia="Times New Roman" w:hAnsi="Calibri" w:cs="Times New Roman"/>
                <w:color w:val="000000"/>
              </w:rPr>
              <w:t>E-07</w:t>
            </w:r>
          </w:p>
          <w:p w14:paraId="5ACFE7A2" w14:textId="77777777" w:rsidR="00CC3FD7" w:rsidRDefault="00CC3FD7" w:rsidP="00CC3FD7">
            <w:pPr>
              <w:rPr>
                <w:rFonts w:cs="Monaco"/>
              </w:rPr>
            </w:pPr>
          </w:p>
        </w:tc>
        <w:tc>
          <w:tcPr>
            <w:tcW w:w="1110" w:type="dxa"/>
          </w:tcPr>
          <w:p w14:paraId="74F6094A" w14:textId="77777777" w:rsidR="00CC3FD7" w:rsidRDefault="00CC3FD7" w:rsidP="00CC3FD7">
            <w:pPr>
              <w:rPr>
                <w:rFonts w:cs="Monaco"/>
              </w:rPr>
            </w:pPr>
            <w:r>
              <w:rPr>
                <w:rFonts w:cs="Monaco"/>
              </w:rPr>
              <w:t>17.7667</w:t>
            </w:r>
          </w:p>
        </w:tc>
        <w:tc>
          <w:tcPr>
            <w:tcW w:w="1156" w:type="dxa"/>
          </w:tcPr>
          <w:p w14:paraId="1DCF5B1D" w14:textId="77777777" w:rsidR="00CC3FD7" w:rsidRDefault="00CC3FD7" w:rsidP="00CC3FD7">
            <w:pPr>
              <w:rPr>
                <w:rFonts w:cs="Monaco"/>
              </w:rPr>
            </w:pPr>
            <w:r>
              <w:rPr>
                <w:rFonts w:cs="Monaco"/>
              </w:rPr>
              <w:t>5.1333</w:t>
            </w:r>
          </w:p>
        </w:tc>
        <w:tc>
          <w:tcPr>
            <w:tcW w:w="1506" w:type="dxa"/>
          </w:tcPr>
          <w:p w14:paraId="36E72B7F" w14:textId="77777777" w:rsidR="00CC3FD7" w:rsidRPr="009E5FD8" w:rsidRDefault="00CC3FD7" w:rsidP="00CC3FD7">
            <w:pPr>
              <w:rPr>
                <w:rFonts w:ascii="Calibri" w:eastAsia="Times New Roman" w:hAnsi="Calibri" w:cs="Times New Roman"/>
                <w:color w:val="000000"/>
              </w:rPr>
            </w:pPr>
            <w:r>
              <w:rPr>
                <w:rFonts w:ascii="Calibri" w:eastAsia="Times New Roman" w:hAnsi="Calibri" w:cs="Times New Roman"/>
                <w:color w:val="000000"/>
              </w:rPr>
              <w:t>6.2336</w:t>
            </w:r>
            <w:r w:rsidRPr="009E5FD8">
              <w:rPr>
                <w:rFonts w:ascii="Calibri" w:eastAsia="Times New Roman" w:hAnsi="Calibri" w:cs="Times New Roman"/>
                <w:color w:val="000000"/>
              </w:rPr>
              <w:t>E-07</w:t>
            </w:r>
          </w:p>
          <w:p w14:paraId="5D7C774F" w14:textId="77777777" w:rsidR="00CC3FD7" w:rsidRDefault="00CC3FD7" w:rsidP="00CC3FD7">
            <w:pPr>
              <w:rPr>
                <w:rFonts w:cs="Monaco"/>
              </w:rPr>
            </w:pPr>
          </w:p>
        </w:tc>
      </w:tr>
    </w:tbl>
    <w:p w14:paraId="457EA539" w14:textId="1A624E05" w:rsidR="00FB5DF6" w:rsidRPr="00FB5DF6" w:rsidRDefault="009E5FD8">
      <w:pPr>
        <w:rPr>
          <w:rFonts w:cs="Monaco"/>
        </w:rPr>
      </w:pPr>
      <w:r>
        <w:rPr>
          <w:rFonts w:cs="Monaco"/>
        </w:rPr>
        <w:t>Table 1: Results of wait time and tardiness tests</w:t>
      </w:r>
      <w:r w:rsidR="00296486">
        <w:rPr>
          <w:rFonts w:cs="Monaco"/>
        </w:rPr>
        <w:t xml:space="preserve"> of P-Shift</w:t>
      </w:r>
      <w:r>
        <w:rPr>
          <w:rFonts w:cs="Monaco"/>
        </w:rPr>
        <w:t xml:space="preserve"> compared</w:t>
      </w:r>
      <w:r w:rsidR="00296486">
        <w:rPr>
          <w:rFonts w:cs="Monaco"/>
        </w:rPr>
        <w:t xml:space="preserve"> with EDF</w:t>
      </w:r>
      <w:r>
        <w:rPr>
          <w:rFonts w:cs="Monaco"/>
        </w:rPr>
        <w:t xml:space="preserve"> using t tests</w:t>
      </w:r>
      <w:r w:rsidR="00B61082">
        <w:rPr>
          <w:rFonts w:cs="Monaco"/>
        </w:rPr>
        <w:t>.</w:t>
      </w:r>
    </w:p>
    <w:p w14:paraId="73CA9885" w14:textId="77777777" w:rsidR="00FB5DF6" w:rsidRDefault="00FB5DF6">
      <w:pPr>
        <w:rPr>
          <w:rFonts w:cs="Monaco"/>
        </w:rPr>
      </w:pPr>
    </w:p>
    <w:p w14:paraId="2B97A18E" w14:textId="77777777" w:rsidR="009E5FD8" w:rsidRDefault="009E5FD8">
      <w:pPr>
        <w:rPr>
          <w:rFonts w:cs="Monaco"/>
        </w:rPr>
      </w:pPr>
    </w:p>
    <w:p w14:paraId="5FB48678" w14:textId="0E807E7D" w:rsidR="009E5FD8" w:rsidRDefault="009E5FD8">
      <w:pPr>
        <w:rPr>
          <w:rFonts w:cs="Monaco"/>
        </w:rPr>
      </w:pPr>
      <w:r>
        <w:rPr>
          <w:rFonts w:cs="Monaco"/>
        </w:rPr>
        <w:t xml:space="preserve">Table 1 shows that there is no significant difference between the average wait times of the two algorithms in either the heavy load or light load situations.  Thus, the P-Shift algorithm does not significantly hinder the overall progress of the processes as compared with the EDF algorithm.  There is, however, a significant difference between the tardiness of the two algorithms, which was expected since the P-Shift algorithm takes some emphasis away from the processes with deadlines. </w:t>
      </w:r>
    </w:p>
    <w:p w14:paraId="325676D6" w14:textId="24F2276A" w:rsidR="00296486" w:rsidRDefault="00B61082">
      <w:pPr>
        <w:rPr>
          <w:rFonts w:cs="Monaco"/>
        </w:rPr>
      </w:pPr>
      <w:r>
        <w:rPr>
          <w:rFonts w:cs="Monaco"/>
        </w:rPr>
        <w:t>Priority allocation can be viewed as the average priority of the task executed over the 30 trials for each time interval.  Figures 3 and 4 show these graphs for the heavy and light load scenarios.</w:t>
      </w:r>
    </w:p>
    <w:p w14:paraId="11C295A2" w14:textId="77777777" w:rsidR="00CD58A4" w:rsidRDefault="00CD58A4">
      <w:pPr>
        <w:rPr>
          <w:rFonts w:cs="Monaco"/>
        </w:rPr>
      </w:pPr>
    </w:p>
    <w:tbl>
      <w:tblPr>
        <w:tblStyle w:val="TableGrid"/>
        <w:tblpPr w:leftFromText="180" w:rightFromText="180" w:vertAnchor="page" w:horzAnchor="page" w:tblpX="1909" w:tblpY="8281"/>
        <w:tblW w:w="8650" w:type="dxa"/>
        <w:tblLook w:val="04A0" w:firstRow="1" w:lastRow="0" w:firstColumn="1" w:lastColumn="0" w:noHBand="0" w:noVBand="1"/>
      </w:tblPr>
      <w:tblGrid>
        <w:gridCol w:w="1232"/>
        <w:gridCol w:w="1210"/>
        <w:gridCol w:w="1014"/>
        <w:gridCol w:w="1319"/>
        <w:gridCol w:w="1213"/>
        <w:gridCol w:w="1156"/>
        <w:gridCol w:w="1506"/>
      </w:tblGrid>
      <w:tr w:rsidR="00296486" w14:paraId="7F61EA96" w14:textId="77777777" w:rsidTr="00CC3FD7">
        <w:trPr>
          <w:trHeight w:val="254"/>
        </w:trPr>
        <w:tc>
          <w:tcPr>
            <w:tcW w:w="1232" w:type="dxa"/>
          </w:tcPr>
          <w:p w14:paraId="78A5D025" w14:textId="77777777" w:rsidR="00296486" w:rsidRDefault="00296486" w:rsidP="00CC3FD7">
            <w:pPr>
              <w:rPr>
                <w:rFonts w:cs="Monaco"/>
              </w:rPr>
            </w:pPr>
          </w:p>
        </w:tc>
        <w:tc>
          <w:tcPr>
            <w:tcW w:w="3543" w:type="dxa"/>
            <w:gridSpan w:val="3"/>
          </w:tcPr>
          <w:p w14:paraId="0C2F1F78" w14:textId="77777777" w:rsidR="00296486" w:rsidRDefault="00296486" w:rsidP="00CC3FD7">
            <w:pPr>
              <w:jc w:val="center"/>
              <w:rPr>
                <w:rFonts w:cs="Monaco"/>
              </w:rPr>
            </w:pPr>
            <w:r>
              <w:rPr>
                <w:rFonts w:cs="Monaco"/>
              </w:rPr>
              <w:t>Heavy Load</w:t>
            </w:r>
          </w:p>
        </w:tc>
        <w:tc>
          <w:tcPr>
            <w:tcW w:w="3875" w:type="dxa"/>
            <w:gridSpan w:val="3"/>
          </w:tcPr>
          <w:p w14:paraId="06D6F42C" w14:textId="77777777" w:rsidR="00296486" w:rsidRDefault="00296486" w:rsidP="00CC3FD7">
            <w:pPr>
              <w:jc w:val="center"/>
              <w:rPr>
                <w:rFonts w:cs="Monaco"/>
              </w:rPr>
            </w:pPr>
            <w:r>
              <w:rPr>
                <w:rFonts w:cs="Monaco"/>
              </w:rPr>
              <w:t>Light Load</w:t>
            </w:r>
          </w:p>
        </w:tc>
      </w:tr>
      <w:tr w:rsidR="00296486" w14:paraId="5EBF28B6" w14:textId="77777777" w:rsidTr="00CC3FD7">
        <w:trPr>
          <w:trHeight w:val="254"/>
        </w:trPr>
        <w:tc>
          <w:tcPr>
            <w:tcW w:w="1232" w:type="dxa"/>
          </w:tcPr>
          <w:p w14:paraId="6A717BF1" w14:textId="77777777" w:rsidR="00296486" w:rsidRDefault="00296486" w:rsidP="00CC3FD7">
            <w:pPr>
              <w:rPr>
                <w:rFonts w:cs="Monaco"/>
              </w:rPr>
            </w:pPr>
          </w:p>
        </w:tc>
        <w:tc>
          <w:tcPr>
            <w:tcW w:w="1210" w:type="dxa"/>
          </w:tcPr>
          <w:p w14:paraId="1EACCBB5" w14:textId="77777777" w:rsidR="00296486" w:rsidRDefault="00296486" w:rsidP="00CC3FD7">
            <w:pPr>
              <w:rPr>
                <w:rFonts w:cs="Monaco"/>
              </w:rPr>
            </w:pPr>
            <w:r>
              <w:rPr>
                <w:rFonts w:cs="Monaco"/>
              </w:rPr>
              <w:t>P-Shift</w:t>
            </w:r>
          </w:p>
        </w:tc>
        <w:tc>
          <w:tcPr>
            <w:tcW w:w="1014" w:type="dxa"/>
          </w:tcPr>
          <w:p w14:paraId="660F9B98" w14:textId="1126A2D4" w:rsidR="00296486" w:rsidRDefault="00561753" w:rsidP="00CC3FD7">
            <w:pPr>
              <w:rPr>
                <w:rFonts w:cs="Monaco"/>
              </w:rPr>
            </w:pPr>
            <w:r>
              <w:rPr>
                <w:rFonts w:cs="Monaco"/>
              </w:rPr>
              <w:t>Priority</w:t>
            </w:r>
          </w:p>
        </w:tc>
        <w:tc>
          <w:tcPr>
            <w:tcW w:w="1319" w:type="dxa"/>
          </w:tcPr>
          <w:p w14:paraId="7FD102F0" w14:textId="77777777" w:rsidR="00296486" w:rsidRDefault="00296486" w:rsidP="00CC3FD7">
            <w:pPr>
              <w:rPr>
                <w:rFonts w:cs="Monaco"/>
              </w:rPr>
            </w:pPr>
            <w:r>
              <w:rPr>
                <w:rFonts w:cs="Monaco"/>
              </w:rPr>
              <w:t>P Value</w:t>
            </w:r>
          </w:p>
        </w:tc>
        <w:tc>
          <w:tcPr>
            <w:tcW w:w="1213" w:type="dxa"/>
          </w:tcPr>
          <w:p w14:paraId="106AA089" w14:textId="77777777" w:rsidR="00296486" w:rsidRDefault="00296486" w:rsidP="00CC3FD7">
            <w:pPr>
              <w:rPr>
                <w:rFonts w:cs="Monaco"/>
              </w:rPr>
            </w:pPr>
            <w:r>
              <w:rPr>
                <w:rFonts w:cs="Monaco"/>
              </w:rPr>
              <w:t>P-Shift</w:t>
            </w:r>
          </w:p>
        </w:tc>
        <w:tc>
          <w:tcPr>
            <w:tcW w:w="1156" w:type="dxa"/>
          </w:tcPr>
          <w:p w14:paraId="659D583F" w14:textId="49ECCEDE" w:rsidR="00296486" w:rsidRDefault="00561753" w:rsidP="00CC3FD7">
            <w:pPr>
              <w:rPr>
                <w:rFonts w:cs="Monaco"/>
              </w:rPr>
            </w:pPr>
            <w:r>
              <w:rPr>
                <w:rFonts w:cs="Monaco"/>
              </w:rPr>
              <w:t>Priority</w:t>
            </w:r>
          </w:p>
        </w:tc>
        <w:tc>
          <w:tcPr>
            <w:tcW w:w="1506" w:type="dxa"/>
          </w:tcPr>
          <w:p w14:paraId="604F56BB" w14:textId="77777777" w:rsidR="00296486" w:rsidRDefault="00296486" w:rsidP="00CC3FD7">
            <w:pPr>
              <w:rPr>
                <w:rFonts w:cs="Monaco"/>
              </w:rPr>
            </w:pPr>
            <w:r>
              <w:rPr>
                <w:rFonts w:cs="Monaco"/>
              </w:rPr>
              <w:t>P Value</w:t>
            </w:r>
          </w:p>
        </w:tc>
      </w:tr>
      <w:tr w:rsidR="00296486" w14:paraId="35224D06" w14:textId="77777777" w:rsidTr="00CC3FD7">
        <w:trPr>
          <w:trHeight w:val="538"/>
        </w:trPr>
        <w:tc>
          <w:tcPr>
            <w:tcW w:w="1232" w:type="dxa"/>
          </w:tcPr>
          <w:p w14:paraId="6689B3B8" w14:textId="77777777" w:rsidR="00296486" w:rsidRDefault="00296486" w:rsidP="00CC3FD7">
            <w:pPr>
              <w:rPr>
                <w:rFonts w:cs="Monaco"/>
              </w:rPr>
            </w:pPr>
            <w:r>
              <w:rPr>
                <w:rFonts w:cs="Monaco"/>
              </w:rPr>
              <w:t>Average Wait Time</w:t>
            </w:r>
          </w:p>
        </w:tc>
        <w:tc>
          <w:tcPr>
            <w:tcW w:w="1210" w:type="dxa"/>
          </w:tcPr>
          <w:p w14:paraId="4BC07F5F" w14:textId="77777777" w:rsidR="00296486" w:rsidRDefault="00296486" w:rsidP="00CC3FD7">
            <w:pPr>
              <w:rPr>
                <w:rFonts w:cs="Monaco"/>
              </w:rPr>
            </w:pPr>
            <w:r>
              <w:rPr>
                <w:rFonts w:cs="Monaco"/>
              </w:rPr>
              <w:t>22.6667</w:t>
            </w:r>
          </w:p>
        </w:tc>
        <w:tc>
          <w:tcPr>
            <w:tcW w:w="1014" w:type="dxa"/>
          </w:tcPr>
          <w:p w14:paraId="61B0973E" w14:textId="77777777" w:rsidR="00561753" w:rsidRPr="00561753" w:rsidRDefault="00561753" w:rsidP="00CC3FD7">
            <w:pPr>
              <w:rPr>
                <w:rFonts w:ascii="Calibri" w:eastAsia="Times New Roman" w:hAnsi="Calibri" w:cs="Times New Roman"/>
                <w:color w:val="000000"/>
              </w:rPr>
            </w:pPr>
            <w:r w:rsidRPr="00561753">
              <w:rPr>
                <w:rFonts w:ascii="Calibri" w:eastAsia="Times New Roman" w:hAnsi="Calibri" w:cs="Times New Roman"/>
                <w:color w:val="000000"/>
              </w:rPr>
              <w:t>24</w:t>
            </w:r>
          </w:p>
          <w:p w14:paraId="32E33E13" w14:textId="70A87028" w:rsidR="00296486" w:rsidRDefault="00296486" w:rsidP="00CC3FD7">
            <w:pPr>
              <w:rPr>
                <w:rFonts w:cs="Monaco"/>
              </w:rPr>
            </w:pPr>
          </w:p>
        </w:tc>
        <w:tc>
          <w:tcPr>
            <w:tcW w:w="1319" w:type="dxa"/>
          </w:tcPr>
          <w:p w14:paraId="30DB2B38" w14:textId="55832BE5"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0.2465</w:t>
            </w:r>
          </w:p>
          <w:p w14:paraId="3B0E15A6" w14:textId="77777777" w:rsidR="00296486" w:rsidRDefault="00296486" w:rsidP="00CC3FD7">
            <w:pPr>
              <w:rPr>
                <w:rFonts w:cs="Monaco"/>
              </w:rPr>
            </w:pPr>
          </w:p>
        </w:tc>
        <w:tc>
          <w:tcPr>
            <w:tcW w:w="1213" w:type="dxa"/>
          </w:tcPr>
          <w:p w14:paraId="26616722" w14:textId="77777777" w:rsidR="00296486" w:rsidRDefault="00296486" w:rsidP="00CC3FD7">
            <w:pPr>
              <w:rPr>
                <w:rFonts w:cs="Monaco"/>
              </w:rPr>
            </w:pPr>
            <w:r>
              <w:rPr>
                <w:rFonts w:cs="Monaco"/>
              </w:rPr>
              <w:t>8.2333</w:t>
            </w:r>
          </w:p>
        </w:tc>
        <w:tc>
          <w:tcPr>
            <w:tcW w:w="1156" w:type="dxa"/>
          </w:tcPr>
          <w:p w14:paraId="37A2B03F" w14:textId="5BDE43C2"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9.5667</w:t>
            </w:r>
          </w:p>
          <w:p w14:paraId="61CA7C2F" w14:textId="797C8EBA" w:rsidR="00561753" w:rsidRPr="00561753" w:rsidRDefault="00561753" w:rsidP="00CC3FD7">
            <w:pPr>
              <w:rPr>
                <w:rFonts w:ascii="Calibri" w:eastAsia="Times New Roman" w:hAnsi="Calibri" w:cs="Times New Roman"/>
                <w:color w:val="000000"/>
              </w:rPr>
            </w:pPr>
          </w:p>
          <w:p w14:paraId="01BE576D" w14:textId="0F5366D0" w:rsidR="00296486" w:rsidRDefault="00296486" w:rsidP="00CC3FD7">
            <w:pPr>
              <w:rPr>
                <w:rFonts w:cs="Monaco"/>
              </w:rPr>
            </w:pPr>
          </w:p>
        </w:tc>
        <w:tc>
          <w:tcPr>
            <w:tcW w:w="1506" w:type="dxa"/>
          </w:tcPr>
          <w:p w14:paraId="447CE6DC" w14:textId="5E3D874D"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0.1377</w:t>
            </w:r>
          </w:p>
          <w:p w14:paraId="107A0BC5" w14:textId="77777777" w:rsidR="00296486" w:rsidRDefault="00296486" w:rsidP="00CC3FD7">
            <w:pPr>
              <w:rPr>
                <w:rFonts w:cs="Monaco"/>
              </w:rPr>
            </w:pPr>
          </w:p>
        </w:tc>
      </w:tr>
      <w:tr w:rsidR="00296486" w14:paraId="351AC20E" w14:textId="77777777" w:rsidTr="00CC3FD7">
        <w:trPr>
          <w:trHeight w:val="538"/>
        </w:trPr>
        <w:tc>
          <w:tcPr>
            <w:tcW w:w="1232" w:type="dxa"/>
          </w:tcPr>
          <w:p w14:paraId="7FF1AB74" w14:textId="77777777" w:rsidR="00296486" w:rsidRDefault="00296486" w:rsidP="00CC3FD7">
            <w:pPr>
              <w:rPr>
                <w:rFonts w:cs="Monaco"/>
              </w:rPr>
            </w:pPr>
            <w:r>
              <w:rPr>
                <w:rFonts w:cs="Monaco"/>
              </w:rPr>
              <w:t>Average Tardiness</w:t>
            </w:r>
          </w:p>
        </w:tc>
        <w:tc>
          <w:tcPr>
            <w:tcW w:w="1210" w:type="dxa"/>
          </w:tcPr>
          <w:p w14:paraId="754B7DE5" w14:textId="77777777" w:rsidR="00296486" w:rsidRDefault="00296486" w:rsidP="00CC3FD7">
            <w:pPr>
              <w:rPr>
                <w:rFonts w:cs="Monaco"/>
              </w:rPr>
            </w:pPr>
            <w:r>
              <w:rPr>
                <w:rFonts w:cs="Monaco"/>
              </w:rPr>
              <w:t>40.0667</w:t>
            </w:r>
          </w:p>
        </w:tc>
        <w:tc>
          <w:tcPr>
            <w:tcW w:w="1014" w:type="dxa"/>
          </w:tcPr>
          <w:p w14:paraId="155721CB" w14:textId="77777777" w:rsidR="00561753" w:rsidRPr="00561753" w:rsidRDefault="00561753" w:rsidP="00CC3FD7">
            <w:pPr>
              <w:rPr>
                <w:rFonts w:ascii="Calibri" w:eastAsia="Times New Roman" w:hAnsi="Calibri" w:cs="Times New Roman"/>
                <w:color w:val="000000"/>
              </w:rPr>
            </w:pPr>
            <w:r w:rsidRPr="00561753">
              <w:rPr>
                <w:rFonts w:ascii="Calibri" w:eastAsia="Times New Roman" w:hAnsi="Calibri" w:cs="Times New Roman"/>
                <w:color w:val="000000"/>
              </w:rPr>
              <w:t>88.5</w:t>
            </w:r>
          </w:p>
          <w:p w14:paraId="6C29A4AA" w14:textId="666EF89C" w:rsidR="00296486" w:rsidRDefault="00296486" w:rsidP="00CC3FD7">
            <w:pPr>
              <w:rPr>
                <w:rFonts w:cs="Monaco"/>
              </w:rPr>
            </w:pPr>
          </w:p>
        </w:tc>
        <w:tc>
          <w:tcPr>
            <w:tcW w:w="1319" w:type="dxa"/>
          </w:tcPr>
          <w:p w14:paraId="289EF25C" w14:textId="322743A0"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1.5441</w:t>
            </w:r>
            <w:r w:rsidRPr="00561753">
              <w:rPr>
                <w:rFonts w:ascii="Calibri" w:eastAsia="Times New Roman" w:hAnsi="Calibri" w:cs="Times New Roman"/>
                <w:color w:val="000000"/>
              </w:rPr>
              <w:t>E-08</w:t>
            </w:r>
          </w:p>
          <w:p w14:paraId="2FCE62D4" w14:textId="77777777" w:rsidR="00296486" w:rsidRDefault="00296486" w:rsidP="00CC3FD7">
            <w:pPr>
              <w:rPr>
                <w:rFonts w:cs="Monaco"/>
              </w:rPr>
            </w:pPr>
          </w:p>
        </w:tc>
        <w:tc>
          <w:tcPr>
            <w:tcW w:w="1213" w:type="dxa"/>
          </w:tcPr>
          <w:p w14:paraId="1BB23689" w14:textId="77777777" w:rsidR="00296486" w:rsidRDefault="00296486" w:rsidP="00CC3FD7">
            <w:pPr>
              <w:rPr>
                <w:rFonts w:cs="Monaco"/>
              </w:rPr>
            </w:pPr>
            <w:r>
              <w:rPr>
                <w:rFonts w:cs="Monaco"/>
              </w:rPr>
              <w:t>17.7667</w:t>
            </w:r>
          </w:p>
        </w:tc>
        <w:tc>
          <w:tcPr>
            <w:tcW w:w="1156" w:type="dxa"/>
          </w:tcPr>
          <w:p w14:paraId="1FAFDA23" w14:textId="794C3225"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37.9666</w:t>
            </w:r>
          </w:p>
          <w:p w14:paraId="1EE2DF3E" w14:textId="1A8EC165" w:rsidR="00296486" w:rsidRDefault="00296486" w:rsidP="00CC3FD7">
            <w:pPr>
              <w:rPr>
                <w:rFonts w:cs="Monaco"/>
              </w:rPr>
            </w:pPr>
          </w:p>
        </w:tc>
        <w:tc>
          <w:tcPr>
            <w:tcW w:w="1506" w:type="dxa"/>
          </w:tcPr>
          <w:p w14:paraId="3AF28B3A" w14:textId="30CC957E" w:rsidR="00561753" w:rsidRPr="00561753" w:rsidRDefault="00561753" w:rsidP="00CC3FD7">
            <w:pPr>
              <w:rPr>
                <w:rFonts w:ascii="Calibri" w:eastAsia="Times New Roman" w:hAnsi="Calibri" w:cs="Times New Roman"/>
                <w:color w:val="000000"/>
              </w:rPr>
            </w:pPr>
            <w:r>
              <w:rPr>
                <w:rFonts w:ascii="Calibri" w:eastAsia="Times New Roman" w:hAnsi="Calibri" w:cs="Times New Roman"/>
                <w:color w:val="000000"/>
              </w:rPr>
              <w:t>1.0963</w:t>
            </w:r>
            <w:r w:rsidRPr="00561753">
              <w:rPr>
                <w:rFonts w:ascii="Calibri" w:eastAsia="Times New Roman" w:hAnsi="Calibri" w:cs="Times New Roman"/>
                <w:color w:val="000000"/>
              </w:rPr>
              <w:t>E-06</w:t>
            </w:r>
          </w:p>
          <w:p w14:paraId="5756B997" w14:textId="77777777" w:rsidR="00296486" w:rsidRDefault="00296486" w:rsidP="00CC3FD7">
            <w:pPr>
              <w:rPr>
                <w:rFonts w:cs="Monaco"/>
              </w:rPr>
            </w:pPr>
          </w:p>
        </w:tc>
      </w:tr>
    </w:tbl>
    <w:p w14:paraId="6BF466DB" w14:textId="33359D67" w:rsidR="00296486" w:rsidRPr="00FB5DF6" w:rsidRDefault="00296486" w:rsidP="00296486">
      <w:pPr>
        <w:rPr>
          <w:rFonts w:cs="Monaco"/>
        </w:rPr>
      </w:pPr>
      <w:r>
        <w:rPr>
          <w:rFonts w:cs="Monaco"/>
        </w:rPr>
        <w:t>Table 2: Results of wait time and tardiness tests of</w:t>
      </w:r>
      <w:r w:rsidR="00561753">
        <w:rPr>
          <w:rFonts w:cs="Monaco"/>
        </w:rPr>
        <w:t xml:space="preserve"> P-Shift compared with Priority</w:t>
      </w:r>
      <w:r>
        <w:rPr>
          <w:rFonts w:cs="Monaco"/>
        </w:rPr>
        <w:t xml:space="preserve"> using t tests.</w:t>
      </w:r>
    </w:p>
    <w:p w14:paraId="09EC2BC0" w14:textId="6F18FF51" w:rsidR="00296486" w:rsidRDefault="00296486">
      <w:pPr>
        <w:rPr>
          <w:rFonts w:cs="Monaco"/>
        </w:rPr>
      </w:pPr>
    </w:p>
    <w:p w14:paraId="445726D6" w14:textId="66168B95" w:rsidR="00296486" w:rsidRDefault="00561753">
      <w:pPr>
        <w:rPr>
          <w:rFonts w:cs="Monaco"/>
        </w:rPr>
      </w:pPr>
      <w:r>
        <w:rPr>
          <w:rFonts w:cs="Monaco"/>
        </w:rPr>
        <w:t xml:space="preserve">Table 2 comparing P-Shift algorithm and Priority algorithm show similar results to the comparison between P-Shift and EDF.  Once again, there is not significant difference between the average wait times </w:t>
      </w:r>
      <w:r w:rsidR="005E1CC7">
        <w:rPr>
          <w:rFonts w:cs="Monaco"/>
        </w:rPr>
        <w:t xml:space="preserve">in either scenario demonstrated by the high p values.  In addition, there is a significant difference between the average tardiness values in both the heavy and light load situations.  This result shows the advantage of the P-Shift Algorithm over the Priority algorithm  </w:t>
      </w:r>
    </w:p>
    <w:p w14:paraId="5E79C186" w14:textId="77777777" w:rsidR="00296486" w:rsidRDefault="00296486">
      <w:pPr>
        <w:rPr>
          <w:rFonts w:cs="Monaco"/>
        </w:rPr>
      </w:pPr>
    </w:p>
    <w:p w14:paraId="00020D19" w14:textId="77777777" w:rsidR="00296486" w:rsidRDefault="00296486">
      <w:pPr>
        <w:rPr>
          <w:rFonts w:cs="Monaco"/>
        </w:rPr>
      </w:pPr>
    </w:p>
    <w:p w14:paraId="69BD1C45" w14:textId="77777777" w:rsidR="00296486" w:rsidRDefault="00296486">
      <w:pPr>
        <w:rPr>
          <w:rFonts w:cs="Monaco"/>
        </w:rPr>
      </w:pPr>
    </w:p>
    <w:p w14:paraId="16F27902" w14:textId="77777777" w:rsidR="00296486" w:rsidRDefault="00296486">
      <w:pPr>
        <w:rPr>
          <w:rFonts w:cs="Monaco"/>
        </w:rPr>
      </w:pPr>
    </w:p>
    <w:p w14:paraId="22DD5787" w14:textId="1B156F36" w:rsidR="009E5FD8" w:rsidRDefault="00B61082">
      <w:pPr>
        <w:rPr>
          <w:rFonts w:cs="Monaco"/>
        </w:rPr>
      </w:pPr>
      <w:r>
        <w:rPr>
          <w:noProof/>
        </w:rPr>
        <w:drawing>
          <wp:inline distT="0" distB="0" distL="0" distR="0" wp14:anchorId="2058395E" wp14:editId="1084DC03">
            <wp:extent cx="5138420" cy="3131820"/>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313A35" w14:textId="3B004A85" w:rsidR="00CD58A4" w:rsidRDefault="00CC3FD7">
      <w:pPr>
        <w:rPr>
          <w:rFonts w:cs="Monaco"/>
        </w:rPr>
      </w:pPr>
      <w:r>
        <w:rPr>
          <w:rFonts w:cs="Monaco"/>
        </w:rPr>
        <w:t>Figure 1</w:t>
      </w:r>
      <w:r w:rsidR="00CD58A4">
        <w:rPr>
          <w:rFonts w:cs="Monaco"/>
        </w:rPr>
        <w:t>: Average priority over 30 trial runs at each time interval for heavy load tests</w:t>
      </w:r>
    </w:p>
    <w:p w14:paraId="599E3909" w14:textId="77777777" w:rsidR="00CD58A4" w:rsidRDefault="00CD58A4">
      <w:pPr>
        <w:rPr>
          <w:rFonts w:cs="Monaco"/>
        </w:rPr>
      </w:pPr>
    </w:p>
    <w:p w14:paraId="25349907" w14:textId="77777777" w:rsidR="00CD58A4" w:rsidRDefault="00CD58A4">
      <w:pPr>
        <w:rPr>
          <w:rFonts w:cs="Monaco"/>
        </w:rPr>
      </w:pPr>
    </w:p>
    <w:p w14:paraId="7599CCF0" w14:textId="28581231" w:rsidR="00CD58A4" w:rsidRDefault="00CD58A4">
      <w:pPr>
        <w:rPr>
          <w:rFonts w:cs="Monaco"/>
        </w:rPr>
      </w:pPr>
      <w:r>
        <w:rPr>
          <w:noProof/>
        </w:rPr>
        <w:drawing>
          <wp:inline distT="0" distB="0" distL="0" distR="0" wp14:anchorId="22ABCE52" wp14:editId="55BEB725">
            <wp:extent cx="5138420" cy="2827020"/>
            <wp:effectExtent l="0" t="0" r="17780" b="17780"/>
            <wp:docPr id="2" name="Chart 2" title="Light Load Priority distribut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A3E67F" w14:textId="147067BB" w:rsidR="00CD58A4" w:rsidRDefault="00CC3FD7" w:rsidP="00CD58A4">
      <w:pPr>
        <w:rPr>
          <w:rFonts w:cs="Monaco"/>
        </w:rPr>
      </w:pPr>
      <w:r>
        <w:rPr>
          <w:rFonts w:cs="Monaco"/>
        </w:rPr>
        <w:t>Figure 2</w:t>
      </w:r>
      <w:r w:rsidR="00CD58A4">
        <w:rPr>
          <w:rFonts w:cs="Monaco"/>
        </w:rPr>
        <w:t>: Average priority over 30 trial runs at each time interval for light load tests</w:t>
      </w:r>
    </w:p>
    <w:p w14:paraId="5F190EFC" w14:textId="77777777" w:rsidR="00CD58A4" w:rsidRDefault="00CD58A4">
      <w:pPr>
        <w:rPr>
          <w:rFonts w:cs="Monaco"/>
        </w:rPr>
      </w:pPr>
    </w:p>
    <w:p w14:paraId="5F60C105" w14:textId="1A650776" w:rsidR="00CD58A4" w:rsidRDefault="00CC3FD7">
      <w:pPr>
        <w:rPr>
          <w:rFonts w:cs="Monaco"/>
        </w:rPr>
      </w:pPr>
      <w:r>
        <w:rPr>
          <w:rFonts w:cs="Monaco"/>
        </w:rPr>
        <w:t>Figures 1</w:t>
      </w:r>
      <w:r w:rsidR="00CD58A4">
        <w:rPr>
          <w:rFonts w:cs="Monaco"/>
        </w:rPr>
        <w:t xml:space="preserve"> </w:t>
      </w:r>
      <w:r>
        <w:rPr>
          <w:rFonts w:cs="Monaco"/>
        </w:rPr>
        <w:t>and 2</w:t>
      </w:r>
      <w:r w:rsidR="007502EA">
        <w:rPr>
          <w:rFonts w:cs="Monaco"/>
        </w:rPr>
        <w:t xml:space="preserve"> demonstrate the advantage</w:t>
      </w:r>
      <w:r w:rsidR="00CD58A4">
        <w:rPr>
          <w:rFonts w:cs="Monaco"/>
        </w:rPr>
        <w:t xml:space="preserve"> of the P-Shift Algorithm over the EDF algorithm</w:t>
      </w:r>
      <w:r w:rsidR="0055405A">
        <w:rPr>
          <w:rFonts w:cs="Monaco"/>
        </w:rPr>
        <w:t xml:space="preserve"> in both the heavy load and light load situations</w:t>
      </w:r>
      <w:r w:rsidR="00CD58A4">
        <w:rPr>
          <w:rFonts w:cs="Monaco"/>
        </w:rPr>
        <w:t xml:space="preserve">.  With the P-Shift algorithm the average priority of the executing processes is consistently lower (more important) </w:t>
      </w:r>
      <w:r w:rsidR="0055405A">
        <w:rPr>
          <w:rFonts w:cs="Monaco"/>
        </w:rPr>
        <w:t xml:space="preserve">at </w:t>
      </w:r>
      <w:r w:rsidR="00CD58A4">
        <w:rPr>
          <w:rFonts w:cs="Monaco"/>
        </w:rPr>
        <w:t xml:space="preserve">earlier </w:t>
      </w:r>
      <w:r w:rsidR="0055405A">
        <w:rPr>
          <w:rFonts w:cs="Monaco"/>
        </w:rPr>
        <w:t xml:space="preserve">times </w:t>
      </w:r>
      <w:r w:rsidR="00CD58A4">
        <w:rPr>
          <w:rFonts w:cs="Monaco"/>
        </w:rPr>
        <w:t xml:space="preserve">in the execution while higher priority processes (less important) are executed at later times.  The EDF, on the other hand, appears to have more of a flat average priority over time, indicating </w:t>
      </w:r>
      <w:r w:rsidR="007502EA">
        <w:rPr>
          <w:rFonts w:cs="Monaco"/>
        </w:rPr>
        <w:t>a</w:t>
      </w:r>
      <w:r w:rsidR="00CD58A4">
        <w:rPr>
          <w:rFonts w:cs="Monaco"/>
        </w:rPr>
        <w:t xml:space="preserve"> lack of emphasis on priority of the processes.  </w:t>
      </w:r>
      <w:r w:rsidR="007502EA">
        <w:rPr>
          <w:rFonts w:cs="Monaco"/>
        </w:rPr>
        <w:t>Hence, with the P-Shift Algorithm, more important work is given CPU time earlier when compared with the EDF algorithm.</w:t>
      </w:r>
      <w:r w:rsidR="0055405A">
        <w:rPr>
          <w:rFonts w:cs="Monaco"/>
        </w:rPr>
        <w:t xml:space="preserve">  Notably, these results do not indicate </w:t>
      </w:r>
      <w:r w:rsidR="009437EF">
        <w:rPr>
          <w:rFonts w:cs="Monaco"/>
        </w:rPr>
        <w:t>whether</w:t>
      </w:r>
      <w:r w:rsidR="0055405A">
        <w:rPr>
          <w:rFonts w:cs="Monaco"/>
        </w:rPr>
        <w:t xml:space="preserve"> </w:t>
      </w:r>
      <w:r w:rsidR="009437EF">
        <w:rPr>
          <w:rFonts w:cs="Monaco"/>
        </w:rPr>
        <w:t>more important</w:t>
      </w:r>
      <w:r w:rsidR="0055405A">
        <w:rPr>
          <w:rFonts w:cs="Monaco"/>
        </w:rPr>
        <w:t xml:space="preserve"> processes are being completed earlier, but </w:t>
      </w:r>
      <w:r w:rsidR="009437EF">
        <w:rPr>
          <w:rFonts w:cs="Monaco"/>
        </w:rPr>
        <w:t xml:space="preserve">only that more important work is being completed earlier.  </w:t>
      </w:r>
    </w:p>
    <w:p w14:paraId="53F92333" w14:textId="77777777" w:rsidR="00CD58A4" w:rsidRDefault="00CD58A4">
      <w:pPr>
        <w:rPr>
          <w:rFonts w:cs="Monaco"/>
        </w:rPr>
      </w:pPr>
    </w:p>
    <w:p w14:paraId="67083DE4" w14:textId="31AEA03F" w:rsidR="00292E40" w:rsidRDefault="00292E40">
      <w:pPr>
        <w:rPr>
          <w:rFonts w:cs="Monaco"/>
        </w:rPr>
      </w:pPr>
      <w:r>
        <w:rPr>
          <w:rFonts w:cs="Monaco"/>
          <w:b/>
        </w:rPr>
        <w:t xml:space="preserve">Conclusion </w:t>
      </w:r>
      <w:r w:rsidR="00B540CF">
        <w:rPr>
          <w:rFonts w:cs="Monaco"/>
          <w:b/>
        </w:rPr>
        <w:t xml:space="preserve">and </w:t>
      </w:r>
      <w:r>
        <w:rPr>
          <w:rFonts w:cs="Monaco"/>
          <w:b/>
        </w:rPr>
        <w:t xml:space="preserve">Future </w:t>
      </w:r>
      <w:r w:rsidR="00B540CF">
        <w:rPr>
          <w:rFonts w:cs="Monaco"/>
          <w:b/>
        </w:rPr>
        <w:t>considerations</w:t>
      </w:r>
      <w:r>
        <w:rPr>
          <w:rFonts w:cs="Monaco"/>
          <w:b/>
        </w:rPr>
        <w:t xml:space="preserve">:  </w:t>
      </w:r>
    </w:p>
    <w:p w14:paraId="5A0F9A6C" w14:textId="6C7E8086" w:rsidR="00B540CF" w:rsidRDefault="009437EF">
      <w:pPr>
        <w:rPr>
          <w:rFonts w:cs="Monaco"/>
        </w:rPr>
      </w:pPr>
      <w:r>
        <w:rPr>
          <w:rFonts w:cs="Monaco"/>
        </w:rPr>
        <w:t>The results indicate that the algorithm</w:t>
      </w:r>
      <w:r w:rsidR="00292E40">
        <w:rPr>
          <w:rFonts w:cs="Monaco"/>
        </w:rPr>
        <w:t xml:space="preserve"> work</w:t>
      </w:r>
      <w:r>
        <w:rPr>
          <w:rFonts w:cs="Monaco"/>
        </w:rPr>
        <w:t>s</w:t>
      </w:r>
      <w:r w:rsidR="00292E40">
        <w:rPr>
          <w:rFonts w:cs="Monaco"/>
        </w:rPr>
        <w:t xml:space="preserve"> as desired for a small number of processes.  </w:t>
      </w:r>
      <w:r w:rsidR="00B540CF">
        <w:rPr>
          <w:rFonts w:cs="Monaco"/>
        </w:rPr>
        <w:t xml:space="preserve">That is, processes gain control of the CPU based on a cost function that depends both on priority and an impending deadline.  Here, priority and deadlines are both considered without overemphasizing either one.  </w:t>
      </w:r>
      <w:r>
        <w:rPr>
          <w:rFonts w:cs="Monaco"/>
        </w:rPr>
        <w:t>In particular, with our motivating example,</w:t>
      </w:r>
      <w:r w:rsidR="001040F9">
        <w:rPr>
          <w:rFonts w:cs="Monaco"/>
        </w:rPr>
        <w:t xml:space="preserve"> the desired outcome was attained in both situation 1 and 2 by dynamically shifting the cost of the process.</w:t>
      </w:r>
      <w:r>
        <w:rPr>
          <w:rFonts w:cs="Monaco"/>
        </w:rPr>
        <w:t xml:space="preserve"> </w:t>
      </w:r>
      <w:r w:rsidR="00B540CF">
        <w:rPr>
          <w:rFonts w:cs="Monaco"/>
        </w:rPr>
        <w:t>In addition</w:t>
      </w:r>
      <w:r w:rsidR="001040F9">
        <w:rPr>
          <w:rFonts w:cs="Monaco"/>
        </w:rPr>
        <w:t xml:space="preserve">, the subsequent analyses show that </w:t>
      </w:r>
      <w:r w:rsidR="00B540CF">
        <w:rPr>
          <w:rFonts w:cs="Monaco"/>
        </w:rPr>
        <w:t>this algorithm is able to schedule high priority processes to complete work and only inserts lower priority processes when their deadline is approaching.</w:t>
      </w:r>
      <w:r w:rsidR="001040F9">
        <w:rPr>
          <w:rFonts w:cs="Monaco"/>
        </w:rPr>
        <w:t xml:space="preserve">  Thus, the algorithm is shown to strike a balance between emphasizing priority and deadlines in a real-time system that also includes tasks without deadlines.</w:t>
      </w:r>
      <w:r w:rsidR="00B540CF">
        <w:rPr>
          <w:rFonts w:cs="Monaco"/>
        </w:rPr>
        <w:t xml:space="preserve">  </w:t>
      </w:r>
    </w:p>
    <w:p w14:paraId="7011C60D" w14:textId="2B602959" w:rsidR="00162113" w:rsidRDefault="00B540CF" w:rsidP="001040F9">
      <w:pPr>
        <w:rPr>
          <w:rFonts w:cs="Monaco"/>
        </w:rPr>
      </w:pPr>
      <w:r>
        <w:rPr>
          <w:rFonts w:cs="Monaco"/>
        </w:rPr>
        <w:t>Some areas that this paper does not consider but are crucial to a successful</w:t>
      </w:r>
      <w:r w:rsidR="00A83E0D">
        <w:rPr>
          <w:rFonts w:cs="Monaco"/>
        </w:rPr>
        <w:t xml:space="preserve"> implementation of this</w:t>
      </w:r>
      <w:r>
        <w:rPr>
          <w:rFonts w:cs="Monaco"/>
        </w:rPr>
        <w:t xml:space="preserve"> algorithm include prevention of starvation</w:t>
      </w:r>
      <w:r w:rsidR="001040F9">
        <w:rPr>
          <w:rFonts w:cs="Monaco"/>
        </w:rPr>
        <w:t>, priority inversion</w:t>
      </w:r>
      <w:r>
        <w:rPr>
          <w:rFonts w:cs="Monaco"/>
        </w:rPr>
        <w:t xml:space="preserve">, </w:t>
      </w:r>
      <w:r w:rsidR="00A83E0D">
        <w:rPr>
          <w:rFonts w:cs="Monaco"/>
        </w:rPr>
        <w:t xml:space="preserve">and possible abortion of real-time processes that miss deadlines by a significant margin.  </w:t>
      </w:r>
      <w:r w:rsidR="001040F9">
        <w:rPr>
          <w:rFonts w:cs="Monaco"/>
        </w:rPr>
        <w:t>Preventing starvation</w:t>
      </w:r>
      <w:r w:rsidR="00A83E0D">
        <w:rPr>
          <w:rFonts w:cs="Monaco"/>
        </w:rPr>
        <w:t xml:space="preserve"> could be accomplished simply by introducing an aging algorithm for processes that are ready but have not been executed.</w:t>
      </w:r>
      <w:r w:rsidR="001040F9">
        <w:rPr>
          <w:rFonts w:cs="Monaco"/>
        </w:rPr>
        <w:t xml:space="preserve">  Priority inversion/dependency</w:t>
      </w:r>
      <w:r w:rsidR="00A83E0D">
        <w:rPr>
          <w:rFonts w:cs="Monaco"/>
        </w:rPr>
        <w:t xml:space="preserve"> </w:t>
      </w:r>
      <w:r w:rsidR="001040F9">
        <w:rPr>
          <w:rFonts w:cs="Monaco"/>
        </w:rPr>
        <w:t>is another well-known problem that could be handled with existing solutions such as priority inheritance.  In order to handle extremely late processes,</w:t>
      </w:r>
      <w:r w:rsidR="00A83E0D">
        <w:rPr>
          <w:rFonts w:cs="Monaco"/>
        </w:rPr>
        <w:t xml:space="preserve"> one could </w:t>
      </w:r>
      <w:r w:rsidR="00162113">
        <w:rPr>
          <w:rFonts w:cs="Monaco"/>
        </w:rPr>
        <w:t xml:space="preserve">introduce </w:t>
      </w:r>
      <w:r w:rsidR="001040F9">
        <w:rPr>
          <w:rFonts w:cs="Monaco"/>
        </w:rPr>
        <w:t>code that</w:t>
      </w:r>
      <w:r w:rsidR="00162113">
        <w:rPr>
          <w:rFonts w:cs="Monaco"/>
        </w:rPr>
        <w:t xml:space="preserve"> dictates whether a process should be aborted based on the amount of time that has passed since it’s deadline.  </w:t>
      </w:r>
    </w:p>
    <w:p w14:paraId="39045803" w14:textId="7FE2127F" w:rsidR="00162113" w:rsidRDefault="00162113">
      <w:pPr>
        <w:rPr>
          <w:rFonts w:cs="Monaco"/>
        </w:rPr>
      </w:pPr>
      <w:r>
        <w:rPr>
          <w:rFonts w:cs="Monaco"/>
        </w:rPr>
        <w:t xml:space="preserve">Other considerations for future research include an analysis of how much overhead this algorithm introduces when actually implemented in an operating system.  This is not a trivial concern due to the dynamic nature of scheduler and the need to calculate the cost for every ready process at every time block.  </w:t>
      </w:r>
      <w:r w:rsidR="001040F9">
        <w:rPr>
          <w:rFonts w:cs="Monaco"/>
        </w:rPr>
        <w:t xml:space="preserve">One could also look to tweak the algorithm to either decrease the tardiness of the system or increase the important work that is completed </w:t>
      </w:r>
      <w:r w:rsidR="0070328B">
        <w:rPr>
          <w:rFonts w:cs="Monaco"/>
        </w:rPr>
        <w:t>quickly</w:t>
      </w:r>
      <w:r w:rsidR="001040F9">
        <w:rPr>
          <w:rFonts w:cs="Monaco"/>
        </w:rPr>
        <w:t>.</w:t>
      </w:r>
    </w:p>
    <w:p w14:paraId="078928D6" w14:textId="77777777" w:rsidR="00162113" w:rsidRDefault="00162113">
      <w:pPr>
        <w:rPr>
          <w:rFonts w:cs="Monaco"/>
        </w:rPr>
      </w:pPr>
    </w:p>
    <w:p w14:paraId="33F060B3" w14:textId="77777777" w:rsidR="00162113" w:rsidRDefault="00162113">
      <w:pPr>
        <w:rPr>
          <w:rFonts w:cs="Monaco"/>
          <w:b/>
        </w:rPr>
      </w:pPr>
      <w:r>
        <w:rPr>
          <w:rFonts w:cs="Monaco"/>
          <w:b/>
        </w:rPr>
        <w:t>Lessons Learned:</w:t>
      </w:r>
    </w:p>
    <w:p w14:paraId="5087A70E" w14:textId="42C607C8" w:rsidR="005D0CC4" w:rsidRDefault="00162113">
      <w:pPr>
        <w:rPr>
          <w:rFonts w:cs="Monaco"/>
        </w:rPr>
      </w:pPr>
      <w:r>
        <w:rPr>
          <w:rFonts w:cs="Monaco"/>
        </w:rPr>
        <w:t xml:space="preserve">This project had three distinct phases, the first of which was the research phase.  After researching real-time systems, the initial thought was to complete a project that somehow reduces the latency of an interrupt.  This line of thought, however, proved difficult and led to the notion that all the examples </w:t>
      </w:r>
      <w:r w:rsidR="004B5752">
        <w:rPr>
          <w:rFonts w:cs="Monaco"/>
        </w:rPr>
        <w:t xml:space="preserve">were quite limited in that the real time process examples all exclusively contained real time processes.  Similarly, I decided that Hard RT systems were too restrictive as well, and subsequently started researching SRT systems.  Naturally, this led to numerous papers on SRT schedulers.  Much of the current research in the field of SRT schedulers today naturally focuses on multi-core systems.  The complicated nature of the field presented challenges in terms of simply reading the papers.   In the end, I did find some papers that focused real-time scheduling for single core processors that were from some years ago.  In reviewing these older algorithms, I noticed that many of them generally didn’t consider real-time and non-real time processes together, and of those that did, it seemed that none were able to integrate the notion of priority to my satisfaction.  </w:t>
      </w:r>
      <w:r w:rsidR="005F2DFE">
        <w:rPr>
          <w:rFonts w:cs="Monaco"/>
        </w:rPr>
        <w:t>The dissatisfaction with the integration of priority and deadlines</w:t>
      </w:r>
      <w:r w:rsidR="004B5752">
        <w:rPr>
          <w:rFonts w:cs="Monaco"/>
        </w:rPr>
        <w:t xml:space="preserve"> led to phase two</w:t>
      </w:r>
      <w:r w:rsidR="005F2DFE">
        <w:rPr>
          <w:rFonts w:cs="Monaco"/>
        </w:rPr>
        <w:t xml:space="preserve"> of the project</w:t>
      </w:r>
      <w:r w:rsidR="004B5752">
        <w:rPr>
          <w:rFonts w:cs="Monaco"/>
        </w:rPr>
        <w:t>.</w:t>
      </w:r>
    </w:p>
    <w:p w14:paraId="422562D1" w14:textId="5F3669EE" w:rsidR="005F2DFE" w:rsidRDefault="005F2DFE">
      <w:pPr>
        <w:rPr>
          <w:rFonts w:cs="Monaco"/>
        </w:rPr>
      </w:pPr>
      <w:r>
        <w:rPr>
          <w:rFonts w:cs="Monaco"/>
        </w:rPr>
        <w:t>Phase two started with the motivating example presented at the beginning of the methodology section.  I wanted to create an algorithm that could handle both situations adequately – i.e. scheduling processes according to priority with some way to schedule lower priority processes with deadlines in order that they are able to make (or come close to making) those deadlines.   The first attempt involved summations and division, which would have proved much too expensive in terms of overhead for the scheduler.  At that point, I landed on the idea of a cost function that acted as a modified priority taking into account the deadline.  Once particular challenge was deciding how to modify</w:t>
      </w:r>
      <w:r w:rsidR="0021286A">
        <w:rPr>
          <w:rFonts w:cs="Monaco"/>
        </w:rPr>
        <w:t xml:space="preserve"> the cost based on the deadline.</w:t>
      </w:r>
      <w:r>
        <w:rPr>
          <w:rFonts w:cs="Monaco"/>
        </w:rPr>
        <w:t xml:space="preserve"> </w:t>
      </w:r>
      <w:r w:rsidR="0021286A">
        <w:rPr>
          <w:rFonts w:cs="Monaco"/>
        </w:rPr>
        <w:t>Essentially, I didn’t want to put too much emphasis on either the priority or the deadline.  From that came the adjusted cost based on proximity to the deadline.  This phase was also concurrently implemented in java with code based on a SJF scheduler found online.</w:t>
      </w:r>
    </w:p>
    <w:p w14:paraId="0E703A59" w14:textId="562DD147" w:rsidR="0021286A" w:rsidRPr="0021286A" w:rsidRDefault="0021286A">
      <w:pPr>
        <w:rPr>
          <w:rFonts w:cs="Monaco"/>
          <w:b/>
        </w:rPr>
      </w:pPr>
      <w:r>
        <w:rPr>
          <w:rFonts w:cs="Monaco"/>
        </w:rPr>
        <w:t>Phase three included the testing phase.  The main challenge here was to come up with a way to methodically test different scenarios and extract that data in a way that could be graphed.  Eventually this difficulty was overcome, resulting in the graphs presented in the results section</w:t>
      </w:r>
      <w:r>
        <w:rPr>
          <w:rFonts w:cs="Monaco"/>
          <w:b/>
        </w:rPr>
        <w:t>.</w:t>
      </w:r>
    </w:p>
    <w:p w14:paraId="36BF93B9" w14:textId="77777777" w:rsidR="004B5752" w:rsidRDefault="004B5752">
      <w:pPr>
        <w:rPr>
          <w:rFonts w:cs="Monaco"/>
        </w:rPr>
      </w:pPr>
    </w:p>
    <w:p w14:paraId="14AF9124" w14:textId="77777777" w:rsidR="004B5752" w:rsidRDefault="004B5752">
      <w:pPr>
        <w:rPr>
          <w:rFonts w:cs="Monaco"/>
        </w:rPr>
      </w:pPr>
    </w:p>
    <w:p w14:paraId="4F9A8881" w14:textId="77777777" w:rsidR="004B5752" w:rsidRDefault="004B5752">
      <w:pPr>
        <w:rPr>
          <w:rFonts w:cs="Monaco"/>
        </w:rPr>
      </w:pPr>
    </w:p>
    <w:p w14:paraId="6C171EFA" w14:textId="4E271584" w:rsidR="004B5752" w:rsidRDefault="004B5752">
      <w:pPr>
        <w:rPr>
          <w:rFonts w:cs="Monaco"/>
          <w:b/>
        </w:rPr>
      </w:pPr>
    </w:p>
    <w:p w14:paraId="1C45113C" w14:textId="77777777" w:rsidR="00CC3FD7" w:rsidRDefault="00CC3FD7">
      <w:pPr>
        <w:rPr>
          <w:rFonts w:cs="Monaco"/>
          <w:b/>
        </w:rPr>
      </w:pPr>
      <w:r>
        <w:rPr>
          <w:rFonts w:cs="Monaco"/>
          <w:b/>
        </w:rPr>
        <w:br w:type="page"/>
      </w:r>
    </w:p>
    <w:p w14:paraId="222EF512" w14:textId="250DC4D6" w:rsidR="005D0CC4" w:rsidRPr="006D4DBF" w:rsidRDefault="005D0CC4" w:rsidP="006D4DBF">
      <w:pPr>
        <w:widowControl w:val="0"/>
        <w:autoSpaceDE w:val="0"/>
        <w:autoSpaceDN w:val="0"/>
        <w:adjustRightInd w:val="0"/>
        <w:rPr>
          <w:rFonts w:cs="Monaco"/>
        </w:rPr>
      </w:pPr>
      <w:r w:rsidRPr="00292E40">
        <w:rPr>
          <w:rFonts w:cs="Monaco"/>
          <w:b/>
        </w:rPr>
        <w:t>Appendix:</w:t>
      </w:r>
      <w:r w:rsidR="00292E40">
        <w:rPr>
          <w:rFonts w:cs="Monaco"/>
        </w:rPr>
        <w:t xml:space="preserve">  Results of Various T</w:t>
      </w:r>
      <w:r>
        <w:rPr>
          <w:rFonts w:cs="Monaco"/>
        </w:rPr>
        <w:t>e</w:t>
      </w:r>
      <w:r w:rsidR="00292E40">
        <w:rPr>
          <w:rFonts w:cs="Monaco"/>
        </w:rPr>
        <w:t>st Runs</w:t>
      </w:r>
    </w:p>
    <w:p w14:paraId="2EB03A43" w14:textId="77777777" w:rsidR="006D4DBF" w:rsidRDefault="006D4DBF" w:rsidP="006D4DBF">
      <w:pPr>
        <w:widowControl w:val="0"/>
        <w:autoSpaceDE w:val="0"/>
        <w:autoSpaceDN w:val="0"/>
        <w:adjustRightInd w:val="0"/>
        <w:rPr>
          <w:rFonts w:ascii="Monaco" w:hAnsi="Monaco" w:cs="Monaco"/>
          <w:sz w:val="22"/>
          <w:szCs w:val="22"/>
        </w:rPr>
      </w:pPr>
    </w:p>
    <w:p w14:paraId="14292759" w14:textId="4D2C5950" w:rsidR="005D0CC4" w:rsidRPr="00C869F3" w:rsidRDefault="00C869F3" w:rsidP="00C869F3">
      <w:pPr>
        <w:widowControl w:val="0"/>
        <w:autoSpaceDE w:val="0"/>
        <w:autoSpaceDN w:val="0"/>
        <w:adjustRightInd w:val="0"/>
        <w:rPr>
          <w:rFonts w:cs="Monaco"/>
        </w:rPr>
      </w:pPr>
      <w:r w:rsidRPr="00C869F3">
        <w:rPr>
          <w:rFonts w:cs="Monaco"/>
          <w:b/>
        </w:rPr>
        <w:t>I.</w:t>
      </w:r>
      <w:r>
        <w:rPr>
          <w:rFonts w:cs="Monaco"/>
        </w:rPr>
        <w:t xml:space="preserve">  </w:t>
      </w:r>
      <w:r w:rsidR="00D61B53">
        <w:rPr>
          <w:rFonts w:cs="Monaco"/>
        </w:rPr>
        <w:t>Tests d</w:t>
      </w:r>
      <w:r w:rsidR="00E97748" w:rsidRPr="00C869F3">
        <w:rPr>
          <w:rFonts w:cs="Monaco"/>
        </w:rPr>
        <w:t>emonstrating effect</w:t>
      </w:r>
      <w:r w:rsidR="005D0CC4" w:rsidRPr="00C869F3">
        <w:rPr>
          <w:rFonts w:cs="Monaco"/>
        </w:rPr>
        <w:t xml:space="preserve"> </w:t>
      </w:r>
      <w:r w:rsidR="00E97748" w:rsidRPr="00C869F3">
        <w:rPr>
          <w:rFonts w:cs="Monaco"/>
        </w:rPr>
        <w:t>of</w:t>
      </w:r>
      <w:r w:rsidR="005D0CC4" w:rsidRPr="00C869F3">
        <w:rPr>
          <w:rFonts w:cs="Monaco"/>
        </w:rPr>
        <w:t xml:space="preserve"> </w:t>
      </w:r>
      <w:r w:rsidR="00A61E73" w:rsidRPr="00C869F3">
        <w:rPr>
          <w:rFonts w:cs="Monaco"/>
        </w:rPr>
        <w:t>increasing</w:t>
      </w:r>
      <w:r w:rsidR="00E97748" w:rsidRPr="00C869F3">
        <w:rPr>
          <w:rFonts w:cs="Monaco"/>
        </w:rPr>
        <w:t xml:space="preserve"> difference</w:t>
      </w:r>
      <w:r w:rsidR="00D61B53">
        <w:rPr>
          <w:rFonts w:cs="Monaco"/>
        </w:rPr>
        <w:t xml:space="preserve"> in priority</w:t>
      </w:r>
      <w:r w:rsidR="00E97748" w:rsidRPr="00C869F3">
        <w:rPr>
          <w:rFonts w:cs="Monaco"/>
        </w:rPr>
        <w:t xml:space="preserve"> </w:t>
      </w:r>
      <w:r w:rsidR="00AC052E" w:rsidRPr="00C869F3">
        <w:rPr>
          <w:rFonts w:cs="Monaco"/>
        </w:rPr>
        <w:t xml:space="preserve">– </w:t>
      </w:r>
      <w:r w:rsidR="00D61B53">
        <w:rPr>
          <w:rFonts w:cs="Monaco"/>
        </w:rPr>
        <w:t>at threshold difference of 3</w:t>
      </w:r>
      <w:r w:rsidR="00AC052E" w:rsidRPr="00C869F3">
        <w:rPr>
          <w:rFonts w:cs="Monaco"/>
        </w:rPr>
        <w:t>,</w:t>
      </w:r>
      <w:r w:rsidR="005D0CC4" w:rsidRPr="00C869F3">
        <w:rPr>
          <w:rFonts w:cs="Monaco"/>
        </w:rPr>
        <w:t xml:space="preserve"> priority </w:t>
      </w:r>
      <w:r w:rsidR="00AC052E" w:rsidRPr="00C869F3">
        <w:rPr>
          <w:rFonts w:cs="Monaco"/>
        </w:rPr>
        <w:t>is given</w:t>
      </w:r>
      <w:r w:rsidR="005D0CC4" w:rsidRPr="00C869F3">
        <w:rPr>
          <w:rFonts w:cs="Monaco"/>
        </w:rPr>
        <w:t xml:space="preserve"> </w:t>
      </w:r>
      <w:r w:rsidR="00D61B53">
        <w:rPr>
          <w:rFonts w:cs="Monaco"/>
        </w:rPr>
        <w:t xml:space="preserve">full </w:t>
      </w:r>
      <w:r w:rsidR="005D0CC4" w:rsidRPr="00C869F3">
        <w:rPr>
          <w:rFonts w:cs="Monaco"/>
        </w:rPr>
        <w:t xml:space="preserve">preference over </w:t>
      </w:r>
      <w:r w:rsidR="00D61B53">
        <w:rPr>
          <w:rFonts w:cs="Monaco"/>
        </w:rPr>
        <w:t xml:space="preserve">meeting </w:t>
      </w:r>
      <w:r w:rsidR="005D0CC4" w:rsidRPr="00C869F3">
        <w:rPr>
          <w:rFonts w:cs="Monaco"/>
        </w:rPr>
        <w:t>deadline.</w:t>
      </w:r>
    </w:p>
    <w:p w14:paraId="7E24FE34" w14:textId="77777777" w:rsidR="00C869F3" w:rsidRPr="00C869F3" w:rsidRDefault="00C869F3" w:rsidP="00C869F3">
      <w:pPr>
        <w:rPr>
          <w:b/>
        </w:rPr>
      </w:pPr>
    </w:p>
    <w:p w14:paraId="7A7DDE4D" w14:textId="305F0978"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w:t>
      </w:r>
      <w:proofErr w:type="spellStart"/>
      <w:r w:rsidRPr="00D61B53">
        <w:rPr>
          <w:rFonts w:ascii="Monaco" w:hAnsi="Monaco" w:cs="Monaco"/>
          <w:color w:val="000000"/>
          <w:sz w:val="20"/>
          <w:szCs w:val="20"/>
        </w:rPr>
        <w:t>Name|Arrival</w:t>
      </w:r>
      <w:proofErr w:type="spellEnd"/>
      <w:r w:rsidRPr="00D61B53">
        <w:rPr>
          <w:rFonts w:ascii="Monaco" w:hAnsi="Monaco" w:cs="Monaco"/>
          <w:color w:val="000000"/>
          <w:sz w:val="20"/>
          <w:szCs w:val="20"/>
        </w:rPr>
        <w:t xml:space="preserve">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5180F38C" w14:textId="7F47BE56"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7BC305DC" w14:textId="10F0B6F7"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10</w:t>
      </w:r>
      <w:r>
        <w:rPr>
          <w:rFonts w:ascii="Monaco" w:hAnsi="Monaco" w:cs="Monaco"/>
          <w:color w:val="000000"/>
          <w:sz w:val="20"/>
          <w:szCs w:val="20"/>
        </w:rPr>
        <w:tab/>
      </w:r>
      <w:r>
        <w:rPr>
          <w:rFonts w:ascii="Monaco" w:hAnsi="Monaco" w:cs="Monaco"/>
          <w:color w:val="000000"/>
          <w:sz w:val="20"/>
          <w:szCs w:val="20"/>
        </w:rPr>
        <w:tab/>
      </w:r>
      <w:r w:rsidR="00C869F3" w:rsidRPr="00D61B53">
        <w:rPr>
          <w:rFonts w:ascii="Monaco" w:hAnsi="Monaco" w:cs="Monaco"/>
          <w:color w:val="000000"/>
          <w:sz w:val="20"/>
          <w:szCs w:val="20"/>
        </w:rPr>
        <w:t>-1</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2</w:t>
      </w:r>
    </w:p>
    <w:p w14:paraId="03C4B5B9" w14:textId="2D5A2505" w:rsidR="00C869F3" w:rsidRPr="00D61B53" w:rsidRDefault="00C869F3" w:rsidP="00C869F3">
      <w:pPr>
        <w:widowControl w:val="0"/>
        <w:autoSpaceDE w:val="0"/>
        <w:autoSpaceDN w:val="0"/>
        <w:adjustRightInd w:val="0"/>
        <w:rPr>
          <w:rFonts w:ascii="Monaco" w:hAnsi="Monaco" w:cs="Monaco"/>
          <w:sz w:val="20"/>
          <w:szCs w:val="20"/>
        </w:rPr>
      </w:pPr>
      <w:proofErr w:type="gramStart"/>
      <w:r w:rsidRPr="00D61B53">
        <w:rPr>
          <w:rFonts w:ascii="Monaco" w:hAnsi="Monaco" w:cs="Monaco"/>
          <w:color w:val="000000"/>
          <w:sz w:val="20"/>
          <w:szCs w:val="20"/>
        </w:rPr>
        <w:t>b</w:t>
      </w:r>
      <w:proofErr w:type="gramEnd"/>
      <w:r w:rsidRPr="00D61B53">
        <w:rPr>
          <w:rFonts w:ascii="Monaco" w:hAnsi="Monaco" w:cs="Monaco"/>
          <w:color w:val="000000"/>
          <w:sz w:val="20"/>
          <w:szCs w:val="20"/>
        </w:rPr>
        <w:tab/>
      </w:r>
      <w:r w:rsidRPr="00D61B53">
        <w:rPr>
          <w:rFonts w:ascii="Monaco" w:hAnsi="Monaco" w:cs="Monaco"/>
          <w:color w:val="000000"/>
          <w:sz w:val="20"/>
          <w:szCs w:val="20"/>
        </w:rPr>
        <w:tab/>
      </w:r>
      <w:r w:rsidR="00D61B53">
        <w:rPr>
          <w:rFonts w:ascii="Monaco" w:hAnsi="Monaco" w:cs="Monaco"/>
          <w:color w:val="000000"/>
          <w:sz w:val="20"/>
          <w:szCs w:val="20"/>
        </w:rPr>
        <w:tab/>
        <w:t>0</w:t>
      </w:r>
      <w:r w:rsidR="00D61B53">
        <w:rPr>
          <w:rFonts w:ascii="Monaco" w:hAnsi="Monaco" w:cs="Monaco"/>
          <w:color w:val="000000"/>
          <w:sz w:val="20"/>
          <w:szCs w:val="20"/>
        </w:rPr>
        <w:tab/>
      </w:r>
      <w:r w:rsidR="00D61B53">
        <w:rPr>
          <w:rFonts w:ascii="Monaco" w:hAnsi="Monaco" w:cs="Monaco"/>
          <w:color w:val="000000"/>
          <w:sz w:val="20"/>
          <w:szCs w:val="20"/>
        </w:rPr>
        <w:tab/>
      </w:r>
      <w:r w:rsidR="00D61B53">
        <w:rPr>
          <w:rFonts w:ascii="Monaco" w:hAnsi="Monaco" w:cs="Monaco"/>
          <w:color w:val="000000"/>
          <w:sz w:val="20"/>
          <w:szCs w:val="20"/>
        </w:rPr>
        <w:tab/>
        <w:t>3</w:t>
      </w:r>
      <w:r w:rsidR="00D61B53">
        <w:rPr>
          <w:rFonts w:ascii="Monaco" w:hAnsi="Monaco" w:cs="Monaco"/>
          <w:color w:val="000000"/>
          <w:sz w:val="20"/>
          <w:szCs w:val="20"/>
        </w:rPr>
        <w:tab/>
      </w:r>
      <w:r w:rsidRPr="00D61B53">
        <w:rPr>
          <w:rFonts w:ascii="Monaco" w:hAnsi="Monaco" w:cs="Monaco"/>
          <w:color w:val="000000"/>
          <w:sz w:val="20"/>
          <w:szCs w:val="20"/>
        </w:rPr>
        <w:tab/>
        <w:t>6</w:t>
      </w:r>
      <w:r w:rsidRPr="00D61B53">
        <w:rPr>
          <w:rFonts w:ascii="Monaco" w:hAnsi="Monaco" w:cs="Monaco"/>
          <w:color w:val="000000"/>
          <w:sz w:val="20"/>
          <w:szCs w:val="20"/>
        </w:rPr>
        <w:tab/>
      </w:r>
      <w:r w:rsidRPr="00D61B53">
        <w:rPr>
          <w:rFonts w:ascii="Monaco" w:hAnsi="Monaco" w:cs="Monaco"/>
          <w:color w:val="000000"/>
          <w:sz w:val="20"/>
          <w:szCs w:val="20"/>
        </w:rPr>
        <w:tab/>
        <w:t>1</w:t>
      </w:r>
    </w:p>
    <w:p w14:paraId="2C7C23CB" w14:textId="759D7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 xml:space="preserve">b  </w:t>
      </w:r>
      <w:proofErr w:type="spellStart"/>
      <w:r w:rsidRPr="00D61B53">
        <w:rPr>
          <w:rFonts w:ascii="Monaco" w:hAnsi="Monaco" w:cs="Monaco"/>
          <w:color w:val="000000"/>
          <w:sz w:val="20"/>
          <w:szCs w:val="20"/>
        </w:rPr>
        <w:t>b</w:t>
      </w:r>
      <w:proofErr w:type="spellEnd"/>
      <w:proofErr w:type="gram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a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p>
    <w:p w14:paraId="3175F551" w14:textId="77777777" w:rsidR="00C869F3" w:rsidRPr="00D61B53" w:rsidRDefault="00C869F3" w:rsidP="00C869F3">
      <w:pPr>
        <w:widowControl w:val="0"/>
        <w:autoSpaceDE w:val="0"/>
        <w:autoSpaceDN w:val="0"/>
        <w:adjustRightInd w:val="0"/>
        <w:rPr>
          <w:rFonts w:ascii="Monaco" w:hAnsi="Monaco" w:cs="Monaco"/>
          <w:sz w:val="20"/>
          <w:szCs w:val="20"/>
        </w:rPr>
      </w:pPr>
      <w:proofErr w:type="spellStart"/>
      <w:r w:rsidRPr="00D61B53">
        <w:rPr>
          <w:rFonts w:ascii="Monaco" w:hAnsi="Monaco" w:cs="Monaco"/>
          <w:color w:val="000000"/>
          <w:sz w:val="20"/>
          <w:szCs w:val="20"/>
        </w:rPr>
        <w:t>Avaerage</w:t>
      </w:r>
      <w:proofErr w:type="spellEnd"/>
      <w:r w:rsidRPr="00D61B53">
        <w:rPr>
          <w:rFonts w:ascii="Monaco" w:hAnsi="Monaco" w:cs="Monaco"/>
          <w:color w:val="000000"/>
          <w:sz w:val="20"/>
          <w:szCs w:val="20"/>
        </w:rPr>
        <w:t xml:space="preserve"> Wait Time: 3/2</w:t>
      </w:r>
    </w:p>
    <w:p w14:paraId="155104B6" w14:textId="77777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0</w:t>
      </w:r>
    </w:p>
    <w:p w14:paraId="7287F6DC" w14:textId="77777777" w:rsidR="00C869F3" w:rsidRPr="00D61B53" w:rsidRDefault="00C869F3" w:rsidP="00C869F3">
      <w:pPr>
        <w:widowControl w:val="0"/>
        <w:autoSpaceDE w:val="0"/>
        <w:autoSpaceDN w:val="0"/>
        <w:adjustRightInd w:val="0"/>
        <w:rPr>
          <w:rFonts w:ascii="Monaco" w:hAnsi="Monaco" w:cs="Monaco"/>
          <w:sz w:val="20"/>
          <w:szCs w:val="20"/>
        </w:rPr>
      </w:pPr>
    </w:p>
    <w:p w14:paraId="6516445D" w14:textId="254C0CD3"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w:t>
      </w:r>
      <w:proofErr w:type="spellStart"/>
      <w:r w:rsidRPr="00D61B53">
        <w:rPr>
          <w:rFonts w:ascii="Monaco" w:hAnsi="Monaco" w:cs="Monaco"/>
          <w:color w:val="000000"/>
          <w:sz w:val="20"/>
          <w:szCs w:val="20"/>
        </w:rPr>
        <w:t>Name|Arrival</w:t>
      </w:r>
      <w:proofErr w:type="spellEnd"/>
      <w:r w:rsidRPr="00D61B53">
        <w:rPr>
          <w:rFonts w:ascii="Monaco" w:hAnsi="Monaco" w:cs="Monaco"/>
          <w:color w:val="000000"/>
          <w:sz w:val="20"/>
          <w:szCs w:val="20"/>
        </w:rPr>
        <w:t xml:space="preserve">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7CA983A6" w14:textId="26A095A9"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5BE8BCDA" w14:textId="33F68DF8" w:rsidR="00C869F3" w:rsidRPr="00D61B53" w:rsidRDefault="00C869F3" w:rsidP="00C869F3">
      <w:pPr>
        <w:widowControl w:val="0"/>
        <w:autoSpaceDE w:val="0"/>
        <w:autoSpaceDN w:val="0"/>
        <w:adjustRightInd w:val="0"/>
        <w:rPr>
          <w:rFonts w:ascii="Monaco" w:hAnsi="Monaco" w:cs="Monaco"/>
          <w:sz w:val="20"/>
          <w:szCs w:val="20"/>
        </w:rPr>
      </w:pPr>
      <w:proofErr w:type="gramStart"/>
      <w:r w:rsidRPr="00D61B53">
        <w:rPr>
          <w:rFonts w:ascii="Monaco" w:hAnsi="Monaco" w:cs="Monaco"/>
          <w:color w:val="000000"/>
          <w:sz w:val="20"/>
          <w:szCs w:val="20"/>
        </w:rPr>
        <w:t>a</w:t>
      </w:r>
      <w:proofErr w:type="gramEnd"/>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0</w:t>
      </w:r>
      <w:r w:rsidRPr="00D61B53">
        <w:rPr>
          <w:rFonts w:ascii="Monaco" w:hAnsi="Monaco" w:cs="Monaco"/>
          <w:color w:val="000000"/>
          <w:sz w:val="20"/>
          <w:szCs w:val="20"/>
        </w:rPr>
        <w:tab/>
      </w:r>
      <w:r w:rsidRPr="00D61B53">
        <w:rPr>
          <w:rFonts w:ascii="Monaco" w:hAnsi="Monaco" w:cs="Monaco"/>
          <w:color w:val="000000"/>
          <w:sz w:val="20"/>
          <w:szCs w:val="20"/>
        </w:rPr>
        <w:tab/>
      </w:r>
      <w:r w:rsidRPr="00D61B53">
        <w:rPr>
          <w:rFonts w:ascii="Monaco" w:hAnsi="Monaco" w:cs="Monaco"/>
          <w:color w:val="000000"/>
          <w:sz w:val="20"/>
          <w:szCs w:val="20"/>
        </w:rPr>
        <w:tab/>
        <w:t>10</w:t>
      </w:r>
      <w:r w:rsidR="00D61B53">
        <w:rPr>
          <w:rFonts w:ascii="Monaco" w:hAnsi="Monaco" w:cs="Monaco"/>
          <w:color w:val="000000"/>
          <w:sz w:val="20"/>
          <w:szCs w:val="20"/>
        </w:rPr>
        <w:tab/>
      </w:r>
      <w:r w:rsidR="00D61B53">
        <w:rPr>
          <w:rFonts w:ascii="Monaco" w:hAnsi="Monaco" w:cs="Monaco"/>
          <w:color w:val="000000"/>
          <w:sz w:val="20"/>
          <w:szCs w:val="20"/>
        </w:rPr>
        <w:tab/>
      </w:r>
      <w:r w:rsidRPr="00D61B53">
        <w:rPr>
          <w:rFonts w:ascii="Monaco" w:hAnsi="Monaco" w:cs="Monaco"/>
          <w:color w:val="000000"/>
          <w:sz w:val="20"/>
          <w:szCs w:val="20"/>
        </w:rPr>
        <w:t>-1</w:t>
      </w:r>
      <w:r w:rsidRPr="00D61B53">
        <w:rPr>
          <w:rFonts w:ascii="Monaco" w:hAnsi="Monaco" w:cs="Monaco"/>
          <w:color w:val="000000"/>
          <w:sz w:val="20"/>
          <w:szCs w:val="20"/>
        </w:rPr>
        <w:tab/>
      </w:r>
      <w:r w:rsidRPr="00D61B53">
        <w:rPr>
          <w:rFonts w:ascii="Monaco" w:hAnsi="Monaco" w:cs="Monaco"/>
          <w:color w:val="000000"/>
          <w:sz w:val="20"/>
          <w:szCs w:val="20"/>
        </w:rPr>
        <w:tab/>
        <w:t>2</w:t>
      </w:r>
    </w:p>
    <w:p w14:paraId="0AA1CE6A" w14:textId="6C1A09E9"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sidR="00C869F3" w:rsidRPr="00D61B53">
        <w:rPr>
          <w:rFonts w:ascii="Monaco" w:hAnsi="Monaco" w:cs="Monaco"/>
          <w:color w:val="000000"/>
          <w:sz w:val="20"/>
          <w:szCs w:val="20"/>
        </w:rPr>
        <w:tab/>
        <w:t>6</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2</w:t>
      </w:r>
    </w:p>
    <w:p w14:paraId="7C787C77" w14:textId="27562E30"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 xml:space="preserve">b  </w:t>
      </w:r>
      <w:proofErr w:type="spellStart"/>
      <w:r w:rsidRPr="00D61B53">
        <w:rPr>
          <w:rFonts w:ascii="Monaco" w:hAnsi="Monaco" w:cs="Monaco"/>
          <w:color w:val="000000"/>
          <w:sz w:val="20"/>
          <w:szCs w:val="20"/>
        </w:rPr>
        <w:t>b</w:t>
      </w:r>
      <w:proofErr w:type="spellEnd"/>
      <w:proofErr w:type="gram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a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p>
    <w:p w14:paraId="354BD7C5" w14:textId="77777777" w:rsidR="00C869F3" w:rsidRPr="00D61B53" w:rsidRDefault="00C869F3" w:rsidP="00C869F3">
      <w:pPr>
        <w:widowControl w:val="0"/>
        <w:autoSpaceDE w:val="0"/>
        <w:autoSpaceDN w:val="0"/>
        <w:adjustRightInd w:val="0"/>
        <w:rPr>
          <w:rFonts w:ascii="Monaco" w:hAnsi="Monaco" w:cs="Monaco"/>
          <w:sz w:val="20"/>
          <w:szCs w:val="20"/>
        </w:rPr>
      </w:pPr>
      <w:proofErr w:type="spellStart"/>
      <w:r w:rsidRPr="00D61B53">
        <w:rPr>
          <w:rFonts w:ascii="Monaco" w:hAnsi="Monaco" w:cs="Monaco"/>
          <w:color w:val="000000"/>
          <w:sz w:val="20"/>
          <w:szCs w:val="20"/>
        </w:rPr>
        <w:t>Avaerage</w:t>
      </w:r>
      <w:proofErr w:type="spellEnd"/>
      <w:r w:rsidRPr="00D61B53">
        <w:rPr>
          <w:rFonts w:ascii="Monaco" w:hAnsi="Monaco" w:cs="Monaco"/>
          <w:color w:val="000000"/>
          <w:sz w:val="20"/>
          <w:szCs w:val="20"/>
        </w:rPr>
        <w:t xml:space="preserve"> Wait Time: 3/2</w:t>
      </w:r>
    </w:p>
    <w:p w14:paraId="39A161D4" w14:textId="77777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0</w:t>
      </w:r>
    </w:p>
    <w:p w14:paraId="5E5CC464" w14:textId="77777777" w:rsidR="00C869F3" w:rsidRPr="00D61B53" w:rsidRDefault="00C869F3" w:rsidP="00C869F3">
      <w:pPr>
        <w:widowControl w:val="0"/>
        <w:autoSpaceDE w:val="0"/>
        <w:autoSpaceDN w:val="0"/>
        <w:adjustRightInd w:val="0"/>
        <w:rPr>
          <w:rFonts w:ascii="Monaco" w:hAnsi="Monaco" w:cs="Monaco"/>
          <w:sz w:val="20"/>
          <w:szCs w:val="20"/>
        </w:rPr>
      </w:pPr>
    </w:p>
    <w:p w14:paraId="27E71D33" w14:textId="2D4055EE"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w:t>
      </w:r>
      <w:proofErr w:type="spellStart"/>
      <w:r w:rsidRPr="00D61B53">
        <w:rPr>
          <w:rFonts w:ascii="Monaco" w:hAnsi="Monaco" w:cs="Monaco"/>
          <w:color w:val="000000"/>
          <w:sz w:val="20"/>
          <w:szCs w:val="20"/>
        </w:rPr>
        <w:t>Name|Arrival</w:t>
      </w:r>
      <w:proofErr w:type="spellEnd"/>
      <w:r w:rsidRPr="00D61B53">
        <w:rPr>
          <w:rFonts w:ascii="Monaco" w:hAnsi="Monaco" w:cs="Monaco"/>
          <w:color w:val="000000"/>
          <w:sz w:val="20"/>
          <w:szCs w:val="20"/>
        </w:rPr>
        <w:t xml:space="preserve">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13AF57DE" w14:textId="10C8AF3F"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1F809888" w14:textId="6708B95B"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10</w:t>
      </w:r>
      <w:r>
        <w:rPr>
          <w:rFonts w:ascii="Monaco" w:hAnsi="Monaco" w:cs="Monaco"/>
          <w:color w:val="000000"/>
          <w:sz w:val="20"/>
          <w:szCs w:val="20"/>
        </w:rPr>
        <w:tab/>
      </w:r>
      <w:r>
        <w:rPr>
          <w:rFonts w:ascii="Monaco" w:hAnsi="Monaco" w:cs="Monaco"/>
          <w:color w:val="000000"/>
          <w:sz w:val="20"/>
          <w:szCs w:val="20"/>
        </w:rPr>
        <w:tab/>
      </w:r>
      <w:r w:rsidR="00C869F3" w:rsidRPr="00D61B53">
        <w:rPr>
          <w:rFonts w:ascii="Monaco" w:hAnsi="Monaco" w:cs="Monaco"/>
          <w:color w:val="000000"/>
          <w:sz w:val="20"/>
          <w:szCs w:val="20"/>
        </w:rPr>
        <w:t>-1</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2</w:t>
      </w:r>
    </w:p>
    <w:p w14:paraId="2368550D" w14:textId="4139E3FE"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sidR="00C869F3" w:rsidRPr="00D61B53">
        <w:rPr>
          <w:rFonts w:ascii="Monaco" w:hAnsi="Monaco" w:cs="Monaco"/>
          <w:color w:val="000000"/>
          <w:sz w:val="20"/>
          <w:szCs w:val="20"/>
        </w:rPr>
        <w:tab/>
        <w:t>6</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3</w:t>
      </w:r>
    </w:p>
    <w:p w14:paraId="74939DAD" w14:textId="3E2343AA"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 xml:space="preserve">a  </w:t>
      </w:r>
      <w:proofErr w:type="spellStart"/>
      <w:r w:rsidRPr="00D61B53">
        <w:rPr>
          <w:rFonts w:ascii="Monaco" w:hAnsi="Monaco" w:cs="Monaco"/>
          <w:color w:val="000000"/>
          <w:sz w:val="20"/>
          <w:szCs w:val="20"/>
        </w:rPr>
        <w:t>a</w:t>
      </w:r>
      <w:proofErr w:type="spellEnd"/>
      <w:proofErr w:type="gram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b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a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p>
    <w:p w14:paraId="5E14DA66" w14:textId="77777777" w:rsidR="00C869F3" w:rsidRPr="00D61B53" w:rsidRDefault="00C869F3" w:rsidP="00C869F3">
      <w:pPr>
        <w:widowControl w:val="0"/>
        <w:autoSpaceDE w:val="0"/>
        <w:autoSpaceDN w:val="0"/>
        <w:adjustRightInd w:val="0"/>
        <w:rPr>
          <w:rFonts w:ascii="Monaco" w:hAnsi="Monaco" w:cs="Monaco"/>
          <w:sz w:val="20"/>
          <w:szCs w:val="20"/>
        </w:rPr>
      </w:pPr>
      <w:proofErr w:type="spellStart"/>
      <w:r w:rsidRPr="00D61B53">
        <w:rPr>
          <w:rFonts w:ascii="Monaco" w:hAnsi="Monaco" w:cs="Monaco"/>
          <w:color w:val="000000"/>
          <w:sz w:val="20"/>
          <w:szCs w:val="20"/>
        </w:rPr>
        <w:t>Avaerage</w:t>
      </w:r>
      <w:proofErr w:type="spellEnd"/>
      <w:r w:rsidRPr="00D61B53">
        <w:rPr>
          <w:rFonts w:ascii="Monaco" w:hAnsi="Monaco" w:cs="Monaco"/>
          <w:color w:val="000000"/>
          <w:sz w:val="20"/>
          <w:szCs w:val="20"/>
        </w:rPr>
        <w:t xml:space="preserve"> Wait Time: 6/2</w:t>
      </w:r>
    </w:p>
    <w:p w14:paraId="610B7244" w14:textId="77777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0</w:t>
      </w:r>
    </w:p>
    <w:p w14:paraId="11146AD1" w14:textId="77777777" w:rsidR="00C869F3" w:rsidRPr="00D61B53" w:rsidRDefault="00C869F3" w:rsidP="00C869F3">
      <w:pPr>
        <w:widowControl w:val="0"/>
        <w:autoSpaceDE w:val="0"/>
        <w:autoSpaceDN w:val="0"/>
        <w:adjustRightInd w:val="0"/>
        <w:rPr>
          <w:rFonts w:ascii="Monaco" w:hAnsi="Monaco" w:cs="Monaco"/>
          <w:sz w:val="20"/>
          <w:szCs w:val="20"/>
        </w:rPr>
      </w:pPr>
    </w:p>
    <w:p w14:paraId="57529B8E" w14:textId="13937DE6"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w:t>
      </w:r>
      <w:proofErr w:type="spellStart"/>
      <w:r w:rsidRPr="00D61B53">
        <w:rPr>
          <w:rFonts w:ascii="Monaco" w:hAnsi="Monaco" w:cs="Monaco"/>
          <w:color w:val="000000"/>
          <w:sz w:val="20"/>
          <w:szCs w:val="20"/>
        </w:rPr>
        <w:t>Name|Arrival</w:t>
      </w:r>
      <w:proofErr w:type="spellEnd"/>
      <w:r w:rsidRPr="00D61B53">
        <w:rPr>
          <w:rFonts w:ascii="Monaco" w:hAnsi="Monaco" w:cs="Monaco"/>
          <w:color w:val="000000"/>
          <w:sz w:val="20"/>
          <w:szCs w:val="20"/>
        </w:rPr>
        <w:t xml:space="preserve">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3C6E2C55" w14:textId="558F5393"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5E91990C" w14:textId="5A6D91AE"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10</w:t>
      </w:r>
      <w:r>
        <w:rPr>
          <w:rFonts w:ascii="Monaco" w:hAnsi="Monaco" w:cs="Monaco"/>
          <w:color w:val="000000"/>
          <w:sz w:val="20"/>
          <w:szCs w:val="20"/>
        </w:rPr>
        <w:tab/>
      </w:r>
      <w:r w:rsidR="00C869F3" w:rsidRPr="00D61B53">
        <w:rPr>
          <w:rFonts w:ascii="Monaco" w:hAnsi="Monaco" w:cs="Monaco"/>
          <w:color w:val="000000"/>
          <w:sz w:val="20"/>
          <w:szCs w:val="20"/>
        </w:rPr>
        <w:tab/>
        <w:t>-1</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2</w:t>
      </w:r>
    </w:p>
    <w:p w14:paraId="12A94132" w14:textId="566B68BE"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6</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4</w:t>
      </w:r>
    </w:p>
    <w:p w14:paraId="0236DADB" w14:textId="791DCF04"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 xml:space="preserve">a  </w:t>
      </w:r>
      <w:proofErr w:type="spellStart"/>
      <w:r w:rsidRPr="00D61B53">
        <w:rPr>
          <w:rFonts w:ascii="Monaco" w:hAnsi="Monaco" w:cs="Monaco"/>
          <w:color w:val="000000"/>
          <w:sz w:val="20"/>
          <w:szCs w:val="20"/>
        </w:rPr>
        <w:t>a</w:t>
      </w:r>
      <w:proofErr w:type="spellEnd"/>
      <w:proofErr w:type="gram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b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a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p>
    <w:p w14:paraId="0D76C62C" w14:textId="77777777" w:rsidR="00C869F3" w:rsidRPr="00D61B53" w:rsidRDefault="00C869F3" w:rsidP="00C869F3">
      <w:pPr>
        <w:widowControl w:val="0"/>
        <w:autoSpaceDE w:val="0"/>
        <w:autoSpaceDN w:val="0"/>
        <w:adjustRightInd w:val="0"/>
        <w:rPr>
          <w:rFonts w:ascii="Monaco" w:hAnsi="Monaco" w:cs="Monaco"/>
          <w:sz w:val="20"/>
          <w:szCs w:val="20"/>
        </w:rPr>
      </w:pPr>
      <w:proofErr w:type="spellStart"/>
      <w:r w:rsidRPr="00D61B53">
        <w:rPr>
          <w:rFonts w:ascii="Monaco" w:hAnsi="Monaco" w:cs="Monaco"/>
          <w:color w:val="000000"/>
          <w:sz w:val="20"/>
          <w:szCs w:val="20"/>
        </w:rPr>
        <w:t>Avaerage</w:t>
      </w:r>
      <w:proofErr w:type="spellEnd"/>
      <w:r w:rsidRPr="00D61B53">
        <w:rPr>
          <w:rFonts w:ascii="Monaco" w:hAnsi="Monaco" w:cs="Monaco"/>
          <w:color w:val="000000"/>
          <w:sz w:val="20"/>
          <w:szCs w:val="20"/>
        </w:rPr>
        <w:t xml:space="preserve"> Wait Time: 7/2</w:t>
      </w:r>
    </w:p>
    <w:p w14:paraId="209D4BD2" w14:textId="77777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Total Tardiness: 1</w:t>
      </w:r>
    </w:p>
    <w:p w14:paraId="3E929808" w14:textId="77777777" w:rsidR="00C869F3" w:rsidRPr="00D61B53" w:rsidRDefault="00C869F3" w:rsidP="00C869F3">
      <w:pPr>
        <w:widowControl w:val="0"/>
        <w:autoSpaceDE w:val="0"/>
        <w:autoSpaceDN w:val="0"/>
        <w:adjustRightInd w:val="0"/>
        <w:rPr>
          <w:rFonts w:ascii="Monaco" w:hAnsi="Monaco" w:cs="Monaco"/>
          <w:sz w:val="20"/>
          <w:szCs w:val="20"/>
        </w:rPr>
      </w:pPr>
    </w:p>
    <w:p w14:paraId="18DF4905" w14:textId="66449C1A"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Process </w:t>
      </w:r>
      <w:proofErr w:type="spellStart"/>
      <w:r w:rsidRPr="00D61B53">
        <w:rPr>
          <w:rFonts w:ascii="Monaco" w:hAnsi="Monaco" w:cs="Monaco"/>
          <w:color w:val="000000"/>
          <w:sz w:val="20"/>
          <w:szCs w:val="20"/>
        </w:rPr>
        <w:t>Name|Arrival</w:t>
      </w:r>
      <w:proofErr w:type="spellEnd"/>
      <w:r w:rsidRPr="00D61B53">
        <w:rPr>
          <w:rFonts w:ascii="Monaco" w:hAnsi="Monaco" w:cs="Monaco"/>
          <w:color w:val="000000"/>
          <w:sz w:val="20"/>
          <w:szCs w:val="20"/>
        </w:rPr>
        <w:t xml:space="preserve"> Time  </w:t>
      </w:r>
      <w:proofErr w:type="gramStart"/>
      <w:r w:rsidRPr="00D61B53">
        <w:rPr>
          <w:rFonts w:ascii="Monaco" w:hAnsi="Monaco" w:cs="Monaco"/>
          <w:color w:val="000000"/>
          <w:sz w:val="20"/>
          <w:szCs w:val="20"/>
        </w:rPr>
        <w:t>|  Duration</w:t>
      </w:r>
      <w:proofErr w:type="gramEnd"/>
      <w:r w:rsidRPr="00D61B53">
        <w:rPr>
          <w:rFonts w:ascii="Monaco" w:hAnsi="Monaco" w:cs="Monaco"/>
          <w:color w:val="000000"/>
          <w:sz w:val="20"/>
          <w:szCs w:val="20"/>
        </w:rPr>
        <w:t xml:space="preserve">   |   Deadline  | Priority</w:t>
      </w:r>
    </w:p>
    <w:p w14:paraId="4900FDB0" w14:textId="0D554777"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w:t>
      </w:r>
    </w:p>
    <w:p w14:paraId="1C743BAB" w14:textId="59DDFD6E"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10</w:t>
      </w:r>
      <w:r>
        <w:rPr>
          <w:rFonts w:ascii="Monaco" w:hAnsi="Monaco" w:cs="Monaco"/>
          <w:color w:val="000000"/>
          <w:sz w:val="20"/>
          <w:szCs w:val="20"/>
        </w:rPr>
        <w:tab/>
      </w:r>
      <w:r>
        <w:rPr>
          <w:rFonts w:ascii="Monaco" w:hAnsi="Monaco" w:cs="Monaco"/>
          <w:color w:val="000000"/>
          <w:sz w:val="20"/>
          <w:szCs w:val="20"/>
        </w:rPr>
        <w:tab/>
      </w:r>
      <w:r w:rsidR="00C869F3" w:rsidRPr="00D61B53">
        <w:rPr>
          <w:rFonts w:ascii="Monaco" w:hAnsi="Monaco" w:cs="Monaco"/>
          <w:color w:val="000000"/>
          <w:sz w:val="20"/>
          <w:szCs w:val="20"/>
        </w:rPr>
        <w:t>-1</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2</w:t>
      </w:r>
    </w:p>
    <w:p w14:paraId="3221C37F" w14:textId="06D940E3" w:rsidR="00C869F3" w:rsidRPr="00D61B53" w:rsidRDefault="00D61B53" w:rsidP="00C869F3">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sidR="00C869F3" w:rsidRPr="00D61B53">
        <w:rPr>
          <w:rFonts w:ascii="Monaco" w:hAnsi="Monaco" w:cs="Monaco"/>
          <w:color w:val="000000"/>
          <w:sz w:val="20"/>
          <w:szCs w:val="20"/>
        </w:rPr>
        <w:tab/>
        <w:t>6</w:t>
      </w:r>
      <w:r w:rsidR="00C869F3" w:rsidRPr="00D61B53">
        <w:rPr>
          <w:rFonts w:ascii="Monaco" w:hAnsi="Monaco" w:cs="Monaco"/>
          <w:color w:val="000000"/>
          <w:sz w:val="20"/>
          <w:szCs w:val="20"/>
        </w:rPr>
        <w:tab/>
      </w:r>
      <w:r w:rsidR="00C869F3" w:rsidRPr="00D61B53">
        <w:rPr>
          <w:rFonts w:ascii="Monaco" w:hAnsi="Monaco" w:cs="Monaco"/>
          <w:color w:val="000000"/>
          <w:sz w:val="20"/>
          <w:szCs w:val="20"/>
        </w:rPr>
        <w:tab/>
        <w:t>5</w:t>
      </w:r>
    </w:p>
    <w:p w14:paraId="5455B7B3" w14:textId="7E1E4553" w:rsidR="00C869F3" w:rsidRPr="00D61B53" w:rsidRDefault="00C869F3" w:rsidP="00C869F3">
      <w:pPr>
        <w:widowControl w:val="0"/>
        <w:autoSpaceDE w:val="0"/>
        <w:autoSpaceDN w:val="0"/>
        <w:adjustRightInd w:val="0"/>
        <w:rPr>
          <w:rFonts w:ascii="Monaco" w:hAnsi="Monaco" w:cs="Monaco"/>
          <w:sz w:val="20"/>
          <w:szCs w:val="20"/>
        </w:rPr>
      </w:pPr>
      <w:r w:rsidRPr="00D61B53">
        <w:rPr>
          <w:rFonts w:ascii="Monaco" w:hAnsi="Monaco" w:cs="Monaco"/>
          <w:color w:val="000000"/>
          <w:sz w:val="20"/>
          <w:szCs w:val="20"/>
        </w:rPr>
        <w:t xml:space="preserve">The sequence is:  </w:t>
      </w:r>
      <w:proofErr w:type="gramStart"/>
      <w:r w:rsidRPr="00D61B53">
        <w:rPr>
          <w:rFonts w:ascii="Monaco" w:hAnsi="Monaco" w:cs="Monaco"/>
          <w:color w:val="000000"/>
          <w:sz w:val="20"/>
          <w:szCs w:val="20"/>
        </w:rPr>
        <w:t xml:space="preserve">a  </w:t>
      </w:r>
      <w:proofErr w:type="spellStart"/>
      <w:r w:rsidRPr="00D61B53">
        <w:rPr>
          <w:rFonts w:ascii="Monaco" w:hAnsi="Monaco" w:cs="Monaco"/>
          <w:color w:val="000000"/>
          <w:sz w:val="20"/>
          <w:szCs w:val="20"/>
        </w:rPr>
        <w:t>a</w:t>
      </w:r>
      <w:proofErr w:type="spellEnd"/>
      <w:proofErr w:type="gram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a</w:t>
      </w:r>
      <w:proofErr w:type="spellEnd"/>
      <w:r w:rsidRPr="00D61B53">
        <w:rPr>
          <w:rFonts w:ascii="Monaco" w:hAnsi="Monaco" w:cs="Monaco"/>
          <w:color w:val="000000"/>
          <w:sz w:val="20"/>
          <w:szCs w:val="20"/>
        </w:rPr>
        <w:t xml:space="preserve">  b  </w:t>
      </w:r>
      <w:proofErr w:type="spellStart"/>
      <w:r w:rsidRPr="00D61B53">
        <w:rPr>
          <w:rFonts w:ascii="Monaco" w:hAnsi="Monaco" w:cs="Monaco"/>
          <w:color w:val="000000"/>
          <w:sz w:val="20"/>
          <w:szCs w:val="20"/>
        </w:rPr>
        <w:t>b</w:t>
      </w:r>
      <w:proofErr w:type="spellEnd"/>
      <w:r w:rsidRPr="00D61B53">
        <w:rPr>
          <w:rFonts w:ascii="Monaco" w:hAnsi="Monaco" w:cs="Monaco"/>
          <w:color w:val="000000"/>
          <w:sz w:val="20"/>
          <w:szCs w:val="20"/>
        </w:rPr>
        <w:t xml:space="preserve">  </w:t>
      </w:r>
      <w:proofErr w:type="spellStart"/>
      <w:r w:rsidRPr="00D61B53">
        <w:rPr>
          <w:rFonts w:ascii="Monaco" w:hAnsi="Monaco" w:cs="Monaco"/>
          <w:color w:val="000000"/>
          <w:sz w:val="20"/>
          <w:szCs w:val="20"/>
        </w:rPr>
        <w:t>b</w:t>
      </w:r>
      <w:proofErr w:type="spellEnd"/>
    </w:p>
    <w:p w14:paraId="777542B0" w14:textId="77777777" w:rsidR="00C869F3" w:rsidRPr="00D61B53" w:rsidRDefault="00C869F3" w:rsidP="00C869F3">
      <w:pPr>
        <w:widowControl w:val="0"/>
        <w:autoSpaceDE w:val="0"/>
        <w:autoSpaceDN w:val="0"/>
        <w:adjustRightInd w:val="0"/>
        <w:rPr>
          <w:rFonts w:ascii="Monaco" w:hAnsi="Monaco" w:cs="Monaco"/>
          <w:sz w:val="20"/>
          <w:szCs w:val="20"/>
        </w:rPr>
      </w:pPr>
      <w:proofErr w:type="spellStart"/>
      <w:r w:rsidRPr="00D61B53">
        <w:rPr>
          <w:rFonts w:ascii="Monaco" w:hAnsi="Monaco" w:cs="Monaco"/>
          <w:color w:val="000000"/>
          <w:sz w:val="20"/>
          <w:szCs w:val="20"/>
        </w:rPr>
        <w:t>Avaerage</w:t>
      </w:r>
      <w:proofErr w:type="spellEnd"/>
      <w:r w:rsidRPr="00D61B53">
        <w:rPr>
          <w:rFonts w:ascii="Monaco" w:hAnsi="Monaco" w:cs="Monaco"/>
          <w:color w:val="000000"/>
          <w:sz w:val="20"/>
          <w:szCs w:val="20"/>
        </w:rPr>
        <w:t xml:space="preserve"> Wait Time: 10/2</w:t>
      </w:r>
    </w:p>
    <w:p w14:paraId="0BB56849" w14:textId="688C5305" w:rsidR="005D0CC4" w:rsidRPr="00D61B53" w:rsidRDefault="00C869F3" w:rsidP="00C869F3">
      <w:pPr>
        <w:rPr>
          <w:rFonts w:ascii="Monaco" w:hAnsi="Monaco" w:cs="Monaco"/>
          <w:color w:val="000000"/>
          <w:sz w:val="20"/>
          <w:szCs w:val="20"/>
        </w:rPr>
      </w:pPr>
      <w:r w:rsidRPr="00D61B53">
        <w:rPr>
          <w:rFonts w:ascii="Monaco" w:hAnsi="Monaco" w:cs="Monaco"/>
          <w:color w:val="000000"/>
          <w:sz w:val="20"/>
          <w:szCs w:val="20"/>
        </w:rPr>
        <w:t>Total Tardiness: 7</w:t>
      </w:r>
    </w:p>
    <w:p w14:paraId="70F29587" w14:textId="77777777" w:rsidR="00D61B53" w:rsidRDefault="00D61B53">
      <w:pPr>
        <w:rPr>
          <w:rFonts w:cs="Monaco"/>
          <w:b/>
          <w:color w:val="000000"/>
        </w:rPr>
      </w:pPr>
      <w:r>
        <w:rPr>
          <w:rFonts w:cs="Monaco"/>
          <w:b/>
          <w:color w:val="000000"/>
        </w:rPr>
        <w:br w:type="page"/>
      </w:r>
    </w:p>
    <w:p w14:paraId="496E8279" w14:textId="6C6EF7B3" w:rsidR="005D0CC4" w:rsidRDefault="00C869F3" w:rsidP="006D4DBF">
      <w:pPr>
        <w:rPr>
          <w:rFonts w:cs="Monaco"/>
          <w:color w:val="000000"/>
        </w:rPr>
      </w:pPr>
      <w:r>
        <w:rPr>
          <w:rFonts w:cs="Monaco"/>
          <w:b/>
          <w:color w:val="000000"/>
        </w:rPr>
        <w:t xml:space="preserve">II. </w:t>
      </w:r>
      <w:r w:rsidR="005D0CC4">
        <w:rPr>
          <w:rFonts w:cs="Monaco"/>
          <w:color w:val="000000"/>
        </w:rPr>
        <w:t xml:space="preserve"> </w:t>
      </w:r>
      <w:r w:rsidR="00D61B53">
        <w:rPr>
          <w:rFonts w:cs="Monaco"/>
          <w:color w:val="000000"/>
        </w:rPr>
        <w:t>Test demonstrating</w:t>
      </w:r>
      <w:r w:rsidR="005D0CC4">
        <w:rPr>
          <w:rFonts w:cs="Monaco"/>
          <w:color w:val="000000"/>
        </w:rPr>
        <w:t xml:space="preserve"> effective high priority preemption</w:t>
      </w:r>
      <w:bookmarkStart w:id="0" w:name="_GoBack"/>
      <w:bookmarkEnd w:id="0"/>
      <w:r w:rsidR="005D0CC4">
        <w:rPr>
          <w:rFonts w:cs="Monaco"/>
          <w:color w:val="000000"/>
        </w:rPr>
        <w:t>.</w:t>
      </w:r>
    </w:p>
    <w:p w14:paraId="255F549B" w14:textId="77777777" w:rsidR="00D61B53" w:rsidRDefault="00D61B53" w:rsidP="006D4DBF">
      <w:pPr>
        <w:rPr>
          <w:rFonts w:cs="Monaco"/>
          <w:color w:val="000000"/>
        </w:rPr>
      </w:pPr>
    </w:p>
    <w:p w14:paraId="4F6D97B4" w14:textId="498B8420"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 xml:space="preserve">Process Name|Arrival Time </w:t>
      </w:r>
      <w:r w:rsidR="00292E40" w:rsidRPr="00632616">
        <w:rPr>
          <w:rFonts w:ascii="Monaco" w:hAnsi="Monaco" w:cs="Monaco"/>
          <w:color w:val="000000"/>
          <w:sz w:val="20"/>
          <w:szCs w:val="20"/>
        </w:rPr>
        <w:t xml:space="preserve"> </w:t>
      </w:r>
      <w:proofErr w:type="gramStart"/>
      <w:r w:rsidR="00292E40" w:rsidRPr="00632616">
        <w:rPr>
          <w:rFonts w:ascii="Monaco" w:hAnsi="Monaco" w:cs="Monaco"/>
          <w:color w:val="000000"/>
          <w:sz w:val="20"/>
          <w:szCs w:val="20"/>
        </w:rPr>
        <w:t>|  Duration</w:t>
      </w:r>
      <w:proofErr w:type="gramEnd"/>
      <w:r w:rsidR="00292E40" w:rsidRPr="00632616">
        <w:rPr>
          <w:rFonts w:ascii="Monaco" w:hAnsi="Monaco" w:cs="Monaco"/>
          <w:color w:val="000000"/>
          <w:sz w:val="20"/>
          <w:szCs w:val="20"/>
        </w:rPr>
        <w:t xml:space="preserve">   |   Deadline  | </w:t>
      </w:r>
      <w:r w:rsidRPr="00632616">
        <w:rPr>
          <w:rFonts w:ascii="Monaco" w:hAnsi="Monaco" w:cs="Monaco"/>
          <w:color w:val="000000"/>
          <w:sz w:val="20"/>
          <w:szCs w:val="20"/>
        </w:rPr>
        <w:t>Priority</w:t>
      </w:r>
    </w:p>
    <w:p w14:paraId="4EF5EFA9" w14:textId="603030DB"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w:t>
      </w:r>
    </w:p>
    <w:p w14:paraId="02ACA0CD" w14:textId="1AB2F6E6" w:rsidR="005D0CC4" w:rsidRPr="00632616" w:rsidRDefault="005D0CC4" w:rsidP="005D0CC4">
      <w:pPr>
        <w:widowControl w:val="0"/>
        <w:autoSpaceDE w:val="0"/>
        <w:autoSpaceDN w:val="0"/>
        <w:adjustRightInd w:val="0"/>
        <w:rPr>
          <w:rFonts w:ascii="Monaco" w:hAnsi="Monaco" w:cs="Monaco"/>
          <w:sz w:val="20"/>
          <w:szCs w:val="20"/>
        </w:rPr>
      </w:pPr>
      <w:proofErr w:type="gramStart"/>
      <w:r w:rsidRPr="00632616">
        <w:rPr>
          <w:rFonts w:ascii="Monaco" w:hAnsi="Monaco" w:cs="Monaco"/>
          <w:color w:val="000000"/>
          <w:sz w:val="20"/>
          <w:szCs w:val="20"/>
        </w:rPr>
        <w:t>a</w:t>
      </w:r>
      <w:proofErr w:type="gramEnd"/>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0</w:t>
      </w:r>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6</w:t>
      </w:r>
      <w:r w:rsidRPr="00632616">
        <w:rPr>
          <w:rFonts w:ascii="Monaco" w:hAnsi="Monaco" w:cs="Monaco"/>
          <w:color w:val="000000"/>
          <w:sz w:val="20"/>
          <w:szCs w:val="20"/>
        </w:rPr>
        <w:tab/>
      </w:r>
      <w:r w:rsidRPr="00632616">
        <w:rPr>
          <w:rFonts w:ascii="Monaco" w:hAnsi="Monaco" w:cs="Monaco"/>
          <w:color w:val="000000"/>
          <w:sz w:val="20"/>
          <w:szCs w:val="20"/>
        </w:rPr>
        <w:tab/>
        <w:t>-1</w:t>
      </w:r>
      <w:r w:rsidRPr="00632616">
        <w:rPr>
          <w:rFonts w:ascii="Monaco" w:hAnsi="Monaco" w:cs="Monaco"/>
          <w:color w:val="000000"/>
          <w:sz w:val="20"/>
          <w:szCs w:val="20"/>
        </w:rPr>
        <w:tab/>
      </w:r>
      <w:r w:rsidRPr="00632616">
        <w:rPr>
          <w:rFonts w:ascii="Monaco" w:hAnsi="Monaco" w:cs="Monaco"/>
          <w:color w:val="000000"/>
          <w:sz w:val="20"/>
          <w:szCs w:val="20"/>
        </w:rPr>
        <w:tab/>
        <w:t>4</w:t>
      </w:r>
    </w:p>
    <w:p w14:paraId="59B6219A" w14:textId="5EB689A1" w:rsidR="005D0CC4" w:rsidRPr="00632616" w:rsidRDefault="005D0CC4" w:rsidP="005D0CC4">
      <w:pPr>
        <w:widowControl w:val="0"/>
        <w:autoSpaceDE w:val="0"/>
        <w:autoSpaceDN w:val="0"/>
        <w:adjustRightInd w:val="0"/>
        <w:rPr>
          <w:rFonts w:ascii="Monaco" w:hAnsi="Monaco" w:cs="Monaco"/>
          <w:sz w:val="20"/>
          <w:szCs w:val="20"/>
        </w:rPr>
      </w:pPr>
      <w:proofErr w:type="gramStart"/>
      <w:r w:rsidRPr="00632616">
        <w:rPr>
          <w:rFonts w:ascii="Monaco" w:hAnsi="Monaco" w:cs="Monaco"/>
          <w:color w:val="000000"/>
          <w:sz w:val="20"/>
          <w:szCs w:val="20"/>
        </w:rPr>
        <w:t>b</w:t>
      </w:r>
      <w:proofErr w:type="gramEnd"/>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0</w:t>
      </w:r>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2</w:t>
      </w:r>
      <w:r w:rsidRPr="00632616">
        <w:rPr>
          <w:rFonts w:ascii="Monaco" w:hAnsi="Monaco" w:cs="Monaco"/>
          <w:color w:val="000000"/>
          <w:sz w:val="20"/>
          <w:szCs w:val="20"/>
        </w:rPr>
        <w:tab/>
      </w:r>
      <w:r w:rsidRPr="00632616">
        <w:rPr>
          <w:rFonts w:ascii="Monaco" w:hAnsi="Monaco" w:cs="Monaco"/>
          <w:color w:val="000000"/>
          <w:sz w:val="20"/>
          <w:szCs w:val="20"/>
        </w:rPr>
        <w:tab/>
        <w:t>4</w:t>
      </w:r>
      <w:r w:rsidRPr="00632616">
        <w:rPr>
          <w:rFonts w:ascii="Monaco" w:hAnsi="Monaco" w:cs="Monaco"/>
          <w:color w:val="000000"/>
          <w:sz w:val="20"/>
          <w:szCs w:val="20"/>
        </w:rPr>
        <w:tab/>
      </w:r>
      <w:r w:rsidRPr="00632616">
        <w:rPr>
          <w:rFonts w:ascii="Monaco" w:hAnsi="Monaco" w:cs="Monaco"/>
          <w:color w:val="000000"/>
          <w:sz w:val="20"/>
          <w:szCs w:val="20"/>
        </w:rPr>
        <w:tab/>
        <w:t>3</w:t>
      </w:r>
    </w:p>
    <w:p w14:paraId="3B33FF3E" w14:textId="1BCAC88C" w:rsidR="005D0CC4" w:rsidRPr="00632616" w:rsidRDefault="005D0CC4" w:rsidP="005D0CC4">
      <w:pPr>
        <w:widowControl w:val="0"/>
        <w:autoSpaceDE w:val="0"/>
        <w:autoSpaceDN w:val="0"/>
        <w:adjustRightInd w:val="0"/>
        <w:rPr>
          <w:rFonts w:ascii="Monaco" w:hAnsi="Monaco" w:cs="Monaco"/>
          <w:sz w:val="20"/>
          <w:szCs w:val="20"/>
        </w:rPr>
      </w:pPr>
      <w:proofErr w:type="gramStart"/>
      <w:r w:rsidRPr="00632616">
        <w:rPr>
          <w:rFonts w:ascii="Monaco" w:hAnsi="Monaco" w:cs="Monaco"/>
          <w:color w:val="000000"/>
          <w:sz w:val="20"/>
          <w:szCs w:val="20"/>
        </w:rPr>
        <w:t>c</w:t>
      </w:r>
      <w:proofErr w:type="gramEnd"/>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4</w:t>
      </w:r>
      <w:r w:rsidRPr="00632616">
        <w:rPr>
          <w:rFonts w:ascii="Monaco" w:hAnsi="Monaco" w:cs="Monaco"/>
          <w:color w:val="000000"/>
          <w:sz w:val="20"/>
          <w:szCs w:val="20"/>
        </w:rPr>
        <w:tab/>
      </w:r>
      <w:r w:rsidR="00292E40" w:rsidRPr="00632616">
        <w:rPr>
          <w:rFonts w:ascii="Monaco" w:hAnsi="Monaco" w:cs="Monaco"/>
          <w:color w:val="000000"/>
          <w:sz w:val="20"/>
          <w:szCs w:val="20"/>
        </w:rPr>
        <w:tab/>
      </w:r>
      <w:r w:rsidRPr="00632616">
        <w:rPr>
          <w:rFonts w:ascii="Monaco" w:hAnsi="Monaco" w:cs="Monaco"/>
          <w:color w:val="000000"/>
          <w:sz w:val="20"/>
          <w:szCs w:val="20"/>
        </w:rPr>
        <w:tab/>
        <w:t>2</w:t>
      </w:r>
      <w:r w:rsidRPr="00632616">
        <w:rPr>
          <w:rFonts w:ascii="Monaco" w:hAnsi="Monaco" w:cs="Monaco"/>
          <w:color w:val="000000"/>
          <w:sz w:val="20"/>
          <w:szCs w:val="20"/>
        </w:rPr>
        <w:tab/>
      </w:r>
      <w:r w:rsidRPr="00632616">
        <w:rPr>
          <w:rFonts w:ascii="Monaco" w:hAnsi="Monaco" w:cs="Monaco"/>
          <w:color w:val="000000"/>
          <w:sz w:val="20"/>
          <w:szCs w:val="20"/>
        </w:rPr>
        <w:tab/>
        <w:t>-1</w:t>
      </w:r>
      <w:r w:rsidRPr="00632616">
        <w:rPr>
          <w:rFonts w:ascii="Monaco" w:hAnsi="Monaco" w:cs="Monaco"/>
          <w:color w:val="000000"/>
          <w:sz w:val="20"/>
          <w:szCs w:val="20"/>
        </w:rPr>
        <w:tab/>
      </w:r>
      <w:r w:rsidRPr="00632616">
        <w:rPr>
          <w:rFonts w:ascii="Monaco" w:hAnsi="Monaco" w:cs="Monaco"/>
          <w:color w:val="000000"/>
          <w:sz w:val="20"/>
          <w:szCs w:val="20"/>
        </w:rPr>
        <w:tab/>
        <w:t>1</w:t>
      </w:r>
    </w:p>
    <w:p w14:paraId="54D3AF62" w14:textId="77777777"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 xml:space="preserve">The Sequence is:  </w:t>
      </w:r>
      <w:proofErr w:type="gramStart"/>
      <w:r w:rsidRPr="00632616">
        <w:rPr>
          <w:rFonts w:ascii="Monaco" w:hAnsi="Monaco" w:cs="Monaco"/>
          <w:color w:val="000000"/>
          <w:sz w:val="20"/>
          <w:szCs w:val="20"/>
        </w:rPr>
        <w:t>b  b</w:t>
      </w:r>
      <w:proofErr w:type="gramEnd"/>
      <w:r w:rsidRPr="00632616">
        <w:rPr>
          <w:rFonts w:ascii="Monaco" w:hAnsi="Monaco" w:cs="Monaco"/>
          <w:color w:val="000000"/>
          <w:sz w:val="20"/>
          <w:szCs w:val="20"/>
        </w:rPr>
        <w:t xml:space="preserve">  a  a  c  c  a  a  a  a</w:t>
      </w:r>
    </w:p>
    <w:p w14:paraId="57FC35D7" w14:textId="77777777"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Avaerage Wait Time: 4/3</w:t>
      </w:r>
    </w:p>
    <w:p w14:paraId="599CB871" w14:textId="01AA60E3" w:rsidR="005D0CC4" w:rsidRPr="00632616" w:rsidRDefault="005D0CC4" w:rsidP="005D0CC4">
      <w:pPr>
        <w:rPr>
          <w:rFonts w:cs="Monaco"/>
          <w:color w:val="000000"/>
          <w:sz w:val="20"/>
          <w:szCs w:val="20"/>
        </w:rPr>
      </w:pPr>
      <w:r w:rsidRPr="00632616">
        <w:rPr>
          <w:rFonts w:ascii="Monaco" w:hAnsi="Monaco" w:cs="Monaco"/>
          <w:color w:val="000000"/>
          <w:sz w:val="20"/>
          <w:szCs w:val="20"/>
        </w:rPr>
        <w:t>Total Tardiness: 0</w:t>
      </w:r>
    </w:p>
    <w:p w14:paraId="4C07B24A" w14:textId="77777777" w:rsidR="005D0CC4" w:rsidRDefault="005D0CC4" w:rsidP="006D4DBF">
      <w:pPr>
        <w:rPr>
          <w:rFonts w:cs="Monaco"/>
          <w:color w:val="000000"/>
        </w:rPr>
      </w:pPr>
    </w:p>
    <w:p w14:paraId="5E4F8C69" w14:textId="49DF8F46" w:rsidR="005D0CC4" w:rsidRDefault="00C869F3" w:rsidP="006D4DBF">
      <w:pPr>
        <w:rPr>
          <w:rFonts w:cs="Monaco"/>
          <w:color w:val="000000"/>
        </w:rPr>
      </w:pPr>
      <w:r w:rsidRPr="00C869F3">
        <w:rPr>
          <w:rFonts w:cs="Monaco"/>
          <w:b/>
          <w:color w:val="000000"/>
        </w:rPr>
        <w:t>III.</w:t>
      </w:r>
      <w:r>
        <w:rPr>
          <w:rFonts w:cs="Monaco"/>
          <w:color w:val="000000"/>
        </w:rPr>
        <w:t xml:space="preserve"> </w:t>
      </w:r>
      <w:r w:rsidR="005D0CC4">
        <w:rPr>
          <w:rFonts w:cs="Monaco"/>
          <w:color w:val="000000"/>
        </w:rPr>
        <w:t xml:space="preserve"> </w:t>
      </w:r>
      <w:r w:rsidR="00D61B53">
        <w:rPr>
          <w:rFonts w:cs="Monaco"/>
          <w:color w:val="000000"/>
        </w:rPr>
        <w:t>Test d</w:t>
      </w:r>
      <w:r w:rsidR="005D0CC4">
        <w:rPr>
          <w:rFonts w:cs="Monaco"/>
          <w:color w:val="000000"/>
        </w:rPr>
        <w:t>emonstrat</w:t>
      </w:r>
      <w:r w:rsidR="00D61B53">
        <w:rPr>
          <w:rFonts w:cs="Monaco"/>
          <w:color w:val="000000"/>
        </w:rPr>
        <w:t>ing</w:t>
      </w:r>
      <w:r w:rsidR="009437EF">
        <w:rPr>
          <w:rFonts w:cs="Monaco"/>
          <w:color w:val="000000"/>
        </w:rPr>
        <w:t xml:space="preserve"> emphasis on</w:t>
      </w:r>
      <w:r w:rsidR="005D0CC4">
        <w:rPr>
          <w:rFonts w:cs="Monaco"/>
          <w:color w:val="000000"/>
        </w:rPr>
        <w:t xml:space="preserve"> high priority over deadline when deadline </w:t>
      </w:r>
      <w:r w:rsidR="00A61E73">
        <w:rPr>
          <w:rFonts w:cs="Monaco"/>
          <w:color w:val="000000"/>
        </w:rPr>
        <w:t>can easily</w:t>
      </w:r>
      <w:r w:rsidR="005D0CC4">
        <w:rPr>
          <w:rFonts w:cs="Monaco"/>
          <w:color w:val="000000"/>
        </w:rPr>
        <w:t xml:space="preserve"> be </w:t>
      </w:r>
      <w:proofErr w:type="gramStart"/>
      <w:r w:rsidR="005D0CC4">
        <w:rPr>
          <w:rFonts w:cs="Monaco"/>
          <w:color w:val="000000"/>
        </w:rPr>
        <w:t>made,</w:t>
      </w:r>
      <w:proofErr w:type="gramEnd"/>
      <w:r w:rsidR="005D0CC4">
        <w:rPr>
          <w:rFonts w:cs="Monaco"/>
          <w:color w:val="000000"/>
        </w:rPr>
        <w:t xml:space="preserve"> but </w:t>
      </w:r>
      <w:r w:rsidR="00292E40">
        <w:rPr>
          <w:rFonts w:cs="Monaco"/>
          <w:color w:val="000000"/>
        </w:rPr>
        <w:t>emphasizes</w:t>
      </w:r>
      <w:r w:rsidR="005D0CC4">
        <w:rPr>
          <w:rFonts w:cs="Monaco"/>
          <w:color w:val="000000"/>
        </w:rPr>
        <w:t xml:space="preserve"> deadline over priority when the difference in priority is small</w:t>
      </w:r>
      <w:r w:rsidR="00292E40">
        <w:rPr>
          <w:rFonts w:cs="Monaco"/>
          <w:color w:val="000000"/>
        </w:rPr>
        <w:t xml:space="preserve"> and the deadline is approaching.</w:t>
      </w:r>
    </w:p>
    <w:p w14:paraId="3CF6F2F7" w14:textId="26AACDC5"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 xml:space="preserve">Process Name|Arrival Time  </w:t>
      </w:r>
      <w:proofErr w:type="gramStart"/>
      <w:r w:rsidRPr="00632616">
        <w:rPr>
          <w:rFonts w:ascii="Monaco" w:hAnsi="Monaco" w:cs="Monaco"/>
          <w:color w:val="000000"/>
          <w:sz w:val="20"/>
          <w:szCs w:val="20"/>
        </w:rPr>
        <w:t>|  Duration</w:t>
      </w:r>
      <w:proofErr w:type="gramEnd"/>
      <w:r w:rsidRPr="00632616">
        <w:rPr>
          <w:rFonts w:ascii="Monaco" w:hAnsi="Monaco" w:cs="Monaco"/>
          <w:color w:val="000000"/>
          <w:sz w:val="20"/>
          <w:szCs w:val="20"/>
        </w:rPr>
        <w:t xml:space="preserve">   |   Deadline  | Priority</w:t>
      </w:r>
    </w:p>
    <w:p w14:paraId="215989AB" w14:textId="6160EE37"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w:t>
      </w:r>
    </w:p>
    <w:p w14:paraId="2AC4C0E2" w14:textId="36C6AA61" w:rsidR="005D0CC4" w:rsidRPr="00632616" w:rsidRDefault="00D61B53" w:rsidP="005D0CC4">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a</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10</w:t>
      </w:r>
      <w:r>
        <w:rPr>
          <w:rFonts w:ascii="Monaco" w:hAnsi="Monaco" w:cs="Monaco"/>
          <w:color w:val="000000"/>
          <w:sz w:val="20"/>
          <w:szCs w:val="20"/>
        </w:rPr>
        <w:tab/>
      </w:r>
      <w:r w:rsidR="005D0CC4" w:rsidRPr="00632616">
        <w:rPr>
          <w:rFonts w:ascii="Monaco" w:hAnsi="Monaco" w:cs="Monaco"/>
          <w:color w:val="000000"/>
          <w:sz w:val="20"/>
          <w:szCs w:val="20"/>
        </w:rPr>
        <w:tab/>
        <w:t>-1</w:t>
      </w:r>
      <w:r w:rsidR="005D0CC4" w:rsidRPr="00632616">
        <w:rPr>
          <w:rFonts w:ascii="Monaco" w:hAnsi="Monaco" w:cs="Monaco"/>
          <w:color w:val="000000"/>
          <w:sz w:val="20"/>
          <w:szCs w:val="20"/>
        </w:rPr>
        <w:tab/>
      </w:r>
      <w:r w:rsidR="005D0CC4" w:rsidRPr="00632616">
        <w:rPr>
          <w:rFonts w:ascii="Monaco" w:hAnsi="Monaco" w:cs="Monaco"/>
          <w:color w:val="000000"/>
          <w:sz w:val="20"/>
          <w:szCs w:val="20"/>
        </w:rPr>
        <w:tab/>
        <w:t>2</w:t>
      </w:r>
    </w:p>
    <w:p w14:paraId="7D2188AB" w14:textId="079CC8AB" w:rsidR="005D0CC4" w:rsidRPr="00632616" w:rsidRDefault="00D61B53" w:rsidP="005D0CC4">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b</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2</w:t>
      </w:r>
      <w:r>
        <w:rPr>
          <w:rFonts w:ascii="Monaco" w:hAnsi="Monaco" w:cs="Monaco"/>
          <w:color w:val="000000"/>
          <w:sz w:val="20"/>
          <w:szCs w:val="20"/>
        </w:rPr>
        <w:tab/>
      </w:r>
      <w:r w:rsidR="005D0CC4" w:rsidRPr="00632616">
        <w:rPr>
          <w:rFonts w:ascii="Monaco" w:hAnsi="Monaco" w:cs="Monaco"/>
          <w:color w:val="000000"/>
          <w:sz w:val="20"/>
          <w:szCs w:val="20"/>
        </w:rPr>
        <w:tab/>
        <w:t>4</w:t>
      </w:r>
      <w:r w:rsidR="005D0CC4" w:rsidRPr="00632616">
        <w:rPr>
          <w:rFonts w:ascii="Monaco" w:hAnsi="Monaco" w:cs="Monaco"/>
          <w:color w:val="000000"/>
          <w:sz w:val="20"/>
          <w:szCs w:val="20"/>
        </w:rPr>
        <w:tab/>
      </w:r>
      <w:r w:rsidR="005D0CC4" w:rsidRPr="00632616">
        <w:rPr>
          <w:rFonts w:ascii="Monaco" w:hAnsi="Monaco" w:cs="Monaco"/>
          <w:color w:val="000000"/>
          <w:sz w:val="20"/>
          <w:szCs w:val="20"/>
        </w:rPr>
        <w:tab/>
        <w:t>3</w:t>
      </w:r>
    </w:p>
    <w:p w14:paraId="0A84F5BF" w14:textId="17B60A31" w:rsidR="005D0CC4" w:rsidRPr="00632616" w:rsidRDefault="00D61B53" w:rsidP="005D0CC4">
      <w:pPr>
        <w:widowControl w:val="0"/>
        <w:autoSpaceDE w:val="0"/>
        <w:autoSpaceDN w:val="0"/>
        <w:adjustRightInd w:val="0"/>
        <w:rPr>
          <w:rFonts w:ascii="Monaco" w:hAnsi="Monaco" w:cs="Monaco"/>
          <w:sz w:val="20"/>
          <w:szCs w:val="20"/>
        </w:rPr>
      </w:pPr>
      <w:proofErr w:type="gramStart"/>
      <w:r>
        <w:rPr>
          <w:rFonts w:ascii="Monaco" w:hAnsi="Monaco" w:cs="Monaco"/>
          <w:color w:val="000000"/>
          <w:sz w:val="20"/>
          <w:szCs w:val="20"/>
        </w:rPr>
        <w:t>c</w:t>
      </w:r>
      <w:proofErr w:type="gramEnd"/>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2</w:t>
      </w:r>
      <w:r>
        <w:rPr>
          <w:rFonts w:ascii="Monaco" w:hAnsi="Monaco" w:cs="Monaco"/>
          <w:color w:val="000000"/>
          <w:sz w:val="20"/>
          <w:szCs w:val="20"/>
        </w:rPr>
        <w:tab/>
      </w:r>
      <w:r w:rsidR="005D0CC4" w:rsidRPr="00632616">
        <w:rPr>
          <w:rFonts w:ascii="Monaco" w:hAnsi="Monaco" w:cs="Monaco"/>
          <w:color w:val="000000"/>
          <w:sz w:val="20"/>
          <w:szCs w:val="20"/>
        </w:rPr>
        <w:tab/>
        <w:t>-1</w:t>
      </w:r>
      <w:r w:rsidR="005D0CC4" w:rsidRPr="00632616">
        <w:rPr>
          <w:rFonts w:ascii="Monaco" w:hAnsi="Monaco" w:cs="Monaco"/>
          <w:color w:val="000000"/>
          <w:sz w:val="20"/>
          <w:szCs w:val="20"/>
        </w:rPr>
        <w:tab/>
      </w:r>
      <w:r w:rsidR="005D0CC4" w:rsidRPr="00632616">
        <w:rPr>
          <w:rFonts w:ascii="Monaco" w:hAnsi="Monaco" w:cs="Monaco"/>
          <w:color w:val="000000"/>
          <w:sz w:val="20"/>
          <w:szCs w:val="20"/>
        </w:rPr>
        <w:tab/>
        <w:t>1</w:t>
      </w:r>
    </w:p>
    <w:p w14:paraId="29D449F9" w14:textId="77777777"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 xml:space="preserve">The Sequence is:  </w:t>
      </w:r>
      <w:proofErr w:type="gramStart"/>
      <w:r w:rsidRPr="00632616">
        <w:rPr>
          <w:rFonts w:ascii="Monaco" w:hAnsi="Monaco" w:cs="Monaco"/>
          <w:color w:val="000000"/>
          <w:sz w:val="20"/>
          <w:szCs w:val="20"/>
        </w:rPr>
        <w:t>c  c</w:t>
      </w:r>
      <w:proofErr w:type="gramEnd"/>
      <w:r w:rsidRPr="00632616">
        <w:rPr>
          <w:rFonts w:ascii="Monaco" w:hAnsi="Monaco" w:cs="Monaco"/>
          <w:color w:val="000000"/>
          <w:sz w:val="20"/>
          <w:szCs w:val="20"/>
        </w:rPr>
        <w:t xml:space="preserve">  b  b  a  a  a  a  a  a  a  a  a  a</w:t>
      </w:r>
    </w:p>
    <w:p w14:paraId="5026A807" w14:textId="77777777" w:rsidR="005D0CC4" w:rsidRPr="00632616" w:rsidRDefault="005D0CC4" w:rsidP="005D0CC4">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Avaerage Wait Time: 6/3</w:t>
      </w:r>
    </w:p>
    <w:p w14:paraId="6E0D9C02" w14:textId="7608F4D3" w:rsidR="005D0CC4" w:rsidRPr="00632616" w:rsidRDefault="005D0CC4" w:rsidP="005D0CC4">
      <w:pPr>
        <w:rPr>
          <w:rFonts w:ascii="Monaco" w:hAnsi="Monaco" w:cs="Monaco"/>
          <w:color w:val="000000"/>
          <w:sz w:val="20"/>
          <w:szCs w:val="20"/>
        </w:rPr>
      </w:pPr>
      <w:r w:rsidRPr="00632616">
        <w:rPr>
          <w:rFonts w:ascii="Monaco" w:hAnsi="Monaco" w:cs="Monaco"/>
          <w:color w:val="000000"/>
          <w:sz w:val="20"/>
          <w:szCs w:val="20"/>
        </w:rPr>
        <w:t>Total Tardiness: 0</w:t>
      </w:r>
    </w:p>
    <w:p w14:paraId="6E0121B6" w14:textId="77777777" w:rsidR="00632616" w:rsidRDefault="00632616" w:rsidP="005D0CC4">
      <w:pPr>
        <w:rPr>
          <w:rFonts w:ascii="Monaco" w:hAnsi="Monaco" w:cs="Monaco"/>
          <w:color w:val="000000"/>
          <w:sz w:val="22"/>
          <w:szCs w:val="22"/>
        </w:rPr>
      </w:pPr>
    </w:p>
    <w:p w14:paraId="3BC667D1" w14:textId="424B5554" w:rsidR="00632616" w:rsidRDefault="00632616" w:rsidP="005D0CC4">
      <w:pPr>
        <w:rPr>
          <w:rFonts w:cs="Monaco"/>
          <w:color w:val="000000"/>
        </w:rPr>
      </w:pPr>
      <w:r w:rsidRPr="00632616">
        <w:rPr>
          <w:rFonts w:cs="Monaco"/>
          <w:b/>
          <w:color w:val="000000"/>
        </w:rPr>
        <w:t>IV.</w:t>
      </w:r>
      <w:r>
        <w:rPr>
          <w:rFonts w:cs="Monaco"/>
          <w:b/>
          <w:color w:val="000000"/>
        </w:rPr>
        <w:t xml:space="preserve">  </w:t>
      </w:r>
      <w:r>
        <w:rPr>
          <w:rFonts w:cs="Monaco"/>
          <w:color w:val="000000"/>
        </w:rPr>
        <w:t xml:space="preserve">Sample of one of the light load trials used in the 30 trial </w:t>
      </w:r>
      <w:proofErr w:type="gramStart"/>
      <w:r>
        <w:rPr>
          <w:rFonts w:cs="Monaco"/>
          <w:color w:val="000000"/>
        </w:rPr>
        <w:t>analysis</w:t>
      </w:r>
      <w:proofErr w:type="gramEnd"/>
      <w:r>
        <w:rPr>
          <w:rFonts w:cs="Monaco"/>
          <w:color w:val="000000"/>
        </w:rPr>
        <w:t>.  Composed of 10 processes with the following attributes: Arrival Time: 0-10; Duration: 1-6; Deadline: half with deadlines approx. double the duration after the arrival time; Priority: 1-6;</w:t>
      </w:r>
    </w:p>
    <w:p w14:paraId="238DA5FD" w14:textId="359F993A" w:rsidR="00632616" w:rsidRPr="00632616" w:rsidRDefault="00632616" w:rsidP="00632616">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 xml:space="preserve">Process </w:t>
      </w:r>
      <w:proofErr w:type="spellStart"/>
      <w:r w:rsidRPr="00632616">
        <w:rPr>
          <w:rFonts w:ascii="Monaco" w:hAnsi="Monaco" w:cs="Monaco"/>
          <w:color w:val="000000"/>
          <w:sz w:val="20"/>
          <w:szCs w:val="20"/>
        </w:rPr>
        <w:t>Name|Arrival</w:t>
      </w:r>
      <w:proofErr w:type="spellEnd"/>
      <w:r w:rsidRPr="00632616">
        <w:rPr>
          <w:rFonts w:ascii="Monaco" w:hAnsi="Monaco" w:cs="Monaco"/>
          <w:color w:val="000000"/>
          <w:sz w:val="20"/>
          <w:szCs w:val="20"/>
        </w:rPr>
        <w:t xml:space="preserve"> Time  </w:t>
      </w:r>
      <w:proofErr w:type="gramStart"/>
      <w:r w:rsidRPr="00632616">
        <w:rPr>
          <w:rFonts w:ascii="Monaco" w:hAnsi="Monaco" w:cs="Monaco"/>
          <w:color w:val="000000"/>
          <w:sz w:val="20"/>
          <w:szCs w:val="20"/>
        </w:rPr>
        <w:t>|  Duration</w:t>
      </w:r>
      <w:proofErr w:type="gramEnd"/>
      <w:r w:rsidRPr="00632616">
        <w:rPr>
          <w:rFonts w:ascii="Monaco" w:hAnsi="Monaco" w:cs="Monaco"/>
          <w:color w:val="000000"/>
          <w:sz w:val="20"/>
          <w:szCs w:val="20"/>
        </w:rPr>
        <w:t xml:space="preserve">   |   Deadline  | Priority</w:t>
      </w:r>
    </w:p>
    <w:p w14:paraId="197ACAA1" w14:textId="46C605AF" w:rsidR="00632616" w:rsidRPr="00632616" w:rsidRDefault="00632616" w:rsidP="00632616">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w:t>
      </w:r>
    </w:p>
    <w:p w14:paraId="4E916957" w14:textId="656B01CA"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2</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5</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12</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4</w:t>
      </w:r>
    </w:p>
    <w:p w14:paraId="2DB3E5E8" w14:textId="42C0C9DC"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1</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6</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2</w:t>
      </w:r>
    </w:p>
    <w:p w14:paraId="1675B43A" w14:textId="7A812090"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2</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8</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10</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2</w:t>
      </w:r>
    </w:p>
    <w:p w14:paraId="73B70CE6" w14:textId="7C7C7FC4"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3</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9</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2</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4</w:t>
      </w:r>
    </w:p>
    <w:p w14:paraId="77A4024B" w14:textId="2B79C8FA"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4</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5</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1</w:t>
      </w:r>
    </w:p>
    <w:p w14:paraId="1078DA3F" w14:textId="348DFFDB"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5</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1</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5</w:t>
      </w:r>
    </w:p>
    <w:p w14:paraId="0BC88323" w14:textId="1B2EB83B"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6</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3</w:t>
      </w:r>
      <w:r>
        <w:rPr>
          <w:rFonts w:ascii="Monaco" w:hAnsi="Monaco" w:cs="Monaco"/>
          <w:color w:val="000000"/>
          <w:sz w:val="20"/>
          <w:szCs w:val="20"/>
        </w:rPr>
        <w:tab/>
      </w:r>
      <w:r>
        <w:rPr>
          <w:rFonts w:ascii="Monaco" w:hAnsi="Monaco" w:cs="Monaco"/>
          <w:color w:val="000000"/>
          <w:sz w:val="20"/>
          <w:szCs w:val="20"/>
        </w:rPr>
        <w:tab/>
      </w:r>
      <w:r w:rsidR="00632616" w:rsidRPr="00632616">
        <w:rPr>
          <w:rFonts w:ascii="Monaco" w:hAnsi="Monaco" w:cs="Monaco"/>
          <w:color w:val="000000"/>
          <w:sz w:val="20"/>
          <w:szCs w:val="20"/>
        </w:rPr>
        <w:t>6</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5</w:t>
      </w:r>
    </w:p>
    <w:p w14:paraId="23542FD3" w14:textId="434747D5"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7</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4</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5</w:t>
      </w:r>
      <w:r>
        <w:rPr>
          <w:rFonts w:ascii="Monaco" w:hAnsi="Monaco" w:cs="Monaco"/>
          <w:color w:val="000000"/>
          <w:sz w:val="20"/>
          <w:szCs w:val="20"/>
        </w:rPr>
        <w:tab/>
      </w:r>
      <w:r w:rsidR="00632616" w:rsidRPr="00632616">
        <w:rPr>
          <w:rFonts w:ascii="Monaco" w:hAnsi="Monaco" w:cs="Monaco"/>
          <w:color w:val="000000"/>
          <w:sz w:val="20"/>
          <w:szCs w:val="20"/>
        </w:rPr>
        <w:tab/>
        <w:t>-1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1</w:t>
      </w:r>
    </w:p>
    <w:p w14:paraId="062E719E" w14:textId="0AB948DD" w:rsidR="00632616" w:rsidRPr="00632616" w:rsidRDefault="00632616" w:rsidP="00632616">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8</w:t>
      </w:r>
      <w:r w:rsidRPr="00632616">
        <w:rPr>
          <w:rFonts w:ascii="Monaco" w:hAnsi="Monaco" w:cs="Monaco"/>
          <w:color w:val="000000"/>
          <w:sz w:val="20"/>
          <w:szCs w:val="20"/>
        </w:rPr>
        <w:tab/>
      </w:r>
      <w:r w:rsidRPr="00632616">
        <w:rPr>
          <w:rFonts w:ascii="Monaco" w:hAnsi="Monaco" w:cs="Monaco"/>
          <w:color w:val="000000"/>
          <w:sz w:val="20"/>
          <w:szCs w:val="20"/>
        </w:rPr>
        <w:tab/>
      </w:r>
      <w:r w:rsidRPr="00632616">
        <w:rPr>
          <w:rFonts w:ascii="Monaco" w:hAnsi="Monaco" w:cs="Monaco"/>
          <w:color w:val="000000"/>
          <w:sz w:val="20"/>
          <w:szCs w:val="20"/>
        </w:rPr>
        <w:tab/>
        <w:t>5</w:t>
      </w:r>
      <w:r w:rsidRPr="00632616">
        <w:rPr>
          <w:rFonts w:ascii="Monaco" w:hAnsi="Monaco" w:cs="Monaco"/>
          <w:color w:val="000000"/>
          <w:sz w:val="20"/>
          <w:szCs w:val="20"/>
        </w:rPr>
        <w:tab/>
      </w:r>
      <w:r w:rsidRPr="00632616">
        <w:rPr>
          <w:rFonts w:ascii="Monaco" w:hAnsi="Monaco" w:cs="Monaco"/>
          <w:color w:val="000000"/>
          <w:sz w:val="20"/>
          <w:szCs w:val="20"/>
        </w:rPr>
        <w:tab/>
      </w:r>
      <w:r w:rsidR="00D61B53">
        <w:rPr>
          <w:rFonts w:ascii="Monaco" w:hAnsi="Monaco" w:cs="Monaco"/>
          <w:color w:val="000000"/>
          <w:sz w:val="20"/>
          <w:szCs w:val="20"/>
        </w:rPr>
        <w:tab/>
        <w:t>5</w:t>
      </w:r>
      <w:r w:rsidR="00D61B53">
        <w:rPr>
          <w:rFonts w:ascii="Monaco" w:hAnsi="Monaco" w:cs="Monaco"/>
          <w:color w:val="000000"/>
          <w:sz w:val="20"/>
          <w:szCs w:val="20"/>
        </w:rPr>
        <w:tab/>
      </w:r>
      <w:r w:rsidRPr="00632616">
        <w:rPr>
          <w:rFonts w:ascii="Monaco" w:hAnsi="Monaco" w:cs="Monaco"/>
          <w:color w:val="000000"/>
          <w:sz w:val="20"/>
          <w:szCs w:val="20"/>
        </w:rPr>
        <w:tab/>
        <w:t>15</w:t>
      </w:r>
      <w:r w:rsidRPr="00632616">
        <w:rPr>
          <w:rFonts w:ascii="Monaco" w:hAnsi="Monaco" w:cs="Monaco"/>
          <w:color w:val="000000"/>
          <w:sz w:val="20"/>
          <w:szCs w:val="20"/>
        </w:rPr>
        <w:tab/>
      </w:r>
      <w:r w:rsidRPr="00632616">
        <w:rPr>
          <w:rFonts w:ascii="Monaco" w:hAnsi="Monaco" w:cs="Monaco"/>
          <w:color w:val="000000"/>
          <w:sz w:val="20"/>
          <w:szCs w:val="20"/>
        </w:rPr>
        <w:tab/>
        <w:t>1</w:t>
      </w:r>
    </w:p>
    <w:p w14:paraId="3EC9693B" w14:textId="377BE83C" w:rsidR="00632616" w:rsidRPr="00632616" w:rsidRDefault="00D61B53" w:rsidP="00632616">
      <w:pPr>
        <w:widowControl w:val="0"/>
        <w:autoSpaceDE w:val="0"/>
        <w:autoSpaceDN w:val="0"/>
        <w:adjustRightInd w:val="0"/>
        <w:rPr>
          <w:rFonts w:ascii="Monaco" w:hAnsi="Monaco" w:cs="Monaco"/>
          <w:sz w:val="20"/>
          <w:szCs w:val="20"/>
        </w:rPr>
      </w:pPr>
      <w:r>
        <w:rPr>
          <w:rFonts w:ascii="Monaco" w:hAnsi="Monaco" w:cs="Monaco"/>
          <w:color w:val="000000"/>
          <w:sz w:val="20"/>
          <w:szCs w:val="20"/>
        </w:rPr>
        <w:t>9</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7</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2</w:t>
      </w:r>
      <w:r>
        <w:rPr>
          <w:rFonts w:ascii="Monaco" w:hAnsi="Monaco" w:cs="Monaco"/>
          <w:color w:val="000000"/>
          <w:sz w:val="20"/>
          <w:szCs w:val="20"/>
        </w:rPr>
        <w:tab/>
      </w:r>
      <w:r w:rsidR="00632616" w:rsidRPr="00632616">
        <w:rPr>
          <w:rFonts w:ascii="Monaco" w:hAnsi="Monaco" w:cs="Monaco"/>
          <w:color w:val="000000"/>
          <w:sz w:val="20"/>
          <w:szCs w:val="20"/>
        </w:rPr>
        <w:tab/>
        <w:t>-1</w:t>
      </w:r>
      <w:r w:rsidR="00632616" w:rsidRPr="00632616">
        <w:rPr>
          <w:rFonts w:ascii="Monaco" w:hAnsi="Monaco" w:cs="Monaco"/>
          <w:color w:val="000000"/>
          <w:sz w:val="20"/>
          <w:szCs w:val="20"/>
        </w:rPr>
        <w:tab/>
      </w:r>
      <w:r w:rsidR="00632616" w:rsidRPr="00632616">
        <w:rPr>
          <w:rFonts w:ascii="Monaco" w:hAnsi="Monaco" w:cs="Monaco"/>
          <w:color w:val="000000"/>
          <w:sz w:val="20"/>
          <w:szCs w:val="20"/>
        </w:rPr>
        <w:tab/>
        <w:t>3</w:t>
      </w:r>
    </w:p>
    <w:p w14:paraId="4FD6C410" w14:textId="77777777" w:rsidR="00632616" w:rsidRPr="00632616" w:rsidRDefault="00632616" w:rsidP="00632616">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The sequence is</w:t>
      </w:r>
      <w:proofErr w:type="gramStart"/>
      <w:r w:rsidRPr="00632616">
        <w:rPr>
          <w:rFonts w:ascii="Monaco" w:hAnsi="Monaco" w:cs="Monaco"/>
          <w:color w:val="000000"/>
          <w:sz w:val="20"/>
          <w:szCs w:val="20"/>
        </w:rPr>
        <w:t>:   6</w:t>
      </w:r>
      <w:proofErr w:type="gram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6</w:t>
      </w:r>
      <w:proofErr w:type="spellEnd"/>
      <w:r w:rsidRPr="00632616">
        <w:rPr>
          <w:rFonts w:ascii="Monaco" w:hAnsi="Monaco" w:cs="Monaco"/>
          <w:color w:val="000000"/>
          <w:sz w:val="20"/>
          <w:szCs w:val="20"/>
        </w:rPr>
        <w:t xml:space="preserve">  0  6  7  8  4  </w:t>
      </w:r>
      <w:proofErr w:type="spellStart"/>
      <w:r w:rsidRPr="00632616">
        <w:rPr>
          <w:rFonts w:ascii="Monaco" w:hAnsi="Monaco" w:cs="Monaco"/>
          <w:color w:val="000000"/>
          <w:sz w:val="20"/>
          <w:szCs w:val="20"/>
        </w:rPr>
        <w:t>4</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4</w:t>
      </w:r>
      <w:proofErr w:type="spellEnd"/>
      <w:r w:rsidRPr="00632616">
        <w:rPr>
          <w:rFonts w:ascii="Monaco" w:hAnsi="Monaco" w:cs="Monaco"/>
          <w:color w:val="000000"/>
          <w:sz w:val="20"/>
          <w:szCs w:val="20"/>
        </w:rPr>
        <w:t xml:space="preserve">  2  8  </w:t>
      </w:r>
      <w:proofErr w:type="spellStart"/>
      <w:r w:rsidRPr="00632616">
        <w:rPr>
          <w:rFonts w:ascii="Monaco" w:hAnsi="Monaco" w:cs="Monaco"/>
          <w:color w:val="000000"/>
          <w:sz w:val="20"/>
          <w:szCs w:val="20"/>
        </w:rPr>
        <w:t>8</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8</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8</w:t>
      </w:r>
      <w:proofErr w:type="spellEnd"/>
      <w:r w:rsidRPr="00632616">
        <w:rPr>
          <w:rFonts w:ascii="Monaco" w:hAnsi="Monaco" w:cs="Monaco"/>
          <w:color w:val="000000"/>
          <w:sz w:val="20"/>
          <w:szCs w:val="20"/>
        </w:rPr>
        <w:t xml:space="preserve">  0  </w:t>
      </w:r>
      <w:proofErr w:type="spellStart"/>
      <w:r w:rsidRPr="00632616">
        <w:rPr>
          <w:rFonts w:ascii="Monaco" w:hAnsi="Monaco" w:cs="Monaco"/>
          <w:color w:val="000000"/>
          <w:sz w:val="20"/>
          <w:szCs w:val="20"/>
        </w:rPr>
        <w:t>0</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0</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0</w:t>
      </w:r>
      <w:proofErr w:type="spellEnd"/>
      <w:r w:rsidRPr="00632616">
        <w:rPr>
          <w:rFonts w:ascii="Monaco" w:hAnsi="Monaco" w:cs="Monaco"/>
          <w:color w:val="000000"/>
          <w:sz w:val="20"/>
          <w:szCs w:val="20"/>
        </w:rPr>
        <w:t xml:space="preserve">  7  </w:t>
      </w:r>
      <w:proofErr w:type="spellStart"/>
      <w:r w:rsidRPr="00632616">
        <w:rPr>
          <w:rFonts w:ascii="Monaco" w:hAnsi="Monaco" w:cs="Monaco"/>
          <w:color w:val="000000"/>
          <w:sz w:val="20"/>
          <w:szCs w:val="20"/>
        </w:rPr>
        <w:t>7</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7</w:t>
      </w:r>
      <w:proofErr w:type="spellEnd"/>
      <w:r w:rsidRPr="00632616">
        <w:rPr>
          <w:rFonts w:ascii="Monaco" w:hAnsi="Monaco" w:cs="Monaco"/>
          <w:color w:val="000000"/>
          <w:sz w:val="20"/>
          <w:szCs w:val="20"/>
        </w:rPr>
        <w:t xml:space="preserve">  </w:t>
      </w:r>
      <w:proofErr w:type="spellStart"/>
      <w:r w:rsidRPr="00632616">
        <w:rPr>
          <w:rFonts w:ascii="Monaco" w:hAnsi="Monaco" w:cs="Monaco"/>
          <w:color w:val="000000"/>
          <w:sz w:val="20"/>
          <w:szCs w:val="20"/>
        </w:rPr>
        <w:t>7</w:t>
      </w:r>
      <w:proofErr w:type="spellEnd"/>
      <w:r w:rsidRPr="00632616">
        <w:rPr>
          <w:rFonts w:ascii="Monaco" w:hAnsi="Monaco" w:cs="Monaco"/>
          <w:color w:val="000000"/>
          <w:sz w:val="20"/>
          <w:szCs w:val="20"/>
        </w:rPr>
        <w:t xml:space="preserve">  1  9  </w:t>
      </w:r>
      <w:proofErr w:type="spellStart"/>
      <w:r w:rsidRPr="00632616">
        <w:rPr>
          <w:rFonts w:ascii="Monaco" w:hAnsi="Monaco" w:cs="Monaco"/>
          <w:color w:val="000000"/>
          <w:sz w:val="20"/>
          <w:szCs w:val="20"/>
        </w:rPr>
        <w:t>9</w:t>
      </w:r>
      <w:proofErr w:type="spellEnd"/>
      <w:r w:rsidRPr="00632616">
        <w:rPr>
          <w:rFonts w:ascii="Monaco" w:hAnsi="Monaco" w:cs="Monaco"/>
          <w:color w:val="000000"/>
          <w:sz w:val="20"/>
          <w:szCs w:val="20"/>
        </w:rPr>
        <w:t xml:space="preserve">  3  </w:t>
      </w:r>
      <w:proofErr w:type="spellStart"/>
      <w:r w:rsidRPr="00632616">
        <w:rPr>
          <w:rFonts w:ascii="Monaco" w:hAnsi="Monaco" w:cs="Monaco"/>
          <w:color w:val="000000"/>
          <w:sz w:val="20"/>
          <w:szCs w:val="20"/>
        </w:rPr>
        <w:t>3</w:t>
      </w:r>
      <w:proofErr w:type="spellEnd"/>
      <w:r w:rsidRPr="00632616">
        <w:rPr>
          <w:rFonts w:ascii="Monaco" w:hAnsi="Monaco" w:cs="Monaco"/>
          <w:color w:val="000000"/>
          <w:sz w:val="20"/>
          <w:szCs w:val="20"/>
        </w:rPr>
        <w:t xml:space="preserve">  5</w:t>
      </w:r>
    </w:p>
    <w:p w14:paraId="7D2C8C86" w14:textId="77777777" w:rsidR="00632616" w:rsidRPr="00632616" w:rsidRDefault="00632616" w:rsidP="00632616">
      <w:pPr>
        <w:widowControl w:val="0"/>
        <w:autoSpaceDE w:val="0"/>
        <w:autoSpaceDN w:val="0"/>
        <w:adjustRightInd w:val="0"/>
        <w:rPr>
          <w:rFonts w:ascii="Monaco" w:hAnsi="Monaco" w:cs="Monaco"/>
          <w:sz w:val="20"/>
          <w:szCs w:val="20"/>
        </w:rPr>
      </w:pPr>
      <w:proofErr w:type="spellStart"/>
      <w:r w:rsidRPr="00632616">
        <w:rPr>
          <w:rFonts w:ascii="Monaco" w:hAnsi="Monaco" w:cs="Monaco"/>
          <w:color w:val="000000"/>
          <w:sz w:val="20"/>
          <w:szCs w:val="20"/>
        </w:rPr>
        <w:t>Avaerage</w:t>
      </w:r>
      <w:proofErr w:type="spellEnd"/>
      <w:r w:rsidRPr="00632616">
        <w:rPr>
          <w:rFonts w:ascii="Monaco" w:hAnsi="Monaco" w:cs="Monaco"/>
          <w:color w:val="000000"/>
          <w:sz w:val="20"/>
          <w:szCs w:val="20"/>
        </w:rPr>
        <w:t xml:space="preserve"> Wait Time: 103/10</w:t>
      </w:r>
    </w:p>
    <w:p w14:paraId="3117F468" w14:textId="77777777" w:rsidR="00632616" w:rsidRPr="00632616" w:rsidRDefault="00632616" w:rsidP="00632616">
      <w:pPr>
        <w:widowControl w:val="0"/>
        <w:autoSpaceDE w:val="0"/>
        <w:autoSpaceDN w:val="0"/>
        <w:adjustRightInd w:val="0"/>
        <w:rPr>
          <w:rFonts w:ascii="Monaco" w:hAnsi="Monaco" w:cs="Monaco"/>
          <w:sz w:val="20"/>
          <w:szCs w:val="20"/>
        </w:rPr>
      </w:pPr>
      <w:r w:rsidRPr="00632616">
        <w:rPr>
          <w:rFonts w:ascii="Monaco" w:hAnsi="Monaco" w:cs="Monaco"/>
          <w:color w:val="000000"/>
          <w:sz w:val="20"/>
          <w:szCs w:val="20"/>
        </w:rPr>
        <w:t>Total Tardiness: 6</w:t>
      </w:r>
    </w:p>
    <w:p w14:paraId="51106C4D" w14:textId="5F1545E4" w:rsidR="00632616" w:rsidRDefault="00632616" w:rsidP="006D4DBF"/>
    <w:p w14:paraId="508FE45F" w14:textId="77777777" w:rsidR="00D61B53" w:rsidRDefault="00D61B53">
      <w:r>
        <w:br w:type="page"/>
      </w:r>
    </w:p>
    <w:p w14:paraId="54E9530F" w14:textId="2789124D" w:rsidR="008D6A09" w:rsidRDefault="008D6A09" w:rsidP="00AA05A0">
      <w:r>
        <w:t>References:</w:t>
      </w:r>
    </w:p>
    <w:p w14:paraId="16243799" w14:textId="77777777" w:rsidR="008D6A09" w:rsidRDefault="008D6A09" w:rsidP="00AA05A0"/>
    <w:p w14:paraId="0675B78F" w14:textId="77777777" w:rsidR="00022A59" w:rsidRDefault="00317F60" w:rsidP="00022A59">
      <w:r>
        <w:t xml:space="preserve">[1] </w:t>
      </w:r>
      <w:r w:rsidR="00022A59">
        <w:t>Anderson, J. and Srinivasan, A. Pfair Scheduling: Beyond Periodic Task Systems. Seventh International Conference on Real-Time Computing Systems and Applications: 297-306. 2000.</w:t>
      </w:r>
    </w:p>
    <w:p w14:paraId="6D0FADA8" w14:textId="77777777" w:rsidR="00022A59" w:rsidRDefault="00022A59" w:rsidP="00022A59"/>
    <w:p w14:paraId="0D85F587" w14:textId="77777777" w:rsidR="008D6A09" w:rsidRDefault="00317F60" w:rsidP="00AA05A0">
      <w:r>
        <w:t xml:space="preserve">[2] </w:t>
      </w:r>
      <w:r w:rsidR="008D6A09">
        <w:t>Clark, K. Scheduling Dependent Real Time Activities.  Carnegie Mellon University. PhD Dissertation 1990.</w:t>
      </w:r>
    </w:p>
    <w:p w14:paraId="6728FA4E" w14:textId="77777777" w:rsidR="00022A59" w:rsidRDefault="00022A59" w:rsidP="00AA05A0"/>
    <w:p w14:paraId="2A17805E" w14:textId="77777777" w:rsidR="00022A59" w:rsidRDefault="00317F60" w:rsidP="00022A59">
      <w:r>
        <w:t xml:space="preserve">[3] </w:t>
      </w:r>
      <w:r w:rsidR="00022A59">
        <w:t>Devi, U. Soft Real-Time Schedulers on Multiprocessors.  University of North Carolina PhD Dissertation.  2006.</w:t>
      </w:r>
    </w:p>
    <w:p w14:paraId="62A45D8E" w14:textId="77777777" w:rsidR="008D6A09" w:rsidRDefault="008D6A09" w:rsidP="00AA05A0"/>
    <w:p w14:paraId="56A5EE65" w14:textId="77777777" w:rsidR="008D6A09" w:rsidRDefault="00317F60" w:rsidP="00AA05A0">
      <w:r>
        <w:t xml:space="preserve">[4] </w:t>
      </w:r>
      <w:r w:rsidR="008D6A09">
        <w:t>Erickson, J. Managing Tardiness Bounds and Overload in Real Time Systems. University of North Carolina PhD Dissertation 2014.</w:t>
      </w:r>
    </w:p>
    <w:p w14:paraId="36B7826B" w14:textId="77777777" w:rsidR="008D6A09" w:rsidRDefault="008D6A09" w:rsidP="00AA05A0"/>
    <w:p w14:paraId="391301A9" w14:textId="77777777" w:rsidR="008D6A09" w:rsidRPr="008D6A09" w:rsidRDefault="00317F60" w:rsidP="008D6A09">
      <w:pPr>
        <w:rPr>
          <w:rFonts w:ascii="Times" w:eastAsia="Times New Roman" w:hAnsi="Times" w:cs="Times New Roman"/>
          <w:sz w:val="20"/>
          <w:szCs w:val="20"/>
        </w:rPr>
      </w:pPr>
      <w:r>
        <w:t xml:space="preserve">[5] </w:t>
      </w:r>
      <w:r w:rsidR="008D6A09" w:rsidRPr="008D6A09">
        <w:t>Erickson, J.</w:t>
      </w:r>
      <w:r w:rsidR="00DB1764">
        <w:t xml:space="preserve"> and</w:t>
      </w:r>
      <w:r w:rsidR="008D6A09" w:rsidRPr="008D6A09">
        <w:t xml:space="preserve"> Anderson, J. Reducing Tardiness Under Global Scheduling by Splitting Jobs.  </w:t>
      </w:r>
      <w:r w:rsidR="008D6A09" w:rsidRPr="008D6A09">
        <w:rPr>
          <w:rFonts w:ascii="Helvetica" w:eastAsia="Times New Roman" w:hAnsi="Helvetica" w:cs="Times New Roman"/>
          <w:sz w:val="23"/>
          <w:szCs w:val="23"/>
          <w:shd w:val="clear" w:color="auto" w:fill="FFFFFF"/>
        </w:rPr>
        <w:t>25th Euromicro Conference on</w:t>
      </w:r>
      <w:r w:rsidR="008D6A09" w:rsidRPr="008D6A09">
        <w:rPr>
          <w:rFonts w:ascii="Times" w:eastAsia="Times New Roman" w:hAnsi="Times" w:cs="Times New Roman"/>
          <w:sz w:val="20"/>
          <w:szCs w:val="20"/>
        </w:rPr>
        <w:t xml:space="preserve"> </w:t>
      </w:r>
      <w:r w:rsidR="008D6A09" w:rsidRPr="008D6A09">
        <w:rPr>
          <w:rFonts w:ascii="Helvetica" w:eastAsia="Times New Roman" w:hAnsi="Helvetica" w:cs="Times New Roman"/>
          <w:sz w:val="23"/>
          <w:szCs w:val="23"/>
          <w:shd w:val="clear" w:color="auto" w:fill="FFFFFF"/>
        </w:rPr>
        <w:t>Real-Time Systems (ECRTS), 2013</w:t>
      </w:r>
      <w:r w:rsidR="008D6A09" w:rsidRPr="008D6A09">
        <w:rPr>
          <w:rFonts w:ascii="Times" w:eastAsia="Times New Roman" w:hAnsi="Times" w:cs="Times New Roman"/>
          <w:sz w:val="20"/>
          <w:szCs w:val="20"/>
        </w:rPr>
        <w:t>:</w:t>
      </w:r>
    </w:p>
    <w:p w14:paraId="2933927A" w14:textId="77777777" w:rsidR="008D6A09" w:rsidRDefault="008D6A09" w:rsidP="00AA05A0">
      <w:r w:rsidRPr="008D6A09">
        <w:t>14-24</w:t>
      </w:r>
      <w:r>
        <w:t>. 2013</w:t>
      </w:r>
      <w:r w:rsidR="00DB1764">
        <w:t>.</w:t>
      </w:r>
    </w:p>
    <w:p w14:paraId="3A87233E" w14:textId="77777777" w:rsidR="00DB1764" w:rsidRDefault="00DB1764" w:rsidP="00AA05A0"/>
    <w:p w14:paraId="6D5FE1F4" w14:textId="77777777" w:rsidR="00DB1764" w:rsidRDefault="00317F60" w:rsidP="00AA05A0">
      <w:r>
        <w:t xml:space="preserve">[6] </w:t>
      </w:r>
      <w:r w:rsidR="00DB1764">
        <w:t>Mohammadi, A and Akl, S. Technical Report No. 2005-499: Schedulilng Algorithms for Real Time Systems. 2005.</w:t>
      </w:r>
    </w:p>
    <w:p w14:paraId="126C4514" w14:textId="77777777" w:rsidR="00DB1764" w:rsidRDefault="00DB1764" w:rsidP="00AA05A0"/>
    <w:p w14:paraId="5EA2D86C" w14:textId="77777777" w:rsidR="00DB1764" w:rsidRDefault="00317F60" w:rsidP="00AA05A0">
      <w:r>
        <w:t xml:space="preserve">[7] </w:t>
      </w:r>
      <w:r w:rsidR="00DB1764">
        <w:t>Nieh, J. and Lam, M. A SMART Scheduler for Multimedia Applications.  ACM Transactions on Computer Systems: Vol 21: Issue 2:</w:t>
      </w:r>
      <w:r w:rsidR="008733E4">
        <w:t xml:space="preserve"> 117-163. 2003</w:t>
      </w:r>
    </w:p>
    <w:p w14:paraId="28557E01" w14:textId="77777777" w:rsidR="008733E4" w:rsidRDefault="008733E4" w:rsidP="00AA05A0"/>
    <w:p w14:paraId="72CFACE0" w14:textId="77777777" w:rsidR="008733E4" w:rsidRDefault="00317F60" w:rsidP="00AA05A0">
      <w:r>
        <w:t xml:space="preserve">[8] </w:t>
      </w:r>
      <w:r w:rsidR="008733E4">
        <w:t>Peha, J. Heteorgeneous-Criteria Scheduling: Minimizing Weighted Number of Tardy Jobs and Weighted Completion Time. Computers and Operations Research: Vol 22: Issue 10: 1089-1100. 1995.</w:t>
      </w:r>
    </w:p>
    <w:p w14:paraId="2427F647" w14:textId="77777777" w:rsidR="006F7963" w:rsidRDefault="006F7963" w:rsidP="00AA05A0"/>
    <w:p w14:paraId="2C1FC0A9" w14:textId="77777777" w:rsidR="00B9095C" w:rsidRDefault="00317F60" w:rsidP="00AA05A0">
      <w:r>
        <w:t xml:space="preserve">[9] </w:t>
      </w:r>
      <w:r w:rsidR="006F7963">
        <w:t xml:space="preserve">Srinivasan, A. and Anderson, J. Efficient Scheduling of Soft Reat-time Applications on Multiprocessors. </w:t>
      </w:r>
      <w:r w:rsidR="00022A59">
        <w:t>15</w:t>
      </w:r>
      <w:r w:rsidR="00022A59" w:rsidRPr="00022A59">
        <w:rPr>
          <w:vertAlign w:val="superscript"/>
        </w:rPr>
        <w:t>th</w:t>
      </w:r>
      <w:r w:rsidR="00022A59">
        <w:t xml:space="preserve"> Euromicro Conference on Real-Time Systems: 51-59. 2003.</w:t>
      </w:r>
    </w:p>
    <w:p w14:paraId="592ED614" w14:textId="77777777" w:rsidR="00022A59" w:rsidRDefault="00022A59" w:rsidP="00AA05A0"/>
    <w:p w14:paraId="74D7B06D" w14:textId="77777777" w:rsidR="00022A59" w:rsidRDefault="00317F60" w:rsidP="00AA05A0">
      <w:r>
        <w:t xml:space="preserve">[10] </w:t>
      </w:r>
      <w:r w:rsidR="00022A59">
        <w:t>Yang, K. and Anderson, J. Soft Real-Time Semi-Partitioned Scheduling with Restricted Migrations on Uniform Heterogeneous Multiprocessors. Proceedings of the 22</w:t>
      </w:r>
      <w:r w:rsidR="00022A59" w:rsidRPr="00022A59">
        <w:rPr>
          <w:vertAlign w:val="superscript"/>
        </w:rPr>
        <w:t>nd</w:t>
      </w:r>
      <w:r w:rsidR="00022A59">
        <w:t xml:space="preserve"> International Conference on Real-Time Networks and Systems: 215. 2014.</w:t>
      </w:r>
    </w:p>
    <w:p w14:paraId="4D3E9850" w14:textId="77777777" w:rsidR="00292E40" w:rsidRDefault="00292E40" w:rsidP="00AA05A0"/>
    <w:p w14:paraId="75662680" w14:textId="633A9461" w:rsidR="00292E40" w:rsidRDefault="00292E40" w:rsidP="00AA05A0">
      <w:r>
        <w:t xml:space="preserve">[11] </w:t>
      </w:r>
      <w:r w:rsidRPr="00292E40">
        <w:t>http://www.dreamincode.net/forums/topic/57590-os-scheduling-algorithm-implementation/</w:t>
      </w:r>
    </w:p>
    <w:p w14:paraId="10E030F4" w14:textId="77777777" w:rsidR="00292E40" w:rsidRDefault="00292E40" w:rsidP="00AA05A0"/>
    <w:sectPr w:rsidR="00292E40" w:rsidSect="003335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3285F"/>
    <w:multiLevelType w:val="hybridMultilevel"/>
    <w:tmpl w:val="B73E3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3A0A03"/>
    <w:multiLevelType w:val="hybridMultilevel"/>
    <w:tmpl w:val="E9F62422"/>
    <w:lvl w:ilvl="0" w:tplc="395CFD6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A0"/>
    <w:rsid w:val="000170E9"/>
    <w:rsid w:val="00022A59"/>
    <w:rsid w:val="000A2C07"/>
    <w:rsid w:val="000E779D"/>
    <w:rsid w:val="001040F9"/>
    <w:rsid w:val="00162113"/>
    <w:rsid w:val="00170D50"/>
    <w:rsid w:val="001B2F8B"/>
    <w:rsid w:val="001F40B8"/>
    <w:rsid w:val="0021286A"/>
    <w:rsid w:val="00292E40"/>
    <w:rsid w:val="00296486"/>
    <w:rsid w:val="002972C2"/>
    <w:rsid w:val="00317F60"/>
    <w:rsid w:val="00333572"/>
    <w:rsid w:val="00352337"/>
    <w:rsid w:val="003765B3"/>
    <w:rsid w:val="003F33E7"/>
    <w:rsid w:val="004405E7"/>
    <w:rsid w:val="00471F55"/>
    <w:rsid w:val="00484612"/>
    <w:rsid w:val="004B5752"/>
    <w:rsid w:val="004F473B"/>
    <w:rsid w:val="005413BF"/>
    <w:rsid w:val="0055405A"/>
    <w:rsid w:val="00561753"/>
    <w:rsid w:val="005B6E8A"/>
    <w:rsid w:val="005B7FE2"/>
    <w:rsid w:val="005D0CC4"/>
    <w:rsid w:val="005E1CC7"/>
    <w:rsid w:val="005F2DFE"/>
    <w:rsid w:val="00632616"/>
    <w:rsid w:val="00670654"/>
    <w:rsid w:val="00671237"/>
    <w:rsid w:val="00681E75"/>
    <w:rsid w:val="006D4DBF"/>
    <w:rsid w:val="006F7963"/>
    <w:rsid w:val="0070328B"/>
    <w:rsid w:val="007502EA"/>
    <w:rsid w:val="0075053C"/>
    <w:rsid w:val="00777A4B"/>
    <w:rsid w:val="00790263"/>
    <w:rsid w:val="008733E4"/>
    <w:rsid w:val="008952E0"/>
    <w:rsid w:val="00896328"/>
    <w:rsid w:val="008D6A09"/>
    <w:rsid w:val="008E5AD7"/>
    <w:rsid w:val="00934492"/>
    <w:rsid w:val="00940EF4"/>
    <w:rsid w:val="009437EF"/>
    <w:rsid w:val="009E57F5"/>
    <w:rsid w:val="009E5FD8"/>
    <w:rsid w:val="00A41198"/>
    <w:rsid w:val="00A61E73"/>
    <w:rsid w:val="00A83E0D"/>
    <w:rsid w:val="00AA05A0"/>
    <w:rsid w:val="00AC052E"/>
    <w:rsid w:val="00AE25FD"/>
    <w:rsid w:val="00AE508B"/>
    <w:rsid w:val="00B0417E"/>
    <w:rsid w:val="00B34B15"/>
    <w:rsid w:val="00B540CF"/>
    <w:rsid w:val="00B61082"/>
    <w:rsid w:val="00B9095C"/>
    <w:rsid w:val="00BD0B31"/>
    <w:rsid w:val="00C13B24"/>
    <w:rsid w:val="00C17805"/>
    <w:rsid w:val="00C325AE"/>
    <w:rsid w:val="00C81E1A"/>
    <w:rsid w:val="00C869F3"/>
    <w:rsid w:val="00CA418C"/>
    <w:rsid w:val="00CC3FD7"/>
    <w:rsid w:val="00CD58A4"/>
    <w:rsid w:val="00D46404"/>
    <w:rsid w:val="00D61B53"/>
    <w:rsid w:val="00D70E01"/>
    <w:rsid w:val="00DB1764"/>
    <w:rsid w:val="00E46300"/>
    <w:rsid w:val="00E8117C"/>
    <w:rsid w:val="00E97748"/>
    <w:rsid w:val="00F3724D"/>
    <w:rsid w:val="00FB5DF6"/>
    <w:rsid w:val="00FD0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C5E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A09"/>
    <w:rPr>
      <w:color w:val="0000FF"/>
      <w:u w:val="single"/>
    </w:rPr>
  </w:style>
  <w:style w:type="table" w:styleId="TableGrid">
    <w:name w:val="Table Grid"/>
    <w:basedOn w:val="TableNormal"/>
    <w:uiPriority w:val="59"/>
    <w:rsid w:val="00895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0B8"/>
    <w:pPr>
      <w:ind w:left="720"/>
      <w:contextualSpacing/>
    </w:pPr>
  </w:style>
  <w:style w:type="paragraph" w:styleId="BalloonText">
    <w:name w:val="Balloon Text"/>
    <w:basedOn w:val="Normal"/>
    <w:link w:val="BalloonTextChar"/>
    <w:uiPriority w:val="99"/>
    <w:semiHidden/>
    <w:unhideWhenUsed/>
    <w:rsid w:val="00B61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0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A09"/>
    <w:rPr>
      <w:color w:val="0000FF"/>
      <w:u w:val="single"/>
    </w:rPr>
  </w:style>
  <w:style w:type="table" w:styleId="TableGrid">
    <w:name w:val="Table Grid"/>
    <w:basedOn w:val="TableNormal"/>
    <w:uiPriority w:val="59"/>
    <w:rsid w:val="00895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0B8"/>
    <w:pPr>
      <w:ind w:left="720"/>
      <w:contextualSpacing/>
    </w:pPr>
  </w:style>
  <w:style w:type="paragraph" w:styleId="BalloonText">
    <w:name w:val="Balloon Text"/>
    <w:basedOn w:val="Normal"/>
    <w:link w:val="BalloonTextChar"/>
    <w:uiPriority w:val="99"/>
    <w:semiHidden/>
    <w:unhideWhenUsed/>
    <w:rsid w:val="00B610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0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3834">
      <w:bodyDiv w:val="1"/>
      <w:marLeft w:val="0"/>
      <w:marRight w:val="0"/>
      <w:marTop w:val="0"/>
      <w:marBottom w:val="0"/>
      <w:divBdr>
        <w:top w:val="none" w:sz="0" w:space="0" w:color="auto"/>
        <w:left w:val="none" w:sz="0" w:space="0" w:color="auto"/>
        <w:bottom w:val="none" w:sz="0" w:space="0" w:color="auto"/>
        <w:right w:val="none" w:sz="0" w:space="0" w:color="auto"/>
      </w:divBdr>
    </w:div>
    <w:div w:id="102506270">
      <w:bodyDiv w:val="1"/>
      <w:marLeft w:val="0"/>
      <w:marRight w:val="0"/>
      <w:marTop w:val="0"/>
      <w:marBottom w:val="0"/>
      <w:divBdr>
        <w:top w:val="none" w:sz="0" w:space="0" w:color="auto"/>
        <w:left w:val="none" w:sz="0" w:space="0" w:color="auto"/>
        <w:bottom w:val="none" w:sz="0" w:space="0" w:color="auto"/>
        <w:right w:val="none" w:sz="0" w:space="0" w:color="auto"/>
      </w:divBdr>
    </w:div>
    <w:div w:id="413280311">
      <w:bodyDiv w:val="1"/>
      <w:marLeft w:val="0"/>
      <w:marRight w:val="0"/>
      <w:marTop w:val="0"/>
      <w:marBottom w:val="0"/>
      <w:divBdr>
        <w:top w:val="none" w:sz="0" w:space="0" w:color="auto"/>
        <w:left w:val="none" w:sz="0" w:space="0" w:color="auto"/>
        <w:bottom w:val="none" w:sz="0" w:space="0" w:color="auto"/>
        <w:right w:val="none" w:sz="0" w:space="0" w:color="auto"/>
      </w:divBdr>
    </w:div>
    <w:div w:id="446122181">
      <w:bodyDiv w:val="1"/>
      <w:marLeft w:val="0"/>
      <w:marRight w:val="0"/>
      <w:marTop w:val="0"/>
      <w:marBottom w:val="0"/>
      <w:divBdr>
        <w:top w:val="none" w:sz="0" w:space="0" w:color="auto"/>
        <w:left w:val="none" w:sz="0" w:space="0" w:color="auto"/>
        <w:bottom w:val="none" w:sz="0" w:space="0" w:color="auto"/>
        <w:right w:val="none" w:sz="0" w:space="0" w:color="auto"/>
      </w:divBdr>
    </w:div>
    <w:div w:id="574824692">
      <w:bodyDiv w:val="1"/>
      <w:marLeft w:val="0"/>
      <w:marRight w:val="0"/>
      <w:marTop w:val="0"/>
      <w:marBottom w:val="0"/>
      <w:divBdr>
        <w:top w:val="none" w:sz="0" w:space="0" w:color="auto"/>
        <w:left w:val="none" w:sz="0" w:space="0" w:color="auto"/>
        <w:bottom w:val="none" w:sz="0" w:space="0" w:color="auto"/>
        <w:right w:val="none" w:sz="0" w:space="0" w:color="auto"/>
      </w:divBdr>
    </w:div>
    <w:div w:id="690377338">
      <w:bodyDiv w:val="1"/>
      <w:marLeft w:val="0"/>
      <w:marRight w:val="0"/>
      <w:marTop w:val="0"/>
      <w:marBottom w:val="0"/>
      <w:divBdr>
        <w:top w:val="none" w:sz="0" w:space="0" w:color="auto"/>
        <w:left w:val="none" w:sz="0" w:space="0" w:color="auto"/>
        <w:bottom w:val="none" w:sz="0" w:space="0" w:color="auto"/>
        <w:right w:val="none" w:sz="0" w:space="0" w:color="auto"/>
      </w:divBdr>
    </w:div>
    <w:div w:id="1090279165">
      <w:bodyDiv w:val="1"/>
      <w:marLeft w:val="0"/>
      <w:marRight w:val="0"/>
      <w:marTop w:val="0"/>
      <w:marBottom w:val="0"/>
      <w:divBdr>
        <w:top w:val="none" w:sz="0" w:space="0" w:color="auto"/>
        <w:left w:val="none" w:sz="0" w:space="0" w:color="auto"/>
        <w:bottom w:val="none" w:sz="0" w:space="0" w:color="auto"/>
        <w:right w:val="none" w:sz="0" w:space="0" w:color="auto"/>
      </w:divBdr>
    </w:div>
    <w:div w:id="1297685558">
      <w:bodyDiv w:val="1"/>
      <w:marLeft w:val="0"/>
      <w:marRight w:val="0"/>
      <w:marTop w:val="0"/>
      <w:marBottom w:val="0"/>
      <w:divBdr>
        <w:top w:val="none" w:sz="0" w:space="0" w:color="auto"/>
        <w:left w:val="none" w:sz="0" w:space="0" w:color="auto"/>
        <w:bottom w:val="none" w:sz="0" w:space="0" w:color="auto"/>
        <w:right w:val="none" w:sz="0" w:space="0" w:color="auto"/>
      </w:divBdr>
    </w:div>
    <w:div w:id="1316296231">
      <w:bodyDiv w:val="1"/>
      <w:marLeft w:val="0"/>
      <w:marRight w:val="0"/>
      <w:marTop w:val="0"/>
      <w:marBottom w:val="0"/>
      <w:divBdr>
        <w:top w:val="none" w:sz="0" w:space="0" w:color="auto"/>
        <w:left w:val="none" w:sz="0" w:space="0" w:color="auto"/>
        <w:bottom w:val="none" w:sz="0" w:space="0" w:color="auto"/>
        <w:right w:val="none" w:sz="0" w:space="0" w:color="auto"/>
      </w:divBdr>
    </w:div>
    <w:div w:id="1477841218">
      <w:bodyDiv w:val="1"/>
      <w:marLeft w:val="0"/>
      <w:marRight w:val="0"/>
      <w:marTop w:val="0"/>
      <w:marBottom w:val="0"/>
      <w:divBdr>
        <w:top w:val="none" w:sz="0" w:space="0" w:color="auto"/>
        <w:left w:val="none" w:sz="0" w:space="0" w:color="auto"/>
        <w:bottom w:val="none" w:sz="0" w:space="0" w:color="auto"/>
        <w:right w:val="none" w:sz="0" w:space="0" w:color="auto"/>
      </w:divBdr>
    </w:div>
    <w:div w:id="1518275983">
      <w:bodyDiv w:val="1"/>
      <w:marLeft w:val="0"/>
      <w:marRight w:val="0"/>
      <w:marTop w:val="0"/>
      <w:marBottom w:val="0"/>
      <w:divBdr>
        <w:top w:val="none" w:sz="0" w:space="0" w:color="auto"/>
        <w:left w:val="none" w:sz="0" w:space="0" w:color="auto"/>
        <w:bottom w:val="none" w:sz="0" w:space="0" w:color="auto"/>
        <w:right w:val="none" w:sz="0" w:space="0" w:color="auto"/>
      </w:divBdr>
    </w:div>
    <w:div w:id="1828087009">
      <w:bodyDiv w:val="1"/>
      <w:marLeft w:val="0"/>
      <w:marRight w:val="0"/>
      <w:marTop w:val="0"/>
      <w:marBottom w:val="0"/>
      <w:divBdr>
        <w:top w:val="none" w:sz="0" w:space="0" w:color="auto"/>
        <w:left w:val="none" w:sz="0" w:space="0" w:color="auto"/>
        <w:bottom w:val="none" w:sz="0" w:space="0" w:color="auto"/>
        <w:right w:val="none" w:sz="0" w:space="0" w:color="auto"/>
      </w:divBdr>
    </w:div>
    <w:div w:id="2102947125">
      <w:bodyDiv w:val="1"/>
      <w:marLeft w:val="0"/>
      <w:marRight w:val="0"/>
      <w:marTop w:val="0"/>
      <w:marBottom w:val="0"/>
      <w:divBdr>
        <w:top w:val="none" w:sz="0" w:space="0" w:color="auto"/>
        <w:left w:val="none" w:sz="0" w:space="0" w:color="auto"/>
        <w:bottom w:val="none" w:sz="0" w:space="0" w:color="auto"/>
        <w:right w:val="none" w:sz="0" w:space="0" w:color="auto"/>
      </w:divBdr>
    </w:div>
    <w:div w:id="2116166958">
      <w:bodyDiv w:val="1"/>
      <w:marLeft w:val="0"/>
      <w:marRight w:val="0"/>
      <w:marTop w:val="0"/>
      <w:marBottom w:val="0"/>
      <w:divBdr>
        <w:top w:val="none" w:sz="0" w:space="0" w:color="auto"/>
        <w:left w:val="none" w:sz="0" w:space="0" w:color="auto"/>
        <w:bottom w:val="none" w:sz="0" w:space="0" w:color="auto"/>
        <w:right w:val="none" w:sz="0" w:space="0" w:color="auto"/>
      </w:divBdr>
    </w:div>
    <w:div w:id="2138864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Heavy</a:t>
            </a:r>
            <a:r>
              <a:rPr lang="en-US" sz="1400" baseline="0"/>
              <a:t> Load Priority Allocation Over 30 Trials</a:t>
            </a:r>
            <a:endParaRPr lang="en-US" sz="1400"/>
          </a:p>
        </c:rich>
      </c:tx>
      <c:layout/>
      <c:overlay val="0"/>
    </c:title>
    <c:autoTitleDeleted val="0"/>
    <c:plotArea>
      <c:layout>
        <c:manualLayout>
          <c:layoutTarget val="inner"/>
          <c:xMode val="edge"/>
          <c:yMode val="edge"/>
          <c:x val="0.049915974044911"/>
          <c:y val="0.234370953630796"/>
          <c:w val="0.776490594925634"/>
          <c:h val="0.625892971711869"/>
        </c:manualLayout>
      </c:layout>
      <c:lineChart>
        <c:grouping val="standard"/>
        <c:varyColors val="0"/>
        <c:ser>
          <c:idx val="0"/>
          <c:order val="0"/>
          <c:tx>
            <c:strRef>
              <c:f>Sheet1!$A$70</c:f>
              <c:strCache>
                <c:ptCount val="1"/>
                <c:pt idx="0">
                  <c:v>P-Shift Avg Priority:</c:v>
                </c:pt>
              </c:strCache>
            </c:strRef>
          </c:tx>
          <c:marker>
            <c:symbol val="none"/>
          </c:marker>
          <c:val>
            <c:numRef>
              <c:f>Sheet1!$B$70:$BS$70</c:f>
              <c:numCache>
                <c:formatCode>General</c:formatCode>
                <c:ptCount val="70"/>
                <c:pt idx="0">
                  <c:v>2.866666666666667</c:v>
                </c:pt>
                <c:pt idx="1">
                  <c:v>2.0</c:v>
                </c:pt>
                <c:pt idx="2">
                  <c:v>1.766666666666667</c:v>
                </c:pt>
                <c:pt idx="3">
                  <c:v>1.433333333333333</c:v>
                </c:pt>
                <c:pt idx="4">
                  <c:v>1.5</c:v>
                </c:pt>
                <c:pt idx="5">
                  <c:v>1.533333333333333</c:v>
                </c:pt>
                <c:pt idx="6">
                  <c:v>1.666666666666667</c:v>
                </c:pt>
                <c:pt idx="7">
                  <c:v>1.866666666666667</c:v>
                </c:pt>
                <c:pt idx="8">
                  <c:v>2.2</c:v>
                </c:pt>
                <c:pt idx="9">
                  <c:v>2.2</c:v>
                </c:pt>
                <c:pt idx="10">
                  <c:v>2.4</c:v>
                </c:pt>
                <c:pt idx="11">
                  <c:v>2.466666666666667</c:v>
                </c:pt>
                <c:pt idx="12">
                  <c:v>2.433333333333333</c:v>
                </c:pt>
                <c:pt idx="13">
                  <c:v>2.566666666666667</c:v>
                </c:pt>
                <c:pt idx="14">
                  <c:v>2.7</c:v>
                </c:pt>
                <c:pt idx="15">
                  <c:v>2.733333333333333</c:v>
                </c:pt>
                <c:pt idx="16">
                  <c:v>2.833333333333333</c:v>
                </c:pt>
                <c:pt idx="17">
                  <c:v>2.766666666666667</c:v>
                </c:pt>
                <c:pt idx="18">
                  <c:v>3.1</c:v>
                </c:pt>
                <c:pt idx="19">
                  <c:v>3.266666666666667</c:v>
                </c:pt>
                <c:pt idx="20">
                  <c:v>3.533333333333333</c:v>
                </c:pt>
                <c:pt idx="21">
                  <c:v>3.833333333333333</c:v>
                </c:pt>
                <c:pt idx="22">
                  <c:v>3.7</c:v>
                </c:pt>
                <c:pt idx="23">
                  <c:v>3.566666666666667</c:v>
                </c:pt>
                <c:pt idx="24">
                  <c:v>3.566666666666667</c:v>
                </c:pt>
                <c:pt idx="25">
                  <c:v>3.4</c:v>
                </c:pt>
                <c:pt idx="26">
                  <c:v>3.533333333333333</c:v>
                </c:pt>
                <c:pt idx="27">
                  <c:v>3.533333333333333</c:v>
                </c:pt>
                <c:pt idx="28">
                  <c:v>3.733333333333333</c:v>
                </c:pt>
                <c:pt idx="29">
                  <c:v>3.566666666666667</c:v>
                </c:pt>
                <c:pt idx="30">
                  <c:v>3.466666666666667</c:v>
                </c:pt>
                <c:pt idx="31">
                  <c:v>3.466666666666667</c:v>
                </c:pt>
                <c:pt idx="32">
                  <c:v>3.7</c:v>
                </c:pt>
                <c:pt idx="33">
                  <c:v>3.633333333333333</c:v>
                </c:pt>
                <c:pt idx="34">
                  <c:v>3.7</c:v>
                </c:pt>
                <c:pt idx="35">
                  <c:v>3.633333333333333</c:v>
                </c:pt>
                <c:pt idx="36">
                  <c:v>3.566666666666667</c:v>
                </c:pt>
                <c:pt idx="37">
                  <c:v>3.766666666666667</c:v>
                </c:pt>
                <c:pt idx="38">
                  <c:v>3.724137931034482</c:v>
                </c:pt>
                <c:pt idx="39">
                  <c:v>3.655172413793101</c:v>
                </c:pt>
                <c:pt idx="40">
                  <c:v>3.793103448275862</c:v>
                </c:pt>
                <c:pt idx="41">
                  <c:v>3.827586206896551</c:v>
                </c:pt>
                <c:pt idx="42">
                  <c:v>3.615384615384615</c:v>
                </c:pt>
                <c:pt idx="43">
                  <c:v>3.76</c:v>
                </c:pt>
                <c:pt idx="44">
                  <c:v>3.826086956521739</c:v>
                </c:pt>
                <c:pt idx="45">
                  <c:v>3.826086956521739</c:v>
                </c:pt>
                <c:pt idx="46">
                  <c:v>3.956521739130435</c:v>
                </c:pt>
                <c:pt idx="47">
                  <c:v>3.857142857142857</c:v>
                </c:pt>
                <c:pt idx="48">
                  <c:v>4.142857142857141</c:v>
                </c:pt>
                <c:pt idx="49">
                  <c:v>4.055555555555551</c:v>
                </c:pt>
                <c:pt idx="50">
                  <c:v>4.0</c:v>
                </c:pt>
                <c:pt idx="51">
                  <c:v>4.0</c:v>
                </c:pt>
                <c:pt idx="52">
                  <c:v>3.857142857142857</c:v>
                </c:pt>
                <c:pt idx="53">
                  <c:v>3.857142857142857</c:v>
                </c:pt>
                <c:pt idx="54">
                  <c:v>4.0</c:v>
                </c:pt>
                <c:pt idx="55">
                  <c:v>4.307692307692307</c:v>
                </c:pt>
                <c:pt idx="56">
                  <c:v>4.111111111111111</c:v>
                </c:pt>
                <c:pt idx="57">
                  <c:v>4.166666666666667</c:v>
                </c:pt>
                <c:pt idx="58">
                  <c:v>4.166666666666667</c:v>
                </c:pt>
                <c:pt idx="59">
                  <c:v>4.166666666666667</c:v>
                </c:pt>
                <c:pt idx="60">
                  <c:v>4.333333333333332</c:v>
                </c:pt>
                <c:pt idx="61">
                  <c:v>4.333333333333332</c:v>
                </c:pt>
                <c:pt idx="62">
                  <c:v>4.2</c:v>
                </c:pt>
                <c:pt idx="63">
                  <c:v>4.0</c:v>
                </c:pt>
                <c:pt idx="64">
                  <c:v>4.333333333333332</c:v>
                </c:pt>
                <c:pt idx="65">
                  <c:v>4.333333333333332</c:v>
                </c:pt>
                <c:pt idx="66">
                  <c:v>4.333333333333332</c:v>
                </c:pt>
                <c:pt idx="67">
                  <c:v>4.0</c:v>
                </c:pt>
                <c:pt idx="68">
                  <c:v>4.0</c:v>
                </c:pt>
                <c:pt idx="69">
                  <c:v>4.0</c:v>
                </c:pt>
              </c:numCache>
            </c:numRef>
          </c:val>
          <c:smooth val="0"/>
        </c:ser>
        <c:ser>
          <c:idx val="1"/>
          <c:order val="1"/>
          <c:tx>
            <c:strRef>
              <c:f>Sheet1!$A$106</c:f>
              <c:strCache>
                <c:ptCount val="1"/>
                <c:pt idx="0">
                  <c:v>EDF Avg Priority:</c:v>
                </c:pt>
              </c:strCache>
            </c:strRef>
          </c:tx>
          <c:marker>
            <c:symbol val="none"/>
          </c:marker>
          <c:val>
            <c:numRef>
              <c:f>Sheet1!$B$106:$BS$106</c:f>
              <c:numCache>
                <c:formatCode>General</c:formatCode>
                <c:ptCount val="70"/>
                <c:pt idx="0">
                  <c:v>3.166666666666666</c:v>
                </c:pt>
                <c:pt idx="1">
                  <c:v>3.2</c:v>
                </c:pt>
                <c:pt idx="2">
                  <c:v>4.1</c:v>
                </c:pt>
                <c:pt idx="3">
                  <c:v>4.1</c:v>
                </c:pt>
                <c:pt idx="4">
                  <c:v>4.033333333333336</c:v>
                </c:pt>
                <c:pt idx="5">
                  <c:v>3.866666666666667</c:v>
                </c:pt>
                <c:pt idx="6">
                  <c:v>3.733333333333333</c:v>
                </c:pt>
                <c:pt idx="7">
                  <c:v>3.5</c:v>
                </c:pt>
                <c:pt idx="8">
                  <c:v>3.6</c:v>
                </c:pt>
                <c:pt idx="9">
                  <c:v>3.4</c:v>
                </c:pt>
                <c:pt idx="10">
                  <c:v>3.133333333333333</c:v>
                </c:pt>
                <c:pt idx="11">
                  <c:v>3.133333333333333</c:v>
                </c:pt>
                <c:pt idx="12">
                  <c:v>3.0</c:v>
                </c:pt>
                <c:pt idx="13">
                  <c:v>2.833333333333333</c:v>
                </c:pt>
                <c:pt idx="14">
                  <c:v>2.733333333333333</c:v>
                </c:pt>
                <c:pt idx="15">
                  <c:v>2.5</c:v>
                </c:pt>
                <c:pt idx="16">
                  <c:v>2.366666666666667</c:v>
                </c:pt>
                <c:pt idx="17">
                  <c:v>2.4</c:v>
                </c:pt>
                <c:pt idx="18">
                  <c:v>2.3</c:v>
                </c:pt>
                <c:pt idx="19">
                  <c:v>2.333333333333333</c:v>
                </c:pt>
                <c:pt idx="20">
                  <c:v>2.333333333333333</c:v>
                </c:pt>
                <c:pt idx="21">
                  <c:v>2.7</c:v>
                </c:pt>
                <c:pt idx="22">
                  <c:v>2.7</c:v>
                </c:pt>
                <c:pt idx="23">
                  <c:v>2.666666666666666</c:v>
                </c:pt>
                <c:pt idx="24">
                  <c:v>2.7</c:v>
                </c:pt>
                <c:pt idx="25">
                  <c:v>2.733333333333333</c:v>
                </c:pt>
                <c:pt idx="26">
                  <c:v>2.8</c:v>
                </c:pt>
                <c:pt idx="27">
                  <c:v>2.933333333333333</c:v>
                </c:pt>
                <c:pt idx="28">
                  <c:v>2.966666666666667</c:v>
                </c:pt>
                <c:pt idx="29">
                  <c:v>3.033333333333333</c:v>
                </c:pt>
                <c:pt idx="30">
                  <c:v>3.133333333333333</c:v>
                </c:pt>
                <c:pt idx="31">
                  <c:v>3.033333333333333</c:v>
                </c:pt>
                <c:pt idx="32">
                  <c:v>2.933333333333333</c:v>
                </c:pt>
                <c:pt idx="33">
                  <c:v>2.633333333333333</c:v>
                </c:pt>
                <c:pt idx="34">
                  <c:v>2.5</c:v>
                </c:pt>
                <c:pt idx="35">
                  <c:v>2.566666666666667</c:v>
                </c:pt>
                <c:pt idx="36">
                  <c:v>2.766666666666667</c:v>
                </c:pt>
                <c:pt idx="37">
                  <c:v>2.9</c:v>
                </c:pt>
                <c:pt idx="38">
                  <c:v>3.1</c:v>
                </c:pt>
                <c:pt idx="39">
                  <c:v>2.931034482758621</c:v>
                </c:pt>
                <c:pt idx="40">
                  <c:v>3.03448275862069</c:v>
                </c:pt>
                <c:pt idx="41">
                  <c:v>2.827586206896551</c:v>
                </c:pt>
                <c:pt idx="42">
                  <c:v>2.724137931034482</c:v>
                </c:pt>
                <c:pt idx="43">
                  <c:v>2.724137931034482</c:v>
                </c:pt>
                <c:pt idx="44">
                  <c:v>2.888888888888887</c:v>
                </c:pt>
                <c:pt idx="45">
                  <c:v>2.888888888888887</c:v>
                </c:pt>
                <c:pt idx="46">
                  <c:v>3.076923076923077</c:v>
                </c:pt>
                <c:pt idx="47">
                  <c:v>2.92</c:v>
                </c:pt>
                <c:pt idx="48">
                  <c:v>2.909090909090909</c:v>
                </c:pt>
                <c:pt idx="49">
                  <c:v>3.111111111111111</c:v>
                </c:pt>
                <c:pt idx="50">
                  <c:v>3.0</c:v>
                </c:pt>
                <c:pt idx="51">
                  <c:v>3.461538461538462</c:v>
                </c:pt>
                <c:pt idx="52">
                  <c:v>3.181818181818182</c:v>
                </c:pt>
                <c:pt idx="53">
                  <c:v>3.0</c:v>
                </c:pt>
                <c:pt idx="54">
                  <c:v>3.222222222222222</c:v>
                </c:pt>
                <c:pt idx="55">
                  <c:v>3.222222222222222</c:v>
                </c:pt>
                <c:pt idx="56">
                  <c:v>3.111111111111111</c:v>
                </c:pt>
                <c:pt idx="57">
                  <c:v>3.111111111111111</c:v>
                </c:pt>
                <c:pt idx="58">
                  <c:v>2.777777777777778</c:v>
                </c:pt>
                <c:pt idx="59">
                  <c:v>2.875</c:v>
                </c:pt>
                <c:pt idx="60">
                  <c:v>2.875</c:v>
                </c:pt>
                <c:pt idx="61">
                  <c:v>3.125</c:v>
                </c:pt>
                <c:pt idx="62">
                  <c:v>3.285714285714286</c:v>
                </c:pt>
                <c:pt idx="63">
                  <c:v>3.0</c:v>
                </c:pt>
                <c:pt idx="64">
                  <c:v>3.2</c:v>
                </c:pt>
                <c:pt idx="65">
                  <c:v>3.0</c:v>
                </c:pt>
                <c:pt idx="66">
                  <c:v>2.5</c:v>
                </c:pt>
                <c:pt idx="67">
                  <c:v>2.5</c:v>
                </c:pt>
              </c:numCache>
            </c:numRef>
          </c:val>
          <c:smooth val="0"/>
        </c:ser>
        <c:dLbls>
          <c:showLegendKey val="0"/>
          <c:showVal val="0"/>
          <c:showCatName val="0"/>
          <c:showSerName val="0"/>
          <c:showPercent val="0"/>
          <c:showBubbleSize val="0"/>
        </c:dLbls>
        <c:marker val="1"/>
        <c:smooth val="0"/>
        <c:axId val="2062490264"/>
        <c:axId val="2062509208"/>
      </c:lineChart>
      <c:catAx>
        <c:axId val="2062490264"/>
        <c:scaling>
          <c:orientation val="minMax"/>
        </c:scaling>
        <c:delete val="0"/>
        <c:axPos val="b"/>
        <c:title>
          <c:tx>
            <c:rich>
              <a:bodyPr/>
              <a:lstStyle/>
              <a:p>
                <a:pPr>
                  <a:defRPr/>
                </a:pPr>
                <a:r>
                  <a:rPr lang="en-US"/>
                  <a:t>Time</a:t>
                </a:r>
              </a:p>
            </c:rich>
          </c:tx>
          <c:layout/>
          <c:overlay val="0"/>
        </c:title>
        <c:majorTickMark val="out"/>
        <c:minorTickMark val="none"/>
        <c:tickLblPos val="nextTo"/>
        <c:crossAx val="2062509208"/>
        <c:crosses val="autoZero"/>
        <c:auto val="1"/>
        <c:lblAlgn val="ctr"/>
        <c:lblOffset val="100"/>
        <c:noMultiLvlLbl val="0"/>
      </c:catAx>
      <c:valAx>
        <c:axId val="2062509208"/>
        <c:scaling>
          <c:orientation val="minMax"/>
          <c:min val="1.0"/>
        </c:scaling>
        <c:delete val="0"/>
        <c:axPos val="l"/>
        <c:majorGridlines/>
        <c:numFmt formatCode="General" sourceLinked="1"/>
        <c:majorTickMark val="out"/>
        <c:minorTickMark val="none"/>
        <c:tickLblPos val="nextTo"/>
        <c:crossAx val="2062490264"/>
        <c:crosses val="autoZero"/>
        <c:crossBetween val="between"/>
      </c:valAx>
    </c:plotArea>
    <c:legend>
      <c:legendPos val="r"/>
      <c:layout>
        <c:manualLayout>
          <c:xMode val="edge"/>
          <c:yMode val="edge"/>
          <c:x val="0.808146325459318"/>
          <c:y val="0.334045202682998"/>
          <c:w val="0.191853674540682"/>
          <c:h val="0.4149925939544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b="1" i="0" baseline="0">
                <a:effectLst/>
              </a:rPr>
              <a:t>Light Load Priority Allocation Over 30 Trials</a:t>
            </a:r>
            <a:endParaRPr lang="en-US" sz="1400">
              <a:effectLst/>
            </a:endParaRPr>
          </a:p>
        </c:rich>
      </c:tx>
      <c:layout/>
      <c:overlay val="0"/>
    </c:title>
    <c:autoTitleDeleted val="0"/>
    <c:plotArea>
      <c:layout>
        <c:manualLayout>
          <c:layoutTarget val="inner"/>
          <c:xMode val="edge"/>
          <c:yMode val="edge"/>
          <c:x val="0.067480497229513"/>
          <c:y val="0.148999653345219"/>
          <c:w val="0.776497055515119"/>
          <c:h val="0.689831341836987"/>
        </c:manualLayout>
      </c:layout>
      <c:lineChart>
        <c:grouping val="standard"/>
        <c:varyColors val="0"/>
        <c:ser>
          <c:idx val="0"/>
          <c:order val="0"/>
          <c:tx>
            <c:strRef>
              <c:f>Sheet1!$A$164</c:f>
              <c:strCache>
                <c:ptCount val="1"/>
                <c:pt idx="0">
                  <c:v>P-Shift Avg Priority:</c:v>
                </c:pt>
              </c:strCache>
            </c:strRef>
          </c:tx>
          <c:marker>
            <c:symbol val="none"/>
          </c:marker>
          <c:val>
            <c:numRef>
              <c:f>Sheet1!$B$164:$AQ$164</c:f>
              <c:numCache>
                <c:formatCode>General</c:formatCode>
                <c:ptCount val="42"/>
                <c:pt idx="0">
                  <c:v>2.466666666666667</c:v>
                </c:pt>
                <c:pt idx="1">
                  <c:v>2.2</c:v>
                </c:pt>
                <c:pt idx="2">
                  <c:v>2.466666666666667</c:v>
                </c:pt>
                <c:pt idx="3">
                  <c:v>2.266666666666667</c:v>
                </c:pt>
                <c:pt idx="4">
                  <c:v>2.5</c:v>
                </c:pt>
                <c:pt idx="5">
                  <c:v>2.166666666666666</c:v>
                </c:pt>
                <c:pt idx="6">
                  <c:v>1.866666666666667</c:v>
                </c:pt>
                <c:pt idx="7">
                  <c:v>2.0</c:v>
                </c:pt>
                <c:pt idx="8">
                  <c:v>1.966666666666667</c:v>
                </c:pt>
                <c:pt idx="9">
                  <c:v>2.033333333333333</c:v>
                </c:pt>
                <c:pt idx="10">
                  <c:v>2.1</c:v>
                </c:pt>
                <c:pt idx="11">
                  <c:v>2.4</c:v>
                </c:pt>
                <c:pt idx="12">
                  <c:v>2.666666666666666</c:v>
                </c:pt>
                <c:pt idx="13">
                  <c:v>2.733333333333333</c:v>
                </c:pt>
                <c:pt idx="14">
                  <c:v>2.9</c:v>
                </c:pt>
                <c:pt idx="15">
                  <c:v>3.233333333333333</c:v>
                </c:pt>
                <c:pt idx="16">
                  <c:v>3.233333333333333</c:v>
                </c:pt>
                <c:pt idx="17">
                  <c:v>3.466666666666667</c:v>
                </c:pt>
                <c:pt idx="18">
                  <c:v>3.206896551724138</c:v>
                </c:pt>
                <c:pt idx="19">
                  <c:v>3.551724137931035</c:v>
                </c:pt>
                <c:pt idx="20">
                  <c:v>3.482758620689653</c:v>
                </c:pt>
                <c:pt idx="21">
                  <c:v>3.344827586206896</c:v>
                </c:pt>
                <c:pt idx="22">
                  <c:v>3.428571428571428</c:v>
                </c:pt>
                <c:pt idx="23">
                  <c:v>3.444444444444445</c:v>
                </c:pt>
                <c:pt idx="24">
                  <c:v>3.416666666666666</c:v>
                </c:pt>
                <c:pt idx="25">
                  <c:v>3.69565217391304</c:v>
                </c:pt>
                <c:pt idx="26">
                  <c:v>3.956521739130435</c:v>
                </c:pt>
                <c:pt idx="27">
                  <c:v>4.0</c:v>
                </c:pt>
                <c:pt idx="28">
                  <c:v>4.210526315789473</c:v>
                </c:pt>
                <c:pt idx="29">
                  <c:v>4.142857142857141</c:v>
                </c:pt>
                <c:pt idx="30">
                  <c:v>4.272727272727272</c:v>
                </c:pt>
                <c:pt idx="31">
                  <c:v>3.8</c:v>
                </c:pt>
                <c:pt idx="32">
                  <c:v>4.0</c:v>
                </c:pt>
                <c:pt idx="33">
                  <c:v>4.0</c:v>
                </c:pt>
                <c:pt idx="34">
                  <c:v>4.0</c:v>
                </c:pt>
                <c:pt idx="35">
                  <c:v>4.0</c:v>
                </c:pt>
                <c:pt idx="36">
                  <c:v>3.25</c:v>
                </c:pt>
                <c:pt idx="37">
                  <c:v>3.0</c:v>
                </c:pt>
                <c:pt idx="38">
                  <c:v>3.666666666666666</c:v>
                </c:pt>
                <c:pt idx="39">
                  <c:v>4.333333333333332</c:v>
                </c:pt>
                <c:pt idx="40">
                  <c:v>4.333333333333332</c:v>
                </c:pt>
                <c:pt idx="41">
                  <c:v>4.5</c:v>
                </c:pt>
              </c:numCache>
            </c:numRef>
          </c:val>
          <c:smooth val="0"/>
        </c:ser>
        <c:ser>
          <c:idx val="1"/>
          <c:order val="1"/>
          <c:tx>
            <c:strRef>
              <c:f>Sheet1!$A$201</c:f>
              <c:strCache>
                <c:ptCount val="1"/>
                <c:pt idx="0">
                  <c:v>EDF Avg Priority:</c:v>
                </c:pt>
              </c:strCache>
            </c:strRef>
          </c:tx>
          <c:marker>
            <c:symbol val="none"/>
          </c:marker>
          <c:val>
            <c:numRef>
              <c:f>Sheet1!$B$201:$AM$201</c:f>
              <c:numCache>
                <c:formatCode>General</c:formatCode>
                <c:ptCount val="38"/>
                <c:pt idx="0">
                  <c:v>3.066666666666667</c:v>
                </c:pt>
                <c:pt idx="1">
                  <c:v>2.666666666666666</c:v>
                </c:pt>
                <c:pt idx="2">
                  <c:v>3.2</c:v>
                </c:pt>
                <c:pt idx="3">
                  <c:v>3.466666666666667</c:v>
                </c:pt>
                <c:pt idx="4">
                  <c:v>3.233333333333333</c:v>
                </c:pt>
                <c:pt idx="5">
                  <c:v>3.166666666666666</c:v>
                </c:pt>
                <c:pt idx="6">
                  <c:v>3.2</c:v>
                </c:pt>
                <c:pt idx="7">
                  <c:v>3.1</c:v>
                </c:pt>
                <c:pt idx="8">
                  <c:v>3.1</c:v>
                </c:pt>
                <c:pt idx="9">
                  <c:v>2.866666666666667</c:v>
                </c:pt>
                <c:pt idx="10">
                  <c:v>2.8</c:v>
                </c:pt>
                <c:pt idx="11">
                  <c:v>2.866666666666667</c:v>
                </c:pt>
                <c:pt idx="12">
                  <c:v>2.666666666666666</c:v>
                </c:pt>
                <c:pt idx="13">
                  <c:v>2.4</c:v>
                </c:pt>
                <c:pt idx="14">
                  <c:v>2.366666666666667</c:v>
                </c:pt>
                <c:pt idx="15">
                  <c:v>2.433333333333333</c:v>
                </c:pt>
                <c:pt idx="16">
                  <c:v>2.433333333333333</c:v>
                </c:pt>
                <c:pt idx="17">
                  <c:v>2.433333333333333</c:v>
                </c:pt>
                <c:pt idx="18">
                  <c:v>2.633333333333333</c:v>
                </c:pt>
                <c:pt idx="19">
                  <c:v>2.5</c:v>
                </c:pt>
                <c:pt idx="20">
                  <c:v>2.833333333333333</c:v>
                </c:pt>
                <c:pt idx="21">
                  <c:v>2.8</c:v>
                </c:pt>
                <c:pt idx="22">
                  <c:v>2.8</c:v>
                </c:pt>
                <c:pt idx="23">
                  <c:v>2.833333333333333</c:v>
                </c:pt>
                <c:pt idx="24">
                  <c:v>3.0</c:v>
                </c:pt>
                <c:pt idx="25">
                  <c:v>2.931034482758621</c:v>
                </c:pt>
                <c:pt idx="26">
                  <c:v>2.888888888888887</c:v>
                </c:pt>
                <c:pt idx="27">
                  <c:v>2.576923076923077</c:v>
                </c:pt>
                <c:pt idx="28">
                  <c:v>2.91304347826087</c:v>
                </c:pt>
                <c:pt idx="29">
                  <c:v>2.909090909090909</c:v>
                </c:pt>
                <c:pt idx="30">
                  <c:v>3.166666666666666</c:v>
                </c:pt>
                <c:pt idx="31">
                  <c:v>2.615384615384615</c:v>
                </c:pt>
                <c:pt idx="32">
                  <c:v>2.272727272727272</c:v>
                </c:pt>
                <c:pt idx="33">
                  <c:v>2.1</c:v>
                </c:pt>
                <c:pt idx="34">
                  <c:v>2.0</c:v>
                </c:pt>
                <c:pt idx="35">
                  <c:v>2.333333333333333</c:v>
                </c:pt>
                <c:pt idx="36">
                  <c:v>2.75</c:v>
                </c:pt>
                <c:pt idx="37">
                  <c:v>3.5</c:v>
                </c:pt>
              </c:numCache>
            </c:numRef>
          </c:val>
          <c:smooth val="0"/>
        </c:ser>
        <c:dLbls>
          <c:showLegendKey val="0"/>
          <c:showVal val="0"/>
          <c:showCatName val="0"/>
          <c:showSerName val="0"/>
          <c:showPercent val="0"/>
          <c:showBubbleSize val="0"/>
        </c:dLbls>
        <c:marker val="1"/>
        <c:smooth val="0"/>
        <c:axId val="2061761560"/>
        <c:axId val="2109900952"/>
      </c:lineChart>
      <c:catAx>
        <c:axId val="2061761560"/>
        <c:scaling>
          <c:orientation val="minMax"/>
        </c:scaling>
        <c:delete val="0"/>
        <c:axPos val="b"/>
        <c:title>
          <c:tx>
            <c:rich>
              <a:bodyPr/>
              <a:lstStyle/>
              <a:p>
                <a:pPr>
                  <a:defRPr/>
                </a:pPr>
                <a:r>
                  <a:rPr lang="en-US"/>
                  <a:t>Time</a:t>
                </a:r>
              </a:p>
            </c:rich>
          </c:tx>
          <c:layout/>
          <c:overlay val="0"/>
        </c:title>
        <c:majorTickMark val="out"/>
        <c:minorTickMark val="none"/>
        <c:tickLblPos val="nextTo"/>
        <c:crossAx val="2109900952"/>
        <c:crosses val="autoZero"/>
        <c:auto val="1"/>
        <c:lblAlgn val="ctr"/>
        <c:lblOffset val="100"/>
        <c:noMultiLvlLbl val="0"/>
      </c:catAx>
      <c:valAx>
        <c:axId val="2109900952"/>
        <c:scaling>
          <c:orientation val="minMax"/>
          <c:min val="1.0"/>
        </c:scaling>
        <c:delete val="0"/>
        <c:axPos val="l"/>
        <c:majorGridlines/>
        <c:numFmt formatCode="General" sourceLinked="1"/>
        <c:majorTickMark val="out"/>
        <c:minorTickMark val="none"/>
        <c:tickLblPos val="nextTo"/>
        <c:crossAx val="2061761560"/>
        <c:crosses val="autoZero"/>
        <c:crossBetween val="between"/>
      </c:valAx>
    </c:plotArea>
    <c:legend>
      <c:legendPos val="r"/>
      <c:layout>
        <c:manualLayout>
          <c:xMode val="edge"/>
          <c:yMode val="edge"/>
          <c:x val="0.828979658792651"/>
          <c:y val="0.267838397634728"/>
          <c:w val="0.152501822688831"/>
          <c:h val="0.40615608585151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3793</Words>
  <Characters>21625</Characters>
  <Application>Microsoft Macintosh Word</Application>
  <DocSecurity>0</DocSecurity>
  <Lines>180</Lines>
  <Paragraphs>50</Paragraphs>
  <ScaleCrop>false</ScaleCrop>
  <Company/>
  <LinksUpToDate>false</LinksUpToDate>
  <CharactersWithSpaces>25368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Whitelaw</dc:creator>
  <cp:keywords/>
  <dc:description/>
  <cp:lastModifiedBy>Simon Whitelaw</cp:lastModifiedBy>
  <cp:revision>10</cp:revision>
  <dcterms:created xsi:type="dcterms:W3CDTF">2015-12-01T00:00:00Z</dcterms:created>
  <dcterms:modified xsi:type="dcterms:W3CDTF">2015-12-04T21:12:00Z</dcterms:modified>
</cp:coreProperties>
</file>