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 w:val="false"/>
          <w:b w:val="false"/>
          <w:bCs w:val="false"/>
          <w:sz w:val="30"/>
          <w:szCs w:val="3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1662430" cy="831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0"/>
          <w:szCs w:val="30"/>
        </w:rPr>
        <w:t>Steven Wietecha</w:t>
      </w:r>
    </w:p>
    <w:p>
      <w:pPr>
        <w:pStyle w:val="Normal"/>
        <w:jc w:val="righ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Web Developer and Interactive Media Designer</w:t>
      </w:r>
    </w:p>
    <w:p>
      <w:pPr>
        <w:pStyle w:val="Normal"/>
        <w:jc w:val="righ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wietechaweb.com</w:t>
      </w:r>
    </w:p>
    <w:p>
      <w:pPr>
        <w:pStyle w:val="Normal"/>
        <w:jc w:val="righ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952.847.3985</w:t>
      </w:r>
    </w:p>
    <w:p>
      <w:pPr>
        <w:pStyle w:val="Normal"/>
        <w:jc w:val="right"/>
        <w:rPr>
          <w:b/>
          <w:b/>
          <w:bCs/>
        </w:rPr>
      </w:pPr>
      <w:hyperlink r:id="rId3">
        <w:r>
          <w:rPr>
            <w:rStyle w:val="InternetLink"/>
            <w:b w:val="false"/>
            <w:bCs w:val="false"/>
            <w:sz w:val="20"/>
            <w:szCs w:val="20"/>
          </w:rPr>
          <w:t>steven@wietechaweb.com</w:t>
        </w:r>
      </w:hyperlink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color w:val="1F3FA4"/>
          <w:sz w:val="20"/>
          <w:szCs w:val="20"/>
        </w:rPr>
      </w:pPr>
      <w:r>
        <w:rPr>
          <w:b/>
          <w:bCs/>
          <w:color w:val="1F3FA4"/>
          <w:sz w:val="20"/>
          <w:szCs w:val="20"/>
        </w:rPr>
        <w:t>OBJECTIVE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 have created and maintain two websites and would like to find a position as a Web Designer/Developer.</w:t>
      </w:r>
    </w:p>
    <w:p>
      <w:pPr>
        <w:pStyle w:val="Normal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jc w:val="left"/>
        <w:rPr>
          <w:b/>
          <w:b/>
          <w:bCs/>
          <w:color w:val="1F3FA4"/>
          <w:sz w:val="20"/>
          <w:szCs w:val="20"/>
        </w:rPr>
      </w:pPr>
      <w:r>
        <w:rPr>
          <w:b/>
          <w:bCs/>
          <w:color w:val="1F3FA4"/>
          <w:sz w:val="20"/>
          <w:szCs w:val="20"/>
        </w:rPr>
        <w:t>SKILLS</w:t>
      </w:r>
    </w:p>
    <w:p>
      <w:pPr>
        <w:sectPr>
          <w:type w:val="nextPage"/>
          <w:pgSz w:w="12240" w:h="15840"/>
          <w:pgMar w:left="1138" w:right="1138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HTML5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CSS3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Javascript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jQuery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MySQL/SQL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WordPress/APIs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Github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Yii framework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Adobe Dreamweaver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Adobe Illustrator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Adobe Photoshop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Adobe After Effects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Adobe Premier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Adobe Animate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Adobe Indesign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PHPStorm</w:t>
      </w:r>
    </w:p>
    <w:p>
      <w:pPr>
        <w:sectPr>
          <w:type w:val="continuous"/>
          <w:pgSz w:w="12240" w:h="15840"/>
          <w:pgMar w:left="1138" w:right="1138" w:header="0" w:top="1134" w:footer="0" w:bottom="1134" w:gutter="0"/>
          <w:cols w:num="4" w:equalWidth="false" w:sep="false">
            <w:col w:w="2346" w:space="288"/>
            <w:col w:w="2202" w:space="288"/>
            <w:col w:w="2202" w:space="288"/>
            <w:col w:w="2347"/>
          </w:cols>
          <w:formProt w:val="false"/>
          <w:textDirection w:val="lrTb"/>
          <w:docGrid w:type="default" w:linePitch="600" w:charSpace="32768"/>
        </w:sectPr>
      </w:pP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color w:val="1F3FA4"/>
          <w:sz w:val="20"/>
          <w:szCs w:val="20"/>
        </w:rPr>
      </w:pPr>
      <w:r>
        <w:rPr>
          <w:b/>
          <w:bCs/>
          <w:color w:val="1F3FA4"/>
          <w:sz w:val="20"/>
          <w:szCs w:val="20"/>
        </w:rPr>
        <w:t>EXPERIENCE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Barbers on Bryant</w:t>
      </w:r>
      <w:r>
        <w:rPr>
          <w:b w:val="false"/>
          <w:bCs w:val="false"/>
          <w:sz w:val="20"/>
          <w:szCs w:val="20"/>
        </w:rPr>
        <w:t>, Minneapolis, MN</w:t>
        <w:tab/>
        <w:tab/>
        <w:tab/>
        <w:tab/>
        <w:tab/>
        <w:t xml:space="preserve">   December 2016 – Present</w:t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 xml:space="preserve">Web </w:t>
      </w:r>
      <w:r>
        <w:rPr>
          <w:b w:val="false"/>
          <w:bCs w:val="false"/>
          <w:i/>
          <w:iCs/>
          <w:sz w:val="20"/>
          <w:szCs w:val="20"/>
        </w:rPr>
        <w:t>Designer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Update and maintain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client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website </w:t>
      </w:r>
      <w:r>
        <w:rPr>
          <w:b w:val="false"/>
          <w:bCs w:val="false"/>
          <w:i w:val="false"/>
          <w:iCs w:val="false"/>
          <w:sz w:val="20"/>
          <w:szCs w:val="20"/>
        </w:rPr>
        <w:t>as requested</w:t>
      </w:r>
      <w:r>
        <w:rPr>
          <w:b w:val="false"/>
          <w:bCs w:val="false"/>
          <w:i w:val="false"/>
          <w:iCs w:val="false"/>
          <w:sz w:val="20"/>
          <w:szCs w:val="20"/>
        </w:rPr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Saint Paul Police Band</w:t>
      </w:r>
      <w:r>
        <w:rPr>
          <w:b w:val="false"/>
          <w:bCs w:val="false"/>
          <w:i w:val="false"/>
          <w:iCs w:val="false"/>
          <w:sz w:val="20"/>
          <w:szCs w:val="20"/>
        </w:rPr>
        <w:t>, St Paul, MN</w:t>
        <w:tab/>
        <w:tab/>
        <w:tab/>
        <w:tab/>
        <w:tab/>
        <w:tab/>
        <w:t xml:space="preserve"> June 1987 – Present</w:t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 xml:space="preserve">Life-time member and Web </w:t>
      </w:r>
      <w:r>
        <w:rPr>
          <w:b w:val="false"/>
          <w:bCs w:val="false"/>
          <w:i/>
          <w:iCs/>
          <w:sz w:val="20"/>
          <w:szCs w:val="20"/>
        </w:rPr>
        <w:t>Designer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Create and update website for a volunteer organization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Kelly Services</w:t>
      </w:r>
      <w:r>
        <w:rPr>
          <w:b w:val="false"/>
          <w:bCs w:val="false"/>
          <w:i w:val="false"/>
          <w:iCs w:val="false"/>
          <w:sz w:val="20"/>
          <w:szCs w:val="20"/>
        </w:rPr>
        <w:t>, Minneapolis, MN</w:t>
        <w:tab/>
        <w:tab/>
        <w:tab/>
        <w:tab/>
        <w:tab/>
        <w:tab/>
        <w:t xml:space="preserve"> June 2015 – February 2018</w:t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>File administrator at Thrivent Financial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Part-time temporary position.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Convert paper files to digital format and verify document integrity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Bruegger’s Bagels</w:t>
      </w:r>
      <w:r>
        <w:rPr>
          <w:b w:val="false"/>
          <w:bCs w:val="false"/>
          <w:i w:val="false"/>
          <w:iCs w:val="false"/>
          <w:sz w:val="20"/>
          <w:szCs w:val="20"/>
        </w:rPr>
        <w:t>, St Paul, MN</w:t>
        <w:tab/>
        <w:tab/>
        <w:tab/>
        <w:tab/>
        <w:tab/>
        <w:tab/>
        <w:t xml:space="preserve">        May 2014 – April 2016</w:t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>Baker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Quality and quantity control of bagels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Northeast Bank</w:t>
      </w:r>
      <w:r>
        <w:rPr>
          <w:b w:val="false"/>
          <w:bCs w:val="false"/>
          <w:i w:val="false"/>
          <w:iCs w:val="false"/>
          <w:sz w:val="20"/>
          <w:szCs w:val="20"/>
        </w:rPr>
        <w:t>, Minneapolis, MN</w:t>
        <w:tab/>
        <w:tab/>
        <w:tab/>
        <w:tab/>
        <w:tab/>
        <w:t xml:space="preserve"> December 1998 – November 2013</w:t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>Network Support Assistant/Teller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Worked part-time as Network Support Assistant and part-time as Teller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Designed and maintained Northeast Bank’s Intranet websites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Performed technical resolution procedures on hardware and software issues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Configured and maintained Microsoft Active Directory accounts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Implemented updates on a corporate wide basis, monthly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Installed Outlook and bank software at branch office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Handled all transactions in a timely fashion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1F3FA4"/>
          <w:sz w:val="20"/>
          <w:szCs w:val="20"/>
        </w:rPr>
      </w:pPr>
      <w:r>
        <w:rPr>
          <w:b/>
          <w:bCs/>
          <w:i w:val="false"/>
          <w:iCs w:val="false"/>
          <w:color w:val="1F3FA4"/>
          <w:sz w:val="20"/>
          <w:szCs w:val="20"/>
        </w:rPr>
        <w:t>EDUCATION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The Art Institutes International Minnesota</w:t>
      </w:r>
      <w:r>
        <w:rPr>
          <w:b w:val="false"/>
          <w:bCs w:val="false"/>
          <w:i w:val="false"/>
          <w:iCs w:val="false"/>
          <w:sz w:val="20"/>
          <w:szCs w:val="20"/>
        </w:rPr>
        <w:t>, Minneapolis, MN</w:t>
        <w:tab/>
        <w:tab/>
        <w:t xml:space="preserve">               June 2017</w:t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>Bachelor of Science degree in Web Design &amp; Interactive Media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GPA 3.97 </w:t>
      </w:r>
      <w:r>
        <w:rPr>
          <w:rFonts w:eastAsia="Verdana" w:cs="Verdana"/>
          <w:b w:val="false"/>
          <w:bCs w:val="false"/>
          <w:i w:val="false"/>
          <w:iCs w:val="false"/>
          <w:sz w:val="20"/>
          <w:szCs w:val="20"/>
        </w:rPr>
        <w:t>•</w:t>
      </w:r>
      <w:r>
        <w:rPr>
          <w:rFonts w:eastAsia="SimSun" w:cs="Lucida Sans"/>
          <w:b w:val="false"/>
          <w:bCs w:val="false"/>
          <w:i w:val="false"/>
          <w:iCs w:val="false"/>
          <w:sz w:val="20"/>
          <w:szCs w:val="20"/>
        </w:rPr>
        <w:t xml:space="preserve"> President’s Honor Roll </w:t>
      </w:r>
      <w:r>
        <w:rPr>
          <w:rFonts w:eastAsia="Verdana" w:cs="Verdana"/>
          <w:b w:val="false"/>
          <w:bCs w:val="false"/>
          <w:i w:val="false"/>
          <w:iCs w:val="false"/>
          <w:sz w:val="20"/>
          <w:szCs w:val="20"/>
        </w:rPr>
        <w:t>•</w:t>
      </w:r>
      <w:r>
        <w:rPr>
          <w:rFonts w:eastAsia="SimSun" w:cs="Lucida Sans"/>
          <w:b w:val="false"/>
          <w:bCs w:val="false"/>
          <w:i w:val="false"/>
          <w:iCs w:val="false"/>
          <w:sz w:val="20"/>
          <w:szCs w:val="20"/>
        </w:rPr>
        <w:t xml:space="preserve"> Dean’s Honor Roll</w:t>
      </w:r>
    </w:p>
    <w:p>
      <w:pPr>
        <w:pStyle w:val="Normal"/>
        <w:rPr>
          <w:rFonts w:ascii="Verdana" w:hAnsi="Verdana" w:eastAsia="SimSun" w:cs="Lucida San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eastAsia="SimSun" w:cs="Lucida Sans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eastAsia="SimSun" w:cs="Lucida Sans"/>
          <w:b/>
          <w:bCs/>
          <w:i w:val="false"/>
          <w:iCs w:val="false"/>
          <w:sz w:val="20"/>
          <w:szCs w:val="20"/>
        </w:rPr>
        <w:t>Brown College</w:t>
      </w:r>
      <w:r>
        <w:rPr>
          <w:rFonts w:eastAsia="SimSun" w:cs="Lucida Sans"/>
          <w:b w:val="false"/>
          <w:bCs w:val="false"/>
          <w:i w:val="false"/>
          <w:iCs w:val="false"/>
          <w:sz w:val="20"/>
          <w:szCs w:val="20"/>
        </w:rPr>
        <w:t>, Mendota Heights, MN</w:t>
        <w:tab/>
        <w:tab/>
        <w:tab/>
        <w:tab/>
        <w:tab/>
        <w:t xml:space="preserve">                September 1999</w:t>
      </w:r>
    </w:p>
    <w:p>
      <w:pPr>
        <w:pStyle w:val="Normal"/>
        <w:rPr>
          <w:rFonts w:ascii="Verdana" w:hAnsi="Verdana" w:eastAsia="SimSun" w:cs="Lucida Sans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eastAsia="SimSun" w:cs="Lucida Sans"/>
          <w:b w:val="false"/>
          <w:bCs w:val="false"/>
          <w:i/>
          <w:iCs/>
          <w:sz w:val="20"/>
          <w:szCs w:val="20"/>
        </w:rPr>
        <w:t>Certificate in PC/LAN</w:t>
      </w:r>
    </w:p>
    <w:sectPr>
      <w:type w:val="continuous"/>
      <w:pgSz w:w="12240" w:h="15840"/>
      <w:pgMar w:left="1138" w:right="1138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swiss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50"/>
        </w:tabs>
        <w:ind w:left="115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10"/>
        </w:tabs>
        <w:ind w:left="151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30"/>
        </w:tabs>
        <w:ind w:left="223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90"/>
        </w:tabs>
        <w:ind w:left="259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10"/>
        </w:tabs>
        <w:ind w:left="331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70"/>
        </w:tabs>
        <w:ind w:left="367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Verdana" w:hAnsi="Verdana" w:eastAsia="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Verdana" w:hAnsi="Verdana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Verdana" w:hAnsi="Verdana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Verdana" w:hAnsi="Verdana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teven@wietechaweb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LibreOffice/6.0.1.1$Windows_X86_64 LibreOffice_project/60bfb1526849283ce2491346ed2aa51c465abfe6</Application>
  <Pages>1</Pages>
  <Words>253</Words>
  <Characters>1541</Characters>
  <CharactersWithSpaces>1812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2018-03-03T08:24:58Z</dcterms:created>
  <dc:creator/>
  <dc:description/>
  <dc:language>en-US</dc:language>
  <cp:lastModifiedBy/>
  <dcterms:modified xsi:type="dcterms:W3CDTF">2018-03-23T06:08:04Z</dcterms:modified>
  <cp:revision>2</cp:revision>
  <dc:subject/>
  <dc:title/>
</cp:coreProperties>
</file>