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项目包-e2-班级小程序原型l4-原型类-仅组模式"/>
    <w:p>
      <w:pPr>
        <w:pStyle w:val="Heading1"/>
      </w:pPr>
      <w:r>
        <w:rPr>
          <w:rFonts w:hint="eastAsia"/>
        </w:rPr>
        <w:t xml:space="preserve">项目包</w:t>
      </w:r>
      <w:r>
        <w:t xml:space="preserve"> E2 · </w:t>
      </w:r>
      <w:r>
        <w:rPr>
          <w:rFonts w:hint="eastAsia"/>
        </w:rPr>
        <w:t xml:space="preserve">班级小程序原型（L4</w:t>
      </w:r>
      <w:r>
        <w:t xml:space="preserve"> </w:t>
      </w:r>
      <w:r>
        <w:rPr>
          <w:rFonts w:hint="eastAsia"/>
        </w:rPr>
        <w:t xml:space="preserve">原型类</w:t>
      </w:r>
      <w:r>
        <w:t xml:space="preserve"> · </w:t>
      </w:r>
      <w:r>
        <w:rPr>
          <w:rFonts w:hint="eastAsia"/>
        </w:rPr>
        <w:t xml:space="preserve">仅组模式）</w:t>
      </w:r>
    </w:p>
    <w:p>
      <w:pPr>
        <w:pStyle w:val="BlockText"/>
      </w:pPr>
      <w:r>
        <w:rPr>
          <w:rFonts w:hint="eastAsia"/>
        </w:rPr>
        <w:t xml:space="preserve">实战项目库</w:t>
      </w:r>
      <w:r>
        <w:t xml:space="preserve"> · </w:t>
      </w:r>
      <w:r>
        <w:rPr>
          <w:rFonts w:hint="eastAsia"/>
        </w:rPr>
        <w:t xml:space="preserve">独立项目包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档位</w:t>
      </w:r>
      <w:r>
        <w:t xml:space="preserve"> L4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模式：</w:t>
      </w:r>
      <w:r>
        <w:rPr>
          <w:rFonts w:hint="eastAsia"/>
          <w:b/>
          <w:bCs/>
        </w:rPr>
        <w:t xml:space="preserve">仅组模式（3-4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人，PMP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四角色）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建议</w:t>
      </w:r>
      <w:r>
        <w:t xml:space="preserve"> </w:t>
      </w:r>
      <w:r>
        <w:rPr>
          <w:rFonts w:hint="eastAsia"/>
        </w:rPr>
        <w:t xml:space="preserve">2-3h（可跨</w:t>
      </w:r>
      <w:r>
        <w:t xml:space="preserve"> 2 </w:t>
      </w:r>
      <w:r>
        <w:rPr>
          <w:rFonts w:hint="eastAsia"/>
        </w:rPr>
        <w:t xml:space="preserve">次课）</w:t>
      </w:r>
      <w:r>
        <w:t xml:space="preserve"> </w:t>
      </w:r>
      <w:r>
        <w:rPr>
          <w:rFonts w:hint="eastAsia"/>
        </w:rPr>
        <w:t xml:space="preserve">面向高校/学校群体的组项目：做”班级事务小程序”原型（首页/任务板/签到/排行榜）。</w:t>
      </w:r>
    </w:p>
    <w:bookmarkStart w:id="9" w:name="一项目卡"/>
    <w:p>
      <w:pPr>
        <w:pStyle w:val="Heading2"/>
      </w:pPr>
      <w:r>
        <w:rPr>
          <w:rFonts w:hint="eastAsia"/>
        </w:rPr>
        <w:t xml:space="preserve">一、项目卡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一句话：小组用</w:t>
      </w:r>
      <w:r>
        <w:t xml:space="preserve"> AI </w:t>
      </w:r>
      <w:r>
        <w:rPr>
          <w:rFonts w:hint="eastAsia"/>
        </w:rPr>
        <w:t xml:space="preserve">做出班级事务小程序原型</w:t>
      </w:r>
      <w:r>
        <w:t xml:space="preserve"> 3-5 </w:t>
      </w:r>
      <w:r>
        <w:rPr>
          <w:rFonts w:hint="eastAsia"/>
        </w:rPr>
        <w:t xml:space="preserve">页，演示一条完整流程。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交付物：3-5</w:t>
      </w:r>
      <w:r>
        <w:t xml:space="preserve"> </w:t>
      </w:r>
      <w:r>
        <w:rPr>
          <w:rFonts w:hint="eastAsia"/>
        </w:rPr>
        <w:t xml:space="preserve">页小程序风格原型（能打开、能跳转、可演示）。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核心</w:t>
      </w:r>
      <w:r>
        <w:t xml:space="preserve"> AI </w:t>
      </w:r>
      <w:r>
        <w:rPr>
          <w:rFonts w:hint="eastAsia"/>
        </w:rPr>
        <w:t xml:space="preserve">能力：代码生成</w:t>
      </w:r>
      <w:r>
        <w:t xml:space="preserve"> + </w:t>
      </w:r>
      <w:r>
        <w:rPr>
          <w:rFonts w:hint="eastAsia"/>
        </w:rPr>
        <w:t xml:space="preserve">设计。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难度：★★★★☆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组内建议时长</w:t>
      </w:r>
      <w:r>
        <w:t xml:space="preserve"> 2-3h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铁律：原型级，不发布、不接真后端。</w:t>
      </w:r>
    </w:p>
    <w:bookmarkEnd w:id="9"/>
    <w:bookmarkStart w:id="10" w:name="二征集单预填示例-组级"/>
    <w:p>
      <w:pPr>
        <w:pStyle w:val="Heading2"/>
      </w:pPr>
      <w:r>
        <w:rPr>
          <w:rFonts w:hint="eastAsia"/>
        </w:rPr>
        <w:t xml:space="preserve">二、征集单（预填示例</w:t>
      </w:r>
      <w:r>
        <w:t xml:space="preserve"> · </w:t>
      </w:r>
      <w:r>
        <w:rPr>
          <w:rFonts w:hint="eastAsia"/>
        </w:rPr>
        <w:t xml:space="preserve">组级）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项目名：班级事务小程序原型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组的真实任务：班委通知/任务/签到靠群接龙，信息乱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三条件自检：小（1-2</w:t>
      </w:r>
      <w:r>
        <w:t xml:space="preserve"> </w:t>
      </w:r>
      <w:r>
        <w:rPr>
          <w:rFonts w:hint="eastAsia"/>
        </w:rPr>
        <w:t xml:space="preserve">天能完</w:t>
      </w:r>
      <w:r>
        <w:t xml:space="preserve"> </w:t>
      </w:r>
      <w:r>
        <w:rPr>
          <w:rFonts w:hint="eastAsia"/>
        </w:rPr>
        <w:t xml:space="preserve">√）/</w:t>
      </w:r>
      <w:r>
        <w:t xml:space="preserve"> </w:t>
      </w:r>
      <w:r>
        <w:rPr>
          <w:rFonts w:hint="eastAsia"/>
        </w:rPr>
        <w:t xml:space="preserve">高频（每周</w:t>
      </w:r>
      <w:r>
        <w:t xml:space="preserve"> </w:t>
      </w:r>
      <w:r>
        <w:rPr>
          <w:rFonts w:hint="eastAsia"/>
        </w:rPr>
        <w:t xml:space="preserve">√）/</w:t>
      </w:r>
      <w:r>
        <w:t xml:space="preserve"> </w:t>
      </w:r>
      <w:r>
        <w:rPr>
          <w:rFonts w:hint="eastAsia"/>
        </w:rPr>
        <w:t xml:space="preserve">可验证（完整流程演示</w:t>
      </w:r>
      <w:r>
        <w:t xml:space="preserve"> </w:t>
      </w:r>
      <w:r>
        <w:rPr>
          <w:rFonts w:hint="eastAsia"/>
        </w:rPr>
        <w:t xml:space="preserve">√）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分组：3-4</w:t>
      </w:r>
      <w:r>
        <w:t xml:space="preserve"> </w:t>
      </w:r>
      <w:r>
        <w:rPr>
          <w:rFonts w:hint="eastAsia"/>
        </w:rPr>
        <w:t xml:space="preserve">人（导演/产品/执行/QA）</w:t>
      </w:r>
    </w:p>
    <w:bookmarkEnd w:id="10"/>
    <w:bookmarkStart w:id="11" w:name="三立项书预填六字段-组级"/>
    <w:p>
      <w:pPr>
        <w:pStyle w:val="Heading2"/>
      </w:pPr>
      <w:r>
        <w:rPr>
          <w:rFonts w:hint="eastAsia"/>
        </w:rPr>
        <w:t xml:space="preserve">三、立项书预填（六字段</w:t>
      </w:r>
      <w:r>
        <w:t xml:space="preserve"> · </w:t>
      </w:r>
      <w:r>
        <w:rPr>
          <w:rFonts w:hint="eastAsia"/>
        </w:rPr>
        <w:t xml:space="preserve">组级）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背景：班级事务靠群接龙，信息散、难统计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目标：4</w:t>
      </w:r>
      <w:r>
        <w:t xml:space="preserve"> </w:t>
      </w:r>
      <w:r>
        <w:rPr>
          <w:rFonts w:hint="eastAsia"/>
        </w:rPr>
        <w:t xml:space="preserve">页原型（首页/任务板/签到/排行榜），演示”领任务→签到→上榜”流程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输入数据：页面清单</w:t>
      </w:r>
      <w:r>
        <w:t xml:space="preserve"> 4 </w:t>
      </w:r>
      <w:r>
        <w:rPr>
          <w:rFonts w:hint="eastAsia"/>
        </w:rPr>
        <w:t xml:space="preserve">页</w:t>
      </w:r>
      <w:r>
        <w:t xml:space="preserve"> + </w:t>
      </w:r>
      <w:r>
        <w:rPr>
          <w:rFonts w:hint="eastAsia"/>
        </w:rPr>
        <w:t xml:space="preserve">样例数据</w:t>
      </w:r>
      <w:r>
        <w:t xml:space="preserve"> 5 </w:t>
      </w:r>
      <w:r>
        <w:rPr>
          <w:rFonts w:hint="eastAsia"/>
        </w:rPr>
        <w:t xml:space="preserve">条（班级用代号，如”学员甲”）</w:t>
      </w:r>
    </w:p>
    <w:p>
      <w:pPr>
        <w:pStyle w:val="Compact"/>
        <w:numPr>
          <w:ilvl w:val="0"/>
          <w:numId w:val="1003"/>
        </w:numPr>
      </w:pPr>
      <w:r>
        <w:t xml:space="preserve">AI </w:t>
      </w:r>
      <w:r>
        <w:rPr>
          <w:rFonts w:hint="eastAsia"/>
        </w:rPr>
        <w:t xml:space="preserve">任务拆解：①</w:t>
      </w:r>
      <w:r>
        <w:t xml:space="preserve"> </w:t>
      </w:r>
      <w:r>
        <w:rPr>
          <w:rFonts w:hint="eastAsia"/>
        </w:rPr>
        <w:t xml:space="preserve">产品定</w:t>
      </w:r>
      <w:r>
        <w:t xml:space="preserve"> 4 </w:t>
      </w:r>
      <w:r>
        <w:rPr>
          <w:rFonts w:hint="eastAsia"/>
        </w:rPr>
        <w:t xml:space="preserve">页清单</w:t>
      </w:r>
      <w:r>
        <w:t xml:space="preserve"> → ② </w:t>
      </w:r>
      <w:r>
        <w:rPr>
          <w:rFonts w:hint="eastAsia"/>
        </w:rPr>
        <w:t xml:space="preserve">执行逐页出码</w:t>
      </w:r>
      <w:r>
        <w:t xml:space="preserve"> → ③ </w:t>
      </w:r>
      <w:r>
        <w:rPr>
          <w:rFonts w:hint="eastAsia"/>
        </w:rPr>
        <w:t xml:space="preserve">接导航</w:t>
      </w:r>
      <w:r>
        <w:t xml:space="preserve"> → ④ QA </w:t>
      </w:r>
      <w:r>
        <w:rPr>
          <w:rFonts w:hint="eastAsia"/>
        </w:rPr>
        <w:t xml:space="preserve">走完整流程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验收标准：4</w:t>
      </w:r>
      <w:r>
        <w:t xml:space="preserve"> </w:t>
      </w:r>
      <w:r>
        <w:rPr>
          <w:rFonts w:hint="eastAsia"/>
        </w:rPr>
        <w:t xml:space="preserve">页可打开可跳转；</w:t>
      </w:r>
      <w:r>
        <w:rPr>
          <w:rFonts w:hint="eastAsia"/>
        </w:rPr>
        <w:t xml:space="preserve">“领任务→签到→上榜”</w:t>
      </w:r>
      <w:r>
        <w:rPr>
          <w:rFonts w:hint="eastAsia"/>
        </w:rPr>
        <w:t xml:space="preserve">演示成功</w:t>
      </w:r>
      <w:r>
        <w:t xml:space="preserve"> 1 </w:t>
      </w:r>
      <w:r>
        <w:rPr>
          <w:rFonts w:hint="eastAsia"/>
        </w:rPr>
        <w:t xml:space="preserve">遍；角色分工记录齐</w:t>
      </w:r>
    </w:p>
    <w:p>
      <w:pPr>
        <w:pStyle w:val="Compact"/>
        <w:numPr>
          <w:ilvl w:val="0"/>
          <w:numId w:val="1003"/>
        </w:numPr>
      </w:pPr>
      <w:r>
        <w:t xml:space="preserve">ROI </w:t>
      </w:r>
      <w:r>
        <w:rPr>
          <w:rFonts w:hint="eastAsia"/>
        </w:rPr>
        <w:t xml:space="preserve">预估：原型验证价值（点评口径：班委每周省</w:t>
      </w:r>
      <w:r>
        <w:t xml:space="preserve"> 30min </w:t>
      </w:r>
      <w:r>
        <w:rPr>
          <w:rFonts w:hint="eastAsia"/>
        </w:rPr>
        <w:t xml:space="preserve">统计）</w:t>
      </w:r>
    </w:p>
    <w:bookmarkEnd w:id="11"/>
    <w:bookmarkStart w:id="12" w:name="四验收标准"/>
    <w:p>
      <w:pPr>
        <w:pStyle w:val="Heading2"/>
      </w:pPr>
      <w:r>
        <w:rPr>
          <w:rFonts w:hint="eastAsia"/>
        </w:rPr>
        <w:t xml:space="preserve">四、验收标准</w:t>
      </w:r>
    </w:p>
    <w:p>
      <w:pPr>
        <w:pStyle w:val="FirstParagraph"/>
      </w:pPr>
      <w:r>
        <w:rPr>
          <w:rFonts w:hint="eastAsia"/>
        </w:rPr>
        <w:t xml:space="preserve">通用</w:t>
      </w:r>
      <w:r>
        <w:t xml:space="preserve"> 5 </w:t>
      </w:r>
      <w:r>
        <w:rPr>
          <w:rFonts w:hint="eastAsia"/>
        </w:rPr>
        <w:t xml:space="preserve">条同上</w:t>
      </w:r>
      <w:r>
        <w:t xml:space="preserve"> + </w:t>
      </w:r>
      <w:r>
        <w:rPr>
          <w:rFonts w:hint="eastAsia"/>
        </w:rPr>
        <w:t xml:space="preserve">组模式专项（同</w:t>
      </w:r>
      <w:r>
        <w:t xml:space="preserve"> </w:t>
      </w:r>
      <w:r>
        <w:rPr>
          <w:rFonts w:hint="eastAsia"/>
        </w:rPr>
        <w:t xml:space="preserve">E1）：完整操作流演示成功</w:t>
      </w:r>
      <w:r>
        <w:t xml:space="preserve"> / </w:t>
      </w:r>
      <w:r>
        <w:rPr>
          <w:rFonts w:hint="eastAsia"/>
        </w:rPr>
        <w:t xml:space="preserve">角色分工与产出齐全</w:t>
      </w:r>
      <w:r>
        <w:t xml:space="preserve"> / G1-G3 </w:t>
      </w:r>
      <w:r>
        <w:rPr>
          <w:rFonts w:hint="eastAsia"/>
        </w:rPr>
        <w:t xml:space="preserve">关卡记录齐。</w:t>
      </w:r>
    </w:p>
    <w:bookmarkEnd w:id="12"/>
    <w:bookmarkStart w:id="13" w:name="五讲师要点导演手册"/>
    <w:p>
      <w:pPr>
        <w:pStyle w:val="Heading2"/>
      </w:pPr>
      <w:r>
        <w:rPr>
          <w:rFonts w:hint="eastAsia"/>
        </w:rPr>
        <w:t xml:space="preserve">五、讲师要点（导演手册）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G1：页面清单</w:t>
      </w:r>
      <w:r>
        <w:t xml:space="preserve"> ≤4 </w:t>
      </w:r>
      <w:r>
        <w:rPr>
          <w:rFonts w:hint="eastAsia"/>
        </w:rPr>
        <w:t xml:space="preserve">页，每页一句话职责。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G2：拆解</w:t>
      </w:r>
      <w:r>
        <w:t xml:space="preserve"> 3-5 </w:t>
      </w:r>
      <w:r>
        <w:rPr>
          <w:rFonts w:hint="eastAsia"/>
        </w:rPr>
        <w:t xml:space="preserve">步且验收能勾；</w:t>
      </w:r>
      <w:r>
        <w:rPr>
          <w:rFonts w:hint="eastAsia"/>
        </w:rPr>
        <w:t xml:space="preserve">“排行榜”</w:t>
      </w:r>
      <w:r>
        <w:rPr>
          <w:rFonts w:hint="eastAsia"/>
        </w:rPr>
        <w:t xml:space="preserve">用静态样例数据即可，不做真统计。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G3：每步断点记录。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卡点①</w:t>
      </w:r>
      <w:r>
        <w:t xml:space="preserve"> </w:t>
      </w:r>
      <w:r>
        <w:rPr>
          <w:rFonts w:hint="eastAsia"/>
        </w:rPr>
        <w:t xml:space="preserve">想做真登录</w:t>
      </w:r>
      <w:r>
        <w:t xml:space="preserve"> → </w:t>
      </w:r>
      <w:r>
        <w:rPr>
          <w:rFonts w:hint="eastAsia"/>
        </w:rPr>
        <w:t xml:space="preserve">拉回原型纪律：</w:t>
      </w:r>
      <w:r>
        <w:rPr>
          <w:rFonts w:hint="eastAsia"/>
        </w:rPr>
        <w:t xml:space="preserve">“班级名单用代号，不做登录”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卡点②</w:t>
      </w:r>
      <w:r>
        <w:t xml:space="preserve"> </w:t>
      </w:r>
      <w:r>
        <w:rPr>
          <w:rFonts w:hint="eastAsia"/>
        </w:rPr>
        <w:t xml:space="preserve">页面风格不像小程序</w:t>
      </w:r>
      <w:r>
        <w:t xml:space="preserve"> → </w:t>
      </w:r>
      <w:r>
        <w:rPr>
          <w:rFonts w:hint="eastAsia"/>
        </w:rPr>
        <w:t xml:space="preserve">给方向词：</w:t>
      </w:r>
      <w:r>
        <w:rPr>
          <w:rFonts w:hint="eastAsia"/>
        </w:rPr>
        <w:t xml:space="preserve">“顶部标题栏、卡片式列表、底部导航”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红线：班级真实名单/成绩一律代号。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评分：百分制四维</w:t>
      </w:r>
      <w:r>
        <w:t xml:space="preserve"> + </w:t>
      </w:r>
      <w:r>
        <w:rPr>
          <w:rFonts w:hint="eastAsia"/>
        </w:rPr>
        <w:t xml:space="preserve">组内互评</w:t>
      </w:r>
      <w:r>
        <w:t xml:space="preserve"> 10 </w:t>
      </w:r>
      <w:r>
        <w:rPr>
          <w:rFonts w:hint="eastAsia"/>
        </w:rPr>
        <w:t xml:space="preserve">分。</w:t>
      </w:r>
    </w:p>
    <w:bookmarkEnd w:id="13"/>
    <w:bookmarkStart w:id="14" w:name="六学员材料清单开课前-3-天组级"/>
    <w:p>
      <w:pPr>
        <w:pStyle w:val="Heading2"/>
      </w:pPr>
      <w:r>
        <w:rPr>
          <w:rFonts w:hint="eastAsia"/>
        </w:rPr>
        <w:t xml:space="preserve">六、学员材料清单（开课前</w:t>
      </w:r>
      <w:r>
        <w:t xml:space="preserve"> 3 </w:t>
      </w:r>
      <w:r>
        <w:rPr>
          <w:rFonts w:hint="eastAsia"/>
        </w:rPr>
        <w:t xml:space="preserve">天，组级）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页面清单（≤4</w:t>
      </w:r>
      <w:r>
        <w:t xml:space="preserve"> </w:t>
      </w:r>
      <w:r>
        <w:rPr>
          <w:rFonts w:hint="eastAsia"/>
        </w:rPr>
        <w:t xml:space="preserve">页）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样例数据</w:t>
      </w:r>
      <w:r>
        <w:t xml:space="preserve"> 5 </w:t>
      </w:r>
      <w:r>
        <w:rPr>
          <w:rFonts w:hint="eastAsia"/>
        </w:rPr>
        <w:t xml:space="preserve">条（代号）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角色分工表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2026-08-27T14:08:55Z</dcterms:created>
  <dcterms:modified xsi:type="dcterms:W3CDTF">2026-08-27T14:08:55Z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