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56233" w14:textId="77777777" w:rsidR="00FD6095" w:rsidRDefault="00FD6095" w:rsidP="00FD6095"/>
    <w:p w14:paraId="593538F5" w14:textId="77777777" w:rsidR="00FD6095" w:rsidRPr="0046399E" w:rsidRDefault="00FD6095" w:rsidP="00FD6095">
      <w:pPr>
        <w:rPr>
          <w:rFonts w:asciiTheme="majorBidi" w:hAnsiTheme="majorBidi" w:cstheme="majorBidi"/>
          <w:sz w:val="28"/>
          <w:szCs w:val="28"/>
        </w:rPr>
      </w:pPr>
      <w:r w:rsidRPr="0046399E">
        <w:rPr>
          <w:rFonts w:asciiTheme="majorBidi" w:hAnsiTheme="majorBidi" w:cstheme="majorBidi"/>
          <w:sz w:val="28"/>
          <w:szCs w:val="28"/>
        </w:rPr>
        <w:t>1</w:t>
      </w:r>
    </w:p>
    <w:p w14:paraId="69D707B6" w14:textId="7C3ECAC6" w:rsidR="00FD6095" w:rsidRPr="0046399E" w:rsidRDefault="00FD6095" w:rsidP="00FD6095">
      <w:pPr>
        <w:pStyle w:val="ListParagraph"/>
        <w:numPr>
          <w:ilvl w:val="0"/>
          <w:numId w:val="1"/>
        </w:numPr>
        <w:rPr>
          <w:rFonts w:asciiTheme="majorBidi" w:hAnsiTheme="majorBidi" w:cstheme="majorBidi"/>
          <w:sz w:val="28"/>
          <w:szCs w:val="28"/>
        </w:rPr>
      </w:pPr>
      <w:r w:rsidRPr="0046399E">
        <w:rPr>
          <w:rFonts w:asciiTheme="majorBidi" w:hAnsiTheme="majorBidi" w:cstheme="majorBidi"/>
          <w:sz w:val="28"/>
          <w:szCs w:val="28"/>
        </w:rPr>
        <w:t>The Highest number of successful project</w:t>
      </w:r>
      <w:r w:rsidR="00587AE3">
        <w:rPr>
          <w:rFonts w:asciiTheme="majorBidi" w:hAnsiTheme="majorBidi" w:cstheme="majorBidi"/>
          <w:sz w:val="28"/>
          <w:szCs w:val="28"/>
        </w:rPr>
        <w:t>s</w:t>
      </w:r>
      <w:r w:rsidRPr="0046399E">
        <w:rPr>
          <w:rFonts w:asciiTheme="majorBidi" w:hAnsiTheme="majorBidi" w:cstheme="majorBidi"/>
          <w:sz w:val="28"/>
          <w:szCs w:val="28"/>
        </w:rPr>
        <w:t xml:space="preserve"> was recorded in Theater and Music, However, the percentage rate of success with respect to total number submission is higher in </w:t>
      </w:r>
      <w:r w:rsidRPr="0046399E">
        <w:rPr>
          <w:rFonts w:asciiTheme="majorBidi" w:hAnsiTheme="majorBidi" w:cstheme="majorBidi"/>
          <w:b/>
          <w:bCs/>
          <w:sz w:val="28"/>
          <w:szCs w:val="28"/>
        </w:rPr>
        <w:t>Music</w:t>
      </w:r>
      <w:r w:rsidRPr="0046399E">
        <w:rPr>
          <w:rFonts w:asciiTheme="majorBidi" w:hAnsiTheme="majorBidi" w:cstheme="majorBidi"/>
          <w:sz w:val="28"/>
          <w:szCs w:val="28"/>
        </w:rPr>
        <w:t xml:space="preserve"> as compared to </w:t>
      </w:r>
      <w:r w:rsidRPr="0046399E">
        <w:rPr>
          <w:rFonts w:asciiTheme="majorBidi" w:hAnsiTheme="majorBidi" w:cstheme="majorBidi"/>
          <w:b/>
          <w:bCs/>
          <w:sz w:val="28"/>
          <w:szCs w:val="28"/>
        </w:rPr>
        <w:t>theater.</w:t>
      </w:r>
    </w:p>
    <w:p w14:paraId="794FC2DB" w14:textId="77777777" w:rsidR="00FD6095" w:rsidRPr="0046399E" w:rsidRDefault="00FD6095" w:rsidP="00FD6095">
      <w:pPr>
        <w:pStyle w:val="ListParagraph"/>
        <w:rPr>
          <w:rFonts w:asciiTheme="majorBidi" w:hAnsiTheme="majorBidi" w:cstheme="majorBidi"/>
          <w:sz w:val="28"/>
          <w:szCs w:val="28"/>
        </w:rPr>
      </w:pPr>
    </w:p>
    <w:p w14:paraId="03F3416D" w14:textId="77777777" w:rsidR="00FD6095" w:rsidRPr="0046399E" w:rsidRDefault="00FD6095" w:rsidP="00FD6095">
      <w:pPr>
        <w:pStyle w:val="ListParagraph"/>
        <w:numPr>
          <w:ilvl w:val="0"/>
          <w:numId w:val="1"/>
        </w:numPr>
        <w:rPr>
          <w:rFonts w:asciiTheme="majorBidi" w:hAnsiTheme="majorBidi" w:cstheme="majorBidi"/>
          <w:sz w:val="28"/>
          <w:szCs w:val="28"/>
        </w:rPr>
      </w:pPr>
      <w:r w:rsidRPr="0046399E">
        <w:rPr>
          <w:rFonts w:asciiTheme="majorBidi" w:hAnsiTheme="majorBidi" w:cstheme="majorBidi"/>
          <w:sz w:val="28"/>
          <w:szCs w:val="28"/>
        </w:rPr>
        <w:t xml:space="preserve">The data also revealed ‘Play’ under theater has the highest rate of success. </w:t>
      </w:r>
    </w:p>
    <w:p w14:paraId="26219B6F" w14:textId="77777777" w:rsidR="00FD6095" w:rsidRPr="0046399E" w:rsidRDefault="00FD6095" w:rsidP="00FD6095">
      <w:pPr>
        <w:pStyle w:val="ListParagraph"/>
        <w:rPr>
          <w:rFonts w:asciiTheme="majorBidi" w:hAnsiTheme="majorBidi" w:cstheme="majorBidi"/>
          <w:sz w:val="28"/>
          <w:szCs w:val="28"/>
        </w:rPr>
      </w:pPr>
    </w:p>
    <w:p w14:paraId="7254CAF0" w14:textId="04A2FFDF" w:rsidR="00FD6095" w:rsidRPr="0046399E" w:rsidRDefault="00FD6095" w:rsidP="00FD6095">
      <w:pPr>
        <w:pStyle w:val="ListParagraph"/>
        <w:numPr>
          <w:ilvl w:val="0"/>
          <w:numId w:val="1"/>
        </w:numPr>
        <w:rPr>
          <w:rFonts w:asciiTheme="majorBidi" w:hAnsiTheme="majorBidi" w:cstheme="majorBidi"/>
          <w:sz w:val="28"/>
          <w:szCs w:val="28"/>
        </w:rPr>
      </w:pPr>
      <w:r w:rsidRPr="0046399E">
        <w:rPr>
          <w:rFonts w:asciiTheme="majorBidi" w:hAnsiTheme="majorBidi" w:cstheme="majorBidi"/>
          <w:sz w:val="28"/>
          <w:szCs w:val="28"/>
        </w:rPr>
        <w:t>The data also revealed that project started in the last quarter of the year has the lowest rate of success,</w:t>
      </w:r>
      <w:r w:rsidR="00587AE3">
        <w:rPr>
          <w:rFonts w:asciiTheme="majorBidi" w:hAnsiTheme="majorBidi" w:cstheme="majorBidi"/>
          <w:sz w:val="28"/>
          <w:szCs w:val="28"/>
        </w:rPr>
        <w:t xml:space="preserve"> </w:t>
      </w:r>
      <w:r w:rsidRPr="0046399E">
        <w:rPr>
          <w:rFonts w:asciiTheme="majorBidi" w:hAnsiTheme="majorBidi" w:cstheme="majorBidi"/>
          <w:sz w:val="28"/>
          <w:szCs w:val="28"/>
        </w:rPr>
        <w:t>that is the highest rate of failed and canceled project are peaked for project created in the last quarter of the year. it could therefore be suggested the best time of the year to lunch a project is in the months of May and June.</w:t>
      </w:r>
    </w:p>
    <w:p w14:paraId="1FE17861" w14:textId="77777777" w:rsidR="004066DE" w:rsidRDefault="004066DE"/>
    <w:p w14:paraId="04C7FFD4" w14:textId="77777777" w:rsidR="004066DE" w:rsidRDefault="004066DE"/>
    <w:p w14:paraId="6943F88B" w14:textId="77777777" w:rsidR="002C2FFB" w:rsidRDefault="00FD6095">
      <w:r>
        <w:t>2.</w:t>
      </w:r>
      <w:r w:rsidR="004066DE">
        <w:tab/>
      </w:r>
    </w:p>
    <w:p w14:paraId="065F626A" w14:textId="05C5C59B" w:rsidR="00A5568F" w:rsidRPr="002C2FFB" w:rsidRDefault="00C83495" w:rsidP="002C2FFB">
      <w:pPr>
        <w:pStyle w:val="ListParagraph"/>
        <w:numPr>
          <w:ilvl w:val="0"/>
          <w:numId w:val="2"/>
        </w:numPr>
        <w:rPr>
          <w:rFonts w:asciiTheme="majorBidi" w:hAnsiTheme="majorBidi" w:cstheme="majorBidi"/>
          <w:sz w:val="28"/>
          <w:szCs w:val="28"/>
        </w:rPr>
      </w:pPr>
      <w:r w:rsidRPr="00C83495">
        <w:rPr>
          <w:rFonts w:asciiTheme="majorBidi" w:hAnsiTheme="majorBidi" w:cstheme="majorBidi"/>
          <w:sz w:val="28"/>
          <w:szCs w:val="28"/>
        </w:rPr>
        <w:t>T</w:t>
      </w:r>
      <w:r w:rsidR="007C500F" w:rsidRPr="002C2FFB">
        <w:rPr>
          <w:rFonts w:asciiTheme="majorBidi" w:hAnsiTheme="majorBidi" w:cstheme="majorBidi"/>
          <w:sz w:val="28"/>
          <w:szCs w:val="28"/>
        </w:rPr>
        <w:t xml:space="preserve">he dataset does not </w:t>
      </w:r>
      <w:r w:rsidR="002C2FFB" w:rsidRPr="002C2FFB">
        <w:rPr>
          <w:rFonts w:asciiTheme="majorBidi" w:hAnsiTheme="majorBidi" w:cstheme="majorBidi"/>
          <w:sz w:val="28"/>
          <w:szCs w:val="28"/>
        </w:rPr>
        <w:t>cover in detail factors that determine the outcome of the project, this could have been a very strong determinant to predict possible future outcome.</w:t>
      </w:r>
    </w:p>
    <w:p w14:paraId="4F7BE867" w14:textId="77777777" w:rsidR="004066DE" w:rsidRPr="002C2FFB" w:rsidRDefault="004066DE">
      <w:pPr>
        <w:rPr>
          <w:rFonts w:asciiTheme="majorBidi" w:hAnsiTheme="majorBidi" w:cstheme="majorBidi"/>
          <w:sz w:val="28"/>
          <w:szCs w:val="28"/>
        </w:rPr>
      </w:pPr>
    </w:p>
    <w:p w14:paraId="59EFF5C5" w14:textId="7A54F3CC" w:rsidR="00FD6095" w:rsidRPr="002C2FFB" w:rsidRDefault="00FD6095">
      <w:pPr>
        <w:rPr>
          <w:rFonts w:asciiTheme="majorBidi" w:hAnsiTheme="majorBidi" w:cstheme="majorBidi"/>
          <w:sz w:val="28"/>
          <w:szCs w:val="28"/>
        </w:rPr>
      </w:pPr>
    </w:p>
    <w:p w14:paraId="2819E155" w14:textId="6AD753A3" w:rsidR="00332D03" w:rsidRDefault="00332D03"/>
    <w:p w14:paraId="61B08DE6" w14:textId="0FF61A0D" w:rsidR="00332D03" w:rsidRDefault="00332D03"/>
    <w:p w14:paraId="6F520B9C" w14:textId="399443ED" w:rsidR="00587AE3" w:rsidRDefault="00587AE3"/>
    <w:p w14:paraId="2CC090EF" w14:textId="7284DFD6" w:rsidR="00587AE3" w:rsidRDefault="00587AE3">
      <w:bookmarkStart w:id="0" w:name="_GoBack"/>
      <w:bookmarkEnd w:id="0"/>
    </w:p>
    <w:p w14:paraId="6E8C0BBA" w14:textId="0DAAC97F" w:rsidR="00587AE3" w:rsidRDefault="00587AE3"/>
    <w:p w14:paraId="6C00C867" w14:textId="75150B41" w:rsidR="00587AE3" w:rsidRDefault="00587AE3"/>
    <w:p w14:paraId="6A6BDDF4" w14:textId="472EC5D6" w:rsidR="00587AE3" w:rsidRDefault="00587AE3"/>
    <w:p w14:paraId="686887AB" w14:textId="77777777" w:rsidR="00587AE3" w:rsidRDefault="00587AE3"/>
    <w:p w14:paraId="3FF31766" w14:textId="6BD5780C" w:rsidR="00332D03" w:rsidRDefault="00332D03"/>
    <w:p w14:paraId="776B55F3" w14:textId="2D0F7C45" w:rsidR="00332D03" w:rsidRDefault="00DE0496">
      <w:r>
        <w:rPr>
          <w:noProof/>
        </w:rPr>
        <w:lastRenderedPageBreak/>
        <w:drawing>
          <wp:inline distT="0" distB="0" distL="0" distR="0" wp14:anchorId="461F3410" wp14:editId="7497D23F">
            <wp:extent cx="5943600" cy="5829300"/>
            <wp:effectExtent l="0" t="0" r="12700" b="12700"/>
            <wp:docPr id="2" name="Chart 2">
              <a:extLst xmlns:a="http://schemas.openxmlformats.org/drawingml/2006/main">
                <a:ext uri="{FF2B5EF4-FFF2-40B4-BE49-F238E27FC236}">
                  <a16:creationId xmlns:a16="http://schemas.microsoft.com/office/drawing/2014/main" id="{CD9D230E-526A-2C40-91DD-82B318640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322955" w14:textId="31687AD2" w:rsidR="00332D03" w:rsidRDefault="00332D03"/>
    <w:p w14:paraId="103C9512" w14:textId="7F2F91A7" w:rsidR="00332D03" w:rsidRDefault="00332D03"/>
    <w:p w14:paraId="5EF3A3C2" w14:textId="43DE3F7D" w:rsidR="00332D03" w:rsidRDefault="00332D03"/>
    <w:p w14:paraId="40367B79" w14:textId="052B9B5D" w:rsidR="00332D03" w:rsidRDefault="00332D03"/>
    <w:p w14:paraId="74F4006B" w14:textId="4FC10D92" w:rsidR="00332D03" w:rsidRDefault="00332D03"/>
    <w:p w14:paraId="3C3267E4" w14:textId="74C86519" w:rsidR="00332D03" w:rsidRDefault="00332D03"/>
    <w:p w14:paraId="46DB7707" w14:textId="6C7226A0" w:rsidR="00332D03" w:rsidRDefault="00332D03"/>
    <w:p w14:paraId="7240B538" w14:textId="3775112B" w:rsidR="00332D03" w:rsidRDefault="00332D03"/>
    <w:p w14:paraId="212060C9" w14:textId="722DC167" w:rsidR="00332D03" w:rsidRDefault="00332D03"/>
    <w:p w14:paraId="60618A12" w14:textId="18FAC5E9" w:rsidR="00332D03" w:rsidRDefault="00332D03"/>
    <w:p w14:paraId="6787284D" w14:textId="4721F5B4" w:rsidR="00332D03" w:rsidRDefault="00332D03"/>
    <w:p w14:paraId="7CDBCB29" w14:textId="170DDCC2" w:rsidR="00332D03" w:rsidRDefault="00332D03"/>
    <w:p w14:paraId="09DAB182" w14:textId="25D87017" w:rsidR="00332D03" w:rsidRDefault="00332D03"/>
    <w:p w14:paraId="7B50EE1B" w14:textId="6ACB7426" w:rsidR="00332D03" w:rsidRDefault="00332D03"/>
    <w:p w14:paraId="1A33B6D7" w14:textId="4CFA1246" w:rsidR="00332D03" w:rsidRDefault="00332D03"/>
    <w:p w14:paraId="3FA521A7" w14:textId="3D08DC89" w:rsidR="00332D03" w:rsidRDefault="00332D03"/>
    <w:p w14:paraId="18013795" w14:textId="01BE115F" w:rsidR="00332D03" w:rsidRDefault="00332D03"/>
    <w:p w14:paraId="55619640" w14:textId="1BCE09FE" w:rsidR="00FD6095" w:rsidRDefault="00FD6095"/>
    <w:p w14:paraId="4A620899" w14:textId="2DF0BFAF" w:rsidR="00FD6095" w:rsidRDefault="00FD6095"/>
    <w:p w14:paraId="07F657D9" w14:textId="1094C6F3" w:rsidR="00FD6095" w:rsidRDefault="00FD6095"/>
    <w:p w14:paraId="36A104B6" w14:textId="181C46B7" w:rsidR="00FD6095" w:rsidRDefault="009E07BD">
      <w:r>
        <w:rPr>
          <w:noProof/>
        </w:rPr>
        <w:drawing>
          <wp:inline distT="0" distB="0" distL="0" distR="0" wp14:anchorId="0FD1AA6F" wp14:editId="116DB81B">
            <wp:extent cx="5943600" cy="5248910"/>
            <wp:effectExtent l="0" t="0" r="12700" b="8890"/>
            <wp:docPr id="1" name="Chart 1">
              <a:extLst xmlns:a="http://schemas.openxmlformats.org/drawingml/2006/main">
                <a:ext uri="{FF2B5EF4-FFF2-40B4-BE49-F238E27FC236}">
                  <a16:creationId xmlns:a16="http://schemas.microsoft.com/office/drawing/2014/main" id="{CD9D230E-526A-2C40-91DD-82B318640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1862B0" w14:textId="2CC0AB4B" w:rsidR="00FD6095" w:rsidRDefault="00FD6095"/>
    <w:p w14:paraId="76781F74" w14:textId="795BA2B8" w:rsidR="00FD6095" w:rsidRDefault="00FD6095"/>
    <w:p w14:paraId="4B7E572B" w14:textId="48E2DCDE" w:rsidR="00FD6095" w:rsidRDefault="00FD6095"/>
    <w:p w14:paraId="42401F18" w14:textId="30F5AB85" w:rsidR="00FD6095" w:rsidRDefault="00FD6095"/>
    <w:p w14:paraId="5BC1D1F3" w14:textId="35A03FCE" w:rsidR="00FD6095" w:rsidRDefault="00FD6095"/>
    <w:p w14:paraId="5FBC8439" w14:textId="5E2955FF" w:rsidR="00FD6095" w:rsidRDefault="00FD6095"/>
    <w:p w14:paraId="72D508ED" w14:textId="71C45E83" w:rsidR="00FD6095" w:rsidRDefault="00FD6095"/>
    <w:p w14:paraId="156AAF85" w14:textId="38DC3265" w:rsidR="00FD6095" w:rsidRDefault="00FD6095"/>
    <w:p w14:paraId="7161A31F" w14:textId="5926420D" w:rsidR="00FD6095" w:rsidRDefault="00FD6095">
      <w:r>
        <w:rPr>
          <w:noProof/>
        </w:rPr>
        <w:drawing>
          <wp:inline distT="0" distB="0" distL="0" distR="0" wp14:anchorId="0458C9AF" wp14:editId="5D3DF3D9">
            <wp:extent cx="5765800" cy="7886700"/>
            <wp:effectExtent l="0" t="0" r="12700" b="12700"/>
            <wp:docPr id="3" name="Chart 3">
              <a:extLst xmlns:a="http://schemas.openxmlformats.org/drawingml/2006/main">
                <a:ext uri="{FF2B5EF4-FFF2-40B4-BE49-F238E27FC236}">
                  <a16:creationId xmlns:a16="http://schemas.microsoft.com/office/drawing/2014/main" id="{E680F04F-45C2-FA49-A5D9-84C772905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C0DA6B" w14:textId="7E393982" w:rsidR="0002253D" w:rsidRDefault="0002253D"/>
    <w:p w14:paraId="74602B55" w14:textId="237E205E" w:rsidR="002C2FFB" w:rsidRDefault="002C2FFB">
      <w:r>
        <w:rPr>
          <w:noProof/>
        </w:rPr>
        <w:drawing>
          <wp:inline distT="0" distB="0" distL="0" distR="0" wp14:anchorId="38AC7397" wp14:editId="60C9C5F8">
            <wp:extent cx="5943600" cy="6426200"/>
            <wp:effectExtent l="0" t="0" r="12700" b="12700"/>
            <wp:docPr id="5" name="Chart 5">
              <a:extLst xmlns:a="http://schemas.openxmlformats.org/drawingml/2006/main">
                <a:ext uri="{FF2B5EF4-FFF2-40B4-BE49-F238E27FC236}">
                  <a16:creationId xmlns:a16="http://schemas.microsoft.com/office/drawing/2014/main" id="{63944876-A16E-F94F-8182-025D1BFE8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7C889F" w14:textId="629219B8" w:rsidR="002C2FFB" w:rsidRDefault="002C2FFB"/>
    <w:p w14:paraId="19F19F82" w14:textId="6580F4C6" w:rsidR="002C2FFB" w:rsidRDefault="002C2FFB"/>
    <w:p w14:paraId="1F3B32C3" w14:textId="3D172CB8" w:rsidR="002C2FFB" w:rsidRDefault="002C2FFB"/>
    <w:p w14:paraId="3D1B6C6E" w14:textId="601B8CC7" w:rsidR="002C2FFB" w:rsidRDefault="002C2FFB"/>
    <w:p w14:paraId="1BF49FD0" w14:textId="12A3A929" w:rsidR="002C2FFB" w:rsidRDefault="002C2FFB"/>
    <w:p w14:paraId="2B9D3F05" w14:textId="4A877457" w:rsidR="002C2FFB" w:rsidRDefault="002C2FFB"/>
    <w:p w14:paraId="4986F90F" w14:textId="5A0D8AEA" w:rsidR="002C2FFB" w:rsidRDefault="002C2FFB"/>
    <w:p w14:paraId="54972460" w14:textId="455B49E5" w:rsidR="002C2FFB" w:rsidRDefault="002C2FFB"/>
    <w:p w14:paraId="5A2EB9EB" w14:textId="4D9F6382" w:rsidR="002C2FFB" w:rsidRDefault="002C2FFB"/>
    <w:tbl>
      <w:tblPr>
        <w:tblpPr w:leftFromText="180" w:rightFromText="180" w:vertAnchor="text" w:horzAnchor="page" w:tblpX="2241" w:tblpY="69"/>
        <w:tblW w:w="6845" w:type="dxa"/>
        <w:tblLook w:val="04A0" w:firstRow="1" w:lastRow="0" w:firstColumn="1" w:lastColumn="0" w:noHBand="0" w:noVBand="1"/>
      </w:tblPr>
      <w:tblGrid>
        <w:gridCol w:w="1460"/>
        <w:gridCol w:w="1780"/>
        <w:gridCol w:w="732"/>
        <w:gridCol w:w="539"/>
        <w:gridCol w:w="1134"/>
        <w:gridCol w:w="1200"/>
      </w:tblGrid>
      <w:tr w:rsidR="001D087D" w:rsidRPr="0002253D" w14:paraId="6EB2F06D" w14:textId="77777777" w:rsidTr="001D087D">
        <w:trPr>
          <w:trHeight w:val="300"/>
        </w:trPr>
        <w:tc>
          <w:tcPr>
            <w:tcW w:w="1460" w:type="dxa"/>
            <w:tcBorders>
              <w:top w:val="nil"/>
              <w:left w:val="nil"/>
              <w:bottom w:val="nil"/>
              <w:right w:val="nil"/>
            </w:tcBorders>
            <w:shd w:val="clear" w:color="D9E1F2" w:fill="D9E1F2"/>
            <w:noWrap/>
            <w:vAlign w:val="bottom"/>
            <w:hideMark/>
          </w:tcPr>
          <w:p w14:paraId="0567A7DA"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Count of state</w:t>
            </w:r>
          </w:p>
        </w:tc>
        <w:tc>
          <w:tcPr>
            <w:tcW w:w="1780" w:type="dxa"/>
            <w:tcBorders>
              <w:top w:val="nil"/>
              <w:left w:val="nil"/>
              <w:bottom w:val="nil"/>
              <w:right w:val="nil"/>
            </w:tcBorders>
            <w:shd w:val="clear" w:color="D9E1F2" w:fill="D9E1F2"/>
            <w:noWrap/>
            <w:vAlign w:val="bottom"/>
            <w:hideMark/>
          </w:tcPr>
          <w:p w14:paraId="749F1774"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Column Labels</w:t>
            </w:r>
          </w:p>
        </w:tc>
        <w:tc>
          <w:tcPr>
            <w:tcW w:w="732" w:type="dxa"/>
            <w:tcBorders>
              <w:top w:val="nil"/>
              <w:left w:val="nil"/>
              <w:bottom w:val="nil"/>
              <w:right w:val="nil"/>
            </w:tcBorders>
            <w:shd w:val="clear" w:color="D9E1F2" w:fill="D9E1F2"/>
            <w:noWrap/>
            <w:vAlign w:val="bottom"/>
            <w:hideMark/>
          </w:tcPr>
          <w:p w14:paraId="1653C55D" w14:textId="77777777" w:rsidR="001D087D" w:rsidRPr="0002253D" w:rsidRDefault="001D087D" w:rsidP="001D087D">
            <w:pPr>
              <w:rPr>
                <w:rFonts w:ascii="Calibri" w:eastAsia="Times New Roman" w:hAnsi="Calibri" w:cs="Calibri"/>
                <w:b/>
                <w:bCs/>
                <w:color w:val="000000"/>
                <w:sz w:val="22"/>
                <w:szCs w:val="22"/>
              </w:rPr>
            </w:pPr>
          </w:p>
        </w:tc>
        <w:tc>
          <w:tcPr>
            <w:tcW w:w="539" w:type="dxa"/>
            <w:tcBorders>
              <w:top w:val="nil"/>
              <w:left w:val="nil"/>
              <w:bottom w:val="nil"/>
              <w:right w:val="nil"/>
            </w:tcBorders>
            <w:shd w:val="clear" w:color="D9E1F2" w:fill="D9E1F2"/>
            <w:noWrap/>
            <w:vAlign w:val="bottom"/>
            <w:hideMark/>
          </w:tcPr>
          <w:p w14:paraId="26C73CF4" w14:textId="77777777" w:rsidR="001D087D" w:rsidRPr="0002253D" w:rsidRDefault="001D087D" w:rsidP="001D087D">
            <w:pPr>
              <w:rPr>
                <w:rFonts w:ascii="Times New Roman" w:eastAsia="Times New Roman" w:hAnsi="Times New Roman" w:cs="Times New Roman"/>
                <w:sz w:val="20"/>
                <w:szCs w:val="20"/>
              </w:rPr>
            </w:pPr>
          </w:p>
        </w:tc>
        <w:tc>
          <w:tcPr>
            <w:tcW w:w="1134" w:type="dxa"/>
            <w:tcBorders>
              <w:top w:val="nil"/>
              <w:left w:val="nil"/>
              <w:bottom w:val="nil"/>
              <w:right w:val="nil"/>
            </w:tcBorders>
            <w:shd w:val="clear" w:color="D9E1F2" w:fill="D9E1F2"/>
            <w:noWrap/>
            <w:vAlign w:val="bottom"/>
            <w:hideMark/>
          </w:tcPr>
          <w:p w14:paraId="447A3103" w14:textId="77777777" w:rsidR="001D087D" w:rsidRPr="0002253D" w:rsidRDefault="001D087D" w:rsidP="001D087D">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14:paraId="1EB707CC" w14:textId="77777777" w:rsidR="001D087D" w:rsidRPr="0002253D" w:rsidRDefault="001D087D" w:rsidP="001D087D">
            <w:pPr>
              <w:rPr>
                <w:rFonts w:ascii="Times New Roman" w:eastAsia="Times New Roman" w:hAnsi="Times New Roman" w:cs="Times New Roman"/>
                <w:sz w:val="20"/>
                <w:szCs w:val="20"/>
              </w:rPr>
            </w:pPr>
          </w:p>
        </w:tc>
      </w:tr>
      <w:tr w:rsidR="001D087D" w:rsidRPr="0002253D" w14:paraId="5365EAEF" w14:textId="77777777" w:rsidTr="001D087D">
        <w:trPr>
          <w:trHeight w:val="300"/>
        </w:trPr>
        <w:tc>
          <w:tcPr>
            <w:tcW w:w="1460" w:type="dxa"/>
            <w:tcBorders>
              <w:top w:val="nil"/>
              <w:left w:val="nil"/>
              <w:bottom w:val="single" w:sz="4" w:space="0" w:color="8EA9DB"/>
              <w:right w:val="nil"/>
            </w:tcBorders>
            <w:shd w:val="clear" w:color="D9E1F2" w:fill="D9E1F2"/>
            <w:noWrap/>
            <w:vAlign w:val="bottom"/>
            <w:hideMark/>
          </w:tcPr>
          <w:p w14:paraId="61BE8533"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14:paraId="6508DC41"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canceled</w:t>
            </w:r>
          </w:p>
        </w:tc>
        <w:tc>
          <w:tcPr>
            <w:tcW w:w="732" w:type="dxa"/>
            <w:tcBorders>
              <w:top w:val="nil"/>
              <w:left w:val="nil"/>
              <w:bottom w:val="single" w:sz="4" w:space="0" w:color="8EA9DB"/>
              <w:right w:val="nil"/>
            </w:tcBorders>
            <w:shd w:val="clear" w:color="D9E1F2" w:fill="D9E1F2"/>
            <w:noWrap/>
            <w:vAlign w:val="bottom"/>
            <w:hideMark/>
          </w:tcPr>
          <w:p w14:paraId="1FF68494"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failed</w:t>
            </w:r>
          </w:p>
        </w:tc>
        <w:tc>
          <w:tcPr>
            <w:tcW w:w="539" w:type="dxa"/>
            <w:tcBorders>
              <w:top w:val="nil"/>
              <w:left w:val="nil"/>
              <w:bottom w:val="single" w:sz="4" w:space="0" w:color="8EA9DB"/>
              <w:right w:val="nil"/>
            </w:tcBorders>
            <w:shd w:val="clear" w:color="D9E1F2" w:fill="D9E1F2"/>
            <w:noWrap/>
            <w:vAlign w:val="bottom"/>
            <w:hideMark/>
          </w:tcPr>
          <w:p w14:paraId="4F48E8DF"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live</w:t>
            </w:r>
          </w:p>
        </w:tc>
        <w:tc>
          <w:tcPr>
            <w:tcW w:w="1134" w:type="dxa"/>
            <w:tcBorders>
              <w:top w:val="nil"/>
              <w:left w:val="nil"/>
              <w:bottom w:val="single" w:sz="4" w:space="0" w:color="8EA9DB"/>
              <w:right w:val="nil"/>
            </w:tcBorders>
            <w:shd w:val="clear" w:color="D9E1F2" w:fill="D9E1F2"/>
            <w:noWrap/>
            <w:vAlign w:val="bottom"/>
            <w:hideMark/>
          </w:tcPr>
          <w:p w14:paraId="3B1A9B50"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successful</w:t>
            </w:r>
          </w:p>
        </w:tc>
        <w:tc>
          <w:tcPr>
            <w:tcW w:w="1200" w:type="dxa"/>
            <w:tcBorders>
              <w:top w:val="nil"/>
              <w:left w:val="nil"/>
              <w:bottom w:val="single" w:sz="4" w:space="0" w:color="8EA9DB"/>
              <w:right w:val="nil"/>
            </w:tcBorders>
            <w:shd w:val="clear" w:color="D9E1F2" w:fill="D9E1F2"/>
            <w:noWrap/>
            <w:vAlign w:val="bottom"/>
            <w:hideMark/>
          </w:tcPr>
          <w:p w14:paraId="06C51FE9"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Grand Total</w:t>
            </w:r>
          </w:p>
        </w:tc>
      </w:tr>
      <w:tr w:rsidR="001D087D" w:rsidRPr="0002253D" w14:paraId="1149B2E1" w14:textId="77777777" w:rsidTr="001D087D">
        <w:trPr>
          <w:trHeight w:val="300"/>
        </w:trPr>
        <w:tc>
          <w:tcPr>
            <w:tcW w:w="1460" w:type="dxa"/>
            <w:tcBorders>
              <w:top w:val="nil"/>
              <w:left w:val="nil"/>
              <w:bottom w:val="nil"/>
              <w:right w:val="nil"/>
            </w:tcBorders>
            <w:shd w:val="clear" w:color="auto" w:fill="auto"/>
            <w:noWrap/>
            <w:vAlign w:val="bottom"/>
            <w:hideMark/>
          </w:tcPr>
          <w:p w14:paraId="07F2C2FF"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AT</w:t>
            </w:r>
          </w:p>
        </w:tc>
        <w:tc>
          <w:tcPr>
            <w:tcW w:w="1780" w:type="dxa"/>
            <w:tcBorders>
              <w:top w:val="nil"/>
              <w:left w:val="nil"/>
              <w:bottom w:val="nil"/>
              <w:right w:val="nil"/>
            </w:tcBorders>
            <w:shd w:val="clear" w:color="auto" w:fill="auto"/>
            <w:noWrap/>
            <w:vAlign w:val="bottom"/>
            <w:hideMark/>
          </w:tcPr>
          <w:p w14:paraId="072F60E5" w14:textId="77777777" w:rsidR="001D087D" w:rsidRPr="0002253D" w:rsidRDefault="001D087D" w:rsidP="001D087D">
            <w:pPr>
              <w:rPr>
                <w:rFonts w:ascii="Calibri" w:eastAsia="Times New Roman" w:hAnsi="Calibri" w:cs="Calibri"/>
                <w:color w:val="000000"/>
                <w:sz w:val="22"/>
                <w:szCs w:val="22"/>
              </w:rPr>
            </w:pPr>
          </w:p>
        </w:tc>
        <w:tc>
          <w:tcPr>
            <w:tcW w:w="732" w:type="dxa"/>
            <w:tcBorders>
              <w:top w:val="nil"/>
              <w:left w:val="nil"/>
              <w:bottom w:val="nil"/>
              <w:right w:val="nil"/>
            </w:tcBorders>
            <w:shd w:val="clear" w:color="auto" w:fill="auto"/>
            <w:noWrap/>
            <w:vAlign w:val="bottom"/>
            <w:hideMark/>
          </w:tcPr>
          <w:p w14:paraId="3FA4E3C5"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539" w:type="dxa"/>
            <w:tcBorders>
              <w:top w:val="nil"/>
              <w:left w:val="nil"/>
              <w:bottom w:val="nil"/>
              <w:right w:val="nil"/>
            </w:tcBorders>
            <w:shd w:val="clear" w:color="auto" w:fill="auto"/>
            <w:noWrap/>
            <w:vAlign w:val="bottom"/>
            <w:hideMark/>
          </w:tcPr>
          <w:p w14:paraId="33C2C759"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134" w:type="dxa"/>
            <w:tcBorders>
              <w:top w:val="nil"/>
              <w:left w:val="nil"/>
              <w:bottom w:val="nil"/>
              <w:right w:val="nil"/>
            </w:tcBorders>
            <w:shd w:val="clear" w:color="auto" w:fill="auto"/>
            <w:noWrap/>
            <w:vAlign w:val="bottom"/>
            <w:hideMark/>
          </w:tcPr>
          <w:p w14:paraId="52665F72"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c>
          <w:tcPr>
            <w:tcW w:w="1200" w:type="dxa"/>
            <w:tcBorders>
              <w:top w:val="nil"/>
              <w:left w:val="nil"/>
              <w:bottom w:val="nil"/>
              <w:right w:val="nil"/>
            </w:tcBorders>
            <w:shd w:val="clear" w:color="auto" w:fill="auto"/>
            <w:noWrap/>
            <w:vAlign w:val="bottom"/>
            <w:hideMark/>
          </w:tcPr>
          <w:p w14:paraId="3C688882"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6</w:t>
            </w:r>
          </w:p>
        </w:tc>
      </w:tr>
      <w:tr w:rsidR="001D087D" w:rsidRPr="0002253D" w14:paraId="67811142" w14:textId="77777777" w:rsidTr="001D087D">
        <w:trPr>
          <w:trHeight w:val="300"/>
        </w:trPr>
        <w:tc>
          <w:tcPr>
            <w:tcW w:w="1460" w:type="dxa"/>
            <w:tcBorders>
              <w:top w:val="nil"/>
              <w:left w:val="nil"/>
              <w:bottom w:val="nil"/>
              <w:right w:val="nil"/>
            </w:tcBorders>
            <w:shd w:val="clear" w:color="auto" w:fill="auto"/>
            <w:noWrap/>
            <w:vAlign w:val="bottom"/>
            <w:hideMark/>
          </w:tcPr>
          <w:p w14:paraId="5360186F"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AU</w:t>
            </w:r>
          </w:p>
        </w:tc>
        <w:tc>
          <w:tcPr>
            <w:tcW w:w="1780" w:type="dxa"/>
            <w:tcBorders>
              <w:top w:val="nil"/>
              <w:left w:val="nil"/>
              <w:bottom w:val="nil"/>
              <w:right w:val="nil"/>
            </w:tcBorders>
            <w:shd w:val="clear" w:color="auto" w:fill="auto"/>
            <w:noWrap/>
            <w:vAlign w:val="bottom"/>
            <w:hideMark/>
          </w:tcPr>
          <w:p w14:paraId="28964B1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14</w:t>
            </w:r>
          </w:p>
        </w:tc>
        <w:tc>
          <w:tcPr>
            <w:tcW w:w="732" w:type="dxa"/>
            <w:tcBorders>
              <w:top w:val="nil"/>
              <w:left w:val="nil"/>
              <w:bottom w:val="nil"/>
              <w:right w:val="nil"/>
            </w:tcBorders>
            <w:shd w:val="clear" w:color="auto" w:fill="auto"/>
            <w:noWrap/>
            <w:vAlign w:val="bottom"/>
            <w:hideMark/>
          </w:tcPr>
          <w:p w14:paraId="28CB995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41</w:t>
            </w:r>
          </w:p>
        </w:tc>
        <w:tc>
          <w:tcPr>
            <w:tcW w:w="539" w:type="dxa"/>
            <w:tcBorders>
              <w:top w:val="nil"/>
              <w:left w:val="nil"/>
              <w:bottom w:val="nil"/>
              <w:right w:val="nil"/>
            </w:tcBorders>
            <w:shd w:val="clear" w:color="auto" w:fill="auto"/>
            <w:noWrap/>
            <w:vAlign w:val="bottom"/>
            <w:hideMark/>
          </w:tcPr>
          <w:p w14:paraId="25C71665"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61B2EE77"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19</w:t>
            </w:r>
          </w:p>
        </w:tc>
        <w:tc>
          <w:tcPr>
            <w:tcW w:w="1200" w:type="dxa"/>
            <w:tcBorders>
              <w:top w:val="nil"/>
              <w:left w:val="nil"/>
              <w:bottom w:val="nil"/>
              <w:right w:val="nil"/>
            </w:tcBorders>
            <w:shd w:val="clear" w:color="auto" w:fill="auto"/>
            <w:noWrap/>
            <w:vAlign w:val="bottom"/>
            <w:hideMark/>
          </w:tcPr>
          <w:p w14:paraId="287339E7"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74</w:t>
            </w:r>
          </w:p>
        </w:tc>
      </w:tr>
      <w:tr w:rsidR="001D087D" w:rsidRPr="0002253D" w14:paraId="0BDFD0B2" w14:textId="77777777" w:rsidTr="001D087D">
        <w:trPr>
          <w:trHeight w:val="300"/>
        </w:trPr>
        <w:tc>
          <w:tcPr>
            <w:tcW w:w="1460" w:type="dxa"/>
            <w:tcBorders>
              <w:top w:val="nil"/>
              <w:left w:val="nil"/>
              <w:bottom w:val="nil"/>
              <w:right w:val="nil"/>
            </w:tcBorders>
            <w:shd w:val="clear" w:color="auto" w:fill="auto"/>
            <w:noWrap/>
            <w:vAlign w:val="bottom"/>
            <w:hideMark/>
          </w:tcPr>
          <w:p w14:paraId="5D7FEF9C"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BE</w:t>
            </w:r>
          </w:p>
        </w:tc>
        <w:tc>
          <w:tcPr>
            <w:tcW w:w="1780" w:type="dxa"/>
            <w:tcBorders>
              <w:top w:val="nil"/>
              <w:left w:val="nil"/>
              <w:bottom w:val="nil"/>
              <w:right w:val="nil"/>
            </w:tcBorders>
            <w:shd w:val="clear" w:color="auto" w:fill="auto"/>
            <w:noWrap/>
            <w:vAlign w:val="bottom"/>
            <w:hideMark/>
          </w:tcPr>
          <w:p w14:paraId="10181D53" w14:textId="77777777" w:rsidR="001D087D" w:rsidRPr="0002253D" w:rsidRDefault="001D087D" w:rsidP="001D087D">
            <w:pPr>
              <w:rPr>
                <w:rFonts w:ascii="Calibri" w:eastAsia="Times New Roman" w:hAnsi="Calibri" w:cs="Calibri"/>
                <w:color w:val="000000"/>
                <w:sz w:val="22"/>
                <w:szCs w:val="22"/>
              </w:rPr>
            </w:pPr>
          </w:p>
        </w:tc>
        <w:tc>
          <w:tcPr>
            <w:tcW w:w="732" w:type="dxa"/>
            <w:tcBorders>
              <w:top w:val="nil"/>
              <w:left w:val="nil"/>
              <w:bottom w:val="nil"/>
              <w:right w:val="nil"/>
            </w:tcBorders>
            <w:shd w:val="clear" w:color="auto" w:fill="auto"/>
            <w:noWrap/>
            <w:vAlign w:val="bottom"/>
            <w:hideMark/>
          </w:tcPr>
          <w:p w14:paraId="0829B0FA"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539" w:type="dxa"/>
            <w:tcBorders>
              <w:top w:val="nil"/>
              <w:left w:val="nil"/>
              <w:bottom w:val="nil"/>
              <w:right w:val="nil"/>
            </w:tcBorders>
            <w:shd w:val="clear" w:color="auto" w:fill="auto"/>
            <w:noWrap/>
            <w:vAlign w:val="bottom"/>
            <w:hideMark/>
          </w:tcPr>
          <w:p w14:paraId="427726A9"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7012F1F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200" w:type="dxa"/>
            <w:tcBorders>
              <w:top w:val="nil"/>
              <w:left w:val="nil"/>
              <w:bottom w:val="nil"/>
              <w:right w:val="nil"/>
            </w:tcBorders>
            <w:shd w:val="clear" w:color="auto" w:fill="auto"/>
            <w:noWrap/>
            <w:vAlign w:val="bottom"/>
            <w:hideMark/>
          </w:tcPr>
          <w:p w14:paraId="21D88E82"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r>
      <w:tr w:rsidR="001D087D" w:rsidRPr="0002253D" w14:paraId="7C3D6829" w14:textId="77777777" w:rsidTr="001D087D">
        <w:trPr>
          <w:trHeight w:val="300"/>
        </w:trPr>
        <w:tc>
          <w:tcPr>
            <w:tcW w:w="1460" w:type="dxa"/>
            <w:tcBorders>
              <w:top w:val="nil"/>
              <w:left w:val="nil"/>
              <w:bottom w:val="nil"/>
              <w:right w:val="nil"/>
            </w:tcBorders>
            <w:shd w:val="clear" w:color="auto" w:fill="auto"/>
            <w:noWrap/>
            <w:vAlign w:val="bottom"/>
            <w:hideMark/>
          </w:tcPr>
          <w:p w14:paraId="2455EA5F"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CA</w:t>
            </w:r>
          </w:p>
        </w:tc>
        <w:tc>
          <w:tcPr>
            <w:tcW w:w="1780" w:type="dxa"/>
            <w:tcBorders>
              <w:top w:val="nil"/>
              <w:left w:val="nil"/>
              <w:bottom w:val="nil"/>
              <w:right w:val="nil"/>
            </w:tcBorders>
            <w:shd w:val="clear" w:color="auto" w:fill="auto"/>
            <w:noWrap/>
            <w:vAlign w:val="bottom"/>
            <w:hideMark/>
          </w:tcPr>
          <w:p w14:paraId="0F0D10B6"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17</w:t>
            </w:r>
          </w:p>
        </w:tc>
        <w:tc>
          <w:tcPr>
            <w:tcW w:w="732" w:type="dxa"/>
            <w:tcBorders>
              <w:top w:val="nil"/>
              <w:left w:val="nil"/>
              <w:bottom w:val="nil"/>
              <w:right w:val="nil"/>
            </w:tcBorders>
            <w:shd w:val="clear" w:color="auto" w:fill="auto"/>
            <w:noWrap/>
            <w:vAlign w:val="bottom"/>
            <w:hideMark/>
          </w:tcPr>
          <w:p w14:paraId="0346D39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64</w:t>
            </w:r>
          </w:p>
        </w:tc>
        <w:tc>
          <w:tcPr>
            <w:tcW w:w="539" w:type="dxa"/>
            <w:tcBorders>
              <w:top w:val="nil"/>
              <w:left w:val="nil"/>
              <w:bottom w:val="nil"/>
              <w:right w:val="nil"/>
            </w:tcBorders>
            <w:shd w:val="clear" w:color="auto" w:fill="auto"/>
            <w:noWrap/>
            <w:vAlign w:val="bottom"/>
            <w:hideMark/>
          </w:tcPr>
          <w:p w14:paraId="4F2EECB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134" w:type="dxa"/>
            <w:tcBorders>
              <w:top w:val="nil"/>
              <w:left w:val="nil"/>
              <w:bottom w:val="nil"/>
              <w:right w:val="nil"/>
            </w:tcBorders>
            <w:shd w:val="clear" w:color="auto" w:fill="auto"/>
            <w:noWrap/>
            <w:vAlign w:val="bottom"/>
            <w:hideMark/>
          </w:tcPr>
          <w:p w14:paraId="563B10AD"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64</w:t>
            </w:r>
          </w:p>
        </w:tc>
        <w:tc>
          <w:tcPr>
            <w:tcW w:w="1200" w:type="dxa"/>
            <w:tcBorders>
              <w:top w:val="nil"/>
              <w:left w:val="nil"/>
              <w:bottom w:val="nil"/>
              <w:right w:val="nil"/>
            </w:tcBorders>
            <w:shd w:val="clear" w:color="auto" w:fill="auto"/>
            <w:noWrap/>
            <w:vAlign w:val="bottom"/>
            <w:hideMark/>
          </w:tcPr>
          <w:p w14:paraId="32FBAD8A"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146</w:t>
            </w:r>
          </w:p>
        </w:tc>
      </w:tr>
      <w:tr w:rsidR="001D087D" w:rsidRPr="0002253D" w14:paraId="10135744" w14:textId="77777777" w:rsidTr="001D087D">
        <w:trPr>
          <w:trHeight w:val="300"/>
        </w:trPr>
        <w:tc>
          <w:tcPr>
            <w:tcW w:w="1460" w:type="dxa"/>
            <w:tcBorders>
              <w:top w:val="nil"/>
              <w:left w:val="nil"/>
              <w:bottom w:val="nil"/>
              <w:right w:val="nil"/>
            </w:tcBorders>
            <w:shd w:val="clear" w:color="auto" w:fill="auto"/>
            <w:noWrap/>
            <w:vAlign w:val="bottom"/>
            <w:hideMark/>
          </w:tcPr>
          <w:p w14:paraId="5AD1F5B6"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CH</w:t>
            </w:r>
          </w:p>
        </w:tc>
        <w:tc>
          <w:tcPr>
            <w:tcW w:w="1780" w:type="dxa"/>
            <w:tcBorders>
              <w:top w:val="nil"/>
              <w:left w:val="nil"/>
              <w:bottom w:val="nil"/>
              <w:right w:val="nil"/>
            </w:tcBorders>
            <w:shd w:val="clear" w:color="auto" w:fill="auto"/>
            <w:noWrap/>
            <w:vAlign w:val="bottom"/>
            <w:hideMark/>
          </w:tcPr>
          <w:p w14:paraId="43CC3B0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c>
          <w:tcPr>
            <w:tcW w:w="732" w:type="dxa"/>
            <w:tcBorders>
              <w:top w:val="nil"/>
              <w:left w:val="nil"/>
              <w:bottom w:val="nil"/>
              <w:right w:val="nil"/>
            </w:tcBorders>
            <w:shd w:val="clear" w:color="auto" w:fill="auto"/>
            <w:noWrap/>
            <w:vAlign w:val="bottom"/>
            <w:hideMark/>
          </w:tcPr>
          <w:p w14:paraId="0D017BA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539" w:type="dxa"/>
            <w:tcBorders>
              <w:top w:val="nil"/>
              <w:left w:val="nil"/>
              <w:bottom w:val="nil"/>
              <w:right w:val="nil"/>
            </w:tcBorders>
            <w:shd w:val="clear" w:color="auto" w:fill="auto"/>
            <w:noWrap/>
            <w:vAlign w:val="bottom"/>
            <w:hideMark/>
          </w:tcPr>
          <w:p w14:paraId="0CF24031"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44954EF3"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200" w:type="dxa"/>
            <w:tcBorders>
              <w:top w:val="nil"/>
              <w:left w:val="nil"/>
              <w:bottom w:val="nil"/>
              <w:right w:val="nil"/>
            </w:tcBorders>
            <w:shd w:val="clear" w:color="auto" w:fill="auto"/>
            <w:noWrap/>
            <w:vAlign w:val="bottom"/>
            <w:hideMark/>
          </w:tcPr>
          <w:p w14:paraId="2F028E2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6</w:t>
            </w:r>
          </w:p>
        </w:tc>
      </w:tr>
      <w:tr w:rsidR="001D087D" w:rsidRPr="0002253D" w14:paraId="2D1561A4" w14:textId="77777777" w:rsidTr="001D087D">
        <w:trPr>
          <w:trHeight w:val="300"/>
        </w:trPr>
        <w:tc>
          <w:tcPr>
            <w:tcW w:w="1460" w:type="dxa"/>
            <w:tcBorders>
              <w:top w:val="nil"/>
              <w:left w:val="nil"/>
              <w:bottom w:val="nil"/>
              <w:right w:val="nil"/>
            </w:tcBorders>
            <w:shd w:val="clear" w:color="auto" w:fill="auto"/>
            <w:noWrap/>
            <w:vAlign w:val="bottom"/>
            <w:hideMark/>
          </w:tcPr>
          <w:p w14:paraId="510785EC"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DE</w:t>
            </w:r>
          </w:p>
        </w:tc>
        <w:tc>
          <w:tcPr>
            <w:tcW w:w="1780" w:type="dxa"/>
            <w:tcBorders>
              <w:top w:val="nil"/>
              <w:left w:val="nil"/>
              <w:bottom w:val="nil"/>
              <w:right w:val="nil"/>
            </w:tcBorders>
            <w:shd w:val="clear" w:color="auto" w:fill="auto"/>
            <w:noWrap/>
            <w:vAlign w:val="bottom"/>
            <w:hideMark/>
          </w:tcPr>
          <w:p w14:paraId="28A98DB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c>
          <w:tcPr>
            <w:tcW w:w="732" w:type="dxa"/>
            <w:tcBorders>
              <w:top w:val="nil"/>
              <w:left w:val="nil"/>
              <w:bottom w:val="nil"/>
              <w:right w:val="nil"/>
            </w:tcBorders>
            <w:shd w:val="clear" w:color="auto" w:fill="auto"/>
            <w:noWrap/>
            <w:vAlign w:val="bottom"/>
            <w:hideMark/>
          </w:tcPr>
          <w:p w14:paraId="0BAF9827"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27</w:t>
            </w:r>
          </w:p>
        </w:tc>
        <w:tc>
          <w:tcPr>
            <w:tcW w:w="539" w:type="dxa"/>
            <w:tcBorders>
              <w:top w:val="nil"/>
              <w:left w:val="nil"/>
              <w:bottom w:val="nil"/>
              <w:right w:val="nil"/>
            </w:tcBorders>
            <w:shd w:val="clear" w:color="auto" w:fill="auto"/>
            <w:noWrap/>
            <w:vAlign w:val="bottom"/>
            <w:hideMark/>
          </w:tcPr>
          <w:p w14:paraId="6A6CD9BF"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6CEA5C76"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23</w:t>
            </w:r>
          </w:p>
        </w:tc>
        <w:tc>
          <w:tcPr>
            <w:tcW w:w="1200" w:type="dxa"/>
            <w:tcBorders>
              <w:top w:val="nil"/>
              <w:left w:val="nil"/>
              <w:bottom w:val="nil"/>
              <w:right w:val="nil"/>
            </w:tcBorders>
            <w:shd w:val="clear" w:color="auto" w:fill="auto"/>
            <w:noWrap/>
            <w:vAlign w:val="bottom"/>
            <w:hideMark/>
          </w:tcPr>
          <w:p w14:paraId="75EA002B"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53</w:t>
            </w:r>
          </w:p>
        </w:tc>
      </w:tr>
      <w:tr w:rsidR="001D087D" w:rsidRPr="0002253D" w14:paraId="052D797C" w14:textId="77777777" w:rsidTr="001D087D">
        <w:trPr>
          <w:trHeight w:val="300"/>
        </w:trPr>
        <w:tc>
          <w:tcPr>
            <w:tcW w:w="1460" w:type="dxa"/>
            <w:tcBorders>
              <w:top w:val="nil"/>
              <w:left w:val="nil"/>
              <w:bottom w:val="nil"/>
              <w:right w:val="nil"/>
            </w:tcBorders>
            <w:shd w:val="clear" w:color="auto" w:fill="auto"/>
            <w:noWrap/>
            <w:vAlign w:val="bottom"/>
            <w:hideMark/>
          </w:tcPr>
          <w:p w14:paraId="284F9956"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DK</w:t>
            </w:r>
          </w:p>
        </w:tc>
        <w:tc>
          <w:tcPr>
            <w:tcW w:w="1780" w:type="dxa"/>
            <w:tcBorders>
              <w:top w:val="nil"/>
              <w:left w:val="nil"/>
              <w:bottom w:val="nil"/>
              <w:right w:val="nil"/>
            </w:tcBorders>
            <w:shd w:val="clear" w:color="auto" w:fill="auto"/>
            <w:noWrap/>
            <w:vAlign w:val="bottom"/>
            <w:hideMark/>
          </w:tcPr>
          <w:p w14:paraId="10BA3A0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4</w:t>
            </w:r>
          </w:p>
        </w:tc>
        <w:tc>
          <w:tcPr>
            <w:tcW w:w="732" w:type="dxa"/>
            <w:tcBorders>
              <w:top w:val="nil"/>
              <w:left w:val="nil"/>
              <w:bottom w:val="nil"/>
              <w:right w:val="nil"/>
            </w:tcBorders>
            <w:shd w:val="clear" w:color="auto" w:fill="auto"/>
            <w:noWrap/>
            <w:vAlign w:val="bottom"/>
            <w:hideMark/>
          </w:tcPr>
          <w:p w14:paraId="53510AD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6</w:t>
            </w:r>
          </w:p>
        </w:tc>
        <w:tc>
          <w:tcPr>
            <w:tcW w:w="539" w:type="dxa"/>
            <w:tcBorders>
              <w:top w:val="nil"/>
              <w:left w:val="nil"/>
              <w:bottom w:val="nil"/>
              <w:right w:val="nil"/>
            </w:tcBorders>
            <w:shd w:val="clear" w:color="auto" w:fill="auto"/>
            <w:noWrap/>
            <w:vAlign w:val="bottom"/>
            <w:hideMark/>
          </w:tcPr>
          <w:p w14:paraId="6718B975"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3A8FACE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4</w:t>
            </w:r>
          </w:p>
        </w:tc>
        <w:tc>
          <w:tcPr>
            <w:tcW w:w="1200" w:type="dxa"/>
            <w:tcBorders>
              <w:top w:val="nil"/>
              <w:left w:val="nil"/>
              <w:bottom w:val="nil"/>
              <w:right w:val="nil"/>
            </w:tcBorders>
            <w:shd w:val="clear" w:color="auto" w:fill="auto"/>
            <w:noWrap/>
            <w:vAlign w:val="bottom"/>
            <w:hideMark/>
          </w:tcPr>
          <w:p w14:paraId="34E9B765"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14</w:t>
            </w:r>
          </w:p>
        </w:tc>
      </w:tr>
      <w:tr w:rsidR="001D087D" w:rsidRPr="0002253D" w14:paraId="195C91D9" w14:textId="77777777" w:rsidTr="001D087D">
        <w:trPr>
          <w:trHeight w:val="300"/>
        </w:trPr>
        <w:tc>
          <w:tcPr>
            <w:tcW w:w="1460" w:type="dxa"/>
            <w:tcBorders>
              <w:top w:val="nil"/>
              <w:left w:val="nil"/>
              <w:bottom w:val="nil"/>
              <w:right w:val="nil"/>
            </w:tcBorders>
            <w:shd w:val="clear" w:color="auto" w:fill="auto"/>
            <w:noWrap/>
            <w:vAlign w:val="bottom"/>
            <w:hideMark/>
          </w:tcPr>
          <w:p w14:paraId="3C9A2AB7"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ES</w:t>
            </w:r>
          </w:p>
        </w:tc>
        <w:tc>
          <w:tcPr>
            <w:tcW w:w="1780" w:type="dxa"/>
            <w:tcBorders>
              <w:top w:val="nil"/>
              <w:left w:val="nil"/>
              <w:bottom w:val="nil"/>
              <w:right w:val="nil"/>
            </w:tcBorders>
            <w:shd w:val="clear" w:color="auto" w:fill="auto"/>
            <w:noWrap/>
            <w:vAlign w:val="bottom"/>
            <w:hideMark/>
          </w:tcPr>
          <w:p w14:paraId="01658FD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732" w:type="dxa"/>
            <w:tcBorders>
              <w:top w:val="nil"/>
              <w:left w:val="nil"/>
              <w:bottom w:val="nil"/>
              <w:right w:val="nil"/>
            </w:tcBorders>
            <w:shd w:val="clear" w:color="auto" w:fill="auto"/>
            <w:noWrap/>
            <w:vAlign w:val="bottom"/>
            <w:hideMark/>
          </w:tcPr>
          <w:p w14:paraId="304AF68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9</w:t>
            </w:r>
          </w:p>
        </w:tc>
        <w:tc>
          <w:tcPr>
            <w:tcW w:w="539" w:type="dxa"/>
            <w:tcBorders>
              <w:top w:val="nil"/>
              <w:left w:val="nil"/>
              <w:bottom w:val="nil"/>
              <w:right w:val="nil"/>
            </w:tcBorders>
            <w:shd w:val="clear" w:color="auto" w:fill="auto"/>
            <w:noWrap/>
            <w:vAlign w:val="bottom"/>
            <w:hideMark/>
          </w:tcPr>
          <w:p w14:paraId="46E07C53"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2D0E54FB"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11</w:t>
            </w:r>
          </w:p>
        </w:tc>
        <w:tc>
          <w:tcPr>
            <w:tcW w:w="1200" w:type="dxa"/>
            <w:tcBorders>
              <w:top w:val="nil"/>
              <w:left w:val="nil"/>
              <w:bottom w:val="nil"/>
              <w:right w:val="nil"/>
            </w:tcBorders>
            <w:shd w:val="clear" w:color="auto" w:fill="auto"/>
            <w:noWrap/>
            <w:vAlign w:val="bottom"/>
            <w:hideMark/>
          </w:tcPr>
          <w:p w14:paraId="19DEF4A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21</w:t>
            </w:r>
          </w:p>
        </w:tc>
      </w:tr>
      <w:tr w:rsidR="001D087D" w:rsidRPr="0002253D" w14:paraId="3F516662" w14:textId="77777777" w:rsidTr="001D087D">
        <w:trPr>
          <w:trHeight w:val="300"/>
        </w:trPr>
        <w:tc>
          <w:tcPr>
            <w:tcW w:w="1460" w:type="dxa"/>
            <w:tcBorders>
              <w:top w:val="nil"/>
              <w:left w:val="nil"/>
              <w:bottom w:val="nil"/>
              <w:right w:val="nil"/>
            </w:tcBorders>
            <w:shd w:val="clear" w:color="auto" w:fill="auto"/>
            <w:noWrap/>
            <w:vAlign w:val="bottom"/>
            <w:hideMark/>
          </w:tcPr>
          <w:p w14:paraId="0F53E9E2"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FR</w:t>
            </w:r>
          </w:p>
        </w:tc>
        <w:tc>
          <w:tcPr>
            <w:tcW w:w="1780" w:type="dxa"/>
            <w:tcBorders>
              <w:top w:val="nil"/>
              <w:left w:val="nil"/>
              <w:bottom w:val="nil"/>
              <w:right w:val="nil"/>
            </w:tcBorders>
            <w:shd w:val="clear" w:color="auto" w:fill="auto"/>
            <w:noWrap/>
            <w:vAlign w:val="bottom"/>
            <w:hideMark/>
          </w:tcPr>
          <w:p w14:paraId="2140317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5</w:t>
            </w:r>
          </w:p>
        </w:tc>
        <w:tc>
          <w:tcPr>
            <w:tcW w:w="732" w:type="dxa"/>
            <w:tcBorders>
              <w:top w:val="nil"/>
              <w:left w:val="nil"/>
              <w:bottom w:val="nil"/>
              <w:right w:val="nil"/>
            </w:tcBorders>
            <w:shd w:val="clear" w:color="auto" w:fill="auto"/>
            <w:noWrap/>
            <w:vAlign w:val="bottom"/>
            <w:hideMark/>
          </w:tcPr>
          <w:p w14:paraId="36B7263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10</w:t>
            </w:r>
          </w:p>
        </w:tc>
        <w:tc>
          <w:tcPr>
            <w:tcW w:w="539" w:type="dxa"/>
            <w:tcBorders>
              <w:top w:val="nil"/>
              <w:left w:val="nil"/>
              <w:bottom w:val="nil"/>
              <w:right w:val="nil"/>
            </w:tcBorders>
            <w:shd w:val="clear" w:color="auto" w:fill="auto"/>
            <w:noWrap/>
            <w:vAlign w:val="bottom"/>
            <w:hideMark/>
          </w:tcPr>
          <w:p w14:paraId="2B428A83"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1134" w:type="dxa"/>
            <w:tcBorders>
              <w:top w:val="nil"/>
              <w:left w:val="nil"/>
              <w:bottom w:val="nil"/>
              <w:right w:val="nil"/>
            </w:tcBorders>
            <w:shd w:val="clear" w:color="auto" w:fill="auto"/>
            <w:noWrap/>
            <w:vAlign w:val="bottom"/>
            <w:hideMark/>
          </w:tcPr>
          <w:p w14:paraId="32C89EB4"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10</w:t>
            </w:r>
          </w:p>
        </w:tc>
        <w:tc>
          <w:tcPr>
            <w:tcW w:w="1200" w:type="dxa"/>
            <w:tcBorders>
              <w:top w:val="nil"/>
              <w:left w:val="nil"/>
              <w:bottom w:val="nil"/>
              <w:right w:val="nil"/>
            </w:tcBorders>
            <w:shd w:val="clear" w:color="auto" w:fill="auto"/>
            <w:noWrap/>
            <w:vAlign w:val="bottom"/>
            <w:hideMark/>
          </w:tcPr>
          <w:p w14:paraId="557D346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27</w:t>
            </w:r>
          </w:p>
        </w:tc>
      </w:tr>
      <w:tr w:rsidR="001D087D" w:rsidRPr="0002253D" w14:paraId="3EF1D190" w14:textId="77777777" w:rsidTr="001D087D">
        <w:trPr>
          <w:trHeight w:val="300"/>
        </w:trPr>
        <w:tc>
          <w:tcPr>
            <w:tcW w:w="1460" w:type="dxa"/>
            <w:tcBorders>
              <w:top w:val="nil"/>
              <w:left w:val="nil"/>
              <w:bottom w:val="nil"/>
              <w:right w:val="nil"/>
            </w:tcBorders>
            <w:shd w:val="clear" w:color="auto" w:fill="auto"/>
            <w:noWrap/>
            <w:vAlign w:val="bottom"/>
            <w:hideMark/>
          </w:tcPr>
          <w:p w14:paraId="30D19232"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GB</w:t>
            </w:r>
          </w:p>
        </w:tc>
        <w:tc>
          <w:tcPr>
            <w:tcW w:w="1780" w:type="dxa"/>
            <w:tcBorders>
              <w:top w:val="nil"/>
              <w:left w:val="nil"/>
              <w:bottom w:val="nil"/>
              <w:right w:val="nil"/>
            </w:tcBorders>
            <w:shd w:val="clear" w:color="auto" w:fill="auto"/>
            <w:noWrap/>
            <w:vAlign w:val="bottom"/>
            <w:hideMark/>
          </w:tcPr>
          <w:p w14:paraId="72E264C6"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25</w:t>
            </w:r>
          </w:p>
        </w:tc>
        <w:tc>
          <w:tcPr>
            <w:tcW w:w="732" w:type="dxa"/>
            <w:tcBorders>
              <w:top w:val="nil"/>
              <w:left w:val="nil"/>
              <w:bottom w:val="nil"/>
              <w:right w:val="nil"/>
            </w:tcBorders>
            <w:shd w:val="clear" w:color="auto" w:fill="auto"/>
            <w:noWrap/>
            <w:vAlign w:val="bottom"/>
            <w:hideMark/>
          </w:tcPr>
          <w:p w14:paraId="7240ED3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205</w:t>
            </w:r>
          </w:p>
        </w:tc>
        <w:tc>
          <w:tcPr>
            <w:tcW w:w="539" w:type="dxa"/>
            <w:tcBorders>
              <w:top w:val="nil"/>
              <w:left w:val="nil"/>
              <w:bottom w:val="nil"/>
              <w:right w:val="nil"/>
            </w:tcBorders>
            <w:shd w:val="clear" w:color="auto" w:fill="auto"/>
            <w:noWrap/>
            <w:vAlign w:val="bottom"/>
            <w:hideMark/>
          </w:tcPr>
          <w:p w14:paraId="3FDA8AB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8</w:t>
            </w:r>
          </w:p>
        </w:tc>
        <w:tc>
          <w:tcPr>
            <w:tcW w:w="1134" w:type="dxa"/>
            <w:tcBorders>
              <w:top w:val="nil"/>
              <w:left w:val="nil"/>
              <w:bottom w:val="nil"/>
              <w:right w:val="nil"/>
            </w:tcBorders>
            <w:shd w:val="clear" w:color="auto" w:fill="auto"/>
            <w:noWrap/>
            <w:vAlign w:val="bottom"/>
            <w:hideMark/>
          </w:tcPr>
          <w:p w14:paraId="3E07651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366</w:t>
            </w:r>
          </w:p>
        </w:tc>
        <w:tc>
          <w:tcPr>
            <w:tcW w:w="1200" w:type="dxa"/>
            <w:tcBorders>
              <w:top w:val="nil"/>
              <w:left w:val="nil"/>
              <w:bottom w:val="nil"/>
              <w:right w:val="nil"/>
            </w:tcBorders>
            <w:shd w:val="clear" w:color="auto" w:fill="auto"/>
            <w:noWrap/>
            <w:vAlign w:val="bottom"/>
            <w:hideMark/>
          </w:tcPr>
          <w:p w14:paraId="3CBD22EE"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604</w:t>
            </w:r>
          </w:p>
        </w:tc>
      </w:tr>
      <w:tr w:rsidR="001D087D" w:rsidRPr="0002253D" w14:paraId="5110F833" w14:textId="77777777" w:rsidTr="001D087D">
        <w:trPr>
          <w:trHeight w:val="300"/>
        </w:trPr>
        <w:tc>
          <w:tcPr>
            <w:tcW w:w="1460" w:type="dxa"/>
            <w:tcBorders>
              <w:top w:val="nil"/>
              <w:left w:val="nil"/>
              <w:bottom w:val="nil"/>
              <w:right w:val="nil"/>
            </w:tcBorders>
            <w:shd w:val="clear" w:color="auto" w:fill="auto"/>
            <w:noWrap/>
            <w:vAlign w:val="bottom"/>
            <w:hideMark/>
          </w:tcPr>
          <w:p w14:paraId="5E0157A1"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HK</w:t>
            </w:r>
          </w:p>
        </w:tc>
        <w:tc>
          <w:tcPr>
            <w:tcW w:w="1780" w:type="dxa"/>
            <w:tcBorders>
              <w:top w:val="nil"/>
              <w:left w:val="nil"/>
              <w:bottom w:val="nil"/>
              <w:right w:val="nil"/>
            </w:tcBorders>
            <w:shd w:val="clear" w:color="auto" w:fill="auto"/>
            <w:noWrap/>
            <w:vAlign w:val="bottom"/>
            <w:hideMark/>
          </w:tcPr>
          <w:p w14:paraId="748B9EEA"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732" w:type="dxa"/>
            <w:tcBorders>
              <w:top w:val="nil"/>
              <w:left w:val="nil"/>
              <w:bottom w:val="nil"/>
              <w:right w:val="nil"/>
            </w:tcBorders>
            <w:shd w:val="clear" w:color="auto" w:fill="auto"/>
            <w:noWrap/>
            <w:vAlign w:val="bottom"/>
            <w:hideMark/>
          </w:tcPr>
          <w:p w14:paraId="2B5C78A3"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539" w:type="dxa"/>
            <w:tcBorders>
              <w:top w:val="nil"/>
              <w:left w:val="nil"/>
              <w:bottom w:val="nil"/>
              <w:right w:val="nil"/>
            </w:tcBorders>
            <w:shd w:val="clear" w:color="auto" w:fill="auto"/>
            <w:noWrap/>
            <w:vAlign w:val="bottom"/>
            <w:hideMark/>
          </w:tcPr>
          <w:p w14:paraId="158CC1FC"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53FA9FEF" w14:textId="77777777" w:rsidR="001D087D" w:rsidRPr="0002253D" w:rsidRDefault="001D087D" w:rsidP="001D087D">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0D6874A"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r>
      <w:tr w:rsidR="001D087D" w:rsidRPr="0002253D" w14:paraId="73A22B31" w14:textId="77777777" w:rsidTr="001D087D">
        <w:trPr>
          <w:trHeight w:val="300"/>
        </w:trPr>
        <w:tc>
          <w:tcPr>
            <w:tcW w:w="1460" w:type="dxa"/>
            <w:tcBorders>
              <w:top w:val="nil"/>
              <w:left w:val="nil"/>
              <w:bottom w:val="nil"/>
              <w:right w:val="nil"/>
            </w:tcBorders>
            <w:shd w:val="clear" w:color="auto" w:fill="auto"/>
            <w:noWrap/>
            <w:vAlign w:val="bottom"/>
            <w:hideMark/>
          </w:tcPr>
          <w:p w14:paraId="130E9FF6"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IE</w:t>
            </w:r>
          </w:p>
        </w:tc>
        <w:tc>
          <w:tcPr>
            <w:tcW w:w="1780" w:type="dxa"/>
            <w:tcBorders>
              <w:top w:val="nil"/>
              <w:left w:val="nil"/>
              <w:bottom w:val="nil"/>
              <w:right w:val="nil"/>
            </w:tcBorders>
            <w:shd w:val="clear" w:color="auto" w:fill="auto"/>
            <w:noWrap/>
            <w:vAlign w:val="bottom"/>
            <w:hideMark/>
          </w:tcPr>
          <w:p w14:paraId="331B5545"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732" w:type="dxa"/>
            <w:tcBorders>
              <w:top w:val="nil"/>
              <w:left w:val="nil"/>
              <w:bottom w:val="nil"/>
              <w:right w:val="nil"/>
            </w:tcBorders>
            <w:shd w:val="clear" w:color="auto" w:fill="auto"/>
            <w:noWrap/>
            <w:vAlign w:val="bottom"/>
            <w:hideMark/>
          </w:tcPr>
          <w:p w14:paraId="3AA2F4A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4</w:t>
            </w:r>
          </w:p>
        </w:tc>
        <w:tc>
          <w:tcPr>
            <w:tcW w:w="539" w:type="dxa"/>
            <w:tcBorders>
              <w:top w:val="nil"/>
              <w:left w:val="nil"/>
              <w:bottom w:val="nil"/>
              <w:right w:val="nil"/>
            </w:tcBorders>
            <w:shd w:val="clear" w:color="auto" w:fill="auto"/>
            <w:noWrap/>
            <w:vAlign w:val="bottom"/>
            <w:hideMark/>
          </w:tcPr>
          <w:p w14:paraId="1891B565"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134" w:type="dxa"/>
            <w:tcBorders>
              <w:top w:val="nil"/>
              <w:left w:val="nil"/>
              <w:bottom w:val="nil"/>
              <w:right w:val="nil"/>
            </w:tcBorders>
            <w:shd w:val="clear" w:color="auto" w:fill="auto"/>
            <w:noWrap/>
            <w:vAlign w:val="bottom"/>
            <w:hideMark/>
          </w:tcPr>
          <w:p w14:paraId="28E892A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8</w:t>
            </w:r>
          </w:p>
        </w:tc>
        <w:tc>
          <w:tcPr>
            <w:tcW w:w="1200" w:type="dxa"/>
            <w:tcBorders>
              <w:top w:val="nil"/>
              <w:left w:val="nil"/>
              <w:bottom w:val="nil"/>
              <w:right w:val="nil"/>
            </w:tcBorders>
            <w:shd w:val="clear" w:color="auto" w:fill="auto"/>
            <w:noWrap/>
            <w:vAlign w:val="bottom"/>
            <w:hideMark/>
          </w:tcPr>
          <w:p w14:paraId="7D4FA60D"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15</w:t>
            </w:r>
          </w:p>
        </w:tc>
      </w:tr>
      <w:tr w:rsidR="001D087D" w:rsidRPr="0002253D" w14:paraId="0F81C336" w14:textId="77777777" w:rsidTr="001D087D">
        <w:trPr>
          <w:trHeight w:val="300"/>
        </w:trPr>
        <w:tc>
          <w:tcPr>
            <w:tcW w:w="1460" w:type="dxa"/>
            <w:tcBorders>
              <w:top w:val="nil"/>
              <w:left w:val="nil"/>
              <w:bottom w:val="nil"/>
              <w:right w:val="nil"/>
            </w:tcBorders>
            <w:shd w:val="clear" w:color="auto" w:fill="auto"/>
            <w:noWrap/>
            <w:vAlign w:val="bottom"/>
            <w:hideMark/>
          </w:tcPr>
          <w:p w14:paraId="2F5FFB5A"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IT</w:t>
            </w:r>
          </w:p>
        </w:tc>
        <w:tc>
          <w:tcPr>
            <w:tcW w:w="1780" w:type="dxa"/>
            <w:tcBorders>
              <w:top w:val="nil"/>
              <w:left w:val="nil"/>
              <w:bottom w:val="nil"/>
              <w:right w:val="nil"/>
            </w:tcBorders>
            <w:shd w:val="clear" w:color="auto" w:fill="auto"/>
            <w:noWrap/>
            <w:vAlign w:val="bottom"/>
            <w:hideMark/>
          </w:tcPr>
          <w:p w14:paraId="103A6B9D"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c>
          <w:tcPr>
            <w:tcW w:w="732" w:type="dxa"/>
            <w:tcBorders>
              <w:top w:val="nil"/>
              <w:left w:val="nil"/>
              <w:bottom w:val="nil"/>
              <w:right w:val="nil"/>
            </w:tcBorders>
            <w:shd w:val="clear" w:color="auto" w:fill="auto"/>
            <w:noWrap/>
            <w:vAlign w:val="bottom"/>
            <w:hideMark/>
          </w:tcPr>
          <w:p w14:paraId="2C3F173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19</w:t>
            </w:r>
          </w:p>
        </w:tc>
        <w:tc>
          <w:tcPr>
            <w:tcW w:w="539" w:type="dxa"/>
            <w:tcBorders>
              <w:top w:val="nil"/>
              <w:left w:val="nil"/>
              <w:bottom w:val="nil"/>
              <w:right w:val="nil"/>
            </w:tcBorders>
            <w:shd w:val="clear" w:color="auto" w:fill="auto"/>
            <w:noWrap/>
            <w:vAlign w:val="bottom"/>
            <w:hideMark/>
          </w:tcPr>
          <w:p w14:paraId="0B696C46"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666B791E"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7</w:t>
            </w:r>
          </w:p>
        </w:tc>
        <w:tc>
          <w:tcPr>
            <w:tcW w:w="1200" w:type="dxa"/>
            <w:tcBorders>
              <w:top w:val="nil"/>
              <w:left w:val="nil"/>
              <w:bottom w:val="nil"/>
              <w:right w:val="nil"/>
            </w:tcBorders>
            <w:shd w:val="clear" w:color="auto" w:fill="auto"/>
            <w:noWrap/>
            <w:vAlign w:val="bottom"/>
            <w:hideMark/>
          </w:tcPr>
          <w:p w14:paraId="44125CE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29</w:t>
            </w:r>
          </w:p>
        </w:tc>
      </w:tr>
      <w:tr w:rsidR="001D087D" w:rsidRPr="0002253D" w14:paraId="3AB65A04" w14:textId="77777777" w:rsidTr="001D087D">
        <w:trPr>
          <w:trHeight w:val="300"/>
        </w:trPr>
        <w:tc>
          <w:tcPr>
            <w:tcW w:w="1460" w:type="dxa"/>
            <w:tcBorders>
              <w:top w:val="nil"/>
              <w:left w:val="nil"/>
              <w:bottom w:val="nil"/>
              <w:right w:val="nil"/>
            </w:tcBorders>
            <w:shd w:val="clear" w:color="auto" w:fill="auto"/>
            <w:noWrap/>
            <w:vAlign w:val="bottom"/>
            <w:hideMark/>
          </w:tcPr>
          <w:p w14:paraId="002AAD30"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LU</w:t>
            </w:r>
          </w:p>
        </w:tc>
        <w:tc>
          <w:tcPr>
            <w:tcW w:w="1780" w:type="dxa"/>
            <w:tcBorders>
              <w:top w:val="nil"/>
              <w:left w:val="nil"/>
              <w:bottom w:val="nil"/>
              <w:right w:val="nil"/>
            </w:tcBorders>
            <w:shd w:val="clear" w:color="auto" w:fill="auto"/>
            <w:noWrap/>
            <w:vAlign w:val="bottom"/>
            <w:hideMark/>
          </w:tcPr>
          <w:p w14:paraId="0042B141" w14:textId="77777777" w:rsidR="001D087D" w:rsidRPr="0002253D" w:rsidRDefault="001D087D" w:rsidP="001D087D">
            <w:pPr>
              <w:rPr>
                <w:rFonts w:ascii="Calibri" w:eastAsia="Times New Roman" w:hAnsi="Calibri" w:cs="Calibri"/>
                <w:color w:val="000000"/>
                <w:sz w:val="22"/>
                <w:szCs w:val="22"/>
              </w:rPr>
            </w:pPr>
          </w:p>
        </w:tc>
        <w:tc>
          <w:tcPr>
            <w:tcW w:w="732" w:type="dxa"/>
            <w:tcBorders>
              <w:top w:val="nil"/>
              <w:left w:val="nil"/>
              <w:bottom w:val="nil"/>
              <w:right w:val="nil"/>
            </w:tcBorders>
            <w:shd w:val="clear" w:color="auto" w:fill="auto"/>
            <w:noWrap/>
            <w:vAlign w:val="bottom"/>
            <w:hideMark/>
          </w:tcPr>
          <w:p w14:paraId="1996C18A" w14:textId="77777777" w:rsidR="001D087D" w:rsidRPr="0002253D" w:rsidRDefault="001D087D" w:rsidP="001D087D">
            <w:pPr>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478B9274" w14:textId="77777777" w:rsidR="001D087D" w:rsidRPr="0002253D" w:rsidRDefault="001D087D" w:rsidP="001D087D">
            <w:pPr>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507E3D5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1200" w:type="dxa"/>
            <w:tcBorders>
              <w:top w:val="nil"/>
              <w:left w:val="nil"/>
              <w:bottom w:val="nil"/>
              <w:right w:val="nil"/>
            </w:tcBorders>
            <w:shd w:val="clear" w:color="auto" w:fill="auto"/>
            <w:noWrap/>
            <w:vAlign w:val="bottom"/>
            <w:hideMark/>
          </w:tcPr>
          <w:p w14:paraId="160436C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r>
      <w:tr w:rsidR="001D087D" w:rsidRPr="0002253D" w14:paraId="105BE2EB" w14:textId="77777777" w:rsidTr="001D087D">
        <w:trPr>
          <w:trHeight w:val="300"/>
        </w:trPr>
        <w:tc>
          <w:tcPr>
            <w:tcW w:w="1460" w:type="dxa"/>
            <w:tcBorders>
              <w:top w:val="nil"/>
              <w:left w:val="nil"/>
              <w:bottom w:val="nil"/>
              <w:right w:val="nil"/>
            </w:tcBorders>
            <w:shd w:val="clear" w:color="auto" w:fill="auto"/>
            <w:noWrap/>
            <w:vAlign w:val="bottom"/>
            <w:hideMark/>
          </w:tcPr>
          <w:p w14:paraId="00A8309C"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MX</w:t>
            </w:r>
          </w:p>
        </w:tc>
        <w:tc>
          <w:tcPr>
            <w:tcW w:w="1780" w:type="dxa"/>
            <w:tcBorders>
              <w:top w:val="nil"/>
              <w:left w:val="nil"/>
              <w:bottom w:val="nil"/>
              <w:right w:val="nil"/>
            </w:tcBorders>
            <w:shd w:val="clear" w:color="auto" w:fill="auto"/>
            <w:noWrap/>
            <w:vAlign w:val="bottom"/>
            <w:hideMark/>
          </w:tcPr>
          <w:p w14:paraId="4F5D8C64"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732" w:type="dxa"/>
            <w:tcBorders>
              <w:top w:val="nil"/>
              <w:left w:val="nil"/>
              <w:bottom w:val="nil"/>
              <w:right w:val="nil"/>
            </w:tcBorders>
            <w:shd w:val="clear" w:color="auto" w:fill="auto"/>
            <w:noWrap/>
            <w:vAlign w:val="bottom"/>
            <w:hideMark/>
          </w:tcPr>
          <w:p w14:paraId="52DFA94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8</w:t>
            </w:r>
          </w:p>
        </w:tc>
        <w:tc>
          <w:tcPr>
            <w:tcW w:w="539" w:type="dxa"/>
            <w:tcBorders>
              <w:top w:val="nil"/>
              <w:left w:val="nil"/>
              <w:bottom w:val="nil"/>
              <w:right w:val="nil"/>
            </w:tcBorders>
            <w:shd w:val="clear" w:color="auto" w:fill="auto"/>
            <w:noWrap/>
            <w:vAlign w:val="bottom"/>
            <w:hideMark/>
          </w:tcPr>
          <w:p w14:paraId="696CE825"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c>
          <w:tcPr>
            <w:tcW w:w="1134" w:type="dxa"/>
            <w:tcBorders>
              <w:top w:val="nil"/>
              <w:left w:val="nil"/>
              <w:bottom w:val="nil"/>
              <w:right w:val="nil"/>
            </w:tcBorders>
            <w:shd w:val="clear" w:color="auto" w:fill="auto"/>
            <w:noWrap/>
            <w:vAlign w:val="bottom"/>
            <w:hideMark/>
          </w:tcPr>
          <w:p w14:paraId="1212C2DD" w14:textId="77777777" w:rsidR="001D087D" w:rsidRPr="0002253D" w:rsidRDefault="001D087D" w:rsidP="001D087D">
            <w:pPr>
              <w:jc w:val="right"/>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14:paraId="74CA4F94"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12</w:t>
            </w:r>
          </w:p>
        </w:tc>
      </w:tr>
      <w:tr w:rsidR="001D087D" w:rsidRPr="0002253D" w14:paraId="5A9559C6" w14:textId="77777777" w:rsidTr="001D087D">
        <w:trPr>
          <w:trHeight w:val="300"/>
        </w:trPr>
        <w:tc>
          <w:tcPr>
            <w:tcW w:w="1460" w:type="dxa"/>
            <w:tcBorders>
              <w:top w:val="nil"/>
              <w:left w:val="nil"/>
              <w:bottom w:val="nil"/>
              <w:right w:val="nil"/>
            </w:tcBorders>
            <w:shd w:val="clear" w:color="auto" w:fill="auto"/>
            <w:noWrap/>
            <w:vAlign w:val="bottom"/>
            <w:hideMark/>
          </w:tcPr>
          <w:p w14:paraId="301D187B"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NL</w:t>
            </w:r>
          </w:p>
        </w:tc>
        <w:tc>
          <w:tcPr>
            <w:tcW w:w="1780" w:type="dxa"/>
            <w:tcBorders>
              <w:top w:val="nil"/>
              <w:left w:val="nil"/>
              <w:bottom w:val="nil"/>
              <w:right w:val="nil"/>
            </w:tcBorders>
            <w:shd w:val="clear" w:color="auto" w:fill="auto"/>
            <w:noWrap/>
            <w:vAlign w:val="bottom"/>
            <w:hideMark/>
          </w:tcPr>
          <w:p w14:paraId="6740E89E"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4</w:t>
            </w:r>
          </w:p>
        </w:tc>
        <w:tc>
          <w:tcPr>
            <w:tcW w:w="732" w:type="dxa"/>
            <w:tcBorders>
              <w:top w:val="nil"/>
              <w:left w:val="nil"/>
              <w:bottom w:val="nil"/>
              <w:right w:val="nil"/>
            </w:tcBorders>
            <w:shd w:val="clear" w:color="auto" w:fill="auto"/>
            <w:noWrap/>
            <w:vAlign w:val="bottom"/>
            <w:hideMark/>
          </w:tcPr>
          <w:p w14:paraId="4028EF9B"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14</w:t>
            </w:r>
          </w:p>
        </w:tc>
        <w:tc>
          <w:tcPr>
            <w:tcW w:w="539" w:type="dxa"/>
            <w:tcBorders>
              <w:top w:val="nil"/>
              <w:left w:val="nil"/>
              <w:bottom w:val="nil"/>
              <w:right w:val="nil"/>
            </w:tcBorders>
            <w:shd w:val="clear" w:color="auto" w:fill="auto"/>
            <w:noWrap/>
            <w:vAlign w:val="bottom"/>
            <w:hideMark/>
          </w:tcPr>
          <w:p w14:paraId="7D7CF0F6"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134" w:type="dxa"/>
            <w:tcBorders>
              <w:top w:val="nil"/>
              <w:left w:val="nil"/>
              <w:bottom w:val="nil"/>
              <w:right w:val="nil"/>
            </w:tcBorders>
            <w:shd w:val="clear" w:color="auto" w:fill="auto"/>
            <w:noWrap/>
            <w:vAlign w:val="bottom"/>
            <w:hideMark/>
          </w:tcPr>
          <w:p w14:paraId="3D34FD89"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1200" w:type="dxa"/>
            <w:tcBorders>
              <w:top w:val="nil"/>
              <w:left w:val="nil"/>
              <w:bottom w:val="nil"/>
              <w:right w:val="nil"/>
            </w:tcBorders>
            <w:shd w:val="clear" w:color="auto" w:fill="auto"/>
            <w:noWrap/>
            <w:vAlign w:val="bottom"/>
            <w:hideMark/>
          </w:tcPr>
          <w:p w14:paraId="34EF4776"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21</w:t>
            </w:r>
          </w:p>
        </w:tc>
      </w:tr>
      <w:tr w:rsidR="001D087D" w:rsidRPr="0002253D" w14:paraId="747A9D06" w14:textId="77777777" w:rsidTr="001D087D">
        <w:trPr>
          <w:trHeight w:val="300"/>
        </w:trPr>
        <w:tc>
          <w:tcPr>
            <w:tcW w:w="1460" w:type="dxa"/>
            <w:tcBorders>
              <w:top w:val="nil"/>
              <w:left w:val="nil"/>
              <w:bottom w:val="nil"/>
              <w:right w:val="nil"/>
            </w:tcBorders>
            <w:shd w:val="clear" w:color="auto" w:fill="auto"/>
            <w:noWrap/>
            <w:vAlign w:val="bottom"/>
            <w:hideMark/>
          </w:tcPr>
          <w:p w14:paraId="2EA1EDF4"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NO</w:t>
            </w:r>
          </w:p>
        </w:tc>
        <w:tc>
          <w:tcPr>
            <w:tcW w:w="1780" w:type="dxa"/>
            <w:tcBorders>
              <w:top w:val="nil"/>
              <w:left w:val="nil"/>
              <w:bottom w:val="nil"/>
              <w:right w:val="nil"/>
            </w:tcBorders>
            <w:shd w:val="clear" w:color="auto" w:fill="auto"/>
            <w:noWrap/>
            <w:vAlign w:val="bottom"/>
            <w:hideMark/>
          </w:tcPr>
          <w:p w14:paraId="15326822" w14:textId="77777777" w:rsidR="001D087D" w:rsidRPr="0002253D" w:rsidRDefault="001D087D" w:rsidP="001D087D">
            <w:pPr>
              <w:rPr>
                <w:rFonts w:ascii="Calibri" w:eastAsia="Times New Roman" w:hAnsi="Calibri" w:cs="Calibri"/>
                <w:color w:val="000000"/>
                <w:sz w:val="22"/>
                <w:szCs w:val="22"/>
              </w:rPr>
            </w:pPr>
          </w:p>
        </w:tc>
        <w:tc>
          <w:tcPr>
            <w:tcW w:w="732" w:type="dxa"/>
            <w:tcBorders>
              <w:top w:val="nil"/>
              <w:left w:val="nil"/>
              <w:bottom w:val="nil"/>
              <w:right w:val="nil"/>
            </w:tcBorders>
            <w:shd w:val="clear" w:color="auto" w:fill="auto"/>
            <w:noWrap/>
            <w:vAlign w:val="bottom"/>
            <w:hideMark/>
          </w:tcPr>
          <w:p w14:paraId="49D1A68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5</w:t>
            </w:r>
          </w:p>
        </w:tc>
        <w:tc>
          <w:tcPr>
            <w:tcW w:w="539" w:type="dxa"/>
            <w:tcBorders>
              <w:top w:val="nil"/>
              <w:left w:val="nil"/>
              <w:bottom w:val="nil"/>
              <w:right w:val="nil"/>
            </w:tcBorders>
            <w:shd w:val="clear" w:color="auto" w:fill="auto"/>
            <w:noWrap/>
            <w:vAlign w:val="bottom"/>
            <w:hideMark/>
          </w:tcPr>
          <w:p w14:paraId="0AEF9D5C"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25748AF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w:t>
            </w:r>
          </w:p>
        </w:tc>
        <w:tc>
          <w:tcPr>
            <w:tcW w:w="1200" w:type="dxa"/>
            <w:tcBorders>
              <w:top w:val="nil"/>
              <w:left w:val="nil"/>
              <w:bottom w:val="nil"/>
              <w:right w:val="nil"/>
            </w:tcBorders>
            <w:shd w:val="clear" w:color="auto" w:fill="auto"/>
            <w:noWrap/>
            <w:vAlign w:val="bottom"/>
            <w:hideMark/>
          </w:tcPr>
          <w:p w14:paraId="0305117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7</w:t>
            </w:r>
          </w:p>
        </w:tc>
      </w:tr>
      <w:tr w:rsidR="001D087D" w:rsidRPr="0002253D" w14:paraId="2C51157E" w14:textId="77777777" w:rsidTr="001D087D">
        <w:trPr>
          <w:trHeight w:val="300"/>
        </w:trPr>
        <w:tc>
          <w:tcPr>
            <w:tcW w:w="1460" w:type="dxa"/>
            <w:tcBorders>
              <w:top w:val="nil"/>
              <w:left w:val="nil"/>
              <w:bottom w:val="nil"/>
              <w:right w:val="nil"/>
            </w:tcBorders>
            <w:shd w:val="clear" w:color="auto" w:fill="auto"/>
            <w:noWrap/>
            <w:vAlign w:val="bottom"/>
            <w:hideMark/>
          </w:tcPr>
          <w:p w14:paraId="1EE6D6E3"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NZ</w:t>
            </w:r>
          </w:p>
        </w:tc>
        <w:tc>
          <w:tcPr>
            <w:tcW w:w="1780" w:type="dxa"/>
            <w:tcBorders>
              <w:top w:val="nil"/>
              <w:left w:val="nil"/>
              <w:bottom w:val="nil"/>
              <w:right w:val="nil"/>
            </w:tcBorders>
            <w:shd w:val="clear" w:color="auto" w:fill="auto"/>
            <w:noWrap/>
            <w:vAlign w:val="bottom"/>
            <w:hideMark/>
          </w:tcPr>
          <w:p w14:paraId="18CE75A5"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4</w:t>
            </w:r>
          </w:p>
        </w:tc>
        <w:tc>
          <w:tcPr>
            <w:tcW w:w="732" w:type="dxa"/>
            <w:tcBorders>
              <w:top w:val="nil"/>
              <w:left w:val="nil"/>
              <w:bottom w:val="nil"/>
              <w:right w:val="nil"/>
            </w:tcBorders>
            <w:shd w:val="clear" w:color="auto" w:fill="auto"/>
            <w:noWrap/>
            <w:vAlign w:val="bottom"/>
            <w:hideMark/>
          </w:tcPr>
          <w:p w14:paraId="4383F0BD"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5</w:t>
            </w:r>
          </w:p>
        </w:tc>
        <w:tc>
          <w:tcPr>
            <w:tcW w:w="539" w:type="dxa"/>
            <w:tcBorders>
              <w:top w:val="nil"/>
              <w:left w:val="nil"/>
              <w:bottom w:val="nil"/>
              <w:right w:val="nil"/>
            </w:tcBorders>
            <w:shd w:val="clear" w:color="auto" w:fill="auto"/>
            <w:noWrap/>
            <w:vAlign w:val="bottom"/>
            <w:hideMark/>
          </w:tcPr>
          <w:p w14:paraId="37B76C89"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12CB9080"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w:t>
            </w:r>
          </w:p>
        </w:tc>
        <w:tc>
          <w:tcPr>
            <w:tcW w:w="1200" w:type="dxa"/>
            <w:tcBorders>
              <w:top w:val="nil"/>
              <w:left w:val="nil"/>
              <w:bottom w:val="nil"/>
              <w:right w:val="nil"/>
            </w:tcBorders>
            <w:shd w:val="clear" w:color="auto" w:fill="auto"/>
            <w:noWrap/>
            <w:vAlign w:val="bottom"/>
            <w:hideMark/>
          </w:tcPr>
          <w:p w14:paraId="267331FA"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12</w:t>
            </w:r>
          </w:p>
        </w:tc>
      </w:tr>
      <w:tr w:rsidR="001D087D" w:rsidRPr="0002253D" w14:paraId="77DE7E5A" w14:textId="77777777" w:rsidTr="001D087D">
        <w:trPr>
          <w:trHeight w:val="300"/>
        </w:trPr>
        <w:tc>
          <w:tcPr>
            <w:tcW w:w="1460" w:type="dxa"/>
            <w:tcBorders>
              <w:top w:val="nil"/>
              <w:left w:val="nil"/>
              <w:bottom w:val="nil"/>
              <w:right w:val="nil"/>
            </w:tcBorders>
            <w:shd w:val="clear" w:color="auto" w:fill="auto"/>
            <w:noWrap/>
            <w:vAlign w:val="bottom"/>
            <w:hideMark/>
          </w:tcPr>
          <w:p w14:paraId="3DB25C2A"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SE</w:t>
            </w:r>
          </w:p>
        </w:tc>
        <w:tc>
          <w:tcPr>
            <w:tcW w:w="1780" w:type="dxa"/>
            <w:tcBorders>
              <w:top w:val="nil"/>
              <w:left w:val="nil"/>
              <w:bottom w:val="nil"/>
              <w:right w:val="nil"/>
            </w:tcBorders>
            <w:shd w:val="clear" w:color="auto" w:fill="auto"/>
            <w:noWrap/>
            <w:vAlign w:val="bottom"/>
            <w:hideMark/>
          </w:tcPr>
          <w:p w14:paraId="7E86857B"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5</w:t>
            </w:r>
          </w:p>
        </w:tc>
        <w:tc>
          <w:tcPr>
            <w:tcW w:w="732" w:type="dxa"/>
            <w:tcBorders>
              <w:top w:val="nil"/>
              <w:left w:val="nil"/>
              <w:bottom w:val="nil"/>
              <w:right w:val="nil"/>
            </w:tcBorders>
            <w:shd w:val="clear" w:color="auto" w:fill="auto"/>
            <w:noWrap/>
            <w:vAlign w:val="bottom"/>
            <w:hideMark/>
          </w:tcPr>
          <w:p w14:paraId="09BBB1CE"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9</w:t>
            </w:r>
          </w:p>
        </w:tc>
        <w:tc>
          <w:tcPr>
            <w:tcW w:w="539" w:type="dxa"/>
            <w:tcBorders>
              <w:top w:val="nil"/>
              <w:left w:val="nil"/>
              <w:bottom w:val="nil"/>
              <w:right w:val="nil"/>
            </w:tcBorders>
            <w:shd w:val="clear" w:color="auto" w:fill="auto"/>
            <w:noWrap/>
            <w:vAlign w:val="bottom"/>
            <w:hideMark/>
          </w:tcPr>
          <w:p w14:paraId="00A0D187" w14:textId="77777777" w:rsidR="001D087D" w:rsidRPr="0002253D" w:rsidRDefault="001D087D" w:rsidP="001D087D">
            <w:pPr>
              <w:jc w:val="right"/>
              <w:rPr>
                <w:rFonts w:ascii="Calibri" w:eastAsia="Times New Roman" w:hAnsi="Calibri" w:cs="Calibri"/>
                <w:color w:val="000000"/>
                <w:sz w:val="22"/>
                <w:szCs w:val="22"/>
              </w:rPr>
            </w:pPr>
          </w:p>
        </w:tc>
        <w:tc>
          <w:tcPr>
            <w:tcW w:w="1134" w:type="dxa"/>
            <w:tcBorders>
              <w:top w:val="nil"/>
              <w:left w:val="nil"/>
              <w:bottom w:val="nil"/>
              <w:right w:val="nil"/>
            </w:tcBorders>
            <w:shd w:val="clear" w:color="auto" w:fill="auto"/>
            <w:noWrap/>
            <w:vAlign w:val="bottom"/>
            <w:hideMark/>
          </w:tcPr>
          <w:p w14:paraId="3492E988"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7</w:t>
            </w:r>
          </w:p>
        </w:tc>
        <w:tc>
          <w:tcPr>
            <w:tcW w:w="1200" w:type="dxa"/>
            <w:tcBorders>
              <w:top w:val="nil"/>
              <w:left w:val="nil"/>
              <w:bottom w:val="nil"/>
              <w:right w:val="nil"/>
            </w:tcBorders>
            <w:shd w:val="clear" w:color="auto" w:fill="auto"/>
            <w:noWrap/>
            <w:vAlign w:val="bottom"/>
            <w:hideMark/>
          </w:tcPr>
          <w:p w14:paraId="0315D6C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21</w:t>
            </w:r>
          </w:p>
        </w:tc>
      </w:tr>
      <w:tr w:rsidR="001D087D" w:rsidRPr="0002253D" w14:paraId="1434B0C9" w14:textId="77777777" w:rsidTr="001D087D">
        <w:trPr>
          <w:trHeight w:val="300"/>
        </w:trPr>
        <w:tc>
          <w:tcPr>
            <w:tcW w:w="1460" w:type="dxa"/>
            <w:tcBorders>
              <w:top w:val="nil"/>
              <w:left w:val="nil"/>
              <w:bottom w:val="nil"/>
              <w:right w:val="nil"/>
            </w:tcBorders>
            <w:shd w:val="clear" w:color="auto" w:fill="auto"/>
            <w:noWrap/>
            <w:vAlign w:val="bottom"/>
            <w:hideMark/>
          </w:tcPr>
          <w:p w14:paraId="2DA23F44"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SG</w:t>
            </w:r>
          </w:p>
        </w:tc>
        <w:tc>
          <w:tcPr>
            <w:tcW w:w="1780" w:type="dxa"/>
            <w:tcBorders>
              <w:top w:val="nil"/>
              <w:left w:val="nil"/>
              <w:bottom w:val="nil"/>
              <w:right w:val="nil"/>
            </w:tcBorders>
            <w:shd w:val="clear" w:color="auto" w:fill="auto"/>
            <w:noWrap/>
            <w:vAlign w:val="bottom"/>
            <w:hideMark/>
          </w:tcPr>
          <w:p w14:paraId="4461F08A" w14:textId="77777777" w:rsidR="001D087D" w:rsidRPr="0002253D" w:rsidRDefault="001D087D" w:rsidP="001D087D">
            <w:pPr>
              <w:rPr>
                <w:rFonts w:ascii="Calibri" w:eastAsia="Times New Roman" w:hAnsi="Calibri" w:cs="Calibri"/>
                <w:color w:val="000000"/>
                <w:sz w:val="22"/>
                <w:szCs w:val="22"/>
              </w:rPr>
            </w:pPr>
          </w:p>
        </w:tc>
        <w:tc>
          <w:tcPr>
            <w:tcW w:w="732" w:type="dxa"/>
            <w:tcBorders>
              <w:top w:val="nil"/>
              <w:left w:val="nil"/>
              <w:bottom w:val="nil"/>
              <w:right w:val="nil"/>
            </w:tcBorders>
            <w:shd w:val="clear" w:color="auto" w:fill="auto"/>
            <w:noWrap/>
            <w:vAlign w:val="bottom"/>
            <w:hideMark/>
          </w:tcPr>
          <w:p w14:paraId="7C55B9FE" w14:textId="77777777" w:rsidR="001D087D" w:rsidRPr="0002253D" w:rsidRDefault="001D087D" w:rsidP="001D087D">
            <w:pPr>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7FCD39A2" w14:textId="77777777" w:rsidR="001D087D" w:rsidRPr="0002253D" w:rsidRDefault="001D087D" w:rsidP="001D087D">
            <w:pPr>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7F28FF7F"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c>
          <w:tcPr>
            <w:tcW w:w="1200" w:type="dxa"/>
            <w:tcBorders>
              <w:top w:val="nil"/>
              <w:left w:val="nil"/>
              <w:bottom w:val="nil"/>
              <w:right w:val="nil"/>
            </w:tcBorders>
            <w:shd w:val="clear" w:color="auto" w:fill="auto"/>
            <w:noWrap/>
            <w:vAlign w:val="bottom"/>
            <w:hideMark/>
          </w:tcPr>
          <w:p w14:paraId="62DEB0E2"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w:t>
            </w:r>
          </w:p>
        </w:tc>
      </w:tr>
      <w:tr w:rsidR="001D087D" w:rsidRPr="0002253D" w14:paraId="6CCF082D" w14:textId="77777777" w:rsidTr="001D087D">
        <w:trPr>
          <w:trHeight w:val="300"/>
        </w:trPr>
        <w:tc>
          <w:tcPr>
            <w:tcW w:w="1460" w:type="dxa"/>
            <w:tcBorders>
              <w:top w:val="nil"/>
              <w:left w:val="nil"/>
              <w:bottom w:val="nil"/>
              <w:right w:val="nil"/>
            </w:tcBorders>
            <w:shd w:val="clear" w:color="auto" w:fill="auto"/>
            <w:noWrap/>
            <w:vAlign w:val="bottom"/>
            <w:hideMark/>
          </w:tcPr>
          <w:p w14:paraId="446ECAF6" w14:textId="77777777" w:rsidR="001D087D" w:rsidRPr="0002253D" w:rsidRDefault="001D087D" w:rsidP="001D087D">
            <w:pPr>
              <w:rPr>
                <w:rFonts w:ascii="Calibri" w:eastAsia="Times New Roman" w:hAnsi="Calibri" w:cs="Calibri"/>
                <w:color w:val="000000"/>
                <w:sz w:val="22"/>
                <w:szCs w:val="22"/>
              </w:rPr>
            </w:pPr>
            <w:r w:rsidRPr="0002253D">
              <w:rPr>
                <w:rFonts w:ascii="Calibri" w:eastAsia="Times New Roman" w:hAnsi="Calibri" w:cs="Calibri"/>
                <w:color w:val="000000"/>
                <w:sz w:val="22"/>
                <w:szCs w:val="22"/>
              </w:rPr>
              <w:t>US</w:t>
            </w:r>
          </w:p>
        </w:tc>
        <w:tc>
          <w:tcPr>
            <w:tcW w:w="1780" w:type="dxa"/>
            <w:tcBorders>
              <w:top w:val="nil"/>
              <w:left w:val="nil"/>
              <w:bottom w:val="nil"/>
              <w:right w:val="nil"/>
            </w:tcBorders>
            <w:shd w:val="clear" w:color="auto" w:fill="auto"/>
            <w:noWrap/>
            <w:vAlign w:val="bottom"/>
            <w:hideMark/>
          </w:tcPr>
          <w:p w14:paraId="696D253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257</w:t>
            </w:r>
          </w:p>
        </w:tc>
        <w:tc>
          <w:tcPr>
            <w:tcW w:w="732" w:type="dxa"/>
            <w:tcBorders>
              <w:top w:val="nil"/>
              <w:left w:val="nil"/>
              <w:bottom w:val="nil"/>
              <w:right w:val="nil"/>
            </w:tcBorders>
            <w:shd w:val="clear" w:color="auto" w:fill="auto"/>
            <w:noWrap/>
            <w:vAlign w:val="bottom"/>
            <w:hideMark/>
          </w:tcPr>
          <w:p w14:paraId="1B38C33C"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1097</w:t>
            </w:r>
          </w:p>
        </w:tc>
        <w:tc>
          <w:tcPr>
            <w:tcW w:w="539" w:type="dxa"/>
            <w:tcBorders>
              <w:top w:val="nil"/>
              <w:left w:val="nil"/>
              <w:bottom w:val="nil"/>
              <w:right w:val="nil"/>
            </w:tcBorders>
            <w:shd w:val="clear" w:color="auto" w:fill="auto"/>
            <w:noWrap/>
            <w:vAlign w:val="bottom"/>
            <w:hideMark/>
          </w:tcPr>
          <w:p w14:paraId="6BA6A6FE"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33</w:t>
            </w:r>
          </w:p>
        </w:tc>
        <w:tc>
          <w:tcPr>
            <w:tcW w:w="1134" w:type="dxa"/>
            <w:tcBorders>
              <w:top w:val="nil"/>
              <w:left w:val="nil"/>
              <w:bottom w:val="nil"/>
              <w:right w:val="nil"/>
            </w:tcBorders>
            <w:shd w:val="clear" w:color="auto" w:fill="auto"/>
            <w:noWrap/>
            <w:vAlign w:val="bottom"/>
            <w:hideMark/>
          </w:tcPr>
          <w:p w14:paraId="73614213"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1651</w:t>
            </w:r>
          </w:p>
        </w:tc>
        <w:tc>
          <w:tcPr>
            <w:tcW w:w="1200" w:type="dxa"/>
            <w:tcBorders>
              <w:top w:val="nil"/>
              <w:left w:val="nil"/>
              <w:bottom w:val="nil"/>
              <w:right w:val="nil"/>
            </w:tcBorders>
            <w:shd w:val="clear" w:color="auto" w:fill="auto"/>
            <w:noWrap/>
            <w:vAlign w:val="bottom"/>
            <w:hideMark/>
          </w:tcPr>
          <w:p w14:paraId="7530D101" w14:textId="77777777" w:rsidR="001D087D" w:rsidRPr="0002253D" w:rsidRDefault="001D087D" w:rsidP="001D087D">
            <w:pPr>
              <w:jc w:val="right"/>
              <w:rPr>
                <w:rFonts w:ascii="Calibri" w:eastAsia="Times New Roman" w:hAnsi="Calibri" w:cs="Calibri"/>
                <w:color w:val="000000"/>
                <w:sz w:val="22"/>
                <w:szCs w:val="22"/>
              </w:rPr>
            </w:pPr>
            <w:r w:rsidRPr="0002253D">
              <w:rPr>
                <w:rFonts w:ascii="Calibri" w:eastAsia="Times New Roman" w:hAnsi="Calibri" w:cs="Calibri"/>
                <w:color w:val="000000"/>
                <w:sz w:val="22"/>
                <w:szCs w:val="22"/>
              </w:rPr>
              <w:t>3038</w:t>
            </w:r>
          </w:p>
        </w:tc>
      </w:tr>
      <w:tr w:rsidR="001D087D" w:rsidRPr="0002253D" w14:paraId="61A2DE0C" w14:textId="77777777" w:rsidTr="001D087D">
        <w:trPr>
          <w:trHeight w:val="300"/>
        </w:trPr>
        <w:tc>
          <w:tcPr>
            <w:tcW w:w="1460" w:type="dxa"/>
            <w:tcBorders>
              <w:top w:val="single" w:sz="4" w:space="0" w:color="8EA9DB"/>
              <w:left w:val="nil"/>
              <w:bottom w:val="nil"/>
              <w:right w:val="nil"/>
            </w:tcBorders>
            <w:shd w:val="clear" w:color="D9E1F2" w:fill="D9E1F2"/>
            <w:noWrap/>
            <w:vAlign w:val="bottom"/>
            <w:hideMark/>
          </w:tcPr>
          <w:p w14:paraId="5D798714" w14:textId="77777777" w:rsidR="001D087D" w:rsidRPr="0002253D" w:rsidRDefault="001D087D" w:rsidP="001D087D">
            <w:pPr>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14:paraId="1A3FF74A" w14:textId="77777777" w:rsidR="001D087D" w:rsidRPr="0002253D" w:rsidRDefault="001D087D" w:rsidP="001D087D">
            <w:pPr>
              <w:jc w:val="right"/>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349</w:t>
            </w:r>
          </w:p>
        </w:tc>
        <w:tc>
          <w:tcPr>
            <w:tcW w:w="732" w:type="dxa"/>
            <w:tcBorders>
              <w:top w:val="single" w:sz="4" w:space="0" w:color="8EA9DB"/>
              <w:left w:val="nil"/>
              <w:bottom w:val="nil"/>
              <w:right w:val="nil"/>
            </w:tcBorders>
            <w:shd w:val="clear" w:color="D9E1F2" w:fill="D9E1F2"/>
            <w:noWrap/>
            <w:vAlign w:val="bottom"/>
            <w:hideMark/>
          </w:tcPr>
          <w:p w14:paraId="22FE9060" w14:textId="77777777" w:rsidR="001D087D" w:rsidRPr="0002253D" w:rsidRDefault="001D087D" w:rsidP="001D087D">
            <w:pPr>
              <w:jc w:val="right"/>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1530</w:t>
            </w:r>
          </w:p>
        </w:tc>
        <w:tc>
          <w:tcPr>
            <w:tcW w:w="539" w:type="dxa"/>
            <w:tcBorders>
              <w:top w:val="single" w:sz="4" w:space="0" w:color="8EA9DB"/>
              <w:left w:val="nil"/>
              <w:bottom w:val="nil"/>
              <w:right w:val="nil"/>
            </w:tcBorders>
            <w:shd w:val="clear" w:color="D9E1F2" w:fill="D9E1F2"/>
            <w:noWrap/>
            <w:vAlign w:val="bottom"/>
            <w:hideMark/>
          </w:tcPr>
          <w:p w14:paraId="1AF57916" w14:textId="77777777" w:rsidR="001D087D" w:rsidRPr="0002253D" w:rsidRDefault="001D087D" w:rsidP="001D087D">
            <w:pPr>
              <w:jc w:val="right"/>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50</w:t>
            </w:r>
          </w:p>
        </w:tc>
        <w:tc>
          <w:tcPr>
            <w:tcW w:w="1134" w:type="dxa"/>
            <w:tcBorders>
              <w:top w:val="single" w:sz="4" w:space="0" w:color="8EA9DB"/>
              <w:left w:val="nil"/>
              <w:bottom w:val="nil"/>
              <w:right w:val="nil"/>
            </w:tcBorders>
            <w:shd w:val="clear" w:color="D9E1F2" w:fill="D9E1F2"/>
            <w:noWrap/>
            <w:vAlign w:val="bottom"/>
            <w:hideMark/>
          </w:tcPr>
          <w:p w14:paraId="5632FC09" w14:textId="77777777" w:rsidR="001D087D" w:rsidRPr="0002253D" w:rsidRDefault="001D087D" w:rsidP="001D087D">
            <w:pPr>
              <w:jc w:val="right"/>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2185</w:t>
            </w:r>
          </w:p>
        </w:tc>
        <w:tc>
          <w:tcPr>
            <w:tcW w:w="1200" w:type="dxa"/>
            <w:tcBorders>
              <w:top w:val="single" w:sz="4" w:space="0" w:color="8EA9DB"/>
              <w:left w:val="nil"/>
              <w:bottom w:val="nil"/>
              <w:right w:val="nil"/>
            </w:tcBorders>
            <w:shd w:val="clear" w:color="D9E1F2" w:fill="D9E1F2"/>
            <w:noWrap/>
            <w:vAlign w:val="bottom"/>
            <w:hideMark/>
          </w:tcPr>
          <w:p w14:paraId="7CFBC433" w14:textId="77777777" w:rsidR="001D087D" w:rsidRPr="0002253D" w:rsidRDefault="001D087D" w:rsidP="001D087D">
            <w:pPr>
              <w:jc w:val="right"/>
              <w:rPr>
                <w:rFonts w:ascii="Calibri" w:eastAsia="Times New Roman" w:hAnsi="Calibri" w:cs="Calibri"/>
                <w:b/>
                <w:bCs/>
                <w:color w:val="000000"/>
                <w:sz w:val="22"/>
                <w:szCs w:val="22"/>
              </w:rPr>
            </w:pPr>
            <w:r w:rsidRPr="0002253D">
              <w:rPr>
                <w:rFonts w:ascii="Calibri" w:eastAsia="Times New Roman" w:hAnsi="Calibri" w:cs="Calibri"/>
                <w:b/>
                <w:bCs/>
                <w:color w:val="000000"/>
                <w:sz w:val="22"/>
                <w:szCs w:val="22"/>
              </w:rPr>
              <w:t>4114</w:t>
            </w:r>
          </w:p>
        </w:tc>
      </w:tr>
    </w:tbl>
    <w:p w14:paraId="76B944B8" w14:textId="7A6C00AF" w:rsidR="002C2FFB" w:rsidRDefault="002C2FFB"/>
    <w:p w14:paraId="1C632D6A" w14:textId="23D20E75" w:rsidR="002C2FFB" w:rsidRDefault="002C2FFB"/>
    <w:p w14:paraId="4C8154E7" w14:textId="18A2F6D0" w:rsidR="002C2FFB" w:rsidRDefault="002C2FFB"/>
    <w:p w14:paraId="3EE35BAF" w14:textId="77777777" w:rsidR="002C2FFB" w:rsidRDefault="002C2FFB"/>
    <w:p w14:paraId="393449F0" w14:textId="26054C10" w:rsidR="002C2FFB" w:rsidRDefault="002C2FFB"/>
    <w:p w14:paraId="3443CD6B" w14:textId="282C3FEA" w:rsidR="002C2FFB" w:rsidRDefault="002C2FFB"/>
    <w:p w14:paraId="449CB6C5" w14:textId="4B1C7756" w:rsidR="002C2FFB" w:rsidRDefault="002C2FFB"/>
    <w:p w14:paraId="1E1AFAEE" w14:textId="0C194A64" w:rsidR="002C2FFB" w:rsidRDefault="002C2FFB"/>
    <w:p w14:paraId="41478E35" w14:textId="77777777" w:rsidR="002C2FFB" w:rsidRDefault="002C2FFB"/>
    <w:p w14:paraId="1F1C60F7" w14:textId="1EC0A226" w:rsidR="0002253D" w:rsidRDefault="0002253D"/>
    <w:p w14:paraId="5F194B0B" w14:textId="42BF2BC9" w:rsidR="0002253D" w:rsidRDefault="0002253D"/>
    <w:p w14:paraId="3AFF9F5A" w14:textId="7B9117A8" w:rsidR="0002253D" w:rsidRDefault="0002253D"/>
    <w:p w14:paraId="084591AE" w14:textId="1384EA49" w:rsidR="0002253D" w:rsidRDefault="0002253D"/>
    <w:p w14:paraId="6D1CAC36" w14:textId="00078E94" w:rsidR="004066DE" w:rsidRDefault="004066DE"/>
    <w:p w14:paraId="3CF57A17" w14:textId="30599249" w:rsidR="004066DE" w:rsidRDefault="004066DE"/>
    <w:p w14:paraId="774DB808" w14:textId="7B9A0FFA" w:rsidR="004066DE" w:rsidRDefault="004066DE"/>
    <w:p w14:paraId="6063DA70" w14:textId="71BFD4D3" w:rsidR="004066DE" w:rsidRDefault="004066DE"/>
    <w:p w14:paraId="67549032" w14:textId="322CBD95" w:rsidR="004066DE" w:rsidRDefault="004066DE"/>
    <w:p w14:paraId="7971DAC9" w14:textId="1FE3532C" w:rsidR="004066DE" w:rsidRDefault="004066DE"/>
    <w:p w14:paraId="6EFA8617" w14:textId="1BF708A8" w:rsidR="004066DE" w:rsidRDefault="004066DE"/>
    <w:p w14:paraId="6F13E8E0" w14:textId="69D9BD07" w:rsidR="004066DE" w:rsidRDefault="004066DE"/>
    <w:p w14:paraId="6135A5DC" w14:textId="6228CD79" w:rsidR="004066DE" w:rsidRDefault="004066DE"/>
    <w:p w14:paraId="525F9204" w14:textId="37719558" w:rsidR="004066DE" w:rsidRDefault="004066DE"/>
    <w:p w14:paraId="1B7B2E68" w14:textId="5FB012A9" w:rsidR="004066DE" w:rsidRDefault="004066DE"/>
    <w:p w14:paraId="00C8D728" w14:textId="33F2D361" w:rsidR="004066DE" w:rsidRDefault="004066DE"/>
    <w:p w14:paraId="05A3EC69" w14:textId="2485A16F" w:rsidR="004066DE" w:rsidRDefault="004066DE"/>
    <w:p w14:paraId="358ED7F9" w14:textId="44002B39" w:rsidR="001D087D" w:rsidRDefault="001D087D"/>
    <w:p w14:paraId="5586F349" w14:textId="35301F99" w:rsidR="001D087D" w:rsidRDefault="001D087D"/>
    <w:p w14:paraId="1238EF86" w14:textId="2D49B156" w:rsidR="001D087D" w:rsidRDefault="001D087D"/>
    <w:p w14:paraId="7F24F8EB" w14:textId="486E56EB" w:rsidR="001D087D" w:rsidRDefault="001D087D"/>
    <w:p w14:paraId="4C093F7A" w14:textId="19D4F773" w:rsidR="001D087D" w:rsidRDefault="001D087D"/>
    <w:p w14:paraId="1A25BF3C" w14:textId="35262D13" w:rsidR="001D087D" w:rsidRDefault="001D087D"/>
    <w:p w14:paraId="149C084C" w14:textId="40F70FA5" w:rsidR="001D087D" w:rsidRDefault="001D087D"/>
    <w:p w14:paraId="61200415" w14:textId="24497CFC" w:rsidR="001D087D" w:rsidRDefault="001D087D"/>
    <w:p w14:paraId="324CA3D8" w14:textId="41365635" w:rsidR="001D087D" w:rsidRDefault="001D087D"/>
    <w:p w14:paraId="5C9606B2" w14:textId="028BB388" w:rsidR="001D087D" w:rsidRDefault="001D087D"/>
    <w:p w14:paraId="44732C37" w14:textId="11742296" w:rsidR="001D087D" w:rsidRDefault="001D087D"/>
    <w:p w14:paraId="2F5F8E7D" w14:textId="7FEA1B83" w:rsidR="001D087D" w:rsidRDefault="001D087D"/>
    <w:p w14:paraId="532E6314" w14:textId="359BE516" w:rsidR="001D087D" w:rsidRDefault="001D087D"/>
    <w:p w14:paraId="38B04945" w14:textId="5DF7B275" w:rsidR="001D087D" w:rsidRDefault="001D087D"/>
    <w:p w14:paraId="02861CE8" w14:textId="6E0FA10F" w:rsidR="001D087D" w:rsidRDefault="001D087D"/>
    <w:p w14:paraId="68A29FCE" w14:textId="77777777" w:rsidR="001D087D" w:rsidRDefault="001D087D"/>
    <w:p w14:paraId="28C4E4AE" w14:textId="77777777" w:rsidR="001D087D" w:rsidRDefault="001D087D"/>
    <w:p w14:paraId="34CAAA06" w14:textId="6E8F421B" w:rsidR="004066DE" w:rsidRDefault="004066DE"/>
    <w:tbl>
      <w:tblPr>
        <w:tblW w:w="6640" w:type="dxa"/>
        <w:tblLook w:val="04A0" w:firstRow="1" w:lastRow="0" w:firstColumn="1" w:lastColumn="0" w:noHBand="0" w:noVBand="1"/>
      </w:tblPr>
      <w:tblGrid>
        <w:gridCol w:w="1460"/>
        <w:gridCol w:w="1780"/>
        <w:gridCol w:w="732"/>
        <w:gridCol w:w="539"/>
        <w:gridCol w:w="1134"/>
        <w:gridCol w:w="1200"/>
      </w:tblGrid>
      <w:tr w:rsidR="00402ADF" w:rsidRPr="00402ADF" w14:paraId="366B34ED" w14:textId="77777777" w:rsidTr="00402ADF">
        <w:trPr>
          <w:trHeight w:val="300"/>
        </w:trPr>
        <w:tc>
          <w:tcPr>
            <w:tcW w:w="1460" w:type="dxa"/>
            <w:tcBorders>
              <w:top w:val="nil"/>
              <w:left w:val="nil"/>
              <w:bottom w:val="nil"/>
              <w:right w:val="nil"/>
            </w:tcBorders>
            <w:shd w:val="clear" w:color="D9E1F2" w:fill="D9E1F2"/>
            <w:noWrap/>
            <w:vAlign w:val="bottom"/>
            <w:hideMark/>
          </w:tcPr>
          <w:p w14:paraId="24F36E56"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Category</w:t>
            </w:r>
          </w:p>
        </w:tc>
        <w:tc>
          <w:tcPr>
            <w:tcW w:w="1780" w:type="dxa"/>
            <w:tcBorders>
              <w:top w:val="nil"/>
              <w:left w:val="nil"/>
              <w:bottom w:val="nil"/>
              <w:right w:val="nil"/>
            </w:tcBorders>
            <w:shd w:val="clear" w:color="D9E1F2" w:fill="D9E1F2"/>
            <w:noWrap/>
            <w:vAlign w:val="bottom"/>
            <w:hideMark/>
          </w:tcPr>
          <w:p w14:paraId="29DC9DE1"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(All)</w:t>
            </w:r>
          </w:p>
        </w:tc>
        <w:tc>
          <w:tcPr>
            <w:tcW w:w="660" w:type="dxa"/>
            <w:tcBorders>
              <w:top w:val="nil"/>
              <w:left w:val="nil"/>
              <w:bottom w:val="nil"/>
              <w:right w:val="nil"/>
            </w:tcBorders>
            <w:shd w:val="clear" w:color="auto" w:fill="auto"/>
            <w:noWrap/>
            <w:vAlign w:val="bottom"/>
            <w:hideMark/>
          </w:tcPr>
          <w:p w14:paraId="0FA182E7" w14:textId="77777777" w:rsidR="00402ADF" w:rsidRPr="00402ADF" w:rsidRDefault="00402ADF" w:rsidP="00402ADF">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42279A4E" w14:textId="77777777" w:rsidR="00402ADF" w:rsidRPr="00402ADF" w:rsidRDefault="00402ADF" w:rsidP="00402ADF">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045779A2" w14:textId="77777777" w:rsidR="00402ADF" w:rsidRPr="00402ADF" w:rsidRDefault="00402ADF" w:rsidP="00402ADF">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2AE1E06B" w14:textId="77777777" w:rsidR="00402ADF" w:rsidRPr="00402ADF" w:rsidRDefault="00402ADF" w:rsidP="00402ADF">
            <w:pPr>
              <w:rPr>
                <w:rFonts w:ascii="Times New Roman" w:eastAsia="Times New Roman" w:hAnsi="Times New Roman" w:cs="Times New Roman"/>
                <w:sz w:val="20"/>
                <w:szCs w:val="20"/>
              </w:rPr>
            </w:pPr>
          </w:p>
        </w:tc>
      </w:tr>
      <w:tr w:rsidR="00402ADF" w:rsidRPr="00402ADF" w14:paraId="780E867B" w14:textId="77777777" w:rsidTr="00402ADF">
        <w:trPr>
          <w:trHeight w:val="300"/>
        </w:trPr>
        <w:tc>
          <w:tcPr>
            <w:tcW w:w="1460" w:type="dxa"/>
            <w:tcBorders>
              <w:top w:val="nil"/>
              <w:left w:val="nil"/>
              <w:bottom w:val="single" w:sz="4" w:space="0" w:color="8EA9DB"/>
              <w:right w:val="nil"/>
            </w:tcBorders>
            <w:shd w:val="clear" w:color="D9E1F2" w:fill="D9E1F2"/>
            <w:noWrap/>
            <w:vAlign w:val="bottom"/>
            <w:hideMark/>
          </w:tcPr>
          <w:p w14:paraId="49DA2996"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sub-category</w:t>
            </w:r>
          </w:p>
        </w:tc>
        <w:tc>
          <w:tcPr>
            <w:tcW w:w="1780" w:type="dxa"/>
            <w:tcBorders>
              <w:top w:val="nil"/>
              <w:left w:val="nil"/>
              <w:bottom w:val="single" w:sz="4" w:space="0" w:color="8EA9DB"/>
              <w:right w:val="nil"/>
            </w:tcBorders>
            <w:shd w:val="clear" w:color="D9E1F2" w:fill="D9E1F2"/>
            <w:noWrap/>
            <w:vAlign w:val="bottom"/>
            <w:hideMark/>
          </w:tcPr>
          <w:p w14:paraId="517A2FE4"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(All)</w:t>
            </w:r>
          </w:p>
        </w:tc>
        <w:tc>
          <w:tcPr>
            <w:tcW w:w="660" w:type="dxa"/>
            <w:tcBorders>
              <w:top w:val="nil"/>
              <w:left w:val="nil"/>
              <w:bottom w:val="nil"/>
              <w:right w:val="nil"/>
            </w:tcBorders>
            <w:shd w:val="clear" w:color="auto" w:fill="auto"/>
            <w:noWrap/>
            <w:vAlign w:val="bottom"/>
            <w:hideMark/>
          </w:tcPr>
          <w:p w14:paraId="578C13D8" w14:textId="77777777" w:rsidR="00402ADF" w:rsidRPr="00402ADF" w:rsidRDefault="00402ADF" w:rsidP="00402ADF">
            <w:pPr>
              <w:rPr>
                <w:rFonts w:ascii="Calibri" w:eastAsia="Times New Roman" w:hAnsi="Calibri" w:cs="Calibri"/>
                <w:color w:val="000000"/>
                <w:sz w:val="22"/>
                <w:szCs w:val="22"/>
              </w:rPr>
            </w:pPr>
          </w:p>
        </w:tc>
        <w:tc>
          <w:tcPr>
            <w:tcW w:w="480" w:type="dxa"/>
            <w:tcBorders>
              <w:top w:val="nil"/>
              <w:left w:val="nil"/>
              <w:bottom w:val="nil"/>
              <w:right w:val="nil"/>
            </w:tcBorders>
            <w:shd w:val="clear" w:color="auto" w:fill="auto"/>
            <w:noWrap/>
            <w:vAlign w:val="bottom"/>
            <w:hideMark/>
          </w:tcPr>
          <w:p w14:paraId="33E23364" w14:textId="77777777" w:rsidR="00402ADF" w:rsidRPr="00402ADF" w:rsidRDefault="00402ADF" w:rsidP="00402ADF">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07DA48B7" w14:textId="77777777" w:rsidR="00402ADF" w:rsidRPr="00402ADF" w:rsidRDefault="00402ADF" w:rsidP="00402ADF">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C244F99" w14:textId="77777777" w:rsidR="00402ADF" w:rsidRPr="00402ADF" w:rsidRDefault="00402ADF" w:rsidP="00402ADF">
            <w:pPr>
              <w:rPr>
                <w:rFonts w:ascii="Times New Roman" w:eastAsia="Times New Roman" w:hAnsi="Times New Roman" w:cs="Times New Roman"/>
                <w:sz w:val="20"/>
                <w:szCs w:val="20"/>
              </w:rPr>
            </w:pPr>
          </w:p>
        </w:tc>
      </w:tr>
      <w:tr w:rsidR="00402ADF" w:rsidRPr="00402ADF" w14:paraId="2A298FCB" w14:textId="77777777" w:rsidTr="00402ADF">
        <w:trPr>
          <w:trHeight w:val="300"/>
        </w:trPr>
        <w:tc>
          <w:tcPr>
            <w:tcW w:w="1460" w:type="dxa"/>
            <w:tcBorders>
              <w:top w:val="nil"/>
              <w:left w:val="nil"/>
              <w:bottom w:val="nil"/>
              <w:right w:val="nil"/>
            </w:tcBorders>
            <w:shd w:val="clear" w:color="auto" w:fill="auto"/>
            <w:noWrap/>
            <w:vAlign w:val="bottom"/>
            <w:hideMark/>
          </w:tcPr>
          <w:p w14:paraId="604A1E15" w14:textId="77777777" w:rsidR="00402ADF" w:rsidRPr="00402ADF" w:rsidRDefault="00402ADF" w:rsidP="00402ADF">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16710025" w14:textId="77777777" w:rsidR="00402ADF" w:rsidRPr="00402ADF" w:rsidRDefault="00402ADF" w:rsidP="00402ADF">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081F503B" w14:textId="77777777" w:rsidR="00402ADF" w:rsidRPr="00402ADF" w:rsidRDefault="00402ADF" w:rsidP="00402ADF">
            <w:pPr>
              <w:rPr>
                <w:rFonts w:ascii="Times New Roman" w:eastAsia="Times New Roman" w:hAnsi="Times New Roman" w:cs="Times New Roman"/>
                <w:sz w:val="20"/>
                <w:szCs w:val="20"/>
              </w:rPr>
            </w:pPr>
          </w:p>
        </w:tc>
        <w:tc>
          <w:tcPr>
            <w:tcW w:w="480" w:type="dxa"/>
            <w:tcBorders>
              <w:top w:val="nil"/>
              <w:left w:val="nil"/>
              <w:bottom w:val="nil"/>
              <w:right w:val="nil"/>
            </w:tcBorders>
            <w:shd w:val="clear" w:color="auto" w:fill="auto"/>
            <w:noWrap/>
            <w:vAlign w:val="bottom"/>
            <w:hideMark/>
          </w:tcPr>
          <w:p w14:paraId="3455912B" w14:textId="77777777" w:rsidR="00402ADF" w:rsidRPr="00402ADF" w:rsidRDefault="00402ADF" w:rsidP="00402ADF">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1AEFF21" w14:textId="77777777" w:rsidR="00402ADF" w:rsidRPr="00402ADF" w:rsidRDefault="00402ADF" w:rsidP="00402ADF">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17E6D07" w14:textId="77777777" w:rsidR="00402ADF" w:rsidRPr="00402ADF" w:rsidRDefault="00402ADF" w:rsidP="00402ADF">
            <w:pPr>
              <w:rPr>
                <w:rFonts w:ascii="Times New Roman" w:eastAsia="Times New Roman" w:hAnsi="Times New Roman" w:cs="Times New Roman"/>
                <w:sz w:val="20"/>
                <w:szCs w:val="20"/>
              </w:rPr>
            </w:pPr>
          </w:p>
        </w:tc>
      </w:tr>
      <w:tr w:rsidR="00402ADF" w:rsidRPr="00402ADF" w14:paraId="139CA064" w14:textId="77777777" w:rsidTr="00402ADF">
        <w:trPr>
          <w:trHeight w:val="300"/>
        </w:trPr>
        <w:tc>
          <w:tcPr>
            <w:tcW w:w="1460" w:type="dxa"/>
            <w:tcBorders>
              <w:top w:val="nil"/>
              <w:left w:val="nil"/>
              <w:bottom w:val="nil"/>
              <w:right w:val="nil"/>
            </w:tcBorders>
            <w:shd w:val="clear" w:color="D9E1F2" w:fill="D9E1F2"/>
            <w:noWrap/>
            <w:vAlign w:val="bottom"/>
            <w:hideMark/>
          </w:tcPr>
          <w:p w14:paraId="177E27F4"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Count of state</w:t>
            </w:r>
          </w:p>
        </w:tc>
        <w:tc>
          <w:tcPr>
            <w:tcW w:w="1780" w:type="dxa"/>
            <w:tcBorders>
              <w:top w:val="nil"/>
              <w:left w:val="nil"/>
              <w:bottom w:val="nil"/>
              <w:right w:val="nil"/>
            </w:tcBorders>
            <w:shd w:val="clear" w:color="D9E1F2" w:fill="D9E1F2"/>
            <w:noWrap/>
            <w:vAlign w:val="bottom"/>
            <w:hideMark/>
          </w:tcPr>
          <w:p w14:paraId="5DCF80DF"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Column Labels</w:t>
            </w:r>
          </w:p>
        </w:tc>
        <w:tc>
          <w:tcPr>
            <w:tcW w:w="660" w:type="dxa"/>
            <w:tcBorders>
              <w:top w:val="nil"/>
              <w:left w:val="nil"/>
              <w:bottom w:val="nil"/>
              <w:right w:val="nil"/>
            </w:tcBorders>
            <w:shd w:val="clear" w:color="D9E1F2" w:fill="D9E1F2"/>
            <w:noWrap/>
            <w:vAlign w:val="bottom"/>
            <w:hideMark/>
          </w:tcPr>
          <w:p w14:paraId="7C8FE4EB" w14:textId="77777777" w:rsidR="00402ADF" w:rsidRPr="00402ADF" w:rsidRDefault="00402ADF" w:rsidP="00402ADF">
            <w:pPr>
              <w:rPr>
                <w:rFonts w:ascii="Calibri" w:eastAsia="Times New Roman" w:hAnsi="Calibri" w:cs="Calibri"/>
                <w:b/>
                <w:bCs/>
                <w:color w:val="000000"/>
                <w:sz w:val="22"/>
                <w:szCs w:val="22"/>
              </w:rPr>
            </w:pPr>
          </w:p>
        </w:tc>
        <w:tc>
          <w:tcPr>
            <w:tcW w:w="480" w:type="dxa"/>
            <w:tcBorders>
              <w:top w:val="nil"/>
              <w:left w:val="nil"/>
              <w:bottom w:val="nil"/>
              <w:right w:val="nil"/>
            </w:tcBorders>
            <w:shd w:val="clear" w:color="D9E1F2" w:fill="D9E1F2"/>
            <w:noWrap/>
            <w:vAlign w:val="bottom"/>
            <w:hideMark/>
          </w:tcPr>
          <w:p w14:paraId="374DF984" w14:textId="77777777" w:rsidR="00402ADF" w:rsidRPr="00402ADF" w:rsidRDefault="00402ADF" w:rsidP="00402ADF">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14:paraId="456A1764" w14:textId="77777777" w:rsidR="00402ADF" w:rsidRPr="00402ADF" w:rsidRDefault="00402ADF" w:rsidP="00402ADF">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14:paraId="12103A63" w14:textId="77777777" w:rsidR="00402ADF" w:rsidRPr="00402ADF" w:rsidRDefault="00402ADF" w:rsidP="00402ADF">
            <w:pPr>
              <w:rPr>
                <w:rFonts w:ascii="Times New Roman" w:eastAsia="Times New Roman" w:hAnsi="Times New Roman" w:cs="Times New Roman"/>
                <w:sz w:val="20"/>
                <w:szCs w:val="20"/>
              </w:rPr>
            </w:pPr>
          </w:p>
        </w:tc>
      </w:tr>
      <w:tr w:rsidR="00402ADF" w:rsidRPr="00402ADF" w14:paraId="7F38893E" w14:textId="77777777" w:rsidTr="00402ADF">
        <w:trPr>
          <w:trHeight w:val="300"/>
        </w:trPr>
        <w:tc>
          <w:tcPr>
            <w:tcW w:w="1460" w:type="dxa"/>
            <w:tcBorders>
              <w:top w:val="nil"/>
              <w:left w:val="nil"/>
              <w:bottom w:val="single" w:sz="4" w:space="0" w:color="8EA9DB"/>
              <w:right w:val="nil"/>
            </w:tcBorders>
            <w:shd w:val="clear" w:color="D9E1F2" w:fill="D9E1F2"/>
            <w:noWrap/>
            <w:vAlign w:val="bottom"/>
            <w:hideMark/>
          </w:tcPr>
          <w:p w14:paraId="7AC1C72F"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14:paraId="77035261"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canceled</w:t>
            </w:r>
          </w:p>
        </w:tc>
        <w:tc>
          <w:tcPr>
            <w:tcW w:w="660" w:type="dxa"/>
            <w:tcBorders>
              <w:top w:val="nil"/>
              <w:left w:val="nil"/>
              <w:bottom w:val="single" w:sz="4" w:space="0" w:color="8EA9DB"/>
              <w:right w:val="nil"/>
            </w:tcBorders>
            <w:shd w:val="clear" w:color="D9E1F2" w:fill="D9E1F2"/>
            <w:noWrap/>
            <w:vAlign w:val="bottom"/>
            <w:hideMark/>
          </w:tcPr>
          <w:p w14:paraId="557C3A44"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failed</w:t>
            </w:r>
          </w:p>
        </w:tc>
        <w:tc>
          <w:tcPr>
            <w:tcW w:w="480" w:type="dxa"/>
            <w:tcBorders>
              <w:top w:val="nil"/>
              <w:left w:val="nil"/>
              <w:bottom w:val="single" w:sz="4" w:space="0" w:color="8EA9DB"/>
              <w:right w:val="nil"/>
            </w:tcBorders>
            <w:shd w:val="clear" w:color="D9E1F2" w:fill="D9E1F2"/>
            <w:noWrap/>
            <w:vAlign w:val="bottom"/>
            <w:hideMark/>
          </w:tcPr>
          <w:p w14:paraId="19D41341"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live</w:t>
            </w:r>
          </w:p>
        </w:tc>
        <w:tc>
          <w:tcPr>
            <w:tcW w:w="1060" w:type="dxa"/>
            <w:tcBorders>
              <w:top w:val="nil"/>
              <w:left w:val="nil"/>
              <w:bottom w:val="single" w:sz="4" w:space="0" w:color="8EA9DB"/>
              <w:right w:val="nil"/>
            </w:tcBorders>
            <w:shd w:val="clear" w:color="D9E1F2" w:fill="D9E1F2"/>
            <w:noWrap/>
            <w:vAlign w:val="bottom"/>
            <w:hideMark/>
          </w:tcPr>
          <w:p w14:paraId="77F36234"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successful</w:t>
            </w:r>
          </w:p>
        </w:tc>
        <w:tc>
          <w:tcPr>
            <w:tcW w:w="1200" w:type="dxa"/>
            <w:tcBorders>
              <w:top w:val="nil"/>
              <w:left w:val="nil"/>
              <w:bottom w:val="single" w:sz="4" w:space="0" w:color="8EA9DB"/>
              <w:right w:val="nil"/>
            </w:tcBorders>
            <w:shd w:val="clear" w:color="D9E1F2" w:fill="D9E1F2"/>
            <w:noWrap/>
            <w:vAlign w:val="bottom"/>
            <w:hideMark/>
          </w:tcPr>
          <w:p w14:paraId="4F0B4A91"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Grand Total</w:t>
            </w:r>
          </w:p>
        </w:tc>
      </w:tr>
      <w:tr w:rsidR="00402ADF" w:rsidRPr="00402ADF" w14:paraId="69738102" w14:textId="77777777" w:rsidTr="00402ADF">
        <w:trPr>
          <w:trHeight w:val="300"/>
        </w:trPr>
        <w:tc>
          <w:tcPr>
            <w:tcW w:w="1460" w:type="dxa"/>
            <w:tcBorders>
              <w:top w:val="nil"/>
              <w:left w:val="nil"/>
              <w:bottom w:val="nil"/>
              <w:right w:val="nil"/>
            </w:tcBorders>
            <w:shd w:val="clear" w:color="auto" w:fill="auto"/>
            <w:noWrap/>
            <w:vAlign w:val="bottom"/>
            <w:hideMark/>
          </w:tcPr>
          <w:p w14:paraId="36F6174B"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2009</w:t>
            </w:r>
          </w:p>
        </w:tc>
        <w:tc>
          <w:tcPr>
            <w:tcW w:w="1780" w:type="dxa"/>
            <w:tcBorders>
              <w:top w:val="nil"/>
              <w:left w:val="nil"/>
              <w:bottom w:val="nil"/>
              <w:right w:val="nil"/>
            </w:tcBorders>
            <w:shd w:val="clear" w:color="auto" w:fill="auto"/>
            <w:noWrap/>
            <w:vAlign w:val="bottom"/>
            <w:hideMark/>
          </w:tcPr>
          <w:p w14:paraId="19E8772F"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w:t>
            </w:r>
          </w:p>
        </w:tc>
        <w:tc>
          <w:tcPr>
            <w:tcW w:w="660" w:type="dxa"/>
            <w:tcBorders>
              <w:top w:val="nil"/>
              <w:left w:val="nil"/>
              <w:bottom w:val="nil"/>
              <w:right w:val="nil"/>
            </w:tcBorders>
            <w:shd w:val="clear" w:color="auto" w:fill="auto"/>
            <w:noWrap/>
            <w:vAlign w:val="bottom"/>
            <w:hideMark/>
          </w:tcPr>
          <w:p w14:paraId="0630FEE0"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4</w:t>
            </w:r>
          </w:p>
        </w:tc>
        <w:tc>
          <w:tcPr>
            <w:tcW w:w="480" w:type="dxa"/>
            <w:tcBorders>
              <w:top w:val="nil"/>
              <w:left w:val="nil"/>
              <w:bottom w:val="nil"/>
              <w:right w:val="nil"/>
            </w:tcBorders>
            <w:shd w:val="clear" w:color="auto" w:fill="auto"/>
            <w:noWrap/>
            <w:vAlign w:val="bottom"/>
            <w:hideMark/>
          </w:tcPr>
          <w:p w14:paraId="20AE7EB7"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613FF3D1"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9</w:t>
            </w:r>
          </w:p>
        </w:tc>
        <w:tc>
          <w:tcPr>
            <w:tcW w:w="1200" w:type="dxa"/>
            <w:tcBorders>
              <w:top w:val="nil"/>
              <w:left w:val="nil"/>
              <w:bottom w:val="nil"/>
              <w:right w:val="nil"/>
            </w:tcBorders>
            <w:shd w:val="clear" w:color="auto" w:fill="auto"/>
            <w:noWrap/>
            <w:vAlign w:val="bottom"/>
            <w:hideMark/>
          </w:tcPr>
          <w:p w14:paraId="6D7981BF"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14</w:t>
            </w:r>
          </w:p>
        </w:tc>
      </w:tr>
      <w:tr w:rsidR="00402ADF" w:rsidRPr="00402ADF" w14:paraId="6494D1DC" w14:textId="77777777" w:rsidTr="00402ADF">
        <w:trPr>
          <w:trHeight w:val="300"/>
        </w:trPr>
        <w:tc>
          <w:tcPr>
            <w:tcW w:w="1460" w:type="dxa"/>
            <w:tcBorders>
              <w:top w:val="nil"/>
              <w:left w:val="nil"/>
              <w:bottom w:val="nil"/>
              <w:right w:val="nil"/>
            </w:tcBorders>
            <w:shd w:val="clear" w:color="auto" w:fill="auto"/>
            <w:noWrap/>
            <w:vAlign w:val="bottom"/>
            <w:hideMark/>
          </w:tcPr>
          <w:p w14:paraId="0F29170D"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2010</w:t>
            </w:r>
          </w:p>
        </w:tc>
        <w:tc>
          <w:tcPr>
            <w:tcW w:w="1780" w:type="dxa"/>
            <w:tcBorders>
              <w:top w:val="nil"/>
              <w:left w:val="nil"/>
              <w:bottom w:val="nil"/>
              <w:right w:val="nil"/>
            </w:tcBorders>
            <w:shd w:val="clear" w:color="auto" w:fill="auto"/>
            <w:noWrap/>
            <w:vAlign w:val="bottom"/>
            <w:hideMark/>
          </w:tcPr>
          <w:p w14:paraId="366601B9"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w:t>
            </w:r>
          </w:p>
        </w:tc>
        <w:tc>
          <w:tcPr>
            <w:tcW w:w="660" w:type="dxa"/>
            <w:tcBorders>
              <w:top w:val="nil"/>
              <w:left w:val="nil"/>
              <w:bottom w:val="nil"/>
              <w:right w:val="nil"/>
            </w:tcBorders>
            <w:shd w:val="clear" w:color="auto" w:fill="auto"/>
            <w:noWrap/>
            <w:vAlign w:val="bottom"/>
            <w:hideMark/>
          </w:tcPr>
          <w:p w14:paraId="025CF24C"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15</w:t>
            </w:r>
          </w:p>
        </w:tc>
        <w:tc>
          <w:tcPr>
            <w:tcW w:w="480" w:type="dxa"/>
            <w:tcBorders>
              <w:top w:val="nil"/>
              <w:left w:val="nil"/>
              <w:bottom w:val="nil"/>
              <w:right w:val="nil"/>
            </w:tcBorders>
            <w:shd w:val="clear" w:color="auto" w:fill="auto"/>
            <w:noWrap/>
            <w:vAlign w:val="bottom"/>
            <w:hideMark/>
          </w:tcPr>
          <w:p w14:paraId="42C80A27"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0F3A4B05"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49</w:t>
            </w:r>
          </w:p>
        </w:tc>
        <w:tc>
          <w:tcPr>
            <w:tcW w:w="1200" w:type="dxa"/>
            <w:tcBorders>
              <w:top w:val="nil"/>
              <w:left w:val="nil"/>
              <w:bottom w:val="nil"/>
              <w:right w:val="nil"/>
            </w:tcBorders>
            <w:shd w:val="clear" w:color="auto" w:fill="auto"/>
            <w:noWrap/>
            <w:vAlign w:val="bottom"/>
            <w:hideMark/>
          </w:tcPr>
          <w:p w14:paraId="4A5CC8EC"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65</w:t>
            </w:r>
          </w:p>
        </w:tc>
      </w:tr>
      <w:tr w:rsidR="00402ADF" w:rsidRPr="00402ADF" w14:paraId="3770448A" w14:textId="77777777" w:rsidTr="00402ADF">
        <w:trPr>
          <w:trHeight w:val="300"/>
        </w:trPr>
        <w:tc>
          <w:tcPr>
            <w:tcW w:w="1460" w:type="dxa"/>
            <w:tcBorders>
              <w:top w:val="nil"/>
              <w:left w:val="nil"/>
              <w:bottom w:val="nil"/>
              <w:right w:val="nil"/>
            </w:tcBorders>
            <w:shd w:val="clear" w:color="auto" w:fill="auto"/>
            <w:noWrap/>
            <w:vAlign w:val="bottom"/>
            <w:hideMark/>
          </w:tcPr>
          <w:p w14:paraId="3C43D3BE"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2011</w:t>
            </w:r>
          </w:p>
        </w:tc>
        <w:tc>
          <w:tcPr>
            <w:tcW w:w="1780" w:type="dxa"/>
            <w:tcBorders>
              <w:top w:val="nil"/>
              <w:left w:val="nil"/>
              <w:bottom w:val="nil"/>
              <w:right w:val="nil"/>
            </w:tcBorders>
            <w:shd w:val="clear" w:color="auto" w:fill="auto"/>
            <w:noWrap/>
            <w:vAlign w:val="bottom"/>
            <w:hideMark/>
          </w:tcPr>
          <w:p w14:paraId="111EEC4E"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7</w:t>
            </w:r>
          </w:p>
        </w:tc>
        <w:tc>
          <w:tcPr>
            <w:tcW w:w="660" w:type="dxa"/>
            <w:tcBorders>
              <w:top w:val="nil"/>
              <w:left w:val="nil"/>
              <w:bottom w:val="nil"/>
              <w:right w:val="nil"/>
            </w:tcBorders>
            <w:shd w:val="clear" w:color="auto" w:fill="auto"/>
            <w:noWrap/>
            <w:vAlign w:val="bottom"/>
            <w:hideMark/>
          </w:tcPr>
          <w:p w14:paraId="6A5C1C5D"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28</w:t>
            </w:r>
          </w:p>
        </w:tc>
        <w:tc>
          <w:tcPr>
            <w:tcW w:w="480" w:type="dxa"/>
            <w:tcBorders>
              <w:top w:val="nil"/>
              <w:left w:val="nil"/>
              <w:bottom w:val="nil"/>
              <w:right w:val="nil"/>
            </w:tcBorders>
            <w:shd w:val="clear" w:color="auto" w:fill="auto"/>
            <w:noWrap/>
            <w:vAlign w:val="bottom"/>
            <w:hideMark/>
          </w:tcPr>
          <w:p w14:paraId="6AB9062E"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572F1037"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136</w:t>
            </w:r>
          </w:p>
        </w:tc>
        <w:tc>
          <w:tcPr>
            <w:tcW w:w="1200" w:type="dxa"/>
            <w:tcBorders>
              <w:top w:val="nil"/>
              <w:left w:val="nil"/>
              <w:bottom w:val="nil"/>
              <w:right w:val="nil"/>
            </w:tcBorders>
            <w:shd w:val="clear" w:color="auto" w:fill="auto"/>
            <w:noWrap/>
            <w:vAlign w:val="bottom"/>
            <w:hideMark/>
          </w:tcPr>
          <w:p w14:paraId="438DF156"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171</w:t>
            </w:r>
          </w:p>
        </w:tc>
      </w:tr>
      <w:tr w:rsidR="00402ADF" w:rsidRPr="00402ADF" w14:paraId="41FABFD2" w14:textId="77777777" w:rsidTr="00402ADF">
        <w:trPr>
          <w:trHeight w:val="300"/>
        </w:trPr>
        <w:tc>
          <w:tcPr>
            <w:tcW w:w="1460" w:type="dxa"/>
            <w:tcBorders>
              <w:top w:val="nil"/>
              <w:left w:val="nil"/>
              <w:bottom w:val="nil"/>
              <w:right w:val="nil"/>
            </w:tcBorders>
            <w:shd w:val="clear" w:color="auto" w:fill="auto"/>
            <w:noWrap/>
            <w:vAlign w:val="bottom"/>
            <w:hideMark/>
          </w:tcPr>
          <w:p w14:paraId="690222DE"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2012</w:t>
            </w:r>
          </w:p>
        </w:tc>
        <w:tc>
          <w:tcPr>
            <w:tcW w:w="1780" w:type="dxa"/>
            <w:tcBorders>
              <w:top w:val="nil"/>
              <w:left w:val="nil"/>
              <w:bottom w:val="nil"/>
              <w:right w:val="nil"/>
            </w:tcBorders>
            <w:shd w:val="clear" w:color="auto" w:fill="auto"/>
            <w:noWrap/>
            <w:vAlign w:val="bottom"/>
            <w:hideMark/>
          </w:tcPr>
          <w:p w14:paraId="12009C75"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6</w:t>
            </w:r>
          </w:p>
        </w:tc>
        <w:tc>
          <w:tcPr>
            <w:tcW w:w="660" w:type="dxa"/>
            <w:tcBorders>
              <w:top w:val="nil"/>
              <w:left w:val="nil"/>
              <w:bottom w:val="nil"/>
              <w:right w:val="nil"/>
            </w:tcBorders>
            <w:shd w:val="clear" w:color="auto" w:fill="auto"/>
            <w:noWrap/>
            <w:vAlign w:val="bottom"/>
            <w:hideMark/>
          </w:tcPr>
          <w:p w14:paraId="3C7EE702"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60</w:t>
            </w:r>
          </w:p>
        </w:tc>
        <w:tc>
          <w:tcPr>
            <w:tcW w:w="480" w:type="dxa"/>
            <w:tcBorders>
              <w:top w:val="nil"/>
              <w:left w:val="nil"/>
              <w:bottom w:val="nil"/>
              <w:right w:val="nil"/>
            </w:tcBorders>
            <w:shd w:val="clear" w:color="auto" w:fill="auto"/>
            <w:noWrap/>
            <w:vAlign w:val="bottom"/>
            <w:hideMark/>
          </w:tcPr>
          <w:p w14:paraId="6B70FB89"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686E9F5E"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216</w:t>
            </w:r>
          </w:p>
        </w:tc>
        <w:tc>
          <w:tcPr>
            <w:tcW w:w="1200" w:type="dxa"/>
            <w:tcBorders>
              <w:top w:val="nil"/>
              <w:left w:val="nil"/>
              <w:bottom w:val="nil"/>
              <w:right w:val="nil"/>
            </w:tcBorders>
            <w:shd w:val="clear" w:color="auto" w:fill="auto"/>
            <w:noWrap/>
            <w:vAlign w:val="bottom"/>
            <w:hideMark/>
          </w:tcPr>
          <w:p w14:paraId="76E4C8DD"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282</w:t>
            </w:r>
          </w:p>
        </w:tc>
      </w:tr>
      <w:tr w:rsidR="00402ADF" w:rsidRPr="00402ADF" w14:paraId="4B45BB04" w14:textId="77777777" w:rsidTr="00402ADF">
        <w:trPr>
          <w:trHeight w:val="300"/>
        </w:trPr>
        <w:tc>
          <w:tcPr>
            <w:tcW w:w="1460" w:type="dxa"/>
            <w:tcBorders>
              <w:top w:val="nil"/>
              <w:left w:val="nil"/>
              <w:bottom w:val="nil"/>
              <w:right w:val="nil"/>
            </w:tcBorders>
            <w:shd w:val="clear" w:color="auto" w:fill="auto"/>
            <w:noWrap/>
            <w:vAlign w:val="bottom"/>
            <w:hideMark/>
          </w:tcPr>
          <w:p w14:paraId="4B9DA6BE"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2013</w:t>
            </w:r>
          </w:p>
        </w:tc>
        <w:tc>
          <w:tcPr>
            <w:tcW w:w="1780" w:type="dxa"/>
            <w:tcBorders>
              <w:top w:val="nil"/>
              <w:left w:val="nil"/>
              <w:bottom w:val="nil"/>
              <w:right w:val="nil"/>
            </w:tcBorders>
            <w:shd w:val="clear" w:color="auto" w:fill="auto"/>
            <w:noWrap/>
            <w:vAlign w:val="bottom"/>
            <w:hideMark/>
          </w:tcPr>
          <w:p w14:paraId="7A129D7D"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7</w:t>
            </w:r>
          </w:p>
        </w:tc>
        <w:tc>
          <w:tcPr>
            <w:tcW w:w="660" w:type="dxa"/>
            <w:tcBorders>
              <w:top w:val="nil"/>
              <w:left w:val="nil"/>
              <w:bottom w:val="nil"/>
              <w:right w:val="nil"/>
            </w:tcBorders>
            <w:shd w:val="clear" w:color="auto" w:fill="auto"/>
            <w:noWrap/>
            <w:vAlign w:val="bottom"/>
            <w:hideMark/>
          </w:tcPr>
          <w:p w14:paraId="3730B5C7"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67</w:t>
            </w:r>
          </w:p>
        </w:tc>
        <w:tc>
          <w:tcPr>
            <w:tcW w:w="480" w:type="dxa"/>
            <w:tcBorders>
              <w:top w:val="nil"/>
              <w:left w:val="nil"/>
              <w:bottom w:val="nil"/>
              <w:right w:val="nil"/>
            </w:tcBorders>
            <w:shd w:val="clear" w:color="auto" w:fill="auto"/>
            <w:noWrap/>
            <w:vAlign w:val="bottom"/>
            <w:hideMark/>
          </w:tcPr>
          <w:p w14:paraId="62BA6663"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23F6CEAA"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200</w:t>
            </w:r>
          </w:p>
        </w:tc>
        <w:tc>
          <w:tcPr>
            <w:tcW w:w="1200" w:type="dxa"/>
            <w:tcBorders>
              <w:top w:val="nil"/>
              <w:left w:val="nil"/>
              <w:bottom w:val="nil"/>
              <w:right w:val="nil"/>
            </w:tcBorders>
            <w:shd w:val="clear" w:color="auto" w:fill="auto"/>
            <w:noWrap/>
            <w:vAlign w:val="bottom"/>
            <w:hideMark/>
          </w:tcPr>
          <w:p w14:paraId="4E631C69"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274</w:t>
            </w:r>
          </w:p>
        </w:tc>
      </w:tr>
      <w:tr w:rsidR="00402ADF" w:rsidRPr="00402ADF" w14:paraId="22D4093B" w14:textId="77777777" w:rsidTr="00402ADF">
        <w:trPr>
          <w:trHeight w:val="300"/>
        </w:trPr>
        <w:tc>
          <w:tcPr>
            <w:tcW w:w="1460" w:type="dxa"/>
            <w:tcBorders>
              <w:top w:val="nil"/>
              <w:left w:val="nil"/>
              <w:bottom w:val="nil"/>
              <w:right w:val="nil"/>
            </w:tcBorders>
            <w:shd w:val="clear" w:color="auto" w:fill="auto"/>
            <w:noWrap/>
            <w:vAlign w:val="bottom"/>
            <w:hideMark/>
          </w:tcPr>
          <w:p w14:paraId="4D245E3F"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2014</w:t>
            </w:r>
          </w:p>
        </w:tc>
        <w:tc>
          <w:tcPr>
            <w:tcW w:w="1780" w:type="dxa"/>
            <w:tcBorders>
              <w:top w:val="nil"/>
              <w:left w:val="nil"/>
              <w:bottom w:val="nil"/>
              <w:right w:val="nil"/>
            </w:tcBorders>
            <w:shd w:val="clear" w:color="auto" w:fill="auto"/>
            <w:noWrap/>
            <w:vAlign w:val="bottom"/>
            <w:hideMark/>
          </w:tcPr>
          <w:p w14:paraId="07406FE8"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80</w:t>
            </w:r>
          </w:p>
        </w:tc>
        <w:tc>
          <w:tcPr>
            <w:tcW w:w="660" w:type="dxa"/>
            <w:tcBorders>
              <w:top w:val="nil"/>
              <w:left w:val="nil"/>
              <w:bottom w:val="nil"/>
              <w:right w:val="nil"/>
            </w:tcBorders>
            <w:shd w:val="clear" w:color="auto" w:fill="auto"/>
            <w:noWrap/>
            <w:vAlign w:val="bottom"/>
            <w:hideMark/>
          </w:tcPr>
          <w:p w14:paraId="4E11C2AA"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422</w:t>
            </w:r>
          </w:p>
        </w:tc>
        <w:tc>
          <w:tcPr>
            <w:tcW w:w="480" w:type="dxa"/>
            <w:tcBorders>
              <w:top w:val="nil"/>
              <w:left w:val="nil"/>
              <w:bottom w:val="nil"/>
              <w:right w:val="nil"/>
            </w:tcBorders>
            <w:shd w:val="clear" w:color="auto" w:fill="auto"/>
            <w:noWrap/>
            <w:vAlign w:val="bottom"/>
            <w:hideMark/>
          </w:tcPr>
          <w:p w14:paraId="1A65D41E"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4F874D00"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474</w:t>
            </w:r>
          </w:p>
        </w:tc>
        <w:tc>
          <w:tcPr>
            <w:tcW w:w="1200" w:type="dxa"/>
            <w:tcBorders>
              <w:top w:val="nil"/>
              <w:left w:val="nil"/>
              <w:bottom w:val="nil"/>
              <w:right w:val="nil"/>
            </w:tcBorders>
            <w:shd w:val="clear" w:color="auto" w:fill="auto"/>
            <w:noWrap/>
            <w:vAlign w:val="bottom"/>
            <w:hideMark/>
          </w:tcPr>
          <w:p w14:paraId="14A1EB7E"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976</w:t>
            </w:r>
          </w:p>
        </w:tc>
      </w:tr>
      <w:tr w:rsidR="00402ADF" w:rsidRPr="00402ADF" w14:paraId="16D81921" w14:textId="77777777" w:rsidTr="00402ADF">
        <w:trPr>
          <w:trHeight w:val="300"/>
        </w:trPr>
        <w:tc>
          <w:tcPr>
            <w:tcW w:w="1460" w:type="dxa"/>
            <w:tcBorders>
              <w:top w:val="nil"/>
              <w:left w:val="nil"/>
              <w:bottom w:val="nil"/>
              <w:right w:val="nil"/>
            </w:tcBorders>
            <w:shd w:val="clear" w:color="auto" w:fill="auto"/>
            <w:noWrap/>
            <w:vAlign w:val="bottom"/>
            <w:hideMark/>
          </w:tcPr>
          <w:p w14:paraId="3B72E8B6"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2015</w:t>
            </w:r>
          </w:p>
        </w:tc>
        <w:tc>
          <w:tcPr>
            <w:tcW w:w="1780" w:type="dxa"/>
            <w:tcBorders>
              <w:top w:val="nil"/>
              <w:left w:val="nil"/>
              <w:bottom w:val="nil"/>
              <w:right w:val="nil"/>
            </w:tcBorders>
            <w:shd w:val="clear" w:color="auto" w:fill="auto"/>
            <w:noWrap/>
            <w:vAlign w:val="bottom"/>
            <w:hideMark/>
          </w:tcPr>
          <w:p w14:paraId="42566482"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131</w:t>
            </w:r>
          </w:p>
        </w:tc>
        <w:tc>
          <w:tcPr>
            <w:tcW w:w="660" w:type="dxa"/>
            <w:tcBorders>
              <w:top w:val="nil"/>
              <w:left w:val="nil"/>
              <w:bottom w:val="nil"/>
              <w:right w:val="nil"/>
            </w:tcBorders>
            <w:shd w:val="clear" w:color="auto" w:fill="auto"/>
            <w:noWrap/>
            <w:vAlign w:val="bottom"/>
            <w:hideMark/>
          </w:tcPr>
          <w:p w14:paraId="075AB9A1"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528</w:t>
            </w:r>
          </w:p>
        </w:tc>
        <w:tc>
          <w:tcPr>
            <w:tcW w:w="480" w:type="dxa"/>
            <w:tcBorders>
              <w:top w:val="nil"/>
              <w:left w:val="nil"/>
              <w:bottom w:val="nil"/>
              <w:right w:val="nil"/>
            </w:tcBorders>
            <w:shd w:val="clear" w:color="auto" w:fill="auto"/>
            <w:noWrap/>
            <w:vAlign w:val="bottom"/>
            <w:hideMark/>
          </w:tcPr>
          <w:p w14:paraId="3E900644"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364D420F"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567</w:t>
            </w:r>
          </w:p>
        </w:tc>
        <w:tc>
          <w:tcPr>
            <w:tcW w:w="1200" w:type="dxa"/>
            <w:tcBorders>
              <w:top w:val="nil"/>
              <w:left w:val="nil"/>
              <w:bottom w:val="nil"/>
              <w:right w:val="nil"/>
            </w:tcBorders>
            <w:shd w:val="clear" w:color="auto" w:fill="auto"/>
            <w:noWrap/>
            <w:vAlign w:val="bottom"/>
            <w:hideMark/>
          </w:tcPr>
          <w:p w14:paraId="4CEC0DBE"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1226</w:t>
            </w:r>
          </w:p>
        </w:tc>
      </w:tr>
      <w:tr w:rsidR="00402ADF" w:rsidRPr="00402ADF" w14:paraId="087A4B51" w14:textId="77777777" w:rsidTr="00402ADF">
        <w:trPr>
          <w:trHeight w:val="300"/>
        </w:trPr>
        <w:tc>
          <w:tcPr>
            <w:tcW w:w="1460" w:type="dxa"/>
            <w:tcBorders>
              <w:top w:val="nil"/>
              <w:left w:val="nil"/>
              <w:bottom w:val="nil"/>
              <w:right w:val="nil"/>
            </w:tcBorders>
            <w:shd w:val="clear" w:color="auto" w:fill="auto"/>
            <w:noWrap/>
            <w:vAlign w:val="bottom"/>
            <w:hideMark/>
          </w:tcPr>
          <w:p w14:paraId="7B48B810"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2016</w:t>
            </w:r>
          </w:p>
        </w:tc>
        <w:tc>
          <w:tcPr>
            <w:tcW w:w="1780" w:type="dxa"/>
            <w:tcBorders>
              <w:top w:val="nil"/>
              <w:left w:val="nil"/>
              <w:bottom w:val="nil"/>
              <w:right w:val="nil"/>
            </w:tcBorders>
            <w:shd w:val="clear" w:color="auto" w:fill="auto"/>
            <w:noWrap/>
            <w:vAlign w:val="bottom"/>
            <w:hideMark/>
          </w:tcPr>
          <w:p w14:paraId="2FCA3D0B"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99</w:t>
            </w:r>
          </w:p>
        </w:tc>
        <w:tc>
          <w:tcPr>
            <w:tcW w:w="660" w:type="dxa"/>
            <w:tcBorders>
              <w:top w:val="nil"/>
              <w:left w:val="nil"/>
              <w:bottom w:val="nil"/>
              <w:right w:val="nil"/>
            </w:tcBorders>
            <w:shd w:val="clear" w:color="auto" w:fill="auto"/>
            <w:noWrap/>
            <w:vAlign w:val="bottom"/>
            <w:hideMark/>
          </w:tcPr>
          <w:p w14:paraId="7C9492F4"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375</w:t>
            </w:r>
          </w:p>
        </w:tc>
        <w:tc>
          <w:tcPr>
            <w:tcW w:w="480" w:type="dxa"/>
            <w:tcBorders>
              <w:top w:val="nil"/>
              <w:left w:val="nil"/>
              <w:bottom w:val="nil"/>
              <w:right w:val="nil"/>
            </w:tcBorders>
            <w:shd w:val="clear" w:color="auto" w:fill="auto"/>
            <w:noWrap/>
            <w:vAlign w:val="bottom"/>
            <w:hideMark/>
          </w:tcPr>
          <w:p w14:paraId="6AD6912D" w14:textId="77777777" w:rsidR="00402ADF" w:rsidRPr="00402ADF" w:rsidRDefault="00402ADF" w:rsidP="00402ADF">
            <w:pPr>
              <w:jc w:val="right"/>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448C52F9"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475</w:t>
            </w:r>
          </w:p>
        </w:tc>
        <w:tc>
          <w:tcPr>
            <w:tcW w:w="1200" w:type="dxa"/>
            <w:tcBorders>
              <w:top w:val="nil"/>
              <w:left w:val="nil"/>
              <w:bottom w:val="nil"/>
              <w:right w:val="nil"/>
            </w:tcBorders>
            <w:shd w:val="clear" w:color="auto" w:fill="auto"/>
            <w:noWrap/>
            <w:vAlign w:val="bottom"/>
            <w:hideMark/>
          </w:tcPr>
          <w:p w14:paraId="5657FC63"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949</w:t>
            </w:r>
          </w:p>
        </w:tc>
      </w:tr>
      <w:tr w:rsidR="00402ADF" w:rsidRPr="00402ADF" w14:paraId="5B187A63" w14:textId="77777777" w:rsidTr="00402ADF">
        <w:trPr>
          <w:trHeight w:val="300"/>
        </w:trPr>
        <w:tc>
          <w:tcPr>
            <w:tcW w:w="1460" w:type="dxa"/>
            <w:tcBorders>
              <w:top w:val="nil"/>
              <w:left w:val="nil"/>
              <w:bottom w:val="nil"/>
              <w:right w:val="nil"/>
            </w:tcBorders>
            <w:shd w:val="clear" w:color="auto" w:fill="auto"/>
            <w:noWrap/>
            <w:vAlign w:val="bottom"/>
            <w:hideMark/>
          </w:tcPr>
          <w:p w14:paraId="56A824BC" w14:textId="77777777" w:rsidR="00402ADF" w:rsidRPr="00402ADF" w:rsidRDefault="00402ADF" w:rsidP="00402ADF">
            <w:pPr>
              <w:rPr>
                <w:rFonts w:ascii="Calibri" w:eastAsia="Times New Roman" w:hAnsi="Calibri" w:cs="Calibri"/>
                <w:color w:val="000000"/>
                <w:sz w:val="22"/>
                <w:szCs w:val="22"/>
              </w:rPr>
            </w:pPr>
            <w:r w:rsidRPr="00402ADF">
              <w:rPr>
                <w:rFonts w:ascii="Calibri" w:eastAsia="Times New Roman" w:hAnsi="Calibri" w:cs="Calibri"/>
                <w:color w:val="000000"/>
                <w:sz w:val="22"/>
                <w:szCs w:val="22"/>
              </w:rPr>
              <w:t>2017</w:t>
            </w:r>
          </w:p>
        </w:tc>
        <w:tc>
          <w:tcPr>
            <w:tcW w:w="1780" w:type="dxa"/>
            <w:tcBorders>
              <w:top w:val="nil"/>
              <w:left w:val="nil"/>
              <w:bottom w:val="nil"/>
              <w:right w:val="nil"/>
            </w:tcBorders>
            <w:shd w:val="clear" w:color="auto" w:fill="auto"/>
            <w:noWrap/>
            <w:vAlign w:val="bottom"/>
            <w:hideMark/>
          </w:tcPr>
          <w:p w14:paraId="0B9636FD"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17</w:t>
            </w:r>
          </w:p>
        </w:tc>
        <w:tc>
          <w:tcPr>
            <w:tcW w:w="660" w:type="dxa"/>
            <w:tcBorders>
              <w:top w:val="nil"/>
              <w:left w:val="nil"/>
              <w:bottom w:val="nil"/>
              <w:right w:val="nil"/>
            </w:tcBorders>
            <w:shd w:val="clear" w:color="auto" w:fill="auto"/>
            <w:noWrap/>
            <w:vAlign w:val="bottom"/>
            <w:hideMark/>
          </w:tcPr>
          <w:p w14:paraId="1CC83099"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31</w:t>
            </w:r>
          </w:p>
        </w:tc>
        <w:tc>
          <w:tcPr>
            <w:tcW w:w="480" w:type="dxa"/>
            <w:tcBorders>
              <w:top w:val="nil"/>
              <w:left w:val="nil"/>
              <w:bottom w:val="nil"/>
              <w:right w:val="nil"/>
            </w:tcBorders>
            <w:shd w:val="clear" w:color="auto" w:fill="auto"/>
            <w:noWrap/>
            <w:vAlign w:val="bottom"/>
            <w:hideMark/>
          </w:tcPr>
          <w:p w14:paraId="46FD2942"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50</w:t>
            </w:r>
          </w:p>
        </w:tc>
        <w:tc>
          <w:tcPr>
            <w:tcW w:w="1060" w:type="dxa"/>
            <w:tcBorders>
              <w:top w:val="nil"/>
              <w:left w:val="nil"/>
              <w:bottom w:val="nil"/>
              <w:right w:val="nil"/>
            </w:tcBorders>
            <w:shd w:val="clear" w:color="auto" w:fill="auto"/>
            <w:noWrap/>
            <w:vAlign w:val="bottom"/>
            <w:hideMark/>
          </w:tcPr>
          <w:p w14:paraId="7924B458"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59</w:t>
            </w:r>
          </w:p>
        </w:tc>
        <w:tc>
          <w:tcPr>
            <w:tcW w:w="1200" w:type="dxa"/>
            <w:tcBorders>
              <w:top w:val="nil"/>
              <w:left w:val="nil"/>
              <w:bottom w:val="nil"/>
              <w:right w:val="nil"/>
            </w:tcBorders>
            <w:shd w:val="clear" w:color="auto" w:fill="auto"/>
            <w:noWrap/>
            <w:vAlign w:val="bottom"/>
            <w:hideMark/>
          </w:tcPr>
          <w:p w14:paraId="10279F57" w14:textId="77777777" w:rsidR="00402ADF" w:rsidRPr="00402ADF" w:rsidRDefault="00402ADF" w:rsidP="00402ADF">
            <w:pPr>
              <w:jc w:val="right"/>
              <w:rPr>
                <w:rFonts w:ascii="Calibri" w:eastAsia="Times New Roman" w:hAnsi="Calibri" w:cs="Calibri"/>
                <w:color w:val="000000"/>
                <w:sz w:val="22"/>
                <w:szCs w:val="22"/>
              </w:rPr>
            </w:pPr>
            <w:r w:rsidRPr="00402ADF">
              <w:rPr>
                <w:rFonts w:ascii="Calibri" w:eastAsia="Times New Roman" w:hAnsi="Calibri" w:cs="Calibri"/>
                <w:color w:val="000000"/>
                <w:sz w:val="22"/>
                <w:szCs w:val="22"/>
              </w:rPr>
              <w:t>157</w:t>
            </w:r>
          </w:p>
        </w:tc>
      </w:tr>
      <w:tr w:rsidR="00402ADF" w:rsidRPr="00402ADF" w14:paraId="0151D3FA" w14:textId="77777777" w:rsidTr="00402ADF">
        <w:trPr>
          <w:trHeight w:val="300"/>
        </w:trPr>
        <w:tc>
          <w:tcPr>
            <w:tcW w:w="1460" w:type="dxa"/>
            <w:tcBorders>
              <w:top w:val="single" w:sz="4" w:space="0" w:color="8EA9DB"/>
              <w:left w:val="nil"/>
              <w:bottom w:val="nil"/>
              <w:right w:val="nil"/>
            </w:tcBorders>
            <w:shd w:val="clear" w:color="D9E1F2" w:fill="D9E1F2"/>
            <w:noWrap/>
            <w:vAlign w:val="bottom"/>
            <w:hideMark/>
          </w:tcPr>
          <w:p w14:paraId="551C0121" w14:textId="77777777" w:rsidR="00402ADF" w:rsidRPr="00402ADF" w:rsidRDefault="00402ADF" w:rsidP="00402ADF">
            <w:pPr>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14:paraId="2E642EAC" w14:textId="77777777" w:rsidR="00402ADF" w:rsidRPr="00402ADF" w:rsidRDefault="00402ADF" w:rsidP="00402ADF">
            <w:pPr>
              <w:jc w:val="right"/>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349</w:t>
            </w:r>
          </w:p>
        </w:tc>
        <w:tc>
          <w:tcPr>
            <w:tcW w:w="660" w:type="dxa"/>
            <w:tcBorders>
              <w:top w:val="single" w:sz="4" w:space="0" w:color="8EA9DB"/>
              <w:left w:val="nil"/>
              <w:bottom w:val="nil"/>
              <w:right w:val="nil"/>
            </w:tcBorders>
            <w:shd w:val="clear" w:color="D9E1F2" w:fill="D9E1F2"/>
            <w:noWrap/>
            <w:vAlign w:val="bottom"/>
            <w:hideMark/>
          </w:tcPr>
          <w:p w14:paraId="545F5499" w14:textId="77777777" w:rsidR="00402ADF" w:rsidRPr="00402ADF" w:rsidRDefault="00402ADF" w:rsidP="00402ADF">
            <w:pPr>
              <w:jc w:val="right"/>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1530</w:t>
            </w:r>
          </w:p>
        </w:tc>
        <w:tc>
          <w:tcPr>
            <w:tcW w:w="480" w:type="dxa"/>
            <w:tcBorders>
              <w:top w:val="single" w:sz="4" w:space="0" w:color="8EA9DB"/>
              <w:left w:val="nil"/>
              <w:bottom w:val="nil"/>
              <w:right w:val="nil"/>
            </w:tcBorders>
            <w:shd w:val="clear" w:color="D9E1F2" w:fill="D9E1F2"/>
            <w:noWrap/>
            <w:vAlign w:val="bottom"/>
            <w:hideMark/>
          </w:tcPr>
          <w:p w14:paraId="683D62CC" w14:textId="77777777" w:rsidR="00402ADF" w:rsidRPr="00402ADF" w:rsidRDefault="00402ADF" w:rsidP="00402ADF">
            <w:pPr>
              <w:jc w:val="right"/>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50</w:t>
            </w:r>
          </w:p>
        </w:tc>
        <w:tc>
          <w:tcPr>
            <w:tcW w:w="1060" w:type="dxa"/>
            <w:tcBorders>
              <w:top w:val="single" w:sz="4" w:space="0" w:color="8EA9DB"/>
              <w:left w:val="nil"/>
              <w:bottom w:val="nil"/>
              <w:right w:val="nil"/>
            </w:tcBorders>
            <w:shd w:val="clear" w:color="D9E1F2" w:fill="D9E1F2"/>
            <w:noWrap/>
            <w:vAlign w:val="bottom"/>
            <w:hideMark/>
          </w:tcPr>
          <w:p w14:paraId="1604178F" w14:textId="77777777" w:rsidR="00402ADF" w:rsidRPr="00402ADF" w:rsidRDefault="00402ADF" w:rsidP="00402ADF">
            <w:pPr>
              <w:jc w:val="right"/>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2185</w:t>
            </w:r>
          </w:p>
        </w:tc>
        <w:tc>
          <w:tcPr>
            <w:tcW w:w="1200" w:type="dxa"/>
            <w:tcBorders>
              <w:top w:val="single" w:sz="4" w:space="0" w:color="8EA9DB"/>
              <w:left w:val="nil"/>
              <w:bottom w:val="nil"/>
              <w:right w:val="nil"/>
            </w:tcBorders>
            <w:shd w:val="clear" w:color="D9E1F2" w:fill="D9E1F2"/>
            <w:noWrap/>
            <w:vAlign w:val="bottom"/>
            <w:hideMark/>
          </w:tcPr>
          <w:p w14:paraId="36088E8F" w14:textId="77777777" w:rsidR="00402ADF" w:rsidRPr="00402ADF" w:rsidRDefault="00402ADF" w:rsidP="00402ADF">
            <w:pPr>
              <w:jc w:val="right"/>
              <w:rPr>
                <w:rFonts w:ascii="Calibri" w:eastAsia="Times New Roman" w:hAnsi="Calibri" w:cs="Calibri"/>
                <w:b/>
                <w:bCs/>
                <w:color w:val="000000"/>
                <w:sz w:val="22"/>
                <w:szCs w:val="22"/>
              </w:rPr>
            </w:pPr>
            <w:r w:rsidRPr="00402ADF">
              <w:rPr>
                <w:rFonts w:ascii="Calibri" w:eastAsia="Times New Roman" w:hAnsi="Calibri" w:cs="Calibri"/>
                <w:b/>
                <w:bCs/>
                <w:color w:val="000000"/>
                <w:sz w:val="22"/>
                <w:szCs w:val="22"/>
              </w:rPr>
              <w:t>4114</w:t>
            </w:r>
          </w:p>
        </w:tc>
      </w:tr>
    </w:tbl>
    <w:p w14:paraId="08E7FBC0" w14:textId="486FB2E8" w:rsidR="00402ADF" w:rsidRDefault="00402ADF"/>
    <w:p w14:paraId="002F571C" w14:textId="332D9089" w:rsidR="002C2FFB" w:rsidRDefault="002C2FFB"/>
    <w:tbl>
      <w:tblPr>
        <w:tblW w:w="12920" w:type="dxa"/>
        <w:tblLook w:val="04A0" w:firstRow="1" w:lastRow="0" w:firstColumn="1" w:lastColumn="0" w:noHBand="0" w:noVBand="1"/>
      </w:tblPr>
      <w:tblGrid>
        <w:gridCol w:w="2160"/>
        <w:gridCol w:w="1780"/>
        <w:gridCol w:w="774"/>
        <w:gridCol w:w="807"/>
        <w:gridCol w:w="1189"/>
        <w:gridCol w:w="774"/>
        <w:gridCol w:w="1397"/>
        <w:gridCol w:w="1161"/>
        <w:gridCol w:w="1231"/>
        <w:gridCol w:w="895"/>
        <w:gridCol w:w="1200"/>
      </w:tblGrid>
      <w:tr w:rsidR="002C2FFB" w:rsidRPr="002C2FFB" w14:paraId="2133B4B3" w14:textId="77777777" w:rsidTr="002C2FFB">
        <w:trPr>
          <w:trHeight w:val="300"/>
        </w:trPr>
        <w:tc>
          <w:tcPr>
            <w:tcW w:w="2160" w:type="dxa"/>
            <w:tcBorders>
              <w:top w:val="nil"/>
              <w:left w:val="nil"/>
              <w:bottom w:val="nil"/>
              <w:right w:val="nil"/>
            </w:tcBorders>
            <w:shd w:val="clear" w:color="D9E1F2" w:fill="D9E1F2"/>
            <w:noWrap/>
            <w:vAlign w:val="bottom"/>
            <w:hideMark/>
          </w:tcPr>
          <w:p w14:paraId="32054596"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 xml:space="preserve">Sum of </w:t>
            </w:r>
            <w:proofErr w:type="spellStart"/>
            <w:r w:rsidRPr="002C2FFB">
              <w:rPr>
                <w:rFonts w:ascii="Calibri" w:eastAsia="Times New Roman" w:hAnsi="Calibri" w:cs="Calibri"/>
                <w:b/>
                <w:bCs/>
                <w:color w:val="000000"/>
                <w:sz w:val="22"/>
                <w:szCs w:val="22"/>
              </w:rPr>
              <w:t>backers_count</w:t>
            </w:r>
            <w:proofErr w:type="spellEnd"/>
          </w:p>
        </w:tc>
        <w:tc>
          <w:tcPr>
            <w:tcW w:w="1780" w:type="dxa"/>
            <w:tcBorders>
              <w:top w:val="nil"/>
              <w:left w:val="nil"/>
              <w:bottom w:val="nil"/>
              <w:right w:val="nil"/>
            </w:tcBorders>
            <w:shd w:val="clear" w:color="D9E1F2" w:fill="D9E1F2"/>
            <w:noWrap/>
            <w:vAlign w:val="bottom"/>
            <w:hideMark/>
          </w:tcPr>
          <w:p w14:paraId="0F4B56A6"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Column Labels</w:t>
            </w:r>
          </w:p>
        </w:tc>
        <w:tc>
          <w:tcPr>
            <w:tcW w:w="740" w:type="dxa"/>
            <w:tcBorders>
              <w:top w:val="nil"/>
              <w:left w:val="nil"/>
              <w:bottom w:val="nil"/>
              <w:right w:val="nil"/>
            </w:tcBorders>
            <w:shd w:val="clear" w:color="D9E1F2" w:fill="D9E1F2"/>
            <w:noWrap/>
            <w:vAlign w:val="bottom"/>
            <w:hideMark/>
          </w:tcPr>
          <w:p w14:paraId="5847D8E6" w14:textId="77777777" w:rsidR="002C2FFB" w:rsidRPr="002C2FFB" w:rsidRDefault="002C2FFB" w:rsidP="002C2FFB">
            <w:pPr>
              <w:rPr>
                <w:rFonts w:ascii="Calibri" w:eastAsia="Times New Roman" w:hAnsi="Calibri" w:cs="Calibri"/>
                <w:b/>
                <w:bCs/>
                <w:color w:val="000000"/>
                <w:sz w:val="22"/>
                <w:szCs w:val="22"/>
              </w:rPr>
            </w:pPr>
          </w:p>
        </w:tc>
        <w:tc>
          <w:tcPr>
            <w:tcW w:w="740" w:type="dxa"/>
            <w:tcBorders>
              <w:top w:val="nil"/>
              <w:left w:val="nil"/>
              <w:bottom w:val="nil"/>
              <w:right w:val="nil"/>
            </w:tcBorders>
            <w:shd w:val="clear" w:color="D9E1F2" w:fill="D9E1F2"/>
            <w:noWrap/>
            <w:vAlign w:val="bottom"/>
            <w:hideMark/>
          </w:tcPr>
          <w:p w14:paraId="5758CB0B" w14:textId="77777777" w:rsidR="002C2FFB" w:rsidRPr="002C2FFB" w:rsidRDefault="002C2FFB" w:rsidP="002C2FF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D9E1F2" w:fill="D9E1F2"/>
            <w:noWrap/>
            <w:vAlign w:val="bottom"/>
            <w:hideMark/>
          </w:tcPr>
          <w:p w14:paraId="04723686" w14:textId="77777777" w:rsidR="002C2FFB" w:rsidRPr="002C2FFB" w:rsidRDefault="002C2FFB" w:rsidP="002C2FFB">
            <w:pPr>
              <w:rPr>
                <w:rFonts w:ascii="Times New Roman" w:eastAsia="Times New Roman" w:hAnsi="Times New Roman" w:cs="Times New Roman"/>
                <w:sz w:val="20"/>
                <w:szCs w:val="20"/>
              </w:rPr>
            </w:pPr>
          </w:p>
        </w:tc>
        <w:tc>
          <w:tcPr>
            <w:tcW w:w="740" w:type="dxa"/>
            <w:tcBorders>
              <w:top w:val="nil"/>
              <w:left w:val="nil"/>
              <w:bottom w:val="nil"/>
              <w:right w:val="nil"/>
            </w:tcBorders>
            <w:shd w:val="clear" w:color="D9E1F2" w:fill="D9E1F2"/>
            <w:noWrap/>
            <w:vAlign w:val="bottom"/>
            <w:hideMark/>
          </w:tcPr>
          <w:p w14:paraId="2CA257C5" w14:textId="77777777" w:rsidR="002C2FFB" w:rsidRPr="002C2FFB" w:rsidRDefault="002C2FFB" w:rsidP="002C2FFB">
            <w:pPr>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6B0DF708" w14:textId="77777777" w:rsidR="002C2FFB" w:rsidRPr="002C2FFB" w:rsidRDefault="002C2FFB" w:rsidP="002C2FFB">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D9E1F2" w:fill="D9E1F2"/>
            <w:noWrap/>
            <w:vAlign w:val="bottom"/>
            <w:hideMark/>
          </w:tcPr>
          <w:p w14:paraId="11CADF47" w14:textId="77777777" w:rsidR="002C2FFB" w:rsidRPr="002C2FFB" w:rsidRDefault="002C2FFB" w:rsidP="002C2F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2EE45387" w14:textId="77777777" w:rsidR="002C2FFB" w:rsidRPr="002C2FFB" w:rsidRDefault="002C2FFB" w:rsidP="002C2FFB">
            <w:pPr>
              <w:rPr>
                <w:rFonts w:ascii="Times New Roman" w:eastAsia="Times New Roman" w:hAnsi="Times New Roman" w:cs="Times New Roman"/>
                <w:sz w:val="20"/>
                <w:szCs w:val="20"/>
              </w:rPr>
            </w:pPr>
          </w:p>
        </w:tc>
        <w:tc>
          <w:tcPr>
            <w:tcW w:w="840" w:type="dxa"/>
            <w:tcBorders>
              <w:top w:val="nil"/>
              <w:left w:val="nil"/>
              <w:bottom w:val="nil"/>
              <w:right w:val="nil"/>
            </w:tcBorders>
            <w:shd w:val="clear" w:color="D9E1F2" w:fill="D9E1F2"/>
            <w:noWrap/>
            <w:vAlign w:val="bottom"/>
            <w:hideMark/>
          </w:tcPr>
          <w:p w14:paraId="08652662" w14:textId="77777777" w:rsidR="002C2FFB" w:rsidRPr="002C2FFB" w:rsidRDefault="002C2FFB" w:rsidP="002C2FFB">
            <w:pPr>
              <w:rPr>
                <w:rFonts w:ascii="Times New Roman" w:eastAsia="Times New Roman" w:hAnsi="Times New Roman" w:cs="Times New Roman"/>
                <w:sz w:val="20"/>
                <w:szCs w:val="20"/>
              </w:rPr>
            </w:pPr>
          </w:p>
        </w:tc>
        <w:tc>
          <w:tcPr>
            <w:tcW w:w="1200" w:type="dxa"/>
            <w:tcBorders>
              <w:top w:val="nil"/>
              <w:left w:val="nil"/>
              <w:bottom w:val="nil"/>
              <w:right w:val="nil"/>
            </w:tcBorders>
            <w:shd w:val="clear" w:color="D9E1F2" w:fill="D9E1F2"/>
            <w:noWrap/>
            <w:vAlign w:val="bottom"/>
            <w:hideMark/>
          </w:tcPr>
          <w:p w14:paraId="2B7E23E4" w14:textId="77777777" w:rsidR="002C2FFB" w:rsidRPr="002C2FFB" w:rsidRDefault="002C2FFB" w:rsidP="002C2FFB">
            <w:pPr>
              <w:rPr>
                <w:rFonts w:ascii="Times New Roman" w:eastAsia="Times New Roman" w:hAnsi="Times New Roman" w:cs="Times New Roman"/>
                <w:sz w:val="20"/>
                <w:szCs w:val="20"/>
              </w:rPr>
            </w:pPr>
          </w:p>
        </w:tc>
      </w:tr>
      <w:tr w:rsidR="002C2FFB" w:rsidRPr="002C2FFB" w14:paraId="2741906D" w14:textId="77777777" w:rsidTr="002C2FFB">
        <w:trPr>
          <w:trHeight w:val="300"/>
        </w:trPr>
        <w:tc>
          <w:tcPr>
            <w:tcW w:w="2160" w:type="dxa"/>
            <w:tcBorders>
              <w:top w:val="nil"/>
              <w:left w:val="nil"/>
              <w:bottom w:val="single" w:sz="4" w:space="0" w:color="8EA9DB"/>
              <w:right w:val="nil"/>
            </w:tcBorders>
            <w:shd w:val="clear" w:color="D9E1F2" w:fill="D9E1F2"/>
            <w:noWrap/>
            <w:vAlign w:val="bottom"/>
            <w:hideMark/>
          </w:tcPr>
          <w:p w14:paraId="57A80CD2"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Row Labels</w:t>
            </w:r>
          </w:p>
        </w:tc>
        <w:tc>
          <w:tcPr>
            <w:tcW w:w="1780" w:type="dxa"/>
            <w:tcBorders>
              <w:top w:val="nil"/>
              <w:left w:val="nil"/>
              <w:bottom w:val="single" w:sz="4" w:space="0" w:color="8EA9DB"/>
              <w:right w:val="nil"/>
            </w:tcBorders>
            <w:shd w:val="clear" w:color="D9E1F2" w:fill="D9E1F2"/>
            <w:noWrap/>
            <w:vAlign w:val="bottom"/>
            <w:hideMark/>
          </w:tcPr>
          <w:p w14:paraId="6500AD4D"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film &amp; video</w:t>
            </w:r>
          </w:p>
        </w:tc>
        <w:tc>
          <w:tcPr>
            <w:tcW w:w="740" w:type="dxa"/>
            <w:tcBorders>
              <w:top w:val="nil"/>
              <w:left w:val="nil"/>
              <w:bottom w:val="single" w:sz="4" w:space="0" w:color="8EA9DB"/>
              <w:right w:val="nil"/>
            </w:tcBorders>
            <w:shd w:val="clear" w:color="D9E1F2" w:fill="D9E1F2"/>
            <w:noWrap/>
            <w:vAlign w:val="bottom"/>
            <w:hideMark/>
          </w:tcPr>
          <w:p w14:paraId="66055B15"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food</w:t>
            </w:r>
          </w:p>
        </w:tc>
        <w:tc>
          <w:tcPr>
            <w:tcW w:w="740" w:type="dxa"/>
            <w:tcBorders>
              <w:top w:val="nil"/>
              <w:left w:val="nil"/>
              <w:bottom w:val="single" w:sz="4" w:space="0" w:color="8EA9DB"/>
              <w:right w:val="nil"/>
            </w:tcBorders>
            <w:shd w:val="clear" w:color="D9E1F2" w:fill="D9E1F2"/>
            <w:noWrap/>
            <w:vAlign w:val="bottom"/>
            <w:hideMark/>
          </w:tcPr>
          <w:p w14:paraId="768414FC"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games</w:t>
            </w:r>
          </w:p>
        </w:tc>
        <w:tc>
          <w:tcPr>
            <w:tcW w:w="1120" w:type="dxa"/>
            <w:tcBorders>
              <w:top w:val="nil"/>
              <w:left w:val="nil"/>
              <w:bottom w:val="single" w:sz="4" w:space="0" w:color="8EA9DB"/>
              <w:right w:val="nil"/>
            </w:tcBorders>
            <w:shd w:val="clear" w:color="D9E1F2" w:fill="D9E1F2"/>
            <w:noWrap/>
            <w:vAlign w:val="bottom"/>
            <w:hideMark/>
          </w:tcPr>
          <w:p w14:paraId="4425F804"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journalism</w:t>
            </w:r>
          </w:p>
        </w:tc>
        <w:tc>
          <w:tcPr>
            <w:tcW w:w="740" w:type="dxa"/>
            <w:tcBorders>
              <w:top w:val="nil"/>
              <w:left w:val="nil"/>
              <w:bottom w:val="single" w:sz="4" w:space="0" w:color="8EA9DB"/>
              <w:right w:val="nil"/>
            </w:tcBorders>
            <w:shd w:val="clear" w:color="D9E1F2" w:fill="D9E1F2"/>
            <w:noWrap/>
            <w:vAlign w:val="bottom"/>
            <w:hideMark/>
          </w:tcPr>
          <w:p w14:paraId="7FA87DA7"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music</w:t>
            </w:r>
          </w:p>
        </w:tc>
        <w:tc>
          <w:tcPr>
            <w:tcW w:w="1320" w:type="dxa"/>
            <w:tcBorders>
              <w:top w:val="nil"/>
              <w:left w:val="nil"/>
              <w:bottom w:val="single" w:sz="4" w:space="0" w:color="8EA9DB"/>
              <w:right w:val="nil"/>
            </w:tcBorders>
            <w:shd w:val="clear" w:color="D9E1F2" w:fill="D9E1F2"/>
            <w:noWrap/>
            <w:vAlign w:val="bottom"/>
            <w:hideMark/>
          </w:tcPr>
          <w:p w14:paraId="7DE96574"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photography</w:t>
            </w:r>
          </w:p>
        </w:tc>
        <w:tc>
          <w:tcPr>
            <w:tcW w:w="1100" w:type="dxa"/>
            <w:tcBorders>
              <w:top w:val="nil"/>
              <w:left w:val="nil"/>
              <w:bottom w:val="single" w:sz="4" w:space="0" w:color="8EA9DB"/>
              <w:right w:val="nil"/>
            </w:tcBorders>
            <w:shd w:val="clear" w:color="D9E1F2" w:fill="D9E1F2"/>
            <w:noWrap/>
            <w:vAlign w:val="bottom"/>
            <w:hideMark/>
          </w:tcPr>
          <w:p w14:paraId="7DE601A8"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publishing</w:t>
            </w:r>
          </w:p>
        </w:tc>
        <w:tc>
          <w:tcPr>
            <w:tcW w:w="1180" w:type="dxa"/>
            <w:tcBorders>
              <w:top w:val="nil"/>
              <w:left w:val="nil"/>
              <w:bottom w:val="single" w:sz="4" w:space="0" w:color="8EA9DB"/>
              <w:right w:val="nil"/>
            </w:tcBorders>
            <w:shd w:val="clear" w:color="D9E1F2" w:fill="D9E1F2"/>
            <w:noWrap/>
            <w:vAlign w:val="bottom"/>
            <w:hideMark/>
          </w:tcPr>
          <w:p w14:paraId="7BDA873C"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technology</w:t>
            </w:r>
          </w:p>
        </w:tc>
        <w:tc>
          <w:tcPr>
            <w:tcW w:w="840" w:type="dxa"/>
            <w:tcBorders>
              <w:top w:val="nil"/>
              <w:left w:val="nil"/>
              <w:bottom w:val="single" w:sz="4" w:space="0" w:color="8EA9DB"/>
              <w:right w:val="nil"/>
            </w:tcBorders>
            <w:shd w:val="clear" w:color="D9E1F2" w:fill="D9E1F2"/>
            <w:noWrap/>
            <w:vAlign w:val="bottom"/>
            <w:hideMark/>
          </w:tcPr>
          <w:p w14:paraId="0982F6B8"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theater</w:t>
            </w:r>
          </w:p>
        </w:tc>
        <w:tc>
          <w:tcPr>
            <w:tcW w:w="1200" w:type="dxa"/>
            <w:tcBorders>
              <w:top w:val="nil"/>
              <w:left w:val="nil"/>
              <w:bottom w:val="single" w:sz="4" w:space="0" w:color="8EA9DB"/>
              <w:right w:val="nil"/>
            </w:tcBorders>
            <w:shd w:val="clear" w:color="D9E1F2" w:fill="D9E1F2"/>
            <w:noWrap/>
            <w:vAlign w:val="bottom"/>
            <w:hideMark/>
          </w:tcPr>
          <w:p w14:paraId="003FB64E"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Grand Total</w:t>
            </w:r>
          </w:p>
        </w:tc>
      </w:tr>
      <w:tr w:rsidR="002C2FFB" w:rsidRPr="002C2FFB" w14:paraId="3A1B8C37" w14:textId="77777777" w:rsidTr="002C2FFB">
        <w:trPr>
          <w:trHeight w:val="300"/>
        </w:trPr>
        <w:tc>
          <w:tcPr>
            <w:tcW w:w="2160" w:type="dxa"/>
            <w:tcBorders>
              <w:top w:val="nil"/>
              <w:left w:val="nil"/>
              <w:bottom w:val="nil"/>
              <w:right w:val="nil"/>
            </w:tcBorders>
            <w:shd w:val="clear" w:color="auto" w:fill="auto"/>
            <w:noWrap/>
            <w:vAlign w:val="bottom"/>
            <w:hideMark/>
          </w:tcPr>
          <w:p w14:paraId="194E6105" w14:textId="77777777" w:rsidR="002C2FFB" w:rsidRPr="002C2FFB" w:rsidRDefault="002C2FFB" w:rsidP="002C2FFB">
            <w:pPr>
              <w:rPr>
                <w:rFonts w:ascii="Calibri" w:eastAsia="Times New Roman" w:hAnsi="Calibri" w:cs="Calibri"/>
                <w:color w:val="000000"/>
                <w:sz w:val="22"/>
                <w:szCs w:val="22"/>
              </w:rPr>
            </w:pPr>
            <w:r w:rsidRPr="002C2FFB">
              <w:rPr>
                <w:rFonts w:ascii="Calibri" w:eastAsia="Times New Roman" w:hAnsi="Calibri" w:cs="Calibri"/>
                <w:color w:val="000000"/>
                <w:sz w:val="22"/>
                <w:szCs w:val="22"/>
              </w:rPr>
              <w:t>canceled</w:t>
            </w:r>
          </w:p>
        </w:tc>
        <w:tc>
          <w:tcPr>
            <w:tcW w:w="1780" w:type="dxa"/>
            <w:tcBorders>
              <w:top w:val="nil"/>
              <w:left w:val="nil"/>
              <w:bottom w:val="nil"/>
              <w:right w:val="nil"/>
            </w:tcBorders>
            <w:shd w:val="clear" w:color="auto" w:fill="auto"/>
            <w:noWrap/>
            <w:vAlign w:val="bottom"/>
            <w:hideMark/>
          </w:tcPr>
          <w:p w14:paraId="6EECC040"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377</w:t>
            </w:r>
          </w:p>
        </w:tc>
        <w:tc>
          <w:tcPr>
            <w:tcW w:w="740" w:type="dxa"/>
            <w:tcBorders>
              <w:top w:val="nil"/>
              <w:left w:val="nil"/>
              <w:bottom w:val="nil"/>
              <w:right w:val="nil"/>
            </w:tcBorders>
            <w:shd w:val="clear" w:color="auto" w:fill="auto"/>
            <w:noWrap/>
            <w:vAlign w:val="bottom"/>
            <w:hideMark/>
          </w:tcPr>
          <w:p w14:paraId="0B984360"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29</w:t>
            </w:r>
          </w:p>
        </w:tc>
        <w:tc>
          <w:tcPr>
            <w:tcW w:w="740" w:type="dxa"/>
            <w:tcBorders>
              <w:top w:val="nil"/>
              <w:left w:val="nil"/>
              <w:bottom w:val="nil"/>
              <w:right w:val="nil"/>
            </w:tcBorders>
            <w:shd w:val="clear" w:color="auto" w:fill="auto"/>
            <w:noWrap/>
            <w:vAlign w:val="bottom"/>
            <w:hideMark/>
          </w:tcPr>
          <w:p w14:paraId="6B5D718B" w14:textId="77777777" w:rsidR="002C2FFB" w:rsidRPr="002C2FFB" w:rsidRDefault="002C2FFB" w:rsidP="002C2FFB">
            <w:pPr>
              <w:jc w:val="right"/>
              <w:rPr>
                <w:rFonts w:ascii="Calibri" w:eastAsia="Times New Roman" w:hAnsi="Calibri" w:cs="Calibri"/>
                <w:color w:val="000000"/>
                <w:sz w:val="22"/>
                <w:szCs w:val="22"/>
              </w:rPr>
            </w:pPr>
          </w:p>
        </w:tc>
        <w:tc>
          <w:tcPr>
            <w:tcW w:w="1120" w:type="dxa"/>
            <w:tcBorders>
              <w:top w:val="nil"/>
              <w:left w:val="nil"/>
              <w:bottom w:val="nil"/>
              <w:right w:val="nil"/>
            </w:tcBorders>
            <w:shd w:val="clear" w:color="auto" w:fill="auto"/>
            <w:noWrap/>
            <w:vAlign w:val="bottom"/>
            <w:hideMark/>
          </w:tcPr>
          <w:p w14:paraId="7AD9E01F"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315</w:t>
            </w:r>
          </w:p>
        </w:tc>
        <w:tc>
          <w:tcPr>
            <w:tcW w:w="740" w:type="dxa"/>
            <w:tcBorders>
              <w:top w:val="nil"/>
              <w:left w:val="nil"/>
              <w:bottom w:val="nil"/>
              <w:right w:val="nil"/>
            </w:tcBorders>
            <w:shd w:val="clear" w:color="auto" w:fill="auto"/>
            <w:noWrap/>
            <w:vAlign w:val="bottom"/>
            <w:hideMark/>
          </w:tcPr>
          <w:p w14:paraId="13780491"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183</w:t>
            </w:r>
          </w:p>
        </w:tc>
        <w:tc>
          <w:tcPr>
            <w:tcW w:w="1320" w:type="dxa"/>
            <w:tcBorders>
              <w:top w:val="nil"/>
              <w:left w:val="nil"/>
              <w:bottom w:val="nil"/>
              <w:right w:val="nil"/>
            </w:tcBorders>
            <w:shd w:val="clear" w:color="auto" w:fill="auto"/>
            <w:noWrap/>
            <w:vAlign w:val="bottom"/>
            <w:hideMark/>
          </w:tcPr>
          <w:p w14:paraId="7E53F987" w14:textId="77777777" w:rsidR="002C2FFB" w:rsidRPr="002C2FFB" w:rsidRDefault="002C2FFB" w:rsidP="002C2FFB">
            <w:pPr>
              <w:jc w:val="right"/>
              <w:rPr>
                <w:rFonts w:ascii="Calibri" w:eastAsia="Times New Roman" w:hAnsi="Calibri" w:cs="Calibri"/>
                <w:color w:val="000000"/>
                <w:sz w:val="22"/>
                <w:szCs w:val="22"/>
              </w:rPr>
            </w:pPr>
          </w:p>
        </w:tc>
        <w:tc>
          <w:tcPr>
            <w:tcW w:w="1100" w:type="dxa"/>
            <w:tcBorders>
              <w:top w:val="nil"/>
              <w:left w:val="nil"/>
              <w:bottom w:val="nil"/>
              <w:right w:val="nil"/>
            </w:tcBorders>
            <w:shd w:val="clear" w:color="auto" w:fill="auto"/>
            <w:noWrap/>
            <w:vAlign w:val="bottom"/>
            <w:hideMark/>
          </w:tcPr>
          <w:p w14:paraId="76989B7D"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233</w:t>
            </w:r>
          </w:p>
        </w:tc>
        <w:tc>
          <w:tcPr>
            <w:tcW w:w="1180" w:type="dxa"/>
            <w:tcBorders>
              <w:top w:val="nil"/>
              <w:left w:val="nil"/>
              <w:bottom w:val="nil"/>
              <w:right w:val="nil"/>
            </w:tcBorders>
            <w:shd w:val="clear" w:color="auto" w:fill="auto"/>
            <w:noWrap/>
            <w:vAlign w:val="bottom"/>
            <w:hideMark/>
          </w:tcPr>
          <w:p w14:paraId="5791F688"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7808</w:t>
            </w:r>
          </w:p>
        </w:tc>
        <w:tc>
          <w:tcPr>
            <w:tcW w:w="840" w:type="dxa"/>
            <w:tcBorders>
              <w:top w:val="nil"/>
              <w:left w:val="nil"/>
              <w:bottom w:val="nil"/>
              <w:right w:val="nil"/>
            </w:tcBorders>
            <w:shd w:val="clear" w:color="auto" w:fill="auto"/>
            <w:noWrap/>
            <w:vAlign w:val="bottom"/>
            <w:hideMark/>
          </w:tcPr>
          <w:p w14:paraId="15AB9D72"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585</w:t>
            </w:r>
          </w:p>
        </w:tc>
        <w:tc>
          <w:tcPr>
            <w:tcW w:w="1200" w:type="dxa"/>
            <w:tcBorders>
              <w:top w:val="nil"/>
              <w:left w:val="nil"/>
              <w:bottom w:val="nil"/>
              <w:right w:val="nil"/>
            </w:tcBorders>
            <w:shd w:val="clear" w:color="auto" w:fill="auto"/>
            <w:noWrap/>
            <w:vAlign w:val="bottom"/>
            <w:hideMark/>
          </w:tcPr>
          <w:p w14:paraId="73C3D050"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9530</w:t>
            </w:r>
          </w:p>
        </w:tc>
      </w:tr>
      <w:tr w:rsidR="002C2FFB" w:rsidRPr="002C2FFB" w14:paraId="552772C9" w14:textId="77777777" w:rsidTr="002C2FFB">
        <w:trPr>
          <w:trHeight w:val="300"/>
        </w:trPr>
        <w:tc>
          <w:tcPr>
            <w:tcW w:w="2160" w:type="dxa"/>
            <w:tcBorders>
              <w:top w:val="nil"/>
              <w:left w:val="nil"/>
              <w:bottom w:val="nil"/>
              <w:right w:val="nil"/>
            </w:tcBorders>
            <w:shd w:val="clear" w:color="auto" w:fill="auto"/>
            <w:noWrap/>
            <w:vAlign w:val="bottom"/>
            <w:hideMark/>
          </w:tcPr>
          <w:p w14:paraId="4DDEFD43" w14:textId="77777777" w:rsidR="002C2FFB" w:rsidRPr="002C2FFB" w:rsidRDefault="002C2FFB" w:rsidP="002C2FFB">
            <w:pPr>
              <w:rPr>
                <w:rFonts w:ascii="Calibri" w:eastAsia="Times New Roman" w:hAnsi="Calibri" w:cs="Calibri"/>
                <w:color w:val="000000"/>
                <w:sz w:val="22"/>
                <w:szCs w:val="22"/>
              </w:rPr>
            </w:pPr>
            <w:r w:rsidRPr="002C2FFB">
              <w:rPr>
                <w:rFonts w:ascii="Calibri" w:eastAsia="Times New Roman" w:hAnsi="Calibri" w:cs="Calibri"/>
                <w:color w:val="000000"/>
                <w:sz w:val="22"/>
                <w:szCs w:val="22"/>
              </w:rPr>
              <w:t>failed</w:t>
            </w:r>
          </w:p>
        </w:tc>
        <w:tc>
          <w:tcPr>
            <w:tcW w:w="1780" w:type="dxa"/>
            <w:tcBorders>
              <w:top w:val="nil"/>
              <w:left w:val="nil"/>
              <w:bottom w:val="nil"/>
              <w:right w:val="nil"/>
            </w:tcBorders>
            <w:shd w:val="clear" w:color="auto" w:fill="auto"/>
            <w:noWrap/>
            <w:vAlign w:val="bottom"/>
            <w:hideMark/>
          </w:tcPr>
          <w:p w14:paraId="7EA6C0AA"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3211</w:t>
            </w:r>
          </w:p>
        </w:tc>
        <w:tc>
          <w:tcPr>
            <w:tcW w:w="740" w:type="dxa"/>
            <w:tcBorders>
              <w:top w:val="nil"/>
              <w:left w:val="nil"/>
              <w:bottom w:val="nil"/>
              <w:right w:val="nil"/>
            </w:tcBorders>
            <w:shd w:val="clear" w:color="auto" w:fill="auto"/>
            <w:noWrap/>
            <w:vAlign w:val="bottom"/>
            <w:hideMark/>
          </w:tcPr>
          <w:p w14:paraId="5E3A24FB"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975</w:t>
            </w:r>
          </w:p>
        </w:tc>
        <w:tc>
          <w:tcPr>
            <w:tcW w:w="740" w:type="dxa"/>
            <w:tcBorders>
              <w:top w:val="nil"/>
              <w:left w:val="nil"/>
              <w:bottom w:val="nil"/>
              <w:right w:val="nil"/>
            </w:tcBorders>
            <w:shd w:val="clear" w:color="auto" w:fill="auto"/>
            <w:noWrap/>
            <w:vAlign w:val="bottom"/>
            <w:hideMark/>
          </w:tcPr>
          <w:p w14:paraId="77A98852"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4614</w:t>
            </w:r>
          </w:p>
        </w:tc>
        <w:tc>
          <w:tcPr>
            <w:tcW w:w="1120" w:type="dxa"/>
            <w:tcBorders>
              <w:top w:val="nil"/>
              <w:left w:val="nil"/>
              <w:bottom w:val="nil"/>
              <w:right w:val="nil"/>
            </w:tcBorders>
            <w:shd w:val="clear" w:color="auto" w:fill="auto"/>
            <w:noWrap/>
            <w:vAlign w:val="bottom"/>
            <w:hideMark/>
          </w:tcPr>
          <w:p w14:paraId="3DDFBB82" w14:textId="77777777" w:rsidR="002C2FFB" w:rsidRPr="002C2FFB" w:rsidRDefault="002C2FFB" w:rsidP="002C2FFB">
            <w:pPr>
              <w:jc w:val="right"/>
              <w:rPr>
                <w:rFonts w:ascii="Calibri" w:eastAsia="Times New Roman" w:hAnsi="Calibri" w:cs="Calibri"/>
                <w:color w:val="000000"/>
                <w:sz w:val="22"/>
                <w:szCs w:val="22"/>
              </w:rPr>
            </w:pPr>
          </w:p>
        </w:tc>
        <w:tc>
          <w:tcPr>
            <w:tcW w:w="740" w:type="dxa"/>
            <w:tcBorders>
              <w:top w:val="nil"/>
              <w:left w:val="nil"/>
              <w:bottom w:val="nil"/>
              <w:right w:val="nil"/>
            </w:tcBorders>
            <w:shd w:val="clear" w:color="auto" w:fill="auto"/>
            <w:noWrap/>
            <w:vAlign w:val="bottom"/>
            <w:hideMark/>
          </w:tcPr>
          <w:p w14:paraId="4B293EAC"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1041</w:t>
            </w:r>
          </w:p>
        </w:tc>
        <w:tc>
          <w:tcPr>
            <w:tcW w:w="1320" w:type="dxa"/>
            <w:tcBorders>
              <w:top w:val="nil"/>
              <w:left w:val="nil"/>
              <w:bottom w:val="nil"/>
              <w:right w:val="nil"/>
            </w:tcBorders>
            <w:shd w:val="clear" w:color="auto" w:fill="auto"/>
            <w:noWrap/>
            <w:vAlign w:val="bottom"/>
            <w:hideMark/>
          </w:tcPr>
          <w:p w14:paraId="08561B2A"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2921</w:t>
            </w:r>
          </w:p>
        </w:tc>
        <w:tc>
          <w:tcPr>
            <w:tcW w:w="1100" w:type="dxa"/>
            <w:tcBorders>
              <w:top w:val="nil"/>
              <w:left w:val="nil"/>
              <w:bottom w:val="nil"/>
              <w:right w:val="nil"/>
            </w:tcBorders>
            <w:shd w:val="clear" w:color="auto" w:fill="auto"/>
            <w:noWrap/>
            <w:vAlign w:val="bottom"/>
            <w:hideMark/>
          </w:tcPr>
          <w:p w14:paraId="6A5CC317"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848</w:t>
            </w:r>
          </w:p>
        </w:tc>
        <w:tc>
          <w:tcPr>
            <w:tcW w:w="1180" w:type="dxa"/>
            <w:tcBorders>
              <w:top w:val="nil"/>
              <w:left w:val="nil"/>
              <w:bottom w:val="nil"/>
              <w:right w:val="nil"/>
            </w:tcBorders>
            <w:shd w:val="clear" w:color="auto" w:fill="auto"/>
            <w:noWrap/>
            <w:vAlign w:val="bottom"/>
            <w:hideMark/>
          </w:tcPr>
          <w:p w14:paraId="03B54956"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8720</w:t>
            </w:r>
          </w:p>
        </w:tc>
        <w:tc>
          <w:tcPr>
            <w:tcW w:w="840" w:type="dxa"/>
            <w:tcBorders>
              <w:top w:val="nil"/>
              <w:left w:val="nil"/>
              <w:bottom w:val="nil"/>
              <w:right w:val="nil"/>
            </w:tcBorders>
            <w:shd w:val="clear" w:color="auto" w:fill="auto"/>
            <w:noWrap/>
            <w:vAlign w:val="bottom"/>
            <w:hideMark/>
          </w:tcPr>
          <w:p w14:paraId="5CCB2502"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4766</w:t>
            </w:r>
          </w:p>
        </w:tc>
        <w:tc>
          <w:tcPr>
            <w:tcW w:w="1200" w:type="dxa"/>
            <w:tcBorders>
              <w:top w:val="nil"/>
              <w:left w:val="nil"/>
              <w:bottom w:val="nil"/>
              <w:right w:val="nil"/>
            </w:tcBorders>
            <w:shd w:val="clear" w:color="auto" w:fill="auto"/>
            <w:noWrap/>
            <w:vAlign w:val="bottom"/>
            <w:hideMark/>
          </w:tcPr>
          <w:p w14:paraId="7857A37A"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27096</w:t>
            </w:r>
          </w:p>
        </w:tc>
      </w:tr>
      <w:tr w:rsidR="002C2FFB" w:rsidRPr="002C2FFB" w14:paraId="38E22D4D" w14:textId="77777777" w:rsidTr="002C2FFB">
        <w:trPr>
          <w:trHeight w:val="300"/>
        </w:trPr>
        <w:tc>
          <w:tcPr>
            <w:tcW w:w="2160" w:type="dxa"/>
            <w:tcBorders>
              <w:top w:val="nil"/>
              <w:left w:val="nil"/>
              <w:bottom w:val="nil"/>
              <w:right w:val="nil"/>
            </w:tcBorders>
            <w:shd w:val="clear" w:color="auto" w:fill="auto"/>
            <w:noWrap/>
            <w:vAlign w:val="bottom"/>
            <w:hideMark/>
          </w:tcPr>
          <w:p w14:paraId="656B5F69" w14:textId="77777777" w:rsidR="002C2FFB" w:rsidRPr="002C2FFB" w:rsidRDefault="002C2FFB" w:rsidP="002C2FFB">
            <w:pPr>
              <w:rPr>
                <w:rFonts w:ascii="Calibri" w:eastAsia="Times New Roman" w:hAnsi="Calibri" w:cs="Calibri"/>
                <w:color w:val="000000"/>
                <w:sz w:val="22"/>
                <w:szCs w:val="22"/>
              </w:rPr>
            </w:pPr>
            <w:r w:rsidRPr="002C2FFB">
              <w:rPr>
                <w:rFonts w:ascii="Calibri" w:eastAsia="Times New Roman" w:hAnsi="Calibri" w:cs="Calibri"/>
                <w:color w:val="000000"/>
                <w:sz w:val="22"/>
                <w:szCs w:val="22"/>
              </w:rPr>
              <w:t>live</w:t>
            </w:r>
          </w:p>
        </w:tc>
        <w:tc>
          <w:tcPr>
            <w:tcW w:w="1780" w:type="dxa"/>
            <w:tcBorders>
              <w:top w:val="nil"/>
              <w:left w:val="nil"/>
              <w:bottom w:val="nil"/>
              <w:right w:val="nil"/>
            </w:tcBorders>
            <w:shd w:val="clear" w:color="auto" w:fill="auto"/>
            <w:noWrap/>
            <w:vAlign w:val="bottom"/>
            <w:hideMark/>
          </w:tcPr>
          <w:p w14:paraId="6338298A" w14:textId="77777777" w:rsidR="002C2FFB" w:rsidRPr="002C2FFB" w:rsidRDefault="002C2FFB" w:rsidP="002C2FFB">
            <w:pPr>
              <w:rPr>
                <w:rFonts w:ascii="Calibri" w:eastAsia="Times New Roman" w:hAnsi="Calibri" w:cs="Calibri"/>
                <w:color w:val="000000"/>
                <w:sz w:val="22"/>
                <w:szCs w:val="22"/>
              </w:rPr>
            </w:pPr>
          </w:p>
        </w:tc>
        <w:tc>
          <w:tcPr>
            <w:tcW w:w="740" w:type="dxa"/>
            <w:tcBorders>
              <w:top w:val="nil"/>
              <w:left w:val="nil"/>
              <w:bottom w:val="nil"/>
              <w:right w:val="nil"/>
            </w:tcBorders>
            <w:shd w:val="clear" w:color="auto" w:fill="auto"/>
            <w:noWrap/>
            <w:vAlign w:val="bottom"/>
            <w:hideMark/>
          </w:tcPr>
          <w:p w14:paraId="7C9E90A2"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141</w:t>
            </w:r>
          </w:p>
        </w:tc>
        <w:tc>
          <w:tcPr>
            <w:tcW w:w="740" w:type="dxa"/>
            <w:tcBorders>
              <w:top w:val="nil"/>
              <w:left w:val="nil"/>
              <w:bottom w:val="nil"/>
              <w:right w:val="nil"/>
            </w:tcBorders>
            <w:shd w:val="clear" w:color="auto" w:fill="auto"/>
            <w:noWrap/>
            <w:vAlign w:val="bottom"/>
            <w:hideMark/>
          </w:tcPr>
          <w:p w14:paraId="6A1FA091" w14:textId="77777777" w:rsidR="002C2FFB" w:rsidRPr="002C2FFB" w:rsidRDefault="002C2FFB" w:rsidP="002C2FFB">
            <w:pPr>
              <w:jc w:val="right"/>
              <w:rPr>
                <w:rFonts w:ascii="Calibri" w:eastAsia="Times New Roman" w:hAnsi="Calibri" w:cs="Calibri"/>
                <w:color w:val="000000"/>
                <w:sz w:val="22"/>
                <w:szCs w:val="22"/>
              </w:rPr>
            </w:pPr>
          </w:p>
        </w:tc>
        <w:tc>
          <w:tcPr>
            <w:tcW w:w="1120" w:type="dxa"/>
            <w:tcBorders>
              <w:top w:val="nil"/>
              <w:left w:val="nil"/>
              <w:bottom w:val="nil"/>
              <w:right w:val="nil"/>
            </w:tcBorders>
            <w:shd w:val="clear" w:color="auto" w:fill="auto"/>
            <w:noWrap/>
            <w:vAlign w:val="bottom"/>
            <w:hideMark/>
          </w:tcPr>
          <w:p w14:paraId="5A5FD57B" w14:textId="77777777" w:rsidR="002C2FFB" w:rsidRPr="002C2FFB" w:rsidRDefault="002C2FFB" w:rsidP="002C2FFB">
            <w:pPr>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noWrap/>
            <w:vAlign w:val="bottom"/>
            <w:hideMark/>
          </w:tcPr>
          <w:p w14:paraId="298DC4B9"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1272</w:t>
            </w:r>
          </w:p>
        </w:tc>
        <w:tc>
          <w:tcPr>
            <w:tcW w:w="1320" w:type="dxa"/>
            <w:tcBorders>
              <w:top w:val="nil"/>
              <w:left w:val="nil"/>
              <w:bottom w:val="nil"/>
              <w:right w:val="nil"/>
            </w:tcBorders>
            <w:shd w:val="clear" w:color="auto" w:fill="auto"/>
            <w:noWrap/>
            <w:vAlign w:val="bottom"/>
            <w:hideMark/>
          </w:tcPr>
          <w:p w14:paraId="3EC0BC68" w14:textId="77777777" w:rsidR="002C2FFB" w:rsidRPr="002C2FFB" w:rsidRDefault="002C2FFB" w:rsidP="002C2FFB">
            <w:pPr>
              <w:jc w:val="right"/>
              <w:rPr>
                <w:rFonts w:ascii="Calibri" w:eastAsia="Times New Roman" w:hAnsi="Calibri" w:cs="Calibri"/>
                <w:color w:val="000000"/>
                <w:sz w:val="22"/>
                <w:szCs w:val="22"/>
              </w:rPr>
            </w:pPr>
          </w:p>
        </w:tc>
        <w:tc>
          <w:tcPr>
            <w:tcW w:w="1100" w:type="dxa"/>
            <w:tcBorders>
              <w:top w:val="nil"/>
              <w:left w:val="nil"/>
              <w:bottom w:val="nil"/>
              <w:right w:val="nil"/>
            </w:tcBorders>
            <w:shd w:val="clear" w:color="auto" w:fill="auto"/>
            <w:noWrap/>
            <w:vAlign w:val="bottom"/>
            <w:hideMark/>
          </w:tcPr>
          <w:p w14:paraId="0308BB66" w14:textId="77777777" w:rsidR="002C2FFB" w:rsidRPr="002C2FFB" w:rsidRDefault="002C2FFB" w:rsidP="002C2FF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109F4D3" w14:textId="77777777" w:rsidR="002C2FFB" w:rsidRPr="002C2FFB" w:rsidRDefault="002C2FFB" w:rsidP="002C2FFB">
            <w:pPr>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602020B"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388</w:t>
            </w:r>
          </w:p>
        </w:tc>
        <w:tc>
          <w:tcPr>
            <w:tcW w:w="1200" w:type="dxa"/>
            <w:tcBorders>
              <w:top w:val="nil"/>
              <w:left w:val="nil"/>
              <w:bottom w:val="nil"/>
              <w:right w:val="nil"/>
            </w:tcBorders>
            <w:shd w:val="clear" w:color="auto" w:fill="auto"/>
            <w:noWrap/>
            <w:vAlign w:val="bottom"/>
            <w:hideMark/>
          </w:tcPr>
          <w:p w14:paraId="46154418"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1801</w:t>
            </w:r>
          </w:p>
        </w:tc>
      </w:tr>
      <w:tr w:rsidR="002C2FFB" w:rsidRPr="002C2FFB" w14:paraId="37D4B84E" w14:textId="77777777" w:rsidTr="002C2FFB">
        <w:trPr>
          <w:trHeight w:val="300"/>
        </w:trPr>
        <w:tc>
          <w:tcPr>
            <w:tcW w:w="2160" w:type="dxa"/>
            <w:tcBorders>
              <w:top w:val="nil"/>
              <w:left w:val="nil"/>
              <w:bottom w:val="nil"/>
              <w:right w:val="nil"/>
            </w:tcBorders>
            <w:shd w:val="clear" w:color="auto" w:fill="auto"/>
            <w:noWrap/>
            <w:vAlign w:val="bottom"/>
            <w:hideMark/>
          </w:tcPr>
          <w:p w14:paraId="57F0C1FB" w14:textId="77777777" w:rsidR="002C2FFB" w:rsidRPr="002C2FFB" w:rsidRDefault="002C2FFB" w:rsidP="002C2FFB">
            <w:pPr>
              <w:rPr>
                <w:rFonts w:ascii="Calibri" w:eastAsia="Times New Roman" w:hAnsi="Calibri" w:cs="Calibri"/>
                <w:color w:val="000000"/>
                <w:sz w:val="22"/>
                <w:szCs w:val="22"/>
              </w:rPr>
            </w:pPr>
            <w:r w:rsidRPr="002C2FFB">
              <w:rPr>
                <w:rFonts w:ascii="Calibri" w:eastAsia="Times New Roman" w:hAnsi="Calibri" w:cs="Calibri"/>
                <w:color w:val="000000"/>
                <w:sz w:val="22"/>
                <w:szCs w:val="22"/>
              </w:rPr>
              <w:t>successful</w:t>
            </w:r>
          </w:p>
        </w:tc>
        <w:tc>
          <w:tcPr>
            <w:tcW w:w="1780" w:type="dxa"/>
            <w:tcBorders>
              <w:top w:val="nil"/>
              <w:left w:val="nil"/>
              <w:bottom w:val="nil"/>
              <w:right w:val="nil"/>
            </w:tcBorders>
            <w:shd w:val="clear" w:color="auto" w:fill="auto"/>
            <w:noWrap/>
            <w:vAlign w:val="bottom"/>
            <w:hideMark/>
          </w:tcPr>
          <w:p w14:paraId="4A4EA050"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54758</w:t>
            </w:r>
          </w:p>
        </w:tc>
        <w:tc>
          <w:tcPr>
            <w:tcW w:w="740" w:type="dxa"/>
            <w:tcBorders>
              <w:top w:val="nil"/>
              <w:left w:val="nil"/>
              <w:bottom w:val="nil"/>
              <w:right w:val="nil"/>
            </w:tcBorders>
            <w:shd w:val="clear" w:color="auto" w:fill="auto"/>
            <w:noWrap/>
            <w:vAlign w:val="bottom"/>
            <w:hideMark/>
          </w:tcPr>
          <w:p w14:paraId="4568E6A4"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11853</w:t>
            </w:r>
          </w:p>
        </w:tc>
        <w:tc>
          <w:tcPr>
            <w:tcW w:w="740" w:type="dxa"/>
            <w:tcBorders>
              <w:top w:val="nil"/>
              <w:left w:val="nil"/>
              <w:bottom w:val="nil"/>
              <w:right w:val="nil"/>
            </w:tcBorders>
            <w:shd w:val="clear" w:color="auto" w:fill="auto"/>
            <w:noWrap/>
            <w:vAlign w:val="bottom"/>
            <w:hideMark/>
          </w:tcPr>
          <w:p w14:paraId="646509A7"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44208</w:t>
            </w:r>
          </w:p>
        </w:tc>
        <w:tc>
          <w:tcPr>
            <w:tcW w:w="1120" w:type="dxa"/>
            <w:tcBorders>
              <w:top w:val="nil"/>
              <w:left w:val="nil"/>
              <w:bottom w:val="nil"/>
              <w:right w:val="nil"/>
            </w:tcBorders>
            <w:shd w:val="clear" w:color="auto" w:fill="auto"/>
            <w:noWrap/>
            <w:vAlign w:val="bottom"/>
            <w:hideMark/>
          </w:tcPr>
          <w:p w14:paraId="133030F9" w14:textId="77777777" w:rsidR="002C2FFB" w:rsidRPr="002C2FFB" w:rsidRDefault="002C2FFB" w:rsidP="002C2FFB">
            <w:pPr>
              <w:jc w:val="right"/>
              <w:rPr>
                <w:rFonts w:ascii="Calibri" w:eastAsia="Times New Roman" w:hAnsi="Calibri" w:cs="Calibri"/>
                <w:color w:val="000000"/>
                <w:sz w:val="22"/>
                <w:szCs w:val="22"/>
              </w:rPr>
            </w:pPr>
          </w:p>
        </w:tc>
        <w:tc>
          <w:tcPr>
            <w:tcW w:w="740" w:type="dxa"/>
            <w:tcBorders>
              <w:top w:val="nil"/>
              <w:left w:val="nil"/>
              <w:bottom w:val="nil"/>
              <w:right w:val="nil"/>
            </w:tcBorders>
            <w:shd w:val="clear" w:color="auto" w:fill="auto"/>
            <w:noWrap/>
            <w:vAlign w:val="bottom"/>
            <w:hideMark/>
          </w:tcPr>
          <w:p w14:paraId="3AD38A1D"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44801</w:t>
            </w:r>
          </w:p>
        </w:tc>
        <w:tc>
          <w:tcPr>
            <w:tcW w:w="1320" w:type="dxa"/>
            <w:tcBorders>
              <w:top w:val="nil"/>
              <w:left w:val="nil"/>
              <w:bottom w:val="nil"/>
              <w:right w:val="nil"/>
            </w:tcBorders>
            <w:shd w:val="clear" w:color="auto" w:fill="auto"/>
            <w:noWrap/>
            <w:vAlign w:val="bottom"/>
            <w:hideMark/>
          </w:tcPr>
          <w:p w14:paraId="60664337"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18882</w:t>
            </w:r>
          </w:p>
        </w:tc>
        <w:tc>
          <w:tcPr>
            <w:tcW w:w="1100" w:type="dxa"/>
            <w:tcBorders>
              <w:top w:val="nil"/>
              <w:left w:val="nil"/>
              <w:bottom w:val="nil"/>
              <w:right w:val="nil"/>
            </w:tcBorders>
            <w:shd w:val="clear" w:color="auto" w:fill="auto"/>
            <w:noWrap/>
            <w:vAlign w:val="bottom"/>
            <w:hideMark/>
          </w:tcPr>
          <w:p w14:paraId="4E2D7629"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33591</w:t>
            </w:r>
          </w:p>
        </w:tc>
        <w:tc>
          <w:tcPr>
            <w:tcW w:w="1180" w:type="dxa"/>
            <w:tcBorders>
              <w:top w:val="nil"/>
              <w:left w:val="nil"/>
              <w:bottom w:val="nil"/>
              <w:right w:val="nil"/>
            </w:tcBorders>
            <w:shd w:val="clear" w:color="auto" w:fill="auto"/>
            <w:noWrap/>
            <w:vAlign w:val="bottom"/>
            <w:hideMark/>
          </w:tcPr>
          <w:p w14:paraId="411AF34A"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158269</w:t>
            </w:r>
          </w:p>
        </w:tc>
        <w:tc>
          <w:tcPr>
            <w:tcW w:w="840" w:type="dxa"/>
            <w:tcBorders>
              <w:top w:val="nil"/>
              <w:left w:val="nil"/>
              <w:bottom w:val="nil"/>
              <w:right w:val="nil"/>
            </w:tcBorders>
            <w:shd w:val="clear" w:color="auto" w:fill="auto"/>
            <w:noWrap/>
            <w:vAlign w:val="bottom"/>
            <w:hideMark/>
          </w:tcPr>
          <w:p w14:paraId="41F4230B"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58457</w:t>
            </w:r>
          </w:p>
        </w:tc>
        <w:tc>
          <w:tcPr>
            <w:tcW w:w="1200" w:type="dxa"/>
            <w:tcBorders>
              <w:top w:val="nil"/>
              <w:left w:val="nil"/>
              <w:bottom w:val="nil"/>
              <w:right w:val="nil"/>
            </w:tcBorders>
            <w:shd w:val="clear" w:color="auto" w:fill="auto"/>
            <w:noWrap/>
            <w:vAlign w:val="bottom"/>
            <w:hideMark/>
          </w:tcPr>
          <w:p w14:paraId="4DF12993" w14:textId="77777777" w:rsidR="002C2FFB" w:rsidRPr="002C2FFB" w:rsidRDefault="002C2FFB" w:rsidP="002C2FFB">
            <w:pPr>
              <w:jc w:val="right"/>
              <w:rPr>
                <w:rFonts w:ascii="Calibri" w:eastAsia="Times New Roman" w:hAnsi="Calibri" w:cs="Calibri"/>
                <w:color w:val="000000"/>
                <w:sz w:val="22"/>
                <w:szCs w:val="22"/>
              </w:rPr>
            </w:pPr>
            <w:r w:rsidRPr="002C2FFB">
              <w:rPr>
                <w:rFonts w:ascii="Calibri" w:eastAsia="Times New Roman" w:hAnsi="Calibri" w:cs="Calibri"/>
                <w:color w:val="000000"/>
                <w:sz w:val="22"/>
                <w:szCs w:val="22"/>
              </w:rPr>
              <w:t>424819</w:t>
            </w:r>
          </w:p>
        </w:tc>
      </w:tr>
      <w:tr w:rsidR="002C2FFB" w:rsidRPr="002C2FFB" w14:paraId="6D9EC004" w14:textId="77777777" w:rsidTr="002C2FFB">
        <w:trPr>
          <w:trHeight w:val="300"/>
        </w:trPr>
        <w:tc>
          <w:tcPr>
            <w:tcW w:w="2160" w:type="dxa"/>
            <w:tcBorders>
              <w:top w:val="single" w:sz="4" w:space="0" w:color="8EA9DB"/>
              <w:left w:val="nil"/>
              <w:bottom w:val="nil"/>
              <w:right w:val="nil"/>
            </w:tcBorders>
            <w:shd w:val="clear" w:color="D9E1F2" w:fill="D9E1F2"/>
            <w:noWrap/>
            <w:vAlign w:val="bottom"/>
            <w:hideMark/>
          </w:tcPr>
          <w:p w14:paraId="76AF623F" w14:textId="77777777" w:rsidR="002C2FFB" w:rsidRPr="002C2FFB" w:rsidRDefault="002C2FFB" w:rsidP="002C2FFB">
            <w:pPr>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Grand Total</w:t>
            </w:r>
          </w:p>
        </w:tc>
        <w:tc>
          <w:tcPr>
            <w:tcW w:w="1780" w:type="dxa"/>
            <w:tcBorders>
              <w:top w:val="single" w:sz="4" w:space="0" w:color="8EA9DB"/>
              <w:left w:val="nil"/>
              <w:bottom w:val="nil"/>
              <w:right w:val="nil"/>
            </w:tcBorders>
            <w:shd w:val="clear" w:color="D9E1F2" w:fill="D9E1F2"/>
            <w:noWrap/>
            <w:vAlign w:val="bottom"/>
            <w:hideMark/>
          </w:tcPr>
          <w:p w14:paraId="415909E4"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58346</w:t>
            </w:r>
          </w:p>
        </w:tc>
        <w:tc>
          <w:tcPr>
            <w:tcW w:w="740" w:type="dxa"/>
            <w:tcBorders>
              <w:top w:val="single" w:sz="4" w:space="0" w:color="8EA9DB"/>
              <w:left w:val="nil"/>
              <w:bottom w:val="nil"/>
              <w:right w:val="nil"/>
            </w:tcBorders>
            <w:shd w:val="clear" w:color="D9E1F2" w:fill="D9E1F2"/>
            <w:noWrap/>
            <w:vAlign w:val="bottom"/>
            <w:hideMark/>
          </w:tcPr>
          <w:p w14:paraId="0FDD452D"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12998</w:t>
            </w:r>
          </w:p>
        </w:tc>
        <w:tc>
          <w:tcPr>
            <w:tcW w:w="740" w:type="dxa"/>
            <w:tcBorders>
              <w:top w:val="single" w:sz="4" w:space="0" w:color="8EA9DB"/>
              <w:left w:val="nil"/>
              <w:bottom w:val="nil"/>
              <w:right w:val="nil"/>
            </w:tcBorders>
            <w:shd w:val="clear" w:color="D9E1F2" w:fill="D9E1F2"/>
            <w:noWrap/>
            <w:vAlign w:val="bottom"/>
            <w:hideMark/>
          </w:tcPr>
          <w:p w14:paraId="36B37E8E"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48822</w:t>
            </w:r>
          </w:p>
        </w:tc>
        <w:tc>
          <w:tcPr>
            <w:tcW w:w="1120" w:type="dxa"/>
            <w:tcBorders>
              <w:top w:val="single" w:sz="4" w:space="0" w:color="8EA9DB"/>
              <w:left w:val="nil"/>
              <w:bottom w:val="nil"/>
              <w:right w:val="nil"/>
            </w:tcBorders>
            <w:shd w:val="clear" w:color="D9E1F2" w:fill="D9E1F2"/>
            <w:noWrap/>
            <w:vAlign w:val="bottom"/>
            <w:hideMark/>
          </w:tcPr>
          <w:p w14:paraId="1F0AD1B3"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315</w:t>
            </w:r>
          </w:p>
        </w:tc>
        <w:tc>
          <w:tcPr>
            <w:tcW w:w="740" w:type="dxa"/>
            <w:tcBorders>
              <w:top w:val="single" w:sz="4" w:space="0" w:color="8EA9DB"/>
              <w:left w:val="nil"/>
              <w:bottom w:val="nil"/>
              <w:right w:val="nil"/>
            </w:tcBorders>
            <w:shd w:val="clear" w:color="D9E1F2" w:fill="D9E1F2"/>
            <w:noWrap/>
            <w:vAlign w:val="bottom"/>
            <w:hideMark/>
          </w:tcPr>
          <w:p w14:paraId="7D1B77C5"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47297</w:t>
            </w:r>
          </w:p>
        </w:tc>
        <w:tc>
          <w:tcPr>
            <w:tcW w:w="1320" w:type="dxa"/>
            <w:tcBorders>
              <w:top w:val="single" w:sz="4" w:space="0" w:color="8EA9DB"/>
              <w:left w:val="nil"/>
              <w:bottom w:val="nil"/>
              <w:right w:val="nil"/>
            </w:tcBorders>
            <w:shd w:val="clear" w:color="D9E1F2" w:fill="D9E1F2"/>
            <w:noWrap/>
            <w:vAlign w:val="bottom"/>
            <w:hideMark/>
          </w:tcPr>
          <w:p w14:paraId="21CEC62A"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21803</w:t>
            </w:r>
          </w:p>
        </w:tc>
        <w:tc>
          <w:tcPr>
            <w:tcW w:w="1100" w:type="dxa"/>
            <w:tcBorders>
              <w:top w:val="single" w:sz="4" w:space="0" w:color="8EA9DB"/>
              <w:left w:val="nil"/>
              <w:bottom w:val="nil"/>
              <w:right w:val="nil"/>
            </w:tcBorders>
            <w:shd w:val="clear" w:color="D9E1F2" w:fill="D9E1F2"/>
            <w:noWrap/>
            <w:vAlign w:val="bottom"/>
            <w:hideMark/>
          </w:tcPr>
          <w:p w14:paraId="14950E01"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34672</w:t>
            </w:r>
          </w:p>
        </w:tc>
        <w:tc>
          <w:tcPr>
            <w:tcW w:w="1180" w:type="dxa"/>
            <w:tcBorders>
              <w:top w:val="single" w:sz="4" w:space="0" w:color="8EA9DB"/>
              <w:left w:val="nil"/>
              <w:bottom w:val="nil"/>
              <w:right w:val="nil"/>
            </w:tcBorders>
            <w:shd w:val="clear" w:color="D9E1F2" w:fill="D9E1F2"/>
            <w:noWrap/>
            <w:vAlign w:val="bottom"/>
            <w:hideMark/>
          </w:tcPr>
          <w:p w14:paraId="3547008D"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174797</w:t>
            </w:r>
          </w:p>
        </w:tc>
        <w:tc>
          <w:tcPr>
            <w:tcW w:w="840" w:type="dxa"/>
            <w:tcBorders>
              <w:top w:val="single" w:sz="4" w:space="0" w:color="8EA9DB"/>
              <w:left w:val="nil"/>
              <w:bottom w:val="nil"/>
              <w:right w:val="nil"/>
            </w:tcBorders>
            <w:shd w:val="clear" w:color="D9E1F2" w:fill="D9E1F2"/>
            <w:noWrap/>
            <w:vAlign w:val="bottom"/>
            <w:hideMark/>
          </w:tcPr>
          <w:p w14:paraId="7FECDFEF"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64196</w:t>
            </w:r>
          </w:p>
        </w:tc>
        <w:tc>
          <w:tcPr>
            <w:tcW w:w="1200" w:type="dxa"/>
            <w:tcBorders>
              <w:top w:val="single" w:sz="4" w:space="0" w:color="8EA9DB"/>
              <w:left w:val="nil"/>
              <w:bottom w:val="nil"/>
              <w:right w:val="nil"/>
            </w:tcBorders>
            <w:shd w:val="clear" w:color="D9E1F2" w:fill="D9E1F2"/>
            <w:noWrap/>
            <w:vAlign w:val="bottom"/>
            <w:hideMark/>
          </w:tcPr>
          <w:p w14:paraId="3D57D54D" w14:textId="77777777" w:rsidR="002C2FFB" w:rsidRPr="002C2FFB" w:rsidRDefault="002C2FFB" w:rsidP="002C2FFB">
            <w:pPr>
              <w:jc w:val="right"/>
              <w:rPr>
                <w:rFonts w:ascii="Calibri" w:eastAsia="Times New Roman" w:hAnsi="Calibri" w:cs="Calibri"/>
                <w:b/>
                <w:bCs/>
                <w:color w:val="000000"/>
                <w:sz w:val="22"/>
                <w:szCs w:val="22"/>
              </w:rPr>
            </w:pPr>
            <w:r w:rsidRPr="002C2FFB">
              <w:rPr>
                <w:rFonts w:ascii="Calibri" w:eastAsia="Times New Roman" w:hAnsi="Calibri" w:cs="Calibri"/>
                <w:b/>
                <w:bCs/>
                <w:color w:val="000000"/>
                <w:sz w:val="22"/>
                <w:szCs w:val="22"/>
              </w:rPr>
              <w:t>463246</w:t>
            </w:r>
          </w:p>
        </w:tc>
      </w:tr>
    </w:tbl>
    <w:p w14:paraId="760E968F" w14:textId="77777777" w:rsidR="002C2FFB" w:rsidRDefault="002C2FFB"/>
    <w:sectPr w:rsidR="002C2FFB" w:rsidSect="00D5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1552E"/>
    <w:multiLevelType w:val="hybridMultilevel"/>
    <w:tmpl w:val="0FE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2792E"/>
    <w:multiLevelType w:val="hybridMultilevel"/>
    <w:tmpl w:val="592A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95"/>
    <w:rsid w:val="0002253D"/>
    <w:rsid w:val="000D421E"/>
    <w:rsid w:val="001D087D"/>
    <w:rsid w:val="002A42A4"/>
    <w:rsid w:val="002C2FFB"/>
    <w:rsid w:val="00332D03"/>
    <w:rsid w:val="00402ADF"/>
    <w:rsid w:val="004066DE"/>
    <w:rsid w:val="00551763"/>
    <w:rsid w:val="00587AE3"/>
    <w:rsid w:val="0073527A"/>
    <w:rsid w:val="007C500F"/>
    <w:rsid w:val="00916AF8"/>
    <w:rsid w:val="009E07BD"/>
    <w:rsid w:val="00C83495"/>
    <w:rsid w:val="00D55555"/>
    <w:rsid w:val="00DE0496"/>
    <w:rsid w:val="00DE1EF9"/>
    <w:rsid w:val="00E30853"/>
    <w:rsid w:val="00FD60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D3927E"/>
  <w15:chartTrackingRefBased/>
  <w15:docId w15:val="{38702BA5-667C-7040-8A3D-5AAA2EB2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095"/>
    <w:pPr>
      <w:ind w:left="720"/>
      <w:contextualSpacing/>
    </w:pPr>
  </w:style>
  <w:style w:type="paragraph" w:styleId="BalloonText">
    <w:name w:val="Balloon Text"/>
    <w:basedOn w:val="Normal"/>
    <w:link w:val="BalloonTextChar"/>
    <w:uiPriority w:val="99"/>
    <w:semiHidden/>
    <w:unhideWhenUsed/>
    <w:rsid w:val="00FD60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60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7334">
      <w:bodyDiv w:val="1"/>
      <w:marLeft w:val="0"/>
      <w:marRight w:val="0"/>
      <w:marTop w:val="0"/>
      <w:marBottom w:val="0"/>
      <w:divBdr>
        <w:top w:val="none" w:sz="0" w:space="0" w:color="auto"/>
        <w:left w:val="none" w:sz="0" w:space="0" w:color="auto"/>
        <w:bottom w:val="none" w:sz="0" w:space="0" w:color="auto"/>
        <w:right w:val="none" w:sz="0" w:space="0" w:color="auto"/>
      </w:divBdr>
    </w:div>
    <w:div w:id="886449703">
      <w:bodyDiv w:val="1"/>
      <w:marLeft w:val="0"/>
      <w:marRight w:val="0"/>
      <w:marTop w:val="0"/>
      <w:marBottom w:val="0"/>
      <w:divBdr>
        <w:top w:val="none" w:sz="0" w:space="0" w:color="auto"/>
        <w:left w:val="none" w:sz="0" w:space="0" w:color="auto"/>
        <w:bottom w:val="none" w:sz="0" w:space="0" w:color="auto"/>
        <w:right w:val="none" w:sz="0" w:space="0" w:color="auto"/>
      </w:divBdr>
    </w:div>
    <w:div w:id="1227689582">
      <w:bodyDiv w:val="1"/>
      <w:marLeft w:val="0"/>
      <w:marRight w:val="0"/>
      <w:marTop w:val="0"/>
      <w:marBottom w:val="0"/>
      <w:divBdr>
        <w:top w:val="none" w:sz="0" w:space="0" w:color="auto"/>
        <w:left w:val="none" w:sz="0" w:space="0" w:color="auto"/>
        <w:bottom w:val="none" w:sz="0" w:space="0" w:color="auto"/>
        <w:right w:val="none" w:sz="0" w:space="0" w:color="auto"/>
      </w:divBdr>
    </w:div>
    <w:div w:id="1773041684">
      <w:bodyDiv w:val="1"/>
      <w:marLeft w:val="0"/>
      <w:marRight w:val="0"/>
      <w:marTop w:val="0"/>
      <w:marBottom w:val="0"/>
      <w:divBdr>
        <w:top w:val="none" w:sz="0" w:space="0" w:color="auto"/>
        <w:left w:val="none" w:sz="0" w:space="0" w:color="auto"/>
        <w:bottom w:val="none" w:sz="0" w:space="0" w:color="auto"/>
        <w:right w:val="none" w:sz="0" w:space="0" w:color="auto"/>
      </w:divBdr>
    </w:div>
    <w:div w:id="19179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Desktop/Data%20science/DAY%202/New%20Folder%20With%20Item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Desktop/Data%20science/DAY%202/New%20Folder%20With%20Item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Library/Containers/com.microsoft.Excel/Data/Library/Application%20Support/Microsoft/StarterBook%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Desktop/Data%20science/DAY%202/New%20Folder%20With%20Items/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[StarterBook.xlsx]Category!PivotTable1</c:name>
    <c:fmtId val="-1"/>
  </c:pivotSource>
  <c:chart>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7451039773874421E-2"/>
          <c:y val="1.5868800713636284E-2"/>
          <c:w val="0.84799387145572325"/>
          <c:h val="0.92828884194353756"/>
        </c:manualLayout>
      </c:layout>
      <c:barChart>
        <c:barDir val="col"/>
        <c:grouping val="clustered"/>
        <c:varyColors val="0"/>
        <c:ser>
          <c:idx val="0"/>
          <c:order val="0"/>
          <c:tx>
            <c:strRef>
              <c:f>Category!$B$3:$B$4</c:f>
              <c:strCache>
                <c:ptCount val="1"/>
                <c:pt idx="0">
                  <c:v>film &amp; video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Category!$B$5:$B$9</c:f>
              <c:numCache>
                <c:formatCode>General</c:formatCode>
                <c:ptCount val="4"/>
                <c:pt idx="0">
                  <c:v>300</c:v>
                </c:pt>
                <c:pt idx="2">
                  <c:v>180</c:v>
                </c:pt>
                <c:pt idx="3">
                  <c:v>40</c:v>
                </c:pt>
              </c:numCache>
            </c:numRef>
          </c:val>
          <c:extLst>
            <c:ext xmlns:c16="http://schemas.microsoft.com/office/drawing/2014/chart" uri="{C3380CC4-5D6E-409C-BE32-E72D297353CC}">
              <c16:uniqueId val="{00000000-92AA-B34C-8518-AB23BC7B24D2}"/>
            </c:ext>
          </c:extLst>
        </c:ser>
        <c:ser>
          <c:idx val="1"/>
          <c:order val="1"/>
          <c:tx>
            <c:strRef>
              <c:f>Category!$C$3:$C$4</c:f>
              <c:strCache>
                <c:ptCount val="1"/>
                <c:pt idx="0">
                  <c:v>food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Category!$C$5:$C$9</c:f>
              <c:numCache>
                <c:formatCode>General</c:formatCode>
                <c:ptCount val="4"/>
                <c:pt idx="0">
                  <c:v>34</c:v>
                </c:pt>
                <c:pt idx="1">
                  <c:v>6</c:v>
                </c:pt>
                <c:pt idx="2">
                  <c:v>140</c:v>
                </c:pt>
                <c:pt idx="3">
                  <c:v>20</c:v>
                </c:pt>
              </c:numCache>
            </c:numRef>
          </c:val>
          <c:extLst>
            <c:ext xmlns:c16="http://schemas.microsoft.com/office/drawing/2014/chart" uri="{C3380CC4-5D6E-409C-BE32-E72D297353CC}">
              <c16:uniqueId val="{00000001-92AA-B34C-8518-AB23BC7B24D2}"/>
            </c:ext>
          </c:extLst>
        </c:ser>
        <c:ser>
          <c:idx val="2"/>
          <c:order val="2"/>
          <c:tx>
            <c:strRef>
              <c:f>Category!$D$3:$D$4</c:f>
              <c:strCache>
                <c:ptCount val="1"/>
                <c:pt idx="0">
                  <c:v>games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Category!$D$5:$D$9</c:f>
              <c:numCache>
                <c:formatCode>General</c:formatCode>
                <c:ptCount val="4"/>
                <c:pt idx="0">
                  <c:v>80</c:v>
                </c:pt>
                <c:pt idx="2">
                  <c:v>140</c:v>
                </c:pt>
              </c:numCache>
            </c:numRef>
          </c:val>
          <c:extLst>
            <c:ext xmlns:c16="http://schemas.microsoft.com/office/drawing/2014/chart" uri="{C3380CC4-5D6E-409C-BE32-E72D297353CC}">
              <c16:uniqueId val="{00000002-92AA-B34C-8518-AB23BC7B24D2}"/>
            </c:ext>
          </c:extLst>
        </c:ser>
        <c:ser>
          <c:idx val="3"/>
          <c:order val="3"/>
          <c:tx>
            <c:strRef>
              <c:f>Category!$E$3:$E$4</c:f>
              <c:strCache>
                <c:ptCount val="1"/>
                <c:pt idx="0">
                  <c:v>journalism</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Category!$E$5:$E$9</c:f>
              <c:numCache>
                <c:formatCode>General</c:formatCode>
                <c:ptCount val="4"/>
                <c:pt idx="3">
                  <c:v>24</c:v>
                </c:pt>
              </c:numCache>
            </c:numRef>
          </c:val>
          <c:extLst>
            <c:ext xmlns:c16="http://schemas.microsoft.com/office/drawing/2014/chart" uri="{C3380CC4-5D6E-409C-BE32-E72D297353CC}">
              <c16:uniqueId val="{00000003-92AA-B34C-8518-AB23BC7B24D2}"/>
            </c:ext>
          </c:extLst>
        </c:ser>
        <c:ser>
          <c:idx val="4"/>
          <c:order val="4"/>
          <c:tx>
            <c:strRef>
              <c:f>Category!$F$3:$F$4</c:f>
              <c:strCache>
                <c:ptCount val="1"/>
                <c:pt idx="0">
                  <c:v>music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Category!$F$5:$F$9</c:f>
              <c:numCache>
                <c:formatCode>General</c:formatCode>
                <c:ptCount val="4"/>
                <c:pt idx="0">
                  <c:v>540</c:v>
                </c:pt>
                <c:pt idx="1">
                  <c:v>20</c:v>
                </c:pt>
                <c:pt idx="2">
                  <c:v>120</c:v>
                </c:pt>
                <c:pt idx="3">
                  <c:v>20</c:v>
                </c:pt>
              </c:numCache>
            </c:numRef>
          </c:val>
          <c:extLst>
            <c:ext xmlns:c16="http://schemas.microsoft.com/office/drawing/2014/chart" uri="{C3380CC4-5D6E-409C-BE32-E72D297353CC}">
              <c16:uniqueId val="{00000004-92AA-B34C-8518-AB23BC7B24D2}"/>
            </c:ext>
          </c:extLst>
        </c:ser>
        <c:ser>
          <c:idx val="5"/>
          <c:order val="5"/>
          <c:tx>
            <c:strRef>
              <c:f>Category!$G$3:$G$4</c:f>
              <c:strCache>
                <c:ptCount val="1"/>
                <c:pt idx="0">
                  <c:v>photography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Category!$G$5:$G$9</c:f>
              <c:numCache>
                <c:formatCode>General</c:formatCode>
                <c:ptCount val="4"/>
                <c:pt idx="0">
                  <c:v>103</c:v>
                </c:pt>
                <c:pt idx="2">
                  <c:v>117</c:v>
                </c:pt>
              </c:numCache>
            </c:numRef>
          </c:val>
          <c:extLst>
            <c:ext xmlns:c16="http://schemas.microsoft.com/office/drawing/2014/chart" uri="{C3380CC4-5D6E-409C-BE32-E72D297353CC}">
              <c16:uniqueId val="{00000005-92AA-B34C-8518-AB23BC7B24D2}"/>
            </c:ext>
          </c:extLst>
        </c:ser>
        <c:ser>
          <c:idx val="6"/>
          <c:order val="6"/>
          <c:tx>
            <c:strRef>
              <c:f>Category!$H$3:$H$4</c:f>
              <c:strCache>
                <c:ptCount val="1"/>
                <c:pt idx="0">
                  <c:v>publishing</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Category!$H$5:$H$9</c:f>
              <c:numCache>
                <c:formatCode>General</c:formatCode>
                <c:ptCount val="4"/>
                <c:pt idx="0">
                  <c:v>80</c:v>
                </c:pt>
                <c:pt idx="2">
                  <c:v>127</c:v>
                </c:pt>
                <c:pt idx="3">
                  <c:v>30</c:v>
                </c:pt>
              </c:numCache>
            </c:numRef>
          </c:val>
          <c:extLst>
            <c:ext xmlns:c16="http://schemas.microsoft.com/office/drawing/2014/chart" uri="{C3380CC4-5D6E-409C-BE32-E72D297353CC}">
              <c16:uniqueId val="{00000006-92AA-B34C-8518-AB23BC7B24D2}"/>
            </c:ext>
          </c:extLst>
        </c:ser>
        <c:ser>
          <c:idx val="7"/>
          <c:order val="7"/>
          <c:tx>
            <c:strRef>
              <c:f>Category!$I$3:$I$4</c:f>
              <c:strCache>
                <c:ptCount val="1"/>
                <c:pt idx="0">
                  <c:v>technology</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Category!$I$5:$I$9</c:f>
              <c:numCache>
                <c:formatCode>General</c:formatCode>
                <c:ptCount val="4"/>
                <c:pt idx="0">
                  <c:v>209</c:v>
                </c:pt>
                <c:pt idx="2">
                  <c:v>213</c:v>
                </c:pt>
                <c:pt idx="3">
                  <c:v>178</c:v>
                </c:pt>
              </c:numCache>
            </c:numRef>
          </c:val>
          <c:extLst>
            <c:ext xmlns:c16="http://schemas.microsoft.com/office/drawing/2014/chart" uri="{C3380CC4-5D6E-409C-BE32-E72D297353CC}">
              <c16:uniqueId val="{00000007-92AA-B34C-8518-AB23BC7B24D2}"/>
            </c:ext>
          </c:extLst>
        </c:ser>
        <c:ser>
          <c:idx val="8"/>
          <c:order val="8"/>
          <c:tx>
            <c:strRef>
              <c:f>Category!$J$3:$J$4</c:f>
              <c:strCache>
                <c:ptCount val="1"/>
                <c:pt idx="0">
                  <c:v>theater</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Category!$J$5:$J$9</c:f>
              <c:numCache>
                <c:formatCode>General</c:formatCode>
                <c:ptCount val="4"/>
                <c:pt idx="0">
                  <c:v>839</c:v>
                </c:pt>
                <c:pt idx="1">
                  <c:v>24</c:v>
                </c:pt>
                <c:pt idx="2">
                  <c:v>493</c:v>
                </c:pt>
                <c:pt idx="3">
                  <c:v>37</c:v>
                </c:pt>
              </c:numCache>
            </c:numRef>
          </c:val>
          <c:extLst>
            <c:ext xmlns:c16="http://schemas.microsoft.com/office/drawing/2014/chart" uri="{C3380CC4-5D6E-409C-BE32-E72D297353CC}">
              <c16:uniqueId val="{00000008-92AA-B34C-8518-AB23BC7B24D2}"/>
            </c:ext>
          </c:extLst>
        </c:ser>
        <c:dLbls>
          <c:dLblPos val="ctr"/>
          <c:showLegendKey val="0"/>
          <c:showVal val="1"/>
          <c:showCatName val="0"/>
          <c:showSerName val="0"/>
          <c:showPercent val="0"/>
          <c:showBubbleSize val="0"/>
        </c:dLbls>
        <c:gapWidth val="79"/>
        <c:axId val="1726268367"/>
        <c:axId val="1724172447"/>
      </c:barChart>
      <c:catAx>
        <c:axId val="172626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24172447"/>
        <c:crosses val="autoZero"/>
        <c:auto val="1"/>
        <c:lblAlgn val="ctr"/>
        <c:lblOffset val="100"/>
        <c:noMultiLvlLbl val="0"/>
      </c:catAx>
      <c:valAx>
        <c:axId val="1724172447"/>
        <c:scaling>
          <c:orientation val="minMax"/>
        </c:scaling>
        <c:delete val="1"/>
        <c:axPos val="l"/>
        <c:numFmt formatCode="General" sourceLinked="1"/>
        <c:majorTickMark val="none"/>
        <c:minorTickMark val="none"/>
        <c:tickLblPos val="nextTo"/>
        <c:crossAx val="1726268367"/>
        <c:crosses val="autoZero"/>
        <c:crossBetween val="between"/>
      </c:valAx>
      <c:spPr>
        <a:noFill/>
        <a:ln>
          <a:noFill/>
        </a:ln>
        <a:effectLst/>
      </c:spPr>
    </c:plotArea>
    <c:legend>
      <c:legendPos val="r"/>
      <c:layout>
        <c:manualLayout>
          <c:xMode val="edge"/>
          <c:yMode val="edge"/>
          <c:x val="0.8728033515041389"/>
          <c:y val="3.2872042955414869E-2"/>
          <c:w val="0.10602911705002392"/>
          <c:h val="0.33841699111336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[StarterBook.xlsx]Category!PivotTable1</c:name>
    <c:fmtId val="-1"/>
  </c:pivotSource>
  <c:chart>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4630526953361598E-2"/>
          <c:y val="2.0959399189546021E-2"/>
          <c:w val="0.84799387145572325"/>
          <c:h val="0.92828884194353756"/>
        </c:manualLayout>
      </c:layout>
      <c:barChart>
        <c:barDir val="col"/>
        <c:grouping val="stacked"/>
        <c:varyColors val="0"/>
        <c:ser>
          <c:idx val="0"/>
          <c:order val="0"/>
          <c:tx>
            <c:strRef>
              <c:f>Category!$B$3:$B$4</c:f>
              <c:strCache>
                <c:ptCount val="1"/>
                <c:pt idx="0">
                  <c:v>film &amp; video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Category!$B$5:$B$9</c:f>
              <c:numCache>
                <c:formatCode>General</c:formatCode>
                <c:ptCount val="4"/>
                <c:pt idx="0">
                  <c:v>300</c:v>
                </c:pt>
                <c:pt idx="2">
                  <c:v>180</c:v>
                </c:pt>
                <c:pt idx="3">
                  <c:v>40</c:v>
                </c:pt>
              </c:numCache>
            </c:numRef>
          </c:val>
          <c:extLst>
            <c:ext xmlns:c16="http://schemas.microsoft.com/office/drawing/2014/chart" uri="{C3380CC4-5D6E-409C-BE32-E72D297353CC}">
              <c16:uniqueId val="{00000000-3798-2144-B639-69D52EFB473B}"/>
            </c:ext>
          </c:extLst>
        </c:ser>
        <c:ser>
          <c:idx val="1"/>
          <c:order val="1"/>
          <c:tx>
            <c:strRef>
              <c:f>Category!$C$3:$C$4</c:f>
              <c:strCache>
                <c:ptCount val="1"/>
                <c:pt idx="0">
                  <c:v>food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Category!$C$5:$C$9</c:f>
              <c:numCache>
                <c:formatCode>General</c:formatCode>
                <c:ptCount val="4"/>
                <c:pt idx="0">
                  <c:v>34</c:v>
                </c:pt>
                <c:pt idx="1">
                  <c:v>6</c:v>
                </c:pt>
                <c:pt idx="2">
                  <c:v>140</c:v>
                </c:pt>
                <c:pt idx="3">
                  <c:v>20</c:v>
                </c:pt>
              </c:numCache>
            </c:numRef>
          </c:val>
          <c:extLst>
            <c:ext xmlns:c16="http://schemas.microsoft.com/office/drawing/2014/chart" uri="{C3380CC4-5D6E-409C-BE32-E72D297353CC}">
              <c16:uniqueId val="{00000001-3798-2144-B639-69D52EFB473B}"/>
            </c:ext>
          </c:extLst>
        </c:ser>
        <c:ser>
          <c:idx val="2"/>
          <c:order val="2"/>
          <c:tx>
            <c:strRef>
              <c:f>Category!$D$3:$D$4</c:f>
              <c:strCache>
                <c:ptCount val="1"/>
                <c:pt idx="0">
                  <c:v>games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Category!$D$5:$D$9</c:f>
              <c:numCache>
                <c:formatCode>General</c:formatCode>
                <c:ptCount val="4"/>
                <c:pt idx="0">
                  <c:v>80</c:v>
                </c:pt>
                <c:pt idx="2">
                  <c:v>140</c:v>
                </c:pt>
              </c:numCache>
            </c:numRef>
          </c:val>
          <c:extLst>
            <c:ext xmlns:c16="http://schemas.microsoft.com/office/drawing/2014/chart" uri="{C3380CC4-5D6E-409C-BE32-E72D297353CC}">
              <c16:uniqueId val="{00000002-3798-2144-B639-69D52EFB473B}"/>
            </c:ext>
          </c:extLst>
        </c:ser>
        <c:ser>
          <c:idx val="3"/>
          <c:order val="3"/>
          <c:tx>
            <c:strRef>
              <c:f>Category!$E$3:$E$4</c:f>
              <c:strCache>
                <c:ptCount val="1"/>
                <c:pt idx="0">
                  <c:v>journalism</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Category!$E$5:$E$9</c:f>
              <c:numCache>
                <c:formatCode>General</c:formatCode>
                <c:ptCount val="4"/>
                <c:pt idx="3">
                  <c:v>24</c:v>
                </c:pt>
              </c:numCache>
            </c:numRef>
          </c:val>
          <c:extLst>
            <c:ext xmlns:c16="http://schemas.microsoft.com/office/drawing/2014/chart" uri="{C3380CC4-5D6E-409C-BE32-E72D297353CC}">
              <c16:uniqueId val="{00000003-3798-2144-B639-69D52EFB473B}"/>
            </c:ext>
          </c:extLst>
        </c:ser>
        <c:ser>
          <c:idx val="4"/>
          <c:order val="4"/>
          <c:tx>
            <c:strRef>
              <c:f>Category!$F$3:$F$4</c:f>
              <c:strCache>
                <c:ptCount val="1"/>
                <c:pt idx="0">
                  <c:v>music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Category!$F$5:$F$9</c:f>
              <c:numCache>
                <c:formatCode>General</c:formatCode>
                <c:ptCount val="4"/>
                <c:pt idx="0">
                  <c:v>540</c:v>
                </c:pt>
                <c:pt idx="1">
                  <c:v>20</c:v>
                </c:pt>
                <c:pt idx="2">
                  <c:v>120</c:v>
                </c:pt>
                <c:pt idx="3">
                  <c:v>20</c:v>
                </c:pt>
              </c:numCache>
            </c:numRef>
          </c:val>
          <c:extLst>
            <c:ext xmlns:c16="http://schemas.microsoft.com/office/drawing/2014/chart" uri="{C3380CC4-5D6E-409C-BE32-E72D297353CC}">
              <c16:uniqueId val="{00000004-3798-2144-B639-69D52EFB473B}"/>
            </c:ext>
          </c:extLst>
        </c:ser>
        <c:ser>
          <c:idx val="5"/>
          <c:order val="5"/>
          <c:tx>
            <c:strRef>
              <c:f>Category!$G$3:$G$4</c:f>
              <c:strCache>
                <c:ptCount val="1"/>
                <c:pt idx="0">
                  <c:v>photography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Category!$G$5:$G$9</c:f>
              <c:numCache>
                <c:formatCode>General</c:formatCode>
                <c:ptCount val="4"/>
                <c:pt idx="0">
                  <c:v>103</c:v>
                </c:pt>
                <c:pt idx="2">
                  <c:v>117</c:v>
                </c:pt>
              </c:numCache>
            </c:numRef>
          </c:val>
          <c:extLst>
            <c:ext xmlns:c16="http://schemas.microsoft.com/office/drawing/2014/chart" uri="{C3380CC4-5D6E-409C-BE32-E72D297353CC}">
              <c16:uniqueId val="{00000005-3798-2144-B639-69D52EFB473B}"/>
            </c:ext>
          </c:extLst>
        </c:ser>
        <c:ser>
          <c:idx val="6"/>
          <c:order val="6"/>
          <c:tx>
            <c:strRef>
              <c:f>Category!$H$3:$H$4</c:f>
              <c:strCache>
                <c:ptCount val="1"/>
                <c:pt idx="0">
                  <c:v>publishing</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Category!$H$5:$H$9</c:f>
              <c:numCache>
                <c:formatCode>General</c:formatCode>
                <c:ptCount val="4"/>
                <c:pt idx="0">
                  <c:v>80</c:v>
                </c:pt>
                <c:pt idx="2">
                  <c:v>127</c:v>
                </c:pt>
                <c:pt idx="3">
                  <c:v>30</c:v>
                </c:pt>
              </c:numCache>
            </c:numRef>
          </c:val>
          <c:extLst>
            <c:ext xmlns:c16="http://schemas.microsoft.com/office/drawing/2014/chart" uri="{C3380CC4-5D6E-409C-BE32-E72D297353CC}">
              <c16:uniqueId val="{00000006-3798-2144-B639-69D52EFB473B}"/>
            </c:ext>
          </c:extLst>
        </c:ser>
        <c:ser>
          <c:idx val="7"/>
          <c:order val="7"/>
          <c:tx>
            <c:strRef>
              <c:f>Category!$I$3:$I$4</c:f>
              <c:strCache>
                <c:ptCount val="1"/>
                <c:pt idx="0">
                  <c:v>technology</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Category!$I$5:$I$9</c:f>
              <c:numCache>
                <c:formatCode>General</c:formatCode>
                <c:ptCount val="4"/>
                <c:pt idx="0">
                  <c:v>209</c:v>
                </c:pt>
                <c:pt idx="2">
                  <c:v>213</c:v>
                </c:pt>
                <c:pt idx="3">
                  <c:v>178</c:v>
                </c:pt>
              </c:numCache>
            </c:numRef>
          </c:val>
          <c:extLst>
            <c:ext xmlns:c16="http://schemas.microsoft.com/office/drawing/2014/chart" uri="{C3380CC4-5D6E-409C-BE32-E72D297353CC}">
              <c16:uniqueId val="{00000007-3798-2144-B639-69D52EFB473B}"/>
            </c:ext>
          </c:extLst>
        </c:ser>
        <c:ser>
          <c:idx val="8"/>
          <c:order val="8"/>
          <c:tx>
            <c:strRef>
              <c:f>Category!$J$3:$J$4</c:f>
              <c:strCache>
                <c:ptCount val="1"/>
                <c:pt idx="0">
                  <c:v>theater</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Category!$A$5:$A$9</c:f>
              <c:strCache>
                <c:ptCount val="4"/>
                <c:pt idx="0">
                  <c:v>successful</c:v>
                </c:pt>
                <c:pt idx="1">
                  <c:v>live</c:v>
                </c:pt>
                <c:pt idx="2">
                  <c:v>failed</c:v>
                </c:pt>
                <c:pt idx="3">
                  <c:v>canceled</c:v>
                </c:pt>
              </c:strCache>
            </c:strRef>
          </c:cat>
          <c:val>
            <c:numRef>
              <c:f>Category!$J$5:$J$9</c:f>
              <c:numCache>
                <c:formatCode>General</c:formatCode>
                <c:ptCount val="4"/>
                <c:pt idx="0">
                  <c:v>839</c:v>
                </c:pt>
                <c:pt idx="1">
                  <c:v>24</c:v>
                </c:pt>
                <c:pt idx="2">
                  <c:v>493</c:v>
                </c:pt>
                <c:pt idx="3">
                  <c:v>37</c:v>
                </c:pt>
              </c:numCache>
            </c:numRef>
          </c:val>
          <c:extLst>
            <c:ext xmlns:c16="http://schemas.microsoft.com/office/drawing/2014/chart" uri="{C3380CC4-5D6E-409C-BE32-E72D297353CC}">
              <c16:uniqueId val="{00000008-3798-2144-B639-69D52EFB473B}"/>
            </c:ext>
          </c:extLst>
        </c:ser>
        <c:dLbls>
          <c:dLblPos val="ctr"/>
          <c:showLegendKey val="0"/>
          <c:showVal val="1"/>
          <c:showCatName val="0"/>
          <c:showSerName val="0"/>
          <c:showPercent val="0"/>
          <c:showBubbleSize val="0"/>
        </c:dLbls>
        <c:gapWidth val="79"/>
        <c:overlap val="100"/>
        <c:axId val="1726268367"/>
        <c:axId val="1724172447"/>
      </c:barChart>
      <c:catAx>
        <c:axId val="172626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24172447"/>
        <c:crosses val="autoZero"/>
        <c:auto val="1"/>
        <c:lblAlgn val="ctr"/>
        <c:lblOffset val="100"/>
        <c:noMultiLvlLbl val="0"/>
      </c:catAx>
      <c:valAx>
        <c:axId val="1724172447"/>
        <c:scaling>
          <c:orientation val="minMax"/>
        </c:scaling>
        <c:delete val="1"/>
        <c:axPos val="l"/>
        <c:numFmt formatCode="General" sourceLinked="1"/>
        <c:majorTickMark val="none"/>
        <c:minorTickMark val="none"/>
        <c:tickLblPos val="nextTo"/>
        <c:crossAx val="1726268367"/>
        <c:crosses val="autoZero"/>
        <c:crossBetween val="between"/>
      </c:valAx>
      <c:spPr>
        <a:noFill/>
        <a:ln>
          <a:noFill/>
        </a:ln>
        <a:effectLst/>
      </c:spPr>
    </c:plotArea>
    <c:legend>
      <c:legendPos val="r"/>
      <c:layout>
        <c:manualLayout>
          <c:xMode val="edge"/>
          <c:yMode val="edge"/>
          <c:x val="0.8578460882044916"/>
          <c:y val="0.23766503133893185"/>
          <c:w val="0.13230169504673986"/>
          <c:h val="0.600057789339525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[StarterBook.xlsx]date created!PivotTable1</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s>
    <c:plotArea>
      <c:layout/>
      <c:barChart>
        <c:barDir val="col"/>
        <c:grouping val="clustered"/>
        <c:varyColors val="0"/>
        <c:ser>
          <c:idx val="0"/>
          <c:order val="0"/>
          <c:tx>
            <c:strRef>
              <c:f>'date created'!$B$4:$B$5</c:f>
              <c:strCache>
                <c:ptCount val="1"/>
                <c:pt idx="0">
                  <c:v>canceled</c:v>
                </c:pt>
              </c:strCache>
            </c:strRef>
          </c:tx>
          <c:spPr>
            <a:solidFill>
              <a:schemeClr val="accent1"/>
            </a:solidFill>
            <a:ln>
              <a:noFill/>
            </a:ln>
            <a:effectLst/>
          </c:spPr>
          <c:invertIfNegative val="0"/>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extLst>
            <c:ext xmlns:c16="http://schemas.microsoft.com/office/drawing/2014/chart" uri="{C3380CC4-5D6E-409C-BE32-E72D297353CC}">
              <c16:uniqueId val="{00000000-82FE-C346-A7B0-FC4FA2ABECE2}"/>
            </c:ext>
          </c:extLst>
        </c:ser>
        <c:ser>
          <c:idx val="1"/>
          <c:order val="1"/>
          <c:tx>
            <c:strRef>
              <c:f>'date created'!$C$4:$C$5</c:f>
              <c:strCache>
                <c:ptCount val="1"/>
                <c:pt idx="0">
                  <c:v>failed</c:v>
                </c:pt>
              </c:strCache>
            </c:strRef>
          </c:tx>
          <c:spPr>
            <a:solidFill>
              <a:schemeClr val="accent2"/>
            </a:solidFill>
            <a:ln>
              <a:noFill/>
            </a:ln>
            <a:effectLst/>
          </c:spPr>
          <c:invertIfNegative val="0"/>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extLst>
            <c:ext xmlns:c16="http://schemas.microsoft.com/office/drawing/2014/chart" uri="{C3380CC4-5D6E-409C-BE32-E72D297353CC}">
              <c16:uniqueId val="{00000001-82FE-C346-A7B0-FC4FA2ABECE2}"/>
            </c:ext>
          </c:extLst>
        </c:ser>
        <c:ser>
          <c:idx val="2"/>
          <c:order val="2"/>
          <c:tx>
            <c:strRef>
              <c:f>'date created'!$D$4:$D$5</c:f>
              <c:strCache>
                <c:ptCount val="1"/>
                <c:pt idx="0">
                  <c:v>live</c:v>
                </c:pt>
              </c:strCache>
            </c:strRef>
          </c:tx>
          <c:spPr>
            <a:solidFill>
              <a:schemeClr val="accent3"/>
            </a:solidFill>
            <a:ln>
              <a:noFill/>
            </a:ln>
            <a:effectLst/>
          </c:spPr>
          <c:invertIfNegative val="0"/>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created'!$D$6:$D$18</c:f>
              <c:numCache>
                <c:formatCode>General</c:formatCode>
                <c:ptCount val="12"/>
                <c:pt idx="0">
                  <c:v>2</c:v>
                </c:pt>
                <c:pt idx="1">
                  <c:v>18</c:v>
                </c:pt>
                <c:pt idx="2">
                  <c:v>30</c:v>
                </c:pt>
              </c:numCache>
            </c:numRef>
          </c:val>
          <c:extLst>
            <c:ext xmlns:c16="http://schemas.microsoft.com/office/drawing/2014/chart" uri="{C3380CC4-5D6E-409C-BE32-E72D297353CC}">
              <c16:uniqueId val="{00000002-82FE-C346-A7B0-FC4FA2ABECE2}"/>
            </c:ext>
          </c:extLst>
        </c:ser>
        <c:ser>
          <c:idx val="3"/>
          <c:order val="3"/>
          <c:tx>
            <c:strRef>
              <c:f>'date created'!$E$4:$E$5</c:f>
              <c:strCache>
                <c:ptCount val="1"/>
                <c:pt idx="0">
                  <c:v>successful</c:v>
                </c:pt>
              </c:strCache>
            </c:strRef>
          </c:tx>
          <c:spPr>
            <a:solidFill>
              <a:schemeClr val="accent4"/>
            </a:solidFill>
            <a:ln>
              <a:noFill/>
            </a:ln>
            <a:effectLst/>
          </c:spPr>
          <c:invertIfNegative val="0"/>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extLst>
            <c:ext xmlns:c16="http://schemas.microsoft.com/office/drawing/2014/chart" uri="{C3380CC4-5D6E-409C-BE32-E72D297353CC}">
              <c16:uniqueId val="{00000003-82FE-C346-A7B0-FC4FA2ABECE2}"/>
            </c:ext>
          </c:extLst>
        </c:ser>
        <c:dLbls>
          <c:showLegendKey val="0"/>
          <c:showVal val="0"/>
          <c:showCatName val="0"/>
          <c:showSerName val="0"/>
          <c:showPercent val="0"/>
          <c:showBubbleSize val="0"/>
        </c:dLbls>
        <c:gapWidth val="150"/>
        <c:axId val="1701511071"/>
        <c:axId val="1701512751"/>
      </c:barChart>
      <c:catAx>
        <c:axId val="170151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512751"/>
        <c:crosses val="autoZero"/>
        <c:auto val="1"/>
        <c:lblAlgn val="ctr"/>
        <c:lblOffset val="100"/>
        <c:noMultiLvlLbl val="0"/>
      </c:catAx>
      <c:valAx>
        <c:axId val="17015127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51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[StarterBook.xlsx]Sheet4!PivotTable2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s>
    <c:plotArea>
      <c:layout/>
      <c:barChart>
        <c:barDir val="col"/>
        <c:grouping val="clustered"/>
        <c:varyColors val="0"/>
        <c:ser>
          <c:idx val="0"/>
          <c:order val="0"/>
          <c:tx>
            <c:strRef>
              <c:f>Sheet4!$B$3:$B$4</c:f>
              <c:strCache>
                <c:ptCount val="1"/>
                <c:pt idx="0">
                  <c:v>film &amp; video</c:v>
                </c:pt>
              </c:strCache>
            </c:strRef>
          </c:tx>
          <c:spPr>
            <a:solidFill>
              <a:schemeClr val="accent1"/>
            </a:solidFill>
            <a:ln>
              <a:noFill/>
            </a:ln>
            <a:effectLst/>
          </c:spPr>
          <c:invertIfNegative val="0"/>
          <c:cat>
            <c:strRef>
              <c:f>Sheet4!$A$5:$A$9</c:f>
              <c:strCache>
                <c:ptCount val="4"/>
                <c:pt idx="0">
                  <c:v>canceled</c:v>
                </c:pt>
                <c:pt idx="1">
                  <c:v>failed</c:v>
                </c:pt>
                <c:pt idx="2">
                  <c:v>live</c:v>
                </c:pt>
                <c:pt idx="3">
                  <c:v>successful</c:v>
                </c:pt>
              </c:strCache>
            </c:strRef>
          </c:cat>
          <c:val>
            <c:numRef>
              <c:f>Sheet4!$B$5:$B$9</c:f>
              <c:numCache>
                <c:formatCode>General</c:formatCode>
                <c:ptCount val="4"/>
                <c:pt idx="0">
                  <c:v>377</c:v>
                </c:pt>
                <c:pt idx="1">
                  <c:v>3211</c:v>
                </c:pt>
                <c:pt idx="3">
                  <c:v>54758</c:v>
                </c:pt>
              </c:numCache>
            </c:numRef>
          </c:val>
          <c:extLst>
            <c:ext xmlns:c16="http://schemas.microsoft.com/office/drawing/2014/chart" uri="{C3380CC4-5D6E-409C-BE32-E72D297353CC}">
              <c16:uniqueId val="{00000000-05C7-4F4D-B439-C80CED212430}"/>
            </c:ext>
          </c:extLst>
        </c:ser>
        <c:ser>
          <c:idx val="1"/>
          <c:order val="1"/>
          <c:tx>
            <c:strRef>
              <c:f>Sheet4!$C$3:$C$4</c:f>
              <c:strCache>
                <c:ptCount val="1"/>
                <c:pt idx="0">
                  <c:v>food</c:v>
                </c:pt>
              </c:strCache>
            </c:strRef>
          </c:tx>
          <c:spPr>
            <a:solidFill>
              <a:schemeClr val="accent2"/>
            </a:solidFill>
            <a:ln>
              <a:noFill/>
            </a:ln>
            <a:effectLst/>
          </c:spPr>
          <c:invertIfNegative val="0"/>
          <c:cat>
            <c:strRef>
              <c:f>Sheet4!$A$5:$A$9</c:f>
              <c:strCache>
                <c:ptCount val="4"/>
                <c:pt idx="0">
                  <c:v>canceled</c:v>
                </c:pt>
                <c:pt idx="1">
                  <c:v>failed</c:v>
                </c:pt>
                <c:pt idx="2">
                  <c:v>live</c:v>
                </c:pt>
                <c:pt idx="3">
                  <c:v>successful</c:v>
                </c:pt>
              </c:strCache>
            </c:strRef>
          </c:cat>
          <c:val>
            <c:numRef>
              <c:f>Sheet4!$C$5:$C$9</c:f>
              <c:numCache>
                <c:formatCode>General</c:formatCode>
                <c:ptCount val="4"/>
                <c:pt idx="0">
                  <c:v>29</c:v>
                </c:pt>
                <c:pt idx="1">
                  <c:v>975</c:v>
                </c:pt>
                <c:pt idx="2">
                  <c:v>141</c:v>
                </c:pt>
                <c:pt idx="3">
                  <c:v>11853</c:v>
                </c:pt>
              </c:numCache>
            </c:numRef>
          </c:val>
          <c:extLst>
            <c:ext xmlns:c16="http://schemas.microsoft.com/office/drawing/2014/chart" uri="{C3380CC4-5D6E-409C-BE32-E72D297353CC}">
              <c16:uniqueId val="{00000001-05C7-4F4D-B439-C80CED212430}"/>
            </c:ext>
          </c:extLst>
        </c:ser>
        <c:ser>
          <c:idx val="2"/>
          <c:order val="2"/>
          <c:tx>
            <c:strRef>
              <c:f>Sheet4!$D$3:$D$4</c:f>
              <c:strCache>
                <c:ptCount val="1"/>
                <c:pt idx="0">
                  <c:v>games</c:v>
                </c:pt>
              </c:strCache>
            </c:strRef>
          </c:tx>
          <c:spPr>
            <a:solidFill>
              <a:schemeClr val="accent3"/>
            </a:solidFill>
            <a:ln>
              <a:noFill/>
            </a:ln>
            <a:effectLst/>
          </c:spPr>
          <c:invertIfNegative val="0"/>
          <c:cat>
            <c:strRef>
              <c:f>Sheet4!$A$5:$A$9</c:f>
              <c:strCache>
                <c:ptCount val="4"/>
                <c:pt idx="0">
                  <c:v>canceled</c:v>
                </c:pt>
                <c:pt idx="1">
                  <c:v>failed</c:v>
                </c:pt>
                <c:pt idx="2">
                  <c:v>live</c:v>
                </c:pt>
                <c:pt idx="3">
                  <c:v>successful</c:v>
                </c:pt>
              </c:strCache>
            </c:strRef>
          </c:cat>
          <c:val>
            <c:numRef>
              <c:f>Sheet4!$D$5:$D$9</c:f>
              <c:numCache>
                <c:formatCode>General</c:formatCode>
                <c:ptCount val="4"/>
                <c:pt idx="1">
                  <c:v>4614</c:v>
                </c:pt>
                <c:pt idx="3">
                  <c:v>44208</c:v>
                </c:pt>
              </c:numCache>
            </c:numRef>
          </c:val>
          <c:extLst>
            <c:ext xmlns:c16="http://schemas.microsoft.com/office/drawing/2014/chart" uri="{C3380CC4-5D6E-409C-BE32-E72D297353CC}">
              <c16:uniqueId val="{00000002-05C7-4F4D-B439-C80CED212430}"/>
            </c:ext>
          </c:extLst>
        </c:ser>
        <c:ser>
          <c:idx val="3"/>
          <c:order val="3"/>
          <c:tx>
            <c:strRef>
              <c:f>Sheet4!$E$3:$E$4</c:f>
              <c:strCache>
                <c:ptCount val="1"/>
                <c:pt idx="0">
                  <c:v>journalism</c:v>
                </c:pt>
              </c:strCache>
            </c:strRef>
          </c:tx>
          <c:spPr>
            <a:solidFill>
              <a:schemeClr val="accent4"/>
            </a:solidFill>
            <a:ln>
              <a:noFill/>
            </a:ln>
            <a:effectLst/>
          </c:spPr>
          <c:invertIfNegative val="0"/>
          <c:cat>
            <c:strRef>
              <c:f>Sheet4!$A$5:$A$9</c:f>
              <c:strCache>
                <c:ptCount val="4"/>
                <c:pt idx="0">
                  <c:v>canceled</c:v>
                </c:pt>
                <c:pt idx="1">
                  <c:v>failed</c:v>
                </c:pt>
                <c:pt idx="2">
                  <c:v>live</c:v>
                </c:pt>
                <c:pt idx="3">
                  <c:v>successful</c:v>
                </c:pt>
              </c:strCache>
            </c:strRef>
          </c:cat>
          <c:val>
            <c:numRef>
              <c:f>Sheet4!$E$5:$E$9</c:f>
              <c:numCache>
                <c:formatCode>General</c:formatCode>
                <c:ptCount val="4"/>
                <c:pt idx="0">
                  <c:v>315</c:v>
                </c:pt>
              </c:numCache>
            </c:numRef>
          </c:val>
          <c:extLst>
            <c:ext xmlns:c16="http://schemas.microsoft.com/office/drawing/2014/chart" uri="{C3380CC4-5D6E-409C-BE32-E72D297353CC}">
              <c16:uniqueId val="{00000003-05C7-4F4D-B439-C80CED212430}"/>
            </c:ext>
          </c:extLst>
        </c:ser>
        <c:ser>
          <c:idx val="4"/>
          <c:order val="4"/>
          <c:tx>
            <c:strRef>
              <c:f>Sheet4!$F$3:$F$4</c:f>
              <c:strCache>
                <c:ptCount val="1"/>
                <c:pt idx="0">
                  <c:v>music</c:v>
                </c:pt>
              </c:strCache>
            </c:strRef>
          </c:tx>
          <c:spPr>
            <a:solidFill>
              <a:schemeClr val="accent5"/>
            </a:solidFill>
            <a:ln>
              <a:noFill/>
            </a:ln>
            <a:effectLst/>
          </c:spPr>
          <c:invertIfNegative val="0"/>
          <c:cat>
            <c:strRef>
              <c:f>Sheet4!$A$5:$A$9</c:f>
              <c:strCache>
                <c:ptCount val="4"/>
                <c:pt idx="0">
                  <c:v>canceled</c:v>
                </c:pt>
                <c:pt idx="1">
                  <c:v>failed</c:v>
                </c:pt>
                <c:pt idx="2">
                  <c:v>live</c:v>
                </c:pt>
                <c:pt idx="3">
                  <c:v>successful</c:v>
                </c:pt>
              </c:strCache>
            </c:strRef>
          </c:cat>
          <c:val>
            <c:numRef>
              <c:f>Sheet4!$F$5:$F$9</c:f>
              <c:numCache>
                <c:formatCode>General</c:formatCode>
                <c:ptCount val="4"/>
                <c:pt idx="0">
                  <c:v>183</c:v>
                </c:pt>
                <c:pt idx="1">
                  <c:v>1041</c:v>
                </c:pt>
                <c:pt idx="2">
                  <c:v>1272</c:v>
                </c:pt>
                <c:pt idx="3">
                  <c:v>44801</c:v>
                </c:pt>
              </c:numCache>
            </c:numRef>
          </c:val>
          <c:extLst>
            <c:ext xmlns:c16="http://schemas.microsoft.com/office/drawing/2014/chart" uri="{C3380CC4-5D6E-409C-BE32-E72D297353CC}">
              <c16:uniqueId val="{00000004-05C7-4F4D-B439-C80CED212430}"/>
            </c:ext>
          </c:extLst>
        </c:ser>
        <c:ser>
          <c:idx val="5"/>
          <c:order val="5"/>
          <c:tx>
            <c:strRef>
              <c:f>Sheet4!$G$3:$G$4</c:f>
              <c:strCache>
                <c:ptCount val="1"/>
                <c:pt idx="0">
                  <c:v>photography</c:v>
                </c:pt>
              </c:strCache>
            </c:strRef>
          </c:tx>
          <c:spPr>
            <a:solidFill>
              <a:schemeClr val="accent6"/>
            </a:solidFill>
            <a:ln>
              <a:noFill/>
            </a:ln>
            <a:effectLst/>
          </c:spPr>
          <c:invertIfNegative val="0"/>
          <c:cat>
            <c:strRef>
              <c:f>Sheet4!$A$5:$A$9</c:f>
              <c:strCache>
                <c:ptCount val="4"/>
                <c:pt idx="0">
                  <c:v>canceled</c:v>
                </c:pt>
                <c:pt idx="1">
                  <c:v>failed</c:v>
                </c:pt>
                <c:pt idx="2">
                  <c:v>live</c:v>
                </c:pt>
                <c:pt idx="3">
                  <c:v>successful</c:v>
                </c:pt>
              </c:strCache>
            </c:strRef>
          </c:cat>
          <c:val>
            <c:numRef>
              <c:f>Sheet4!$G$5:$G$9</c:f>
              <c:numCache>
                <c:formatCode>General</c:formatCode>
                <c:ptCount val="4"/>
                <c:pt idx="1">
                  <c:v>2921</c:v>
                </c:pt>
                <c:pt idx="3">
                  <c:v>18882</c:v>
                </c:pt>
              </c:numCache>
            </c:numRef>
          </c:val>
          <c:extLst>
            <c:ext xmlns:c16="http://schemas.microsoft.com/office/drawing/2014/chart" uri="{C3380CC4-5D6E-409C-BE32-E72D297353CC}">
              <c16:uniqueId val="{00000005-05C7-4F4D-B439-C80CED212430}"/>
            </c:ext>
          </c:extLst>
        </c:ser>
        <c:ser>
          <c:idx val="6"/>
          <c:order val="6"/>
          <c:tx>
            <c:strRef>
              <c:f>Sheet4!$H$3:$H$4</c:f>
              <c:strCache>
                <c:ptCount val="1"/>
                <c:pt idx="0">
                  <c:v>publishing</c:v>
                </c:pt>
              </c:strCache>
            </c:strRef>
          </c:tx>
          <c:spPr>
            <a:solidFill>
              <a:schemeClr val="accent1">
                <a:lumMod val="60000"/>
              </a:schemeClr>
            </a:solidFill>
            <a:ln>
              <a:noFill/>
            </a:ln>
            <a:effectLst/>
          </c:spPr>
          <c:invertIfNegative val="0"/>
          <c:cat>
            <c:strRef>
              <c:f>Sheet4!$A$5:$A$9</c:f>
              <c:strCache>
                <c:ptCount val="4"/>
                <c:pt idx="0">
                  <c:v>canceled</c:v>
                </c:pt>
                <c:pt idx="1">
                  <c:v>failed</c:v>
                </c:pt>
                <c:pt idx="2">
                  <c:v>live</c:v>
                </c:pt>
                <c:pt idx="3">
                  <c:v>successful</c:v>
                </c:pt>
              </c:strCache>
            </c:strRef>
          </c:cat>
          <c:val>
            <c:numRef>
              <c:f>Sheet4!$H$5:$H$9</c:f>
              <c:numCache>
                <c:formatCode>General</c:formatCode>
                <c:ptCount val="4"/>
                <c:pt idx="0">
                  <c:v>233</c:v>
                </c:pt>
                <c:pt idx="1">
                  <c:v>848</c:v>
                </c:pt>
                <c:pt idx="3">
                  <c:v>33591</c:v>
                </c:pt>
              </c:numCache>
            </c:numRef>
          </c:val>
          <c:extLst>
            <c:ext xmlns:c16="http://schemas.microsoft.com/office/drawing/2014/chart" uri="{C3380CC4-5D6E-409C-BE32-E72D297353CC}">
              <c16:uniqueId val="{00000006-05C7-4F4D-B439-C80CED212430}"/>
            </c:ext>
          </c:extLst>
        </c:ser>
        <c:ser>
          <c:idx val="7"/>
          <c:order val="7"/>
          <c:tx>
            <c:strRef>
              <c:f>Sheet4!$I$3:$I$4</c:f>
              <c:strCache>
                <c:ptCount val="1"/>
                <c:pt idx="0">
                  <c:v>technology</c:v>
                </c:pt>
              </c:strCache>
            </c:strRef>
          </c:tx>
          <c:spPr>
            <a:solidFill>
              <a:schemeClr val="accent2">
                <a:lumMod val="60000"/>
              </a:schemeClr>
            </a:solidFill>
            <a:ln>
              <a:noFill/>
            </a:ln>
            <a:effectLst/>
          </c:spPr>
          <c:invertIfNegative val="0"/>
          <c:cat>
            <c:strRef>
              <c:f>Sheet4!$A$5:$A$9</c:f>
              <c:strCache>
                <c:ptCount val="4"/>
                <c:pt idx="0">
                  <c:v>canceled</c:v>
                </c:pt>
                <c:pt idx="1">
                  <c:v>failed</c:v>
                </c:pt>
                <c:pt idx="2">
                  <c:v>live</c:v>
                </c:pt>
                <c:pt idx="3">
                  <c:v>successful</c:v>
                </c:pt>
              </c:strCache>
            </c:strRef>
          </c:cat>
          <c:val>
            <c:numRef>
              <c:f>Sheet4!$I$5:$I$9</c:f>
              <c:numCache>
                <c:formatCode>General</c:formatCode>
                <c:ptCount val="4"/>
                <c:pt idx="0">
                  <c:v>7808</c:v>
                </c:pt>
                <c:pt idx="1">
                  <c:v>8720</c:v>
                </c:pt>
                <c:pt idx="3">
                  <c:v>158269</c:v>
                </c:pt>
              </c:numCache>
            </c:numRef>
          </c:val>
          <c:extLst>
            <c:ext xmlns:c16="http://schemas.microsoft.com/office/drawing/2014/chart" uri="{C3380CC4-5D6E-409C-BE32-E72D297353CC}">
              <c16:uniqueId val="{00000007-05C7-4F4D-B439-C80CED212430}"/>
            </c:ext>
          </c:extLst>
        </c:ser>
        <c:ser>
          <c:idx val="8"/>
          <c:order val="8"/>
          <c:tx>
            <c:strRef>
              <c:f>Sheet4!$J$3:$J$4</c:f>
              <c:strCache>
                <c:ptCount val="1"/>
                <c:pt idx="0">
                  <c:v>theater</c:v>
                </c:pt>
              </c:strCache>
            </c:strRef>
          </c:tx>
          <c:spPr>
            <a:solidFill>
              <a:schemeClr val="accent3">
                <a:lumMod val="60000"/>
              </a:schemeClr>
            </a:solidFill>
            <a:ln>
              <a:noFill/>
            </a:ln>
            <a:effectLst/>
          </c:spPr>
          <c:invertIfNegative val="0"/>
          <c:cat>
            <c:strRef>
              <c:f>Sheet4!$A$5:$A$9</c:f>
              <c:strCache>
                <c:ptCount val="4"/>
                <c:pt idx="0">
                  <c:v>canceled</c:v>
                </c:pt>
                <c:pt idx="1">
                  <c:v>failed</c:v>
                </c:pt>
                <c:pt idx="2">
                  <c:v>live</c:v>
                </c:pt>
                <c:pt idx="3">
                  <c:v>successful</c:v>
                </c:pt>
              </c:strCache>
            </c:strRef>
          </c:cat>
          <c:val>
            <c:numRef>
              <c:f>Sheet4!$J$5:$J$9</c:f>
              <c:numCache>
                <c:formatCode>General</c:formatCode>
                <c:ptCount val="4"/>
                <c:pt idx="0">
                  <c:v>585</c:v>
                </c:pt>
                <c:pt idx="1">
                  <c:v>4766</c:v>
                </c:pt>
                <c:pt idx="2">
                  <c:v>388</c:v>
                </c:pt>
                <c:pt idx="3">
                  <c:v>58457</c:v>
                </c:pt>
              </c:numCache>
            </c:numRef>
          </c:val>
          <c:extLst>
            <c:ext xmlns:c16="http://schemas.microsoft.com/office/drawing/2014/chart" uri="{C3380CC4-5D6E-409C-BE32-E72D297353CC}">
              <c16:uniqueId val="{00000008-05C7-4F4D-B439-C80CED212430}"/>
            </c:ext>
          </c:extLst>
        </c:ser>
        <c:dLbls>
          <c:showLegendKey val="0"/>
          <c:showVal val="0"/>
          <c:showCatName val="0"/>
          <c:showSerName val="0"/>
          <c:showPercent val="0"/>
          <c:showBubbleSize val="0"/>
        </c:dLbls>
        <c:gapWidth val="219"/>
        <c:overlap val="-27"/>
        <c:axId val="846093008"/>
        <c:axId val="845434336"/>
      </c:barChart>
      <c:catAx>
        <c:axId val="84609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434336"/>
        <c:crosses val="autoZero"/>
        <c:auto val="1"/>
        <c:lblAlgn val="ctr"/>
        <c:lblOffset val="100"/>
        <c:noMultiLvlLbl val="0"/>
      </c:catAx>
      <c:valAx>
        <c:axId val="8454343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093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FUNMINIYI BAMIDELE</dc:creator>
  <cp:keywords/>
  <dc:description/>
  <cp:lastModifiedBy>FUNMINIYI BAMIDELE</cp:lastModifiedBy>
  <cp:revision>12</cp:revision>
  <dcterms:created xsi:type="dcterms:W3CDTF">2019-04-26T17:05:00Z</dcterms:created>
  <dcterms:modified xsi:type="dcterms:W3CDTF">2019-04-27T12:41:00Z</dcterms:modified>
</cp:coreProperties>
</file>