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8F94" w14:textId="77777777" w:rsidR="002636F9" w:rsidRPr="002636F9" w:rsidRDefault="002636F9" w:rsidP="002636F9">
      <w:r w:rsidRPr="002636F9">
        <w:t xml:space="preserve">To determine the </w:t>
      </w:r>
      <w:r w:rsidRPr="002636F9">
        <w:rPr>
          <w:b/>
          <w:bCs/>
        </w:rPr>
        <w:t>most advantageous options to exercise</w:t>
      </w:r>
      <w:r w:rsidRPr="002636F9">
        <w:t xml:space="preserve"> in a </w:t>
      </w:r>
      <w:r w:rsidRPr="002636F9">
        <w:rPr>
          <w:b/>
          <w:bCs/>
        </w:rPr>
        <w:t>portfolio of 1,000,000 options</w:t>
      </w:r>
      <w:r w:rsidRPr="002636F9">
        <w:t xml:space="preserve">, we can apply several filtering and ranking strategies based on </w:t>
      </w:r>
      <w:r w:rsidRPr="002636F9">
        <w:rPr>
          <w:b/>
          <w:bCs/>
        </w:rPr>
        <w:t>option moneyness, intrinsic value, and expected profit</w:t>
      </w:r>
      <w:r w:rsidRPr="002636F9">
        <w:t>. Here’s a structured approach:</w:t>
      </w:r>
    </w:p>
    <w:p w14:paraId="74FCEBC4" w14:textId="77777777" w:rsidR="002636F9" w:rsidRPr="002636F9" w:rsidRDefault="002636F9" w:rsidP="002636F9">
      <w:r w:rsidRPr="002636F9">
        <w:pict w14:anchorId="53C0CAFC">
          <v:rect id="_x0000_i1055" style="width:0;height:1.5pt" o:hralign="center" o:hrstd="t" o:hr="t" fillcolor="#a0a0a0" stroked="f"/>
        </w:pict>
      </w:r>
    </w:p>
    <w:p w14:paraId="25EDB797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1. Classifying Options: Moneyness &amp; Profitability</w:t>
      </w:r>
    </w:p>
    <w:p w14:paraId="2BA8D939" w14:textId="77777777" w:rsidR="002636F9" w:rsidRPr="002636F9" w:rsidRDefault="002636F9" w:rsidP="002636F9">
      <w:r w:rsidRPr="002636F9">
        <w:t>Options can be categorized as:</w:t>
      </w:r>
    </w:p>
    <w:p w14:paraId="07A2307C" w14:textId="77777777" w:rsidR="002636F9" w:rsidRPr="002636F9" w:rsidRDefault="002636F9" w:rsidP="002636F9">
      <w:pPr>
        <w:numPr>
          <w:ilvl w:val="0"/>
          <w:numId w:val="1"/>
        </w:numPr>
      </w:pPr>
      <w:r w:rsidRPr="002636F9">
        <w:rPr>
          <w:b/>
          <w:bCs/>
        </w:rPr>
        <w:t>In the Money (ITM)</w:t>
      </w:r>
      <w:r w:rsidRPr="002636F9">
        <w:t xml:space="preserve"> – Profitable to exercise (for calls: S&gt;KS &gt; KS&gt;K, for puts: S&lt;KS &lt; KS&lt;K)</w:t>
      </w:r>
    </w:p>
    <w:p w14:paraId="742AB12D" w14:textId="77777777" w:rsidR="002636F9" w:rsidRPr="002636F9" w:rsidRDefault="002636F9" w:rsidP="002636F9">
      <w:pPr>
        <w:numPr>
          <w:ilvl w:val="0"/>
          <w:numId w:val="1"/>
        </w:numPr>
      </w:pPr>
      <w:r w:rsidRPr="002636F9">
        <w:rPr>
          <w:b/>
          <w:bCs/>
        </w:rPr>
        <w:t>At the Money (ATM)</w:t>
      </w:r>
      <w:r w:rsidRPr="002636F9">
        <w:t xml:space="preserve"> – Borderline case (S≈KS \</w:t>
      </w:r>
      <w:proofErr w:type="spellStart"/>
      <w:r w:rsidRPr="002636F9">
        <w:t>approx</w:t>
      </w:r>
      <w:proofErr w:type="spellEnd"/>
      <w:r w:rsidRPr="002636F9">
        <w:t xml:space="preserve"> KS≈K)</w:t>
      </w:r>
    </w:p>
    <w:p w14:paraId="24DC0B07" w14:textId="77777777" w:rsidR="002636F9" w:rsidRPr="002636F9" w:rsidRDefault="002636F9" w:rsidP="002636F9">
      <w:pPr>
        <w:numPr>
          <w:ilvl w:val="0"/>
          <w:numId w:val="1"/>
        </w:numPr>
      </w:pPr>
      <w:r w:rsidRPr="002636F9">
        <w:rPr>
          <w:b/>
          <w:bCs/>
        </w:rPr>
        <w:t>Out of the Money (OTM)</w:t>
      </w:r>
      <w:r w:rsidRPr="002636F9">
        <w:t xml:space="preserve"> – Not profitable to exercise (for calls: S&lt;KS &lt; KS&lt;K, for puts: S&gt;KS &gt; KS&gt;K)</w:t>
      </w:r>
    </w:p>
    <w:p w14:paraId="289FD2CD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Formula to Check If Exercising is Profitable:</w:t>
      </w:r>
    </w:p>
    <w:p w14:paraId="1666D259" w14:textId="77777777" w:rsidR="002636F9" w:rsidRPr="002636F9" w:rsidRDefault="002636F9" w:rsidP="002636F9">
      <w:r w:rsidRPr="002636F9">
        <w:t xml:space="preserve">For </w:t>
      </w:r>
      <w:r w:rsidRPr="002636F9">
        <w:rPr>
          <w:b/>
          <w:bCs/>
        </w:rPr>
        <w:t>call options</w:t>
      </w:r>
      <w:r w:rsidRPr="002636F9">
        <w:t>:</w:t>
      </w:r>
    </w:p>
    <w:p w14:paraId="01A06BF0" w14:textId="77777777" w:rsidR="002636F9" w:rsidRPr="002636F9" w:rsidRDefault="002636F9" w:rsidP="002636F9">
      <w:r w:rsidRPr="002636F9">
        <w:t xml:space="preserve">Profit=S−K−C\text{Profit} = S - K - </w:t>
      </w:r>
      <w:proofErr w:type="spellStart"/>
      <w:r w:rsidRPr="002636F9">
        <w:t>CProfit</w:t>
      </w:r>
      <w:proofErr w:type="spellEnd"/>
      <w:r w:rsidRPr="002636F9">
        <w:t xml:space="preserve">=S−K−C </w:t>
      </w:r>
    </w:p>
    <w:p w14:paraId="0259943B" w14:textId="77777777" w:rsidR="002636F9" w:rsidRPr="002636F9" w:rsidRDefault="002636F9" w:rsidP="002636F9">
      <w:r w:rsidRPr="002636F9">
        <w:t xml:space="preserve">For </w:t>
      </w:r>
      <w:r w:rsidRPr="002636F9">
        <w:rPr>
          <w:b/>
          <w:bCs/>
        </w:rPr>
        <w:t>put options</w:t>
      </w:r>
      <w:r w:rsidRPr="002636F9">
        <w:t>:</w:t>
      </w:r>
    </w:p>
    <w:p w14:paraId="41985E32" w14:textId="77777777" w:rsidR="002636F9" w:rsidRPr="002636F9" w:rsidRDefault="002636F9" w:rsidP="002636F9">
      <w:r w:rsidRPr="002636F9">
        <w:t xml:space="preserve">Profit=K−S−P\text{Profit} = K - S - </w:t>
      </w:r>
      <w:proofErr w:type="spellStart"/>
      <w:r w:rsidRPr="002636F9">
        <w:t>PProfit</w:t>
      </w:r>
      <w:proofErr w:type="spellEnd"/>
      <w:r w:rsidRPr="002636F9">
        <w:t xml:space="preserve">=K−S−P </w:t>
      </w:r>
    </w:p>
    <w:p w14:paraId="0D628370" w14:textId="77777777" w:rsidR="002636F9" w:rsidRPr="002636F9" w:rsidRDefault="002636F9" w:rsidP="002636F9">
      <w:r w:rsidRPr="002636F9">
        <w:t>where:</w:t>
      </w:r>
    </w:p>
    <w:p w14:paraId="17590DB2" w14:textId="77777777" w:rsidR="002636F9" w:rsidRPr="002636F9" w:rsidRDefault="002636F9" w:rsidP="002636F9">
      <w:pPr>
        <w:numPr>
          <w:ilvl w:val="0"/>
          <w:numId w:val="2"/>
        </w:numPr>
      </w:pPr>
      <w:r w:rsidRPr="002636F9">
        <w:t>SSS = Current stock price</w:t>
      </w:r>
    </w:p>
    <w:p w14:paraId="4E6F2D5F" w14:textId="77777777" w:rsidR="002636F9" w:rsidRPr="002636F9" w:rsidRDefault="002636F9" w:rsidP="002636F9">
      <w:pPr>
        <w:numPr>
          <w:ilvl w:val="0"/>
          <w:numId w:val="2"/>
        </w:numPr>
      </w:pPr>
      <w:r w:rsidRPr="002636F9">
        <w:t>KKK = Strike price</w:t>
      </w:r>
    </w:p>
    <w:p w14:paraId="1A2C68D6" w14:textId="77777777" w:rsidR="002636F9" w:rsidRPr="002636F9" w:rsidRDefault="002636F9" w:rsidP="002636F9">
      <w:pPr>
        <w:numPr>
          <w:ilvl w:val="0"/>
          <w:numId w:val="2"/>
        </w:numPr>
      </w:pPr>
      <w:r w:rsidRPr="002636F9">
        <w:t>CCC = Call option premium (cost of buying the option)</w:t>
      </w:r>
    </w:p>
    <w:p w14:paraId="34BE8C9F" w14:textId="77777777" w:rsidR="002636F9" w:rsidRPr="002636F9" w:rsidRDefault="002636F9" w:rsidP="002636F9">
      <w:pPr>
        <w:numPr>
          <w:ilvl w:val="0"/>
          <w:numId w:val="2"/>
        </w:numPr>
      </w:pPr>
      <w:r w:rsidRPr="002636F9">
        <w:t>PPP = Put option premium</w:t>
      </w:r>
    </w:p>
    <w:p w14:paraId="0D25700E" w14:textId="77777777" w:rsidR="002636F9" w:rsidRPr="002636F9" w:rsidRDefault="002636F9" w:rsidP="002636F9">
      <w:r w:rsidRPr="002636F9">
        <w:rPr>
          <w:b/>
          <w:bCs/>
        </w:rPr>
        <w:t>Exercise only if profit is positive.</w:t>
      </w:r>
    </w:p>
    <w:p w14:paraId="704876B7" w14:textId="77777777" w:rsidR="002636F9" w:rsidRPr="002636F9" w:rsidRDefault="002636F9" w:rsidP="002636F9">
      <w:r w:rsidRPr="002636F9">
        <w:pict w14:anchorId="26380682">
          <v:rect id="_x0000_i1056" style="width:0;height:1.5pt" o:hralign="center" o:hrstd="t" o:hr="t" fillcolor="#a0a0a0" stroked="f"/>
        </w:pict>
      </w:r>
    </w:p>
    <w:p w14:paraId="26FF3C13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2. Ranking Options: Expected Value Approach</w:t>
      </w:r>
    </w:p>
    <w:p w14:paraId="28B06677" w14:textId="77777777" w:rsidR="002636F9" w:rsidRPr="002636F9" w:rsidRDefault="002636F9" w:rsidP="002636F9">
      <w:r w:rsidRPr="002636F9">
        <w:t xml:space="preserve">If options are </w:t>
      </w:r>
      <w:r w:rsidRPr="002636F9">
        <w:rPr>
          <w:b/>
          <w:bCs/>
        </w:rPr>
        <w:t>European-style</w:t>
      </w:r>
      <w:r w:rsidRPr="002636F9">
        <w:t>, they can only be exercised at expiration, so we look at their expected profit at expiration using Black-Scholes.</w:t>
      </w:r>
    </w:p>
    <w:p w14:paraId="1257BA9A" w14:textId="77777777" w:rsidR="002636F9" w:rsidRPr="002636F9" w:rsidRDefault="002636F9" w:rsidP="002636F9">
      <w:r w:rsidRPr="002636F9">
        <w:t xml:space="preserve">For </w:t>
      </w:r>
      <w:r w:rsidRPr="002636F9">
        <w:rPr>
          <w:b/>
          <w:bCs/>
        </w:rPr>
        <w:t>American-style options</w:t>
      </w:r>
      <w:r w:rsidRPr="002636F9">
        <w:t>, they can be exercised early, so we must check whether exercising now is better than holding for future value. The decision should consider:</w:t>
      </w:r>
    </w:p>
    <w:p w14:paraId="4A9E517A" w14:textId="77777777" w:rsidR="002636F9" w:rsidRPr="002636F9" w:rsidRDefault="002636F9" w:rsidP="002636F9">
      <w:pPr>
        <w:numPr>
          <w:ilvl w:val="0"/>
          <w:numId w:val="3"/>
        </w:numPr>
      </w:pPr>
      <w:r w:rsidRPr="002636F9">
        <w:rPr>
          <w:b/>
          <w:bCs/>
        </w:rPr>
        <w:t>Delta (Δ)</w:t>
      </w:r>
      <w:r w:rsidRPr="002636F9">
        <w:t xml:space="preserve"> – Sensitivity to stock price changes</w:t>
      </w:r>
    </w:p>
    <w:p w14:paraId="36A8A39E" w14:textId="77777777" w:rsidR="002636F9" w:rsidRPr="002636F9" w:rsidRDefault="002636F9" w:rsidP="002636F9">
      <w:pPr>
        <w:numPr>
          <w:ilvl w:val="0"/>
          <w:numId w:val="3"/>
        </w:numPr>
      </w:pPr>
      <w:r w:rsidRPr="002636F9">
        <w:rPr>
          <w:b/>
          <w:bCs/>
        </w:rPr>
        <w:t>Theta (Θ)</w:t>
      </w:r>
      <w:r w:rsidRPr="002636F9">
        <w:t xml:space="preserve"> – Time decay of option value</w:t>
      </w:r>
    </w:p>
    <w:p w14:paraId="7E99A642" w14:textId="77777777" w:rsidR="002636F9" w:rsidRPr="002636F9" w:rsidRDefault="002636F9" w:rsidP="002636F9">
      <w:pPr>
        <w:numPr>
          <w:ilvl w:val="0"/>
          <w:numId w:val="3"/>
        </w:numPr>
      </w:pPr>
      <w:r w:rsidRPr="002636F9">
        <w:rPr>
          <w:b/>
          <w:bCs/>
        </w:rPr>
        <w:t>Implied Volatility (σ)</w:t>
      </w:r>
      <w:r w:rsidRPr="002636F9">
        <w:t xml:space="preserve"> – Higher volatility means greater uncertainty, affecting early exercise decisions</w:t>
      </w:r>
    </w:p>
    <w:p w14:paraId="678C2537" w14:textId="77777777" w:rsidR="002636F9" w:rsidRPr="002636F9" w:rsidRDefault="002636F9" w:rsidP="002636F9">
      <w:r w:rsidRPr="002636F9">
        <w:rPr>
          <w:b/>
          <w:bCs/>
        </w:rPr>
        <w:lastRenderedPageBreak/>
        <w:t>Priority Exercise Rules:</w:t>
      </w:r>
    </w:p>
    <w:p w14:paraId="067C96E9" w14:textId="77777777" w:rsidR="002636F9" w:rsidRPr="002636F9" w:rsidRDefault="002636F9" w:rsidP="002636F9">
      <w:pPr>
        <w:numPr>
          <w:ilvl w:val="0"/>
          <w:numId w:val="4"/>
        </w:numPr>
      </w:pPr>
      <w:r w:rsidRPr="002636F9">
        <w:rPr>
          <w:b/>
          <w:bCs/>
        </w:rPr>
        <w:t>Exercise deep ITM options with low time value (near expiration).</w:t>
      </w:r>
    </w:p>
    <w:p w14:paraId="74B619A5" w14:textId="77777777" w:rsidR="002636F9" w:rsidRPr="002636F9" w:rsidRDefault="002636F9" w:rsidP="002636F9">
      <w:pPr>
        <w:numPr>
          <w:ilvl w:val="0"/>
          <w:numId w:val="4"/>
        </w:numPr>
      </w:pPr>
      <w:r w:rsidRPr="002636F9">
        <w:rPr>
          <w:b/>
          <w:bCs/>
        </w:rPr>
        <w:t>Hold options if Black-Scholes predicts higher future value.</w:t>
      </w:r>
    </w:p>
    <w:p w14:paraId="0902C734" w14:textId="77777777" w:rsidR="002636F9" w:rsidRPr="002636F9" w:rsidRDefault="002636F9" w:rsidP="002636F9">
      <w:r w:rsidRPr="002636F9">
        <w:pict w14:anchorId="4E5E5E5A">
          <v:rect id="_x0000_i1057" style="width:0;height:1.5pt" o:hralign="center" o:hrstd="t" o:hr="t" fillcolor="#a0a0a0" stroked="f"/>
        </w:pict>
      </w:r>
    </w:p>
    <w:p w14:paraId="4AA0DDE5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3. Computational Strategy for 1,000,000 Options</w:t>
      </w:r>
    </w:p>
    <w:p w14:paraId="186D8963" w14:textId="77777777" w:rsidR="002636F9" w:rsidRPr="002636F9" w:rsidRDefault="002636F9" w:rsidP="002636F9">
      <w:r w:rsidRPr="002636F9">
        <w:t xml:space="preserve">Given the large dataset, parallelization and GPU acceleration (TensorFlow, </w:t>
      </w:r>
      <w:proofErr w:type="spellStart"/>
      <w:r w:rsidRPr="002636F9">
        <w:t>CuPy</w:t>
      </w:r>
      <w:proofErr w:type="spellEnd"/>
      <w:r w:rsidRPr="002636F9">
        <w:t xml:space="preserve">, or </w:t>
      </w:r>
      <w:proofErr w:type="spellStart"/>
      <w:r w:rsidRPr="002636F9">
        <w:t>Numba</w:t>
      </w:r>
      <w:proofErr w:type="spellEnd"/>
      <w:r w:rsidRPr="002636F9">
        <w:t>) can help speed up computation.</w:t>
      </w:r>
    </w:p>
    <w:p w14:paraId="3D3C63B9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Steps for Efficient Processing:</w:t>
      </w:r>
    </w:p>
    <w:p w14:paraId="50CA71FE" w14:textId="77777777" w:rsidR="002636F9" w:rsidRPr="002636F9" w:rsidRDefault="002636F9" w:rsidP="002636F9">
      <w:pPr>
        <w:numPr>
          <w:ilvl w:val="0"/>
          <w:numId w:val="5"/>
        </w:numPr>
      </w:pPr>
      <w:r w:rsidRPr="002636F9">
        <w:rPr>
          <w:b/>
          <w:bCs/>
        </w:rPr>
        <w:t>Load and preprocess option data</w:t>
      </w:r>
      <w:r w:rsidRPr="002636F9">
        <w:t xml:space="preserve"> (tickers, prices, expirations, premiums).</w:t>
      </w:r>
    </w:p>
    <w:p w14:paraId="0184098D" w14:textId="77777777" w:rsidR="002636F9" w:rsidRPr="002636F9" w:rsidRDefault="002636F9" w:rsidP="002636F9">
      <w:pPr>
        <w:numPr>
          <w:ilvl w:val="0"/>
          <w:numId w:val="5"/>
        </w:numPr>
      </w:pPr>
      <w:r w:rsidRPr="002636F9">
        <w:rPr>
          <w:b/>
          <w:bCs/>
        </w:rPr>
        <w:t>Calculate Black-Scholes price for each option</w:t>
      </w:r>
      <w:r w:rsidRPr="002636F9">
        <w:t xml:space="preserve"> (using </w:t>
      </w:r>
      <w:proofErr w:type="spellStart"/>
      <w:r w:rsidRPr="002636F9">
        <w:t>scipy.stats.norm</w:t>
      </w:r>
      <w:proofErr w:type="spellEnd"/>
      <w:r w:rsidRPr="002636F9">
        <w:t xml:space="preserve"> or GPU acceleration).</w:t>
      </w:r>
    </w:p>
    <w:p w14:paraId="416F0565" w14:textId="77777777" w:rsidR="002636F9" w:rsidRPr="002636F9" w:rsidRDefault="002636F9" w:rsidP="002636F9">
      <w:pPr>
        <w:numPr>
          <w:ilvl w:val="0"/>
          <w:numId w:val="5"/>
        </w:numPr>
      </w:pPr>
      <w:r w:rsidRPr="002636F9">
        <w:rPr>
          <w:b/>
          <w:bCs/>
        </w:rPr>
        <w:t>Filter ITM options</w:t>
      </w:r>
      <w:r w:rsidRPr="002636F9">
        <w:t xml:space="preserve"> – Ignore OTM options immediately.</w:t>
      </w:r>
    </w:p>
    <w:p w14:paraId="5B2EBCBF" w14:textId="77777777" w:rsidR="002636F9" w:rsidRPr="002636F9" w:rsidRDefault="002636F9" w:rsidP="002636F9">
      <w:pPr>
        <w:numPr>
          <w:ilvl w:val="0"/>
          <w:numId w:val="5"/>
        </w:numPr>
      </w:pPr>
      <w:r w:rsidRPr="002636F9">
        <w:rPr>
          <w:b/>
          <w:bCs/>
        </w:rPr>
        <w:t>Sort ITM options by expected profit and time value</w:t>
      </w:r>
      <w:r w:rsidRPr="002636F9">
        <w:t xml:space="preserve"> – Rank them based on best exercise candidates.</w:t>
      </w:r>
    </w:p>
    <w:p w14:paraId="2B0BD483" w14:textId="77777777" w:rsidR="002636F9" w:rsidRPr="002636F9" w:rsidRDefault="002636F9" w:rsidP="002636F9">
      <w:pPr>
        <w:numPr>
          <w:ilvl w:val="0"/>
          <w:numId w:val="5"/>
        </w:numPr>
      </w:pPr>
      <w:r w:rsidRPr="002636F9">
        <w:rPr>
          <w:b/>
          <w:bCs/>
        </w:rPr>
        <w:t>Optimize for capital constraints</w:t>
      </w:r>
      <w:r w:rsidRPr="002636F9">
        <w:t xml:space="preserve"> – If exercising all ITM options isn’t feasible, prioritize the most profitable ones.</w:t>
      </w:r>
    </w:p>
    <w:p w14:paraId="7FE4795B" w14:textId="77777777" w:rsidR="002636F9" w:rsidRPr="002636F9" w:rsidRDefault="002636F9" w:rsidP="002636F9">
      <w:r w:rsidRPr="002636F9">
        <w:pict w14:anchorId="15567438">
          <v:rect id="_x0000_i1058" style="width:0;height:1.5pt" o:hralign="center" o:hrstd="t" o:hr="t" fillcolor="#a0a0a0" stroked="f"/>
        </w:pict>
      </w:r>
    </w:p>
    <w:p w14:paraId="7B109B1B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4. Optimizing Execution With ML (Optional)</w:t>
      </w:r>
    </w:p>
    <w:p w14:paraId="471B4F2C" w14:textId="77777777" w:rsidR="002636F9" w:rsidRPr="002636F9" w:rsidRDefault="002636F9" w:rsidP="002636F9">
      <w:pPr>
        <w:numPr>
          <w:ilvl w:val="0"/>
          <w:numId w:val="6"/>
        </w:numPr>
      </w:pPr>
      <w:r w:rsidRPr="002636F9">
        <w:rPr>
          <w:b/>
          <w:bCs/>
        </w:rPr>
        <w:t>Use LSTMs or GARCH models</w:t>
      </w:r>
      <w:r w:rsidRPr="002636F9">
        <w:t xml:space="preserve"> to predict volatility more accurately.</w:t>
      </w:r>
    </w:p>
    <w:p w14:paraId="7DB92844" w14:textId="77777777" w:rsidR="002636F9" w:rsidRPr="002636F9" w:rsidRDefault="002636F9" w:rsidP="002636F9">
      <w:pPr>
        <w:numPr>
          <w:ilvl w:val="0"/>
          <w:numId w:val="6"/>
        </w:numPr>
      </w:pPr>
      <w:r w:rsidRPr="002636F9">
        <w:rPr>
          <w:b/>
          <w:bCs/>
        </w:rPr>
        <w:t>Reinforcement Learning (RL) models</w:t>
      </w:r>
      <w:r w:rsidRPr="002636F9">
        <w:t xml:space="preserve"> can learn optimal early exercise strategies dynamically.</w:t>
      </w:r>
    </w:p>
    <w:p w14:paraId="434ABE60" w14:textId="77777777" w:rsidR="002636F9" w:rsidRPr="002636F9" w:rsidRDefault="002636F9" w:rsidP="002636F9">
      <w:r w:rsidRPr="002636F9">
        <w:pict w14:anchorId="30B553CC">
          <v:rect id="_x0000_i1059" style="width:0;height:1.5pt" o:hralign="center" o:hrstd="t" o:hr="t" fillcolor="#a0a0a0" stroked="f"/>
        </w:pict>
      </w:r>
    </w:p>
    <w:p w14:paraId="25764484" w14:textId="77777777" w:rsidR="002636F9" w:rsidRPr="002636F9" w:rsidRDefault="002636F9" w:rsidP="002636F9">
      <w:pPr>
        <w:rPr>
          <w:b/>
          <w:bCs/>
        </w:rPr>
      </w:pPr>
      <w:r w:rsidRPr="002636F9">
        <w:rPr>
          <w:b/>
          <w:bCs/>
        </w:rPr>
        <w:t>Would You Like Code for Filtering &amp; Ranking Options?</w:t>
      </w:r>
    </w:p>
    <w:p w14:paraId="452F350C" w14:textId="77777777" w:rsidR="002636F9" w:rsidRPr="002636F9" w:rsidRDefault="002636F9" w:rsidP="002636F9">
      <w:r w:rsidRPr="002636F9">
        <w:t xml:space="preserve">Let me know if you want a Python script to process a </w:t>
      </w:r>
      <w:r w:rsidRPr="002636F9">
        <w:rPr>
          <w:b/>
          <w:bCs/>
        </w:rPr>
        <w:t>1,000,000-option portfolio efficiently</w:t>
      </w:r>
      <w:r w:rsidRPr="002636F9">
        <w:t xml:space="preserve">! </w:t>
      </w:r>
    </w:p>
    <w:p w14:paraId="3214D12B" w14:textId="4A7E1DC1" w:rsidR="00E66E2E" w:rsidRDefault="00733B05">
      <w:r>
        <w:t>WE HAVE THIS CODE!!</w:t>
      </w:r>
    </w:p>
    <w:p w14:paraId="66466C9D" w14:textId="37210AE6" w:rsidR="00733B05" w:rsidRDefault="00DC769B">
      <w:r>
        <w:t>Option-</w:t>
      </w:r>
      <w:proofErr w:type="spellStart"/>
      <w:r>
        <w:t>Filter_Ranking.ipynb</w:t>
      </w:r>
      <w:proofErr w:type="spellEnd"/>
    </w:p>
    <w:p w14:paraId="19AF171B" w14:textId="77777777" w:rsidR="00D772EA" w:rsidRPr="00D772EA" w:rsidRDefault="00D772EA" w:rsidP="00D772EA">
      <w:pPr>
        <w:rPr>
          <w:b/>
          <w:bCs/>
        </w:rPr>
      </w:pPr>
      <w:r w:rsidRPr="00D772EA">
        <w:rPr>
          <w:b/>
          <w:bCs/>
        </w:rPr>
        <w:t>What This Script Does:</w:t>
      </w:r>
    </w:p>
    <w:p w14:paraId="6D161483" w14:textId="77777777" w:rsidR="00D772EA" w:rsidRPr="00D772EA" w:rsidRDefault="00D772EA" w:rsidP="00D772EA">
      <w:pPr>
        <w:numPr>
          <w:ilvl w:val="0"/>
          <w:numId w:val="7"/>
        </w:numPr>
      </w:pPr>
      <w:r w:rsidRPr="00D772EA">
        <w:rPr>
          <w:b/>
          <w:bCs/>
        </w:rPr>
        <w:t>Loads option data</w:t>
      </w:r>
      <w:r w:rsidRPr="00D772EA">
        <w:t xml:space="preserve"> from a CSV file (large_options_data.csv).</w:t>
      </w:r>
    </w:p>
    <w:p w14:paraId="031DDE27" w14:textId="77777777" w:rsidR="00D772EA" w:rsidRPr="00D772EA" w:rsidRDefault="00D772EA" w:rsidP="00D772EA">
      <w:pPr>
        <w:numPr>
          <w:ilvl w:val="0"/>
          <w:numId w:val="7"/>
        </w:numPr>
      </w:pPr>
      <w:r w:rsidRPr="00D772EA">
        <w:rPr>
          <w:b/>
          <w:bCs/>
        </w:rPr>
        <w:t>Calculates intrinsic value &amp; expected profit</w:t>
      </w:r>
      <w:r w:rsidRPr="00D772EA">
        <w:t xml:space="preserve"> using Black-Scholes for calls &amp; puts.</w:t>
      </w:r>
    </w:p>
    <w:p w14:paraId="2BE03BB0" w14:textId="77777777" w:rsidR="00D772EA" w:rsidRPr="00D772EA" w:rsidRDefault="00D772EA" w:rsidP="00D772EA">
      <w:pPr>
        <w:numPr>
          <w:ilvl w:val="0"/>
          <w:numId w:val="7"/>
        </w:numPr>
      </w:pPr>
      <w:r w:rsidRPr="00D772EA">
        <w:rPr>
          <w:b/>
          <w:bCs/>
        </w:rPr>
        <w:t>Filters In-the-Money (ITM) options</w:t>
      </w:r>
      <w:r w:rsidRPr="00D772EA">
        <w:t xml:space="preserve"> – Only profitable ones are considered.</w:t>
      </w:r>
    </w:p>
    <w:p w14:paraId="545E8749" w14:textId="77777777" w:rsidR="00D772EA" w:rsidRPr="00D772EA" w:rsidRDefault="00D772EA" w:rsidP="00D772EA">
      <w:pPr>
        <w:numPr>
          <w:ilvl w:val="0"/>
          <w:numId w:val="7"/>
        </w:numPr>
      </w:pPr>
      <w:r w:rsidRPr="00D772EA">
        <w:rPr>
          <w:b/>
          <w:bCs/>
        </w:rPr>
        <w:lastRenderedPageBreak/>
        <w:t>Ranks ITM options</w:t>
      </w:r>
      <w:r w:rsidRPr="00D772EA">
        <w:t xml:space="preserve"> based on the highest profit.</w:t>
      </w:r>
    </w:p>
    <w:p w14:paraId="4978DCC7" w14:textId="77777777" w:rsidR="00D772EA" w:rsidRPr="00D772EA" w:rsidRDefault="00D772EA" w:rsidP="00D772EA">
      <w:pPr>
        <w:numPr>
          <w:ilvl w:val="0"/>
          <w:numId w:val="7"/>
        </w:numPr>
      </w:pPr>
      <w:r w:rsidRPr="00D772EA">
        <w:rPr>
          <w:b/>
          <w:bCs/>
        </w:rPr>
        <w:t>Uses parallel computation</w:t>
      </w:r>
      <w:r w:rsidRPr="00D772EA">
        <w:t xml:space="preserve"> to handle </w:t>
      </w:r>
      <w:r w:rsidRPr="00D772EA">
        <w:rPr>
          <w:b/>
          <w:bCs/>
        </w:rPr>
        <w:t>1,000,000+ options efficiently</w:t>
      </w:r>
      <w:r w:rsidRPr="00D772EA">
        <w:t>.</w:t>
      </w:r>
    </w:p>
    <w:p w14:paraId="21BCBCDC" w14:textId="77777777" w:rsidR="00DC769B" w:rsidRDefault="00DC769B"/>
    <w:p w14:paraId="007D1455" w14:textId="77777777" w:rsidR="00D772EA" w:rsidRPr="00D772EA" w:rsidRDefault="00D772EA" w:rsidP="00D772EA">
      <w:pPr>
        <w:rPr>
          <w:b/>
          <w:bCs/>
        </w:rPr>
      </w:pPr>
      <w:r w:rsidRPr="00D772EA">
        <w:rPr>
          <w:b/>
          <w:bCs/>
        </w:rPr>
        <w:t>How It Works Efficiently</w:t>
      </w:r>
    </w:p>
    <w:p w14:paraId="5981AD3C" w14:textId="77777777" w:rsidR="00D772EA" w:rsidRPr="00D772EA" w:rsidRDefault="00D772EA" w:rsidP="00D772EA">
      <w:r w:rsidRPr="00D772EA">
        <w:rPr>
          <w:rFonts w:ascii="Segoe UI Emoji" w:hAnsi="Segoe UI Emoji" w:cs="Segoe UI Emoji"/>
        </w:rPr>
        <w:t>✅</w:t>
      </w:r>
      <w:r w:rsidRPr="00D772EA">
        <w:t xml:space="preserve"> </w:t>
      </w:r>
      <w:proofErr w:type="spellStart"/>
      <w:r w:rsidRPr="00D772EA">
        <w:rPr>
          <w:b/>
          <w:bCs/>
        </w:rPr>
        <w:t>Numba</w:t>
      </w:r>
      <w:proofErr w:type="spellEnd"/>
      <w:r w:rsidRPr="00D772EA">
        <w:rPr>
          <w:b/>
          <w:bCs/>
        </w:rPr>
        <w:t xml:space="preserve"> JIT Compilation</w:t>
      </w:r>
      <w:r w:rsidRPr="00D772EA">
        <w:t xml:space="preserve"> → @njit(parallel=True) speeds up computations.</w:t>
      </w:r>
      <w:r w:rsidRPr="00D772EA">
        <w:br/>
      </w:r>
      <w:r w:rsidRPr="00D772EA">
        <w:rPr>
          <w:rFonts w:ascii="Segoe UI Emoji" w:hAnsi="Segoe UI Emoji" w:cs="Segoe UI Emoji"/>
        </w:rPr>
        <w:t>✅</w:t>
      </w:r>
      <w:r w:rsidRPr="00D772EA">
        <w:t xml:space="preserve"> </w:t>
      </w:r>
      <w:r w:rsidRPr="00D772EA">
        <w:rPr>
          <w:b/>
          <w:bCs/>
        </w:rPr>
        <w:t>Vectorized NumPy operations</w:t>
      </w:r>
      <w:r w:rsidRPr="00D772EA">
        <w:t xml:space="preserve"> → Avoids slow loops.</w:t>
      </w:r>
      <w:r w:rsidRPr="00D772EA">
        <w:br/>
      </w:r>
      <w:r w:rsidRPr="00D772EA">
        <w:rPr>
          <w:rFonts w:ascii="Segoe UI Emoji" w:hAnsi="Segoe UI Emoji" w:cs="Segoe UI Emoji"/>
        </w:rPr>
        <w:t>✅</w:t>
      </w:r>
      <w:r w:rsidRPr="00D772EA">
        <w:t xml:space="preserve"> </w:t>
      </w:r>
      <w:r w:rsidRPr="00D772EA">
        <w:rPr>
          <w:b/>
          <w:bCs/>
        </w:rPr>
        <w:t>Efficient Filtering &amp; Sorting</w:t>
      </w:r>
      <w:r w:rsidRPr="00D772EA">
        <w:t xml:space="preserve"> → Only keeps profitable ITM options.</w:t>
      </w:r>
    </w:p>
    <w:p w14:paraId="5EDFC504" w14:textId="77777777" w:rsidR="00D772EA" w:rsidRPr="00D772EA" w:rsidRDefault="00D772EA" w:rsidP="00D772EA">
      <w:r w:rsidRPr="00D772EA">
        <w:pict w14:anchorId="520E0FB3">
          <v:rect id="_x0000_i1071" style="width:0;height:1.5pt" o:hralign="center" o:hrstd="t" o:hr="t" fillcolor="#a0a0a0" stroked="f"/>
        </w:pict>
      </w:r>
    </w:p>
    <w:p w14:paraId="4996172C" w14:textId="77777777" w:rsidR="00D772EA" w:rsidRPr="00D772EA" w:rsidRDefault="00D772EA" w:rsidP="00D772EA">
      <w:pPr>
        <w:rPr>
          <w:b/>
          <w:bCs/>
        </w:rPr>
      </w:pPr>
      <w:r w:rsidRPr="00D772EA">
        <w:rPr>
          <w:b/>
          <w:bCs/>
        </w:rPr>
        <w:t>Next Steps</w:t>
      </w:r>
    </w:p>
    <w:p w14:paraId="1E03E255" w14:textId="77777777" w:rsidR="00D772EA" w:rsidRPr="00D772EA" w:rsidRDefault="00D772EA" w:rsidP="00D772EA">
      <w:pPr>
        <w:numPr>
          <w:ilvl w:val="0"/>
          <w:numId w:val="8"/>
        </w:numPr>
      </w:pPr>
      <w:r w:rsidRPr="00D772EA">
        <w:t xml:space="preserve">Run this script after generating </w:t>
      </w:r>
      <w:r w:rsidRPr="00D772EA">
        <w:rPr>
          <w:b/>
          <w:bCs/>
        </w:rPr>
        <w:t>large_options_data.csv</w:t>
      </w:r>
      <w:r w:rsidRPr="00D772EA">
        <w:t>.</w:t>
      </w:r>
    </w:p>
    <w:p w14:paraId="160E8736" w14:textId="77777777" w:rsidR="00D772EA" w:rsidRPr="00D772EA" w:rsidRDefault="00D772EA" w:rsidP="00D772EA">
      <w:pPr>
        <w:numPr>
          <w:ilvl w:val="0"/>
          <w:numId w:val="8"/>
        </w:numPr>
      </w:pPr>
      <w:r w:rsidRPr="00D772EA">
        <w:t xml:space="preserve">Analyze </w:t>
      </w:r>
      <w:r w:rsidRPr="00D772EA">
        <w:rPr>
          <w:b/>
          <w:bCs/>
        </w:rPr>
        <w:t>most_advantageous_options.csv</w:t>
      </w:r>
      <w:r w:rsidRPr="00D772EA">
        <w:t xml:space="preserve"> for top exercise candidates.</w:t>
      </w:r>
    </w:p>
    <w:p w14:paraId="4665DC29" w14:textId="77777777" w:rsidR="00D772EA" w:rsidRPr="00D772EA" w:rsidRDefault="00D772EA" w:rsidP="00D772EA">
      <w:pPr>
        <w:numPr>
          <w:ilvl w:val="0"/>
          <w:numId w:val="8"/>
        </w:numPr>
      </w:pPr>
      <w:r w:rsidRPr="00D772EA">
        <w:t xml:space="preserve">Want </w:t>
      </w:r>
      <w:r w:rsidRPr="00D772EA">
        <w:rPr>
          <w:b/>
          <w:bCs/>
        </w:rPr>
        <w:t xml:space="preserve">GPU acceleration (TensorFlow or </w:t>
      </w:r>
      <w:proofErr w:type="spellStart"/>
      <w:r w:rsidRPr="00D772EA">
        <w:rPr>
          <w:b/>
          <w:bCs/>
        </w:rPr>
        <w:t>CuPy</w:t>
      </w:r>
      <w:proofErr w:type="spellEnd"/>
      <w:r w:rsidRPr="00D772EA">
        <w:rPr>
          <w:b/>
          <w:bCs/>
        </w:rPr>
        <w:t>)?</w:t>
      </w:r>
      <w:r w:rsidRPr="00D772EA">
        <w:t xml:space="preserve"> Let me know! </w:t>
      </w:r>
    </w:p>
    <w:p w14:paraId="7F667FF3" w14:textId="77777777" w:rsidR="00D772EA" w:rsidRDefault="00D772EA"/>
    <w:p w14:paraId="41943688" w14:textId="77777777" w:rsidR="00733B05" w:rsidRDefault="00733B05"/>
    <w:sectPr w:rsidR="0073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CA9"/>
    <w:multiLevelType w:val="multilevel"/>
    <w:tmpl w:val="E0F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1982"/>
    <w:multiLevelType w:val="multilevel"/>
    <w:tmpl w:val="6EA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F1E80"/>
    <w:multiLevelType w:val="multilevel"/>
    <w:tmpl w:val="A96E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81CB5"/>
    <w:multiLevelType w:val="multilevel"/>
    <w:tmpl w:val="E75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63275"/>
    <w:multiLevelType w:val="multilevel"/>
    <w:tmpl w:val="D0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84D44"/>
    <w:multiLevelType w:val="multilevel"/>
    <w:tmpl w:val="FEF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7385E"/>
    <w:multiLevelType w:val="multilevel"/>
    <w:tmpl w:val="7C30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D321D"/>
    <w:multiLevelType w:val="multilevel"/>
    <w:tmpl w:val="844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40152">
    <w:abstractNumId w:val="5"/>
  </w:num>
  <w:num w:numId="2" w16cid:durableId="514073082">
    <w:abstractNumId w:val="1"/>
  </w:num>
  <w:num w:numId="3" w16cid:durableId="1830516923">
    <w:abstractNumId w:val="3"/>
  </w:num>
  <w:num w:numId="4" w16cid:durableId="1892184225">
    <w:abstractNumId w:val="7"/>
  </w:num>
  <w:num w:numId="5" w16cid:durableId="16927331">
    <w:abstractNumId w:val="2"/>
  </w:num>
  <w:num w:numId="6" w16cid:durableId="497233956">
    <w:abstractNumId w:val="0"/>
  </w:num>
  <w:num w:numId="7" w16cid:durableId="556480200">
    <w:abstractNumId w:val="6"/>
  </w:num>
  <w:num w:numId="8" w16cid:durableId="1142503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8F5"/>
    <w:rsid w:val="000E5B1B"/>
    <w:rsid w:val="002636F9"/>
    <w:rsid w:val="00733B05"/>
    <w:rsid w:val="007F3940"/>
    <w:rsid w:val="00A2299E"/>
    <w:rsid w:val="00D772EA"/>
    <w:rsid w:val="00DC769B"/>
    <w:rsid w:val="00E548F5"/>
    <w:rsid w:val="00E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9464"/>
  <w15:chartTrackingRefBased/>
  <w15:docId w15:val="{08EFD08E-F8CA-4072-A1FD-7B4647ED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afa2000-7726-4920-a957-0397c340fc3d}" enabled="0" method="" siteId="{2afa2000-7726-4920-a957-0397c340fc3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511</Words>
  <Characters>2919</Characters>
  <Application>Microsoft Office Word</Application>
  <DocSecurity>0</DocSecurity>
  <Lines>24</Lines>
  <Paragraphs>6</Paragraphs>
  <ScaleCrop>false</ScaleCrop>
  <Company>Community College of Baltimore County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II, Reginald A.</dc:creator>
  <cp:keywords/>
  <dc:description/>
  <cp:lastModifiedBy>Stuart II, Reginald A.</cp:lastModifiedBy>
  <cp:revision>5</cp:revision>
  <dcterms:created xsi:type="dcterms:W3CDTF">2025-03-07T19:40:00Z</dcterms:created>
  <dcterms:modified xsi:type="dcterms:W3CDTF">2025-03-07T19:50:00Z</dcterms:modified>
</cp:coreProperties>
</file>