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79CD0" w14:textId="77777777" w:rsidR="00C972A0" w:rsidRDefault="006C7916">
      <w:pPr>
        <w:pStyle w:val="Heading2"/>
        <w:keepNext w:val="0"/>
        <w:keepLines w:val="0"/>
        <w:spacing w:after="80"/>
        <w:rPr>
          <w:rFonts w:ascii="Times New Roman" w:eastAsia="Times New Roman" w:hAnsi="Times New Roman" w:cs="Times New Roman"/>
          <w:b/>
          <w:bCs/>
          <w:sz w:val="28"/>
          <w:szCs w:val="28"/>
          <w:highlight w:val="yellow"/>
        </w:rPr>
      </w:pPr>
      <w:bookmarkStart w:id="0" w:name="_905jjrzd4re4" w:colFirst="0" w:colLast="0"/>
      <w:bookmarkEnd w:id="0"/>
      <w:r>
        <w:rPr>
          <w:rFonts w:ascii="Times New Roman" w:eastAsia="Times New Roman" w:hAnsi="Times New Roman" w:cs="Times New Roman"/>
          <w:b/>
          <w:bCs/>
          <w:sz w:val="28"/>
          <w:szCs w:val="28"/>
          <w:highlight w:val="yellow"/>
        </w:rPr>
        <w:t>Vitrocsa Sliding Doors</w:t>
      </w:r>
    </w:p>
    <w:p w14:paraId="6B879CD1"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Meta Title:</w:t>
      </w:r>
      <w:r>
        <w:rPr>
          <w:rFonts w:ascii="Times New Roman" w:eastAsia="Times New Roman" w:hAnsi="Times New Roman" w:cs="Times New Roman"/>
          <w:sz w:val="24"/>
          <w:szCs w:val="24"/>
        </w:rPr>
        <w:t xml:space="preserve"> Vitrocsa Sliding Doors in Dubai | Swiftrooms</w:t>
      </w:r>
    </w:p>
    <w:p w14:paraId="6B879CD2"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Meta Description:</w:t>
      </w:r>
      <w:r>
        <w:rPr>
          <w:rFonts w:ascii="Times New Roman" w:eastAsia="Times New Roman" w:hAnsi="Times New Roman" w:cs="Times New Roman"/>
          <w:sz w:val="24"/>
          <w:szCs w:val="24"/>
        </w:rPr>
        <w:t xml:space="preserve"> Frameless Vitrocsa sliding doors by Swiftrooms for Dubai villas &amp; penthouses, concealed tracks, uninterrupted glass corners. Get a free quote and free site visit today.</w:t>
      </w:r>
    </w:p>
    <w:p w14:paraId="6B879CD3" w14:textId="77777777" w:rsidR="00C972A0" w:rsidRDefault="00C972A0">
      <w:pPr>
        <w:spacing w:before="240" w:after="240" w:line="240" w:lineRule="auto"/>
        <w:rPr>
          <w:rFonts w:ascii="Times New Roman" w:eastAsia="Times New Roman" w:hAnsi="Times New Roman" w:cs="Times New Roman"/>
          <w:sz w:val="24"/>
          <w:szCs w:val="24"/>
        </w:rPr>
      </w:pPr>
    </w:p>
    <w:p w14:paraId="6B879CD4"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Brand Partner</w:t>
      </w:r>
    </w:p>
    <w:p w14:paraId="6B879CD5" w14:textId="77777777" w:rsidR="00C972A0" w:rsidRDefault="006C7916">
      <w:pPr>
        <w:spacing w:before="240" w:after="240" w:line="240" w:lineRule="auto"/>
        <w:rPr>
          <w:rFonts w:ascii="Times New Roman" w:eastAsia="Times New Roman" w:hAnsi="Times New Roman" w:cs="Times New Roman"/>
          <w:b/>
          <w:bCs/>
          <w:sz w:val="28"/>
          <w:szCs w:val="28"/>
        </w:rPr>
      </w:pPr>
      <w:commentRangeStart w:id="1"/>
      <w:r>
        <w:rPr>
          <w:rFonts w:ascii="Times New Roman" w:eastAsia="Times New Roman" w:hAnsi="Times New Roman" w:cs="Times New Roman"/>
          <w:b/>
          <w:bCs/>
          <w:sz w:val="28"/>
          <w:szCs w:val="28"/>
        </w:rPr>
        <w:t>Vitrocsa Sliding Doors</w:t>
      </w:r>
      <w:commentRangeEnd w:id="1"/>
      <w:r>
        <w:rPr>
          <w:rStyle w:val="CommentReference"/>
          <w:rFonts w:ascii="Times New Roman" w:eastAsia="Times New Roman" w:hAnsi="Times New Roman" w:cs="Times New Roman"/>
          <w:b/>
          <w:bCs/>
          <w:sz w:val="28"/>
          <w:szCs w:val="28"/>
        </w:rPr>
        <w:commentReference w:id="1"/>
      </w:r>
    </w:p>
    <w:p w14:paraId="6B879CD6" w14:textId="77777777" w:rsidR="00C972A0" w:rsidRDefault="006C7916">
      <w:pPr>
        <w:spacing w:before="240" w:after="240"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Where the frame disappears.</w:t>
      </w:r>
    </w:p>
    <w:p w14:paraId="6B879CD7"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Vitrocsa systems conceal every track, roller, and structural component into the floor, ceiling, and wall, leaving glass meeting glass at the corner, engineered for Dubai's most ambitious architecture.</w:t>
      </w:r>
    </w:p>
    <w:p w14:paraId="6B879CD8" w14:textId="77777777" w:rsidR="00C972A0" w:rsidRDefault="00C972A0">
      <w:pPr>
        <w:spacing w:before="240" w:after="240" w:line="240" w:lineRule="auto"/>
        <w:rPr>
          <w:rFonts w:ascii="Times New Roman" w:eastAsia="Times New Roman" w:hAnsi="Times New Roman" w:cs="Times New Roman"/>
          <w:sz w:val="24"/>
          <w:szCs w:val="24"/>
        </w:rPr>
      </w:pPr>
    </w:p>
    <w:p w14:paraId="6B879CD9"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FRAMELESS GLAZING ENGINEERED FOR UNINTERRUPTED VIEWS</w:t>
      </w:r>
    </w:p>
    <w:p w14:paraId="6B879CDA" w14:textId="77777777" w:rsidR="00C972A0" w:rsidRDefault="006C7916">
      <w:pPr>
        <w:spacing w:before="240" w:after="240" w:line="240" w:lineRule="auto"/>
        <w:rPr>
          <w:rFonts w:ascii="Times New Roman" w:eastAsia="Times New Roman" w:hAnsi="Times New Roman" w:cs="Times New Roman"/>
          <w:b/>
          <w:bCs/>
          <w:sz w:val="28"/>
          <w:szCs w:val="28"/>
        </w:rPr>
      </w:pPr>
      <w:commentRangeStart w:id="2"/>
      <w:r>
        <w:rPr>
          <w:rFonts w:ascii="Times New Roman" w:eastAsia="Times New Roman" w:hAnsi="Times New Roman" w:cs="Times New Roman"/>
          <w:b/>
          <w:bCs/>
          <w:sz w:val="28"/>
          <w:szCs w:val="28"/>
        </w:rPr>
        <w:t>Why Choose Vitrocsa Sliding Doors for Luxury UAE Projects?</w:t>
      </w:r>
      <w:commentRangeEnd w:id="2"/>
      <w:r>
        <w:rPr>
          <w:rStyle w:val="CommentReference"/>
          <w:rFonts w:ascii="Times New Roman" w:eastAsia="Times New Roman" w:hAnsi="Times New Roman" w:cs="Times New Roman"/>
          <w:b/>
          <w:bCs/>
          <w:sz w:val="28"/>
          <w:szCs w:val="28"/>
        </w:rPr>
        <w:commentReference w:id="2"/>
      </w:r>
      <w:r>
        <w:rPr>
          <w:rFonts w:ascii="Times New Roman" w:eastAsia="Times New Roman" w:hAnsi="Times New Roman" w:cs="Times New Roman"/>
          <w:b/>
          <w:bCs/>
          <w:sz w:val="28"/>
          <w:szCs w:val="28"/>
        </w:rPr>
        <w:t xml:space="preserve"> </w:t>
      </w:r>
    </w:p>
    <w:p w14:paraId="6B879CDB"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Vitrocsa isn't a sliding door with a slim frame, it's a system built around removing the frame from the conversation entirely. Panels run on tracks concealed into the floor, ceiling, and wall, so what's left is glass meeting glass at the corner, not glass meeting aluminium.</w:t>
      </w:r>
    </w:p>
    <w:p w14:paraId="6B879CDC"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Swiftrooms LLC has been the UAE partner bringing this level of precision glazing into Dubai villas, penthouses, and commercial builds for 13 years.</w:t>
      </w:r>
    </w:p>
    <w:p w14:paraId="6B879CDD" w14:textId="77777777" w:rsidR="00C972A0" w:rsidRDefault="00C972A0">
      <w:pPr>
        <w:spacing w:before="240" w:after="240" w:line="240" w:lineRule="auto"/>
        <w:rPr>
          <w:rFonts w:ascii="Times New Roman" w:eastAsia="Times New Roman" w:hAnsi="Times New Roman" w:cs="Times New Roman"/>
          <w:sz w:val="24"/>
          <w:szCs w:val="24"/>
        </w:rPr>
      </w:pPr>
    </w:p>
    <w:p w14:paraId="6B879CDE"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FRAME PHILOSOPHY</w:t>
      </w:r>
    </w:p>
    <w:p w14:paraId="6B879CDF" w14:textId="77777777" w:rsidR="00C972A0" w:rsidRDefault="006C7916">
      <w:pPr>
        <w:spacing w:before="240" w:after="240" w:line="240" w:lineRule="auto"/>
        <w:rPr>
          <w:rFonts w:ascii="Times New Roman" w:eastAsia="Times New Roman" w:hAnsi="Times New Roman" w:cs="Times New Roman"/>
          <w:b/>
          <w:bCs/>
          <w:sz w:val="28"/>
          <w:szCs w:val="28"/>
        </w:rPr>
      </w:pPr>
      <w:commentRangeStart w:id="3"/>
      <w:r>
        <w:rPr>
          <w:rFonts w:ascii="Times New Roman" w:eastAsia="Times New Roman" w:hAnsi="Times New Roman" w:cs="Times New Roman"/>
          <w:b/>
          <w:bCs/>
          <w:sz w:val="28"/>
          <w:szCs w:val="28"/>
        </w:rPr>
        <w:t>What Actually Makes Vitrocsa Different From a Standard Slim Slider</w:t>
      </w:r>
      <w:commentRangeEnd w:id="3"/>
      <w:r>
        <w:rPr>
          <w:rStyle w:val="CommentReference"/>
          <w:rFonts w:ascii="Times New Roman" w:eastAsia="Times New Roman" w:hAnsi="Times New Roman" w:cs="Times New Roman"/>
          <w:b/>
          <w:bCs/>
          <w:sz w:val="28"/>
          <w:szCs w:val="28"/>
        </w:rPr>
        <w:commentReference w:id="3"/>
      </w:r>
    </w:p>
    <w:p w14:paraId="6B879CE0"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Most "minimal" sliding systems reduce the visible frame; Vitrocsa removes it from view almost entirely. The mullions, tracks, and rollers that carry the glass sit recessed into the floor slab and head detail rather than sitting proud of it, so from inside the room there's very little metal to register at all.</w:t>
      </w:r>
    </w:p>
    <w:p w14:paraId="6B879CE1"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That's a different manufacturing and installation discipline than a standard slim slider, the structural opening has to be built around the system from day one, not adapted to it afterward.</w:t>
      </w:r>
    </w:p>
    <w:p w14:paraId="6B879CE2" w14:textId="77777777" w:rsidR="00C972A0" w:rsidRDefault="006C7916">
      <w:pPr>
        <w:numPr>
          <w:ilvl w:val="0"/>
          <w:numId w:val="8"/>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Concealed tracks sit within the floor and ceiling build-up, not on top of it</w:t>
      </w:r>
    </w:p>
    <w:p w14:paraId="6B879CE3" w14:textId="77777777" w:rsidR="00C972A0" w:rsidRDefault="006C7916">
      <w:pPr>
        <w:numPr>
          <w:ilvl w:val="0"/>
          <w:numId w:val="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structural coordination at design stage, not a retrofit-friendly system</w:t>
      </w:r>
    </w:p>
    <w:p w14:paraId="6B879CE4" w14:textId="77777777" w:rsidR="00C972A0" w:rsidRDefault="006C7916">
      <w:pPr>
        <w:numPr>
          <w:ilvl w:val="0"/>
          <w:numId w:val="8"/>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frameless effect is a construction detail, not a cosmetic finish</w:t>
      </w:r>
    </w:p>
    <w:p w14:paraId="6B879CE5" w14:textId="77777777" w:rsidR="00C972A0" w:rsidRDefault="00C972A0">
      <w:pPr>
        <w:spacing w:before="240" w:after="240" w:line="240" w:lineRule="auto"/>
        <w:rPr>
          <w:rFonts w:ascii="Times New Roman" w:eastAsia="Times New Roman" w:hAnsi="Times New Roman" w:cs="Times New Roman"/>
          <w:sz w:val="24"/>
          <w:szCs w:val="24"/>
        </w:rPr>
      </w:pPr>
    </w:p>
    <w:p w14:paraId="6B879CE6"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CONFIGURATION OPTIONS</w:t>
      </w:r>
    </w:p>
    <w:p w14:paraId="6B879CE7" w14:textId="77777777" w:rsidR="00C972A0" w:rsidRDefault="006C7916">
      <w:pPr>
        <w:spacing w:before="240" w:after="240" w:line="240" w:lineRule="auto"/>
        <w:rPr>
          <w:rFonts w:ascii="Times New Roman" w:eastAsia="Times New Roman" w:hAnsi="Times New Roman" w:cs="Times New Roman"/>
          <w:b/>
          <w:bCs/>
          <w:sz w:val="28"/>
          <w:szCs w:val="28"/>
        </w:rPr>
      </w:pPr>
      <w:commentRangeStart w:id="4"/>
      <w:r>
        <w:rPr>
          <w:rFonts w:ascii="Times New Roman" w:eastAsia="Times New Roman" w:hAnsi="Times New Roman" w:cs="Times New Roman"/>
          <w:b/>
          <w:bCs/>
          <w:sz w:val="28"/>
          <w:szCs w:val="28"/>
        </w:rPr>
        <w:t>Five Ways to Open a Wall</w:t>
      </w:r>
      <w:commentRangeEnd w:id="4"/>
      <w:r>
        <w:rPr>
          <w:rStyle w:val="CommentReference"/>
          <w:rFonts w:ascii="Times New Roman" w:eastAsia="Times New Roman" w:hAnsi="Times New Roman" w:cs="Times New Roman"/>
          <w:b/>
          <w:bCs/>
          <w:sz w:val="28"/>
          <w:szCs w:val="28"/>
        </w:rPr>
        <w:commentReference w:id="4"/>
      </w:r>
    </w:p>
    <w:p w14:paraId="6B879CE8"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Vitrocsa isn't a single product, it's a family of configurations built around the same concealed-frame principle. Pocket systems let full panels retract into a cavity inside an adjacent wall, disappearing completely rather than parking to one side.</w:t>
      </w:r>
    </w:p>
    <w:p w14:paraId="6B879CE9"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Corner configurations remove the vertical post at a building's corner altogether, so two glass walls meet at a true open corner with nothing holding them up but the glazing itself.</w:t>
      </w:r>
    </w:p>
    <w:p w14:paraId="6B879CEA" w14:textId="77777777" w:rsidR="00C972A0" w:rsidRDefault="006C7916">
      <w:pPr>
        <w:numPr>
          <w:ilvl w:val="0"/>
          <w:numId w:val="36"/>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Pocket systems retract panels fully into a hidden wall cavity</w:t>
      </w:r>
    </w:p>
    <w:p w14:paraId="6B879CEB" w14:textId="77777777" w:rsidR="00C972A0" w:rsidRDefault="006C7916">
      <w:pPr>
        <w:numPr>
          <w:ilvl w:val="0"/>
          <w:numId w:val="3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Corner glazing eliminates the vertical support post at the opening's corner</w:t>
      </w:r>
    </w:p>
    <w:p w14:paraId="6B879CEC" w14:textId="77777777" w:rsidR="00C972A0" w:rsidRDefault="006C7916">
      <w:pPr>
        <w:numPr>
          <w:ilvl w:val="0"/>
          <w:numId w:val="3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Motorised large-scale panels handle weight that would be impractical to move by hand</w:t>
      </w:r>
    </w:p>
    <w:p w14:paraId="6B879CED" w14:textId="77777777" w:rsidR="00C972A0" w:rsidRDefault="006C7916">
      <w:pPr>
        <w:numPr>
          <w:ilvl w:val="0"/>
          <w:numId w:val="36"/>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Detachable frameless windows can be lifted out entirely for a fully open façade</w:t>
      </w:r>
    </w:p>
    <w:p w14:paraId="6B879CEE" w14:textId="77777777" w:rsidR="00C972A0" w:rsidRDefault="00C972A0">
      <w:pPr>
        <w:spacing w:before="240" w:after="240" w:line="240" w:lineRule="auto"/>
        <w:rPr>
          <w:rFonts w:ascii="Times New Roman" w:eastAsia="Times New Roman" w:hAnsi="Times New Roman" w:cs="Times New Roman"/>
          <w:sz w:val="24"/>
          <w:szCs w:val="24"/>
        </w:rPr>
      </w:pPr>
    </w:p>
    <w:p w14:paraId="6B879CEF"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STRUCTURAL ENGINEERING</w:t>
      </w:r>
    </w:p>
    <w:p w14:paraId="6B879CF0" w14:textId="77777777" w:rsidR="00C972A0" w:rsidRDefault="006C7916">
      <w:pPr>
        <w:spacing w:before="240" w:after="240" w:line="240" w:lineRule="auto"/>
        <w:rPr>
          <w:rFonts w:ascii="Times New Roman" w:eastAsia="Times New Roman" w:hAnsi="Times New Roman" w:cs="Times New Roman"/>
          <w:b/>
          <w:bCs/>
          <w:sz w:val="28"/>
          <w:szCs w:val="28"/>
        </w:rPr>
      </w:pPr>
      <w:commentRangeStart w:id="5"/>
      <w:r>
        <w:rPr>
          <w:rFonts w:ascii="Times New Roman" w:eastAsia="Times New Roman" w:hAnsi="Times New Roman" w:cs="Times New Roman"/>
          <w:b/>
          <w:bCs/>
          <w:sz w:val="28"/>
          <w:szCs w:val="28"/>
        </w:rPr>
        <w:t>How a Frameless Vitrocsa Sliding Door System Still Carries the Glass Load</w:t>
      </w:r>
      <w:commentRangeEnd w:id="5"/>
      <w:r>
        <w:rPr>
          <w:rStyle w:val="CommentReference"/>
          <w:rFonts w:ascii="Times New Roman" w:eastAsia="Times New Roman" w:hAnsi="Times New Roman" w:cs="Times New Roman"/>
          <w:b/>
          <w:bCs/>
          <w:sz w:val="28"/>
          <w:szCs w:val="28"/>
        </w:rPr>
        <w:commentReference w:id="5"/>
      </w:r>
    </w:p>
    <w:p w14:paraId="6B879CF1"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Removing the visible frame doesn't remove the engineering, it just moves it out of sight. Load-bearing tracks concealed in the floor carry panel weight that would normally run through a visible bottom rail, and custom roller mechanisms are sized specifically for the panel dimensions on each project rather than pulled from a generic catalogue.</w:t>
      </w:r>
    </w:p>
    <w:p w14:paraId="6B879CF2"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Drainage is concealed too, routed through the sill rather than sitting as a visible channel.</w:t>
      </w:r>
    </w:p>
    <w:p w14:paraId="6B879CF3" w14:textId="77777777" w:rsidR="00C972A0" w:rsidRDefault="006C7916">
      <w:pPr>
        <w:numPr>
          <w:ilvl w:val="0"/>
          <w:numId w:val="38"/>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load-bearing tracks are hidden within the floor build-up, not exposed</w:t>
      </w:r>
    </w:p>
    <w:p w14:paraId="6B879CF4" w14:textId="77777777" w:rsidR="00C972A0" w:rsidRDefault="006C7916">
      <w:pPr>
        <w:numPr>
          <w:ilvl w:val="0"/>
          <w:numId w:val="3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Roller mechanisms are specified per project, not standardised across all panel sizes</w:t>
      </w:r>
    </w:p>
    <w:p w14:paraId="6B879CF5" w14:textId="77777777" w:rsidR="00C972A0" w:rsidRDefault="006C7916">
      <w:pPr>
        <w:numPr>
          <w:ilvl w:val="0"/>
          <w:numId w:val="38"/>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Concealed drainage keeps the sill line clean without compromising water management</w:t>
      </w:r>
    </w:p>
    <w:p w14:paraId="6B879CF6" w14:textId="77777777" w:rsidR="00C972A0" w:rsidRDefault="00C972A0">
      <w:pPr>
        <w:spacing w:before="240" w:after="240" w:line="240" w:lineRule="auto"/>
        <w:rPr>
          <w:rFonts w:ascii="Times New Roman" w:eastAsia="Times New Roman" w:hAnsi="Times New Roman" w:cs="Times New Roman"/>
          <w:sz w:val="24"/>
          <w:szCs w:val="24"/>
        </w:rPr>
      </w:pPr>
    </w:p>
    <w:p w14:paraId="6B879CF7"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BUILT FOR THIS CLIMATE</w:t>
      </w:r>
    </w:p>
    <w:p w14:paraId="6B879CF8" w14:textId="77777777" w:rsidR="00C972A0" w:rsidRDefault="006C7916">
      <w:pPr>
        <w:spacing w:before="240" w:after="240" w:line="240" w:lineRule="auto"/>
        <w:rPr>
          <w:rFonts w:ascii="Times New Roman" w:eastAsia="Times New Roman" w:hAnsi="Times New Roman" w:cs="Times New Roman"/>
          <w:b/>
          <w:bCs/>
          <w:sz w:val="28"/>
          <w:szCs w:val="28"/>
        </w:rPr>
      </w:pPr>
      <w:commentRangeStart w:id="6"/>
      <w:r>
        <w:rPr>
          <w:rFonts w:ascii="Times New Roman" w:eastAsia="Times New Roman" w:hAnsi="Times New Roman" w:cs="Times New Roman"/>
          <w:b/>
          <w:bCs/>
          <w:sz w:val="28"/>
          <w:szCs w:val="28"/>
        </w:rPr>
        <w:t>Why a European System Still Needs Local Adaptation</w:t>
      </w:r>
      <w:commentRangeEnd w:id="6"/>
      <w:r>
        <w:rPr>
          <w:rStyle w:val="CommentReference"/>
          <w:rFonts w:ascii="Times New Roman" w:eastAsia="Times New Roman" w:hAnsi="Times New Roman" w:cs="Times New Roman"/>
          <w:b/>
          <w:bCs/>
          <w:sz w:val="28"/>
          <w:szCs w:val="28"/>
        </w:rPr>
        <w:commentReference w:id="6"/>
      </w:r>
    </w:p>
    <w:p w14:paraId="6B879CF9"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glazing system engineered in Switzerland performs differently once it's sitting in 48°C Dubai heat with fine desert sand working its way into every seal.</w:t>
      </w:r>
    </w:p>
    <w:p w14:paraId="6B879CFA"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Vitrocsa's aluminium components and glass specifications are built for demanding conditions generally, but the actual installation, sealing tolerances, drainage detailing, alignment, is what determines whether that performance holds up here specifically. This is where Swift Rooms' local track record matters more than the imported spec sheet alone.</w:t>
      </w:r>
    </w:p>
    <w:p w14:paraId="6B879CFB" w14:textId="77777777" w:rsidR="00C972A0" w:rsidRDefault="006C7916">
      <w:pPr>
        <w:numPr>
          <w:ilvl w:val="0"/>
          <w:numId w:val="37"/>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Precision sealing prevents sand ingress into a system with tighter tolerances than standard sliders</w:t>
      </w:r>
    </w:p>
    <w:p w14:paraId="6B879CFC" w14:textId="77777777" w:rsidR="00C972A0" w:rsidRDefault="006C7916">
      <w:pPr>
        <w:numPr>
          <w:ilvl w:val="0"/>
          <w:numId w:val="3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Correct alignment at install is critical, frameless systems have less margin for error</w:t>
      </w:r>
    </w:p>
    <w:p w14:paraId="6B879CFD" w14:textId="77777777" w:rsidR="00C972A0" w:rsidRDefault="006C7916">
      <w:pPr>
        <w:numPr>
          <w:ilvl w:val="0"/>
          <w:numId w:val="37"/>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Local installation experience closes the gap between a European datasheet and Gulf conditions</w:t>
      </w:r>
    </w:p>
    <w:p w14:paraId="6B879CFE" w14:textId="77777777" w:rsidR="00C972A0" w:rsidRDefault="00C972A0">
      <w:pPr>
        <w:spacing w:before="240" w:after="240" w:line="240" w:lineRule="auto"/>
        <w:rPr>
          <w:rFonts w:ascii="Times New Roman" w:eastAsia="Times New Roman" w:hAnsi="Times New Roman" w:cs="Times New Roman"/>
          <w:sz w:val="24"/>
          <w:szCs w:val="24"/>
        </w:rPr>
      </w:pPr>
    </w:p>
    <w:p w14:paraId="6B879CFF"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THERMAL AND ACOUSTIC PERFORMANCE</w:t>
      </w:r>
    </w:p>
    <w:p w14:paraId="6B879D00" w14:textId="77777777" w:rsidR="00C972A0" w:rsidRDefault="006C7916">
      <w:pPr>
        <w:spacing w:before="240" w:after="240" w:line="240" w:lineRule="auto"/>
        <w:rPr>
          <w:rFonts w:ascii="Times New Roman" w:eastAsia="Times New Roman" w:hAnsi="Times New Roman" w:cs="Times New Roman"/>
          <w:b/>
          <w:bCs/>
          <w:sz w:val="28"/>
          <w:szCs w:val="28"/>
        </w:rPr>
      </w:pPr>
      <w:commentRangeStart w:id="7"/>
      <w:r>
        <w:rPr>
          <w:rFonts w:ascii="Times New Roman" w:eastAsia="Times New Roman" w:hAnsi="Times New Roman" w:cs="Times New Roman"/>
          <w:b/>
          <w:bCs/>
          <w:sz w:val="28"/>
          <w:szCs w:val="28"/>
        </w:rPr>
        <w:t>Minimal Doesn't Mean a Compromise on Comfort</w:t>
      </w:r>
      <w:commentRangeEnd w:id="7"/>
      <w:r>
        <w:rPr>
          <w:rStyle w:val="CommentReference"/>
          <w:rFonts w:ascii="Times New Roman" w:eastAsia="Times New Roman" w:hAnsi="Times New Roman" w:cs="Times New Roman"/>
          <w:b/>
          <w:bCs/>
          <w:sz w:val="28"/>
          <w:szCs w:val="28"/>
        </w:rPr>
        <w:commentReference w:id="7"/>
      </w:r>
    </w:p>
    <w:p w14:paraId="6B879D01"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near-invisible frame still has to do a frame's job, keeping heat out and noise down. High-performance glazing options within the Vitrocsa range manage solar gain even across large uninterrupted panels, and glass specification, not the aluminium, does most of the acoustic work on a system with this little visible metal.</w:t>
      </w:r>
    </w:p>
    <w:p w14:paraId="6B879D02"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Getting the glass build-up right matters more here than on a conventional frame, since there's less structure to fall back on if the spec is wrong.</w:t>
      </w:r>
    </w:p>
    <w:p w14:paraId="6B879D03" w14:textId="77777777" w:rsidR="00C972A0" w:rsidRDefault="006C7916">
      <w:pPr>
        <w:numPr>
          <w:ilvl w:val="0"/>
          <w:numId w:val="28"/>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Solar-control glazing options help regulate interior temperature across large panels</w:t>
      </w:r>
    </w:p>
    <w:p w14:paraId="6B879D04" w14:textId="77777777" w:rsidR="00C972A0" w:rsidRDefault="006C7916">
      <w:pPr>
        <w:numPr>
          <w:ilvl w:val="0"/>
          <w:numId w:val="2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Acoustic performance depends heavily on glass specification given the minimal frame</w:t>
      </w:r>
    </w:p>
    <w:p w14:paraId="6B879D05" w14:textId="77777777" w:rsidR="00C972A0" w:rsidRDefault="006C7916">
      <w:pPr>
        <w:numPr>
          <w:ilvl w:val="0"/>
          <w:numId w:val="28"/>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Airtight sealing at installation is what actually delivers the rated performance in practice</w:t>
      </w:r>
    </w:p>
    <w:p w14:paraId="6B879D06" w14:textId="77777777" w:rsidR="00C972A0" w:rsidRDefault="00C972A0">
      <w:pPr>
        <w:spacing w:before="240" w:after="240" w:line="240" w:lineRule="auto"/>
        <w:rPr>
          <w:rFonts w:ascii="Times New Roman" w:eastAsia="Times New Roman" w:hAnsi="Times New Roman" w:cs="Times New Roman"/>
          <w:sz w:val="24"/>
          <w:szCs w:val="24"/>
        </w:rPr>
      </w:pPr>
    </w:p>
    <w:p w14:paraId="6B879D07"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INDOOR-OUTDOOR CONNECTION</w:t>
      </w:r>
    </w:p>
    <w:p w14:paraId="6B879D08" w14:textId="77777777" w:rsidR="00C972A0" w:rsidRDefault="006C7916">
      <w:pPr>
        <w:spacing w:before="240" w:after="240" w:line="240" w:lineRule="auto"/>
        <w:rPr>
          <w:rFonts w:ascii="Times New Roman" w:eastAsia="Times New Roman" w:hAnsi="Times New Roman" w:cs="Times New Roman"/>
          <w:b/>
          <w:bCs/>
          <w:sz w:val="28"/>
          <w:szCs w:val="28"/>
        </w:rPr>
      </w:pPr>
      <w:commentRangeStart w:id="8"/>
      <w:r>
        <w:rPr>
          <w:rFonts w:ascii="Times New Roman" w:eastAsia="Times New Roman" w:hAnsi="Times New Roman" w:cs="Times New Roman"/>
          <w:b/>
          <w:bCs/>
          <w:sz w:val="28"/>
          <w:szCs w:val="28"/>
        </w:rPr>
        <w:t>What Changes When the Wall Actually Disappears</w:t>
      </w:r>
      <w:commentRangeEnd w:id="8"/>
      <w:r>
        <w:rPr>
          <w:rStyle w:val="CommentReference"/>
          <w:rFonts w:ascii="Times New Roman" w:eastAsia="Times New Roman" w:hAnsi="Times New Roman" w:cs="Times New Roman"/>
          <w:b/>
          <w:bCs/>
          <w:sz w:val="28"/>
          <w:szCs w:val="28"/>
        </w:rPr>
        <w:commentReference w:id="8"/>
      </w:r>
    </w:p>
    <w:p w14:paraId="6B879D09"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living room that opens fully onto a terrace behaves differently than one with a large but framed sliding door, there's no threshold moment, no visual break between inside and outside. On Dubai properties with pools, landscaped terraces, or shaded majlis areas, that's usually the entire point of specifying Vitrocsa over a standard system: the transition itself becomes part of the architecture rather than an afterthought.</w:t>
      </w:r>
    </w:p>
    <w:p w14:paraId="6B879D0A" w14:textId="77777777" w:rsidR="00C972A0" w:rsidRDefault="006C7916">
      <w:pPr>
        <w:numPr>
          <w:ilvl w:val="0"/>
          <w:numId w:val="25"/>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Works best where the outdoor space is genuinely designed to be used, not just viewed</w:t>
      </w:r>
    </w:p>
    <w:p w14:paraId="6B879D0B" w14:textId="77777777" w:rsidR="00C972A0" w:rsidRDefault="006C7916">
      <w:pPr>
        <w:numPr>
          <w:ilvl w:val="0"/>
          <w:numId w:val="2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Suits pool decks, terraces, and majlis areas more than purely decorative gardens</w:t>
      </w:r>
    </w:p>
    <w:p w14:paraId="6B879D0C" w14:textId="77777777" w:rsidR="00C972A0" w:rsidRDefault="006C7916">
      <w:pPr>
        <w:numPr>
          <w:ilvl w:val="0"/>
          <w:numId w:val="25"/>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effect depends on floor level and finish matching across the threshold</w:t>
      </w:r>
    </w:p>
    <w:p w14:paraId="6B879D0D" w14:textId="77777777" w:rsidR="00C972A0" w:rsidRDefault="00C972A0">
      <w:pPr>
        <w:spacing w:before="240" w:after="240" w:line="240" w:lineRule="auto"/>
        <w:rPr>
          <w:rFonts w:ascii="Times New Roman" w:eastAsia="Times New Roman" w:hAnsi="Times New Roman" w:cs="Times New Roman"/>
          <w:sz w:val="24"/>
          <w:szCs w:val="24"/>
        </w:rPr>
      </w:pPr>
    </w:p>
    <w:p w14:paraId="6B879D0E"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WHERE VITROCSA GETS SPECIFIED</w:t>
      </w:r>
    </w:p>
    <w:p w14:paraId="6B879D0F" w14:textId="77777777" w:rsidR="00C972A0" w:rsidRDefault="006C7916">
      <w:pPr>
        <w:spacing w:before="240" w:after="240" w:line="240" w:lineRule="auto"/>
        <w:rPr>
          <w:rFonts w:ascii="Times New Roman" w:eastAsia="Times New Roman" w:hAnsi="Times New Roman" w:cs="Times New Roman"/>
          <w:b/>
          <w:bCs/>
          <w:sz w:val="28"/>
          <w:szCs w:val="28"/>
        </w:rPr>
      </w:pPr>
      <w:commentRangeStart w:id="9"/>
      <w:r>
        <w:rPr>
          <w:rFonts w:ascii="Times New Roman" w:eastAsia="Times New Roman" w:hAnsi="Times New Roman" w:cs="Times New Roman"/>
          <w:b/>
          <w:bCs/>
          <w:sz w:val="28"/>
          <w:szCs w:val="28"/>
        </w:rPr>
        <w:t>Residential, Commercial, and Hospitality Applications</w:t>
      </w:r>
      <w:commentRangeEnd w:id="9"/>
      <w:r>
        <w:rPr>
          <w:rStyle w:val="CommentReference"/>
          <w:rFonts w:ascii="Times New Roman" w:eastAsia="Times New Roman" w:hAnsi="Times New Roman" w:cs="Times New Roman"/>
          <w:b/>
          <w:bCs/>
          <w:sz w:val="28"/>
          <w:szCs w:val="28"/>
        </w:rPr>
        <w:commentReference w:id="9"/>
      </w:r>
    </w:p>
    <w:p w14:paraId="6B879D10"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Vitrocsa sliding doors show up most often on waterfront villas and penthouses where an uninterrupted view is the actual selling point of the property, but the same system runs on corporate offices wanting a frameless boardroom wall and boutique hotels using it to blur the line between a lobby and an outdoor courtyard.</w:t>
      </w:r>
    </w:p>
    <w:p w14:paraId="6B879D11"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application changes; the underlying engineering doesn't.</w:t>
      </w:r>
    </w:p>
    <w:p w14:paraId="6B879D12" w14:textId="77777777" w:rsidR="00C972A0" w:rsidRDefault="006C7916">
      <w:pPr>
        <w:numPr>
          <w:ilvl w:val="0"/>
          <w:numId w:val="32"/>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Residential: waterfront villas, penthouses, and family homes prioritising view over ornament</w:t>
      </w:r>
    </w:p>
    <w:p w14:paraId="6B879D13" w14:textId="77777777" w:rsidR="00C972A0" w:rsidRDefault="006C7916">
      <w:pPr>
        <w:numPr>
          <w:ilvl w:val="0"/>
          <w:numId w:val="3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Commercial: executive offices and showrooms where the glazing itself is part of the brand statement</w:t>
      </w:r>
    </w:p>
    <w:p w14:paraId="6B879D14" w14:textId="77777777" w:rsidR="00C972A0" w:rsidRDefault="006C7916">
      <w:pPr>
        <w:numPr>
          <w:ilvl w:val="0"/>
          <w:numId w:val="3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Hospitality: boutique hotels and event spaces opening onto courtyards or terraces</w:t>
      </w:r>
    </w:p>
    <w:p w14:paraId="6B879D15" w14:textId="77777777" w:rsidR="00C972A0" w:rsidRDefault="00C972A0">
      <w:pPr>
        <w:spacing w:before="240" w:after="240" w:line="240" w:lineRule="auto"/>
        <w:rPr>
          <w:rFonts w:ascii="Times New Roman" w:eastAsia="Times New Roman" w:hAnsi="Times New Roman" w:cs="Times New Roman"/>
          <w:sz w:val="24"/>
          <w:szCs w:val="24"/>
        </w:rPr>
      </w:pPr>
    </w:p>
    <w:p w14:paraId="6B879D16"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WHY INSTALLATION QUALITY MATTERS MORE HERE</w:t>
      </w:r>
    </w:p>
    <w:p w14:paraId="6B879D17" w14:textId="66651FCE" w:rsidR="00C972A0" w:rsidRDefault="006C7916">
      <w:pPr>
        <w:spacing w:before="240" w:after="240" w:line="240" w:lineRule="auto"/>
        <w:rPr>
          <w:rFonts w:ascii="Times New Roman" w:eastAsia="Times New Roman" w:hAnsi="Times New Roman" w:cs="Times New Roman"/>
          <w:b/>
          <w:bCs/>
          <w:sz w:val="28"/>
          <w:szCs w:val="28"/>
        </w:rPr>
      </w:pPr>
      <w:commentRangeStart w:id="10"/>
      <w:r>
        <w:rPr>
          <w:rFonts w:ascii="Times New Roman" w:eastAsia="Times New Roman" w:hAnsi="Times New Roman" w:cs="Times New Roman"/>
          <w:b/>
          <w:bCs/>
          <w:sz w:val="28"/>
          <w:szCs w:val="28"/>
        </w:rPr>
        <w:t xml:space="preserve">Millimetres Matter on a System </w:t>
      </w:r>
      <w:r w:rsidR="001D3F0F">
        <w:rPr>
          <w:rFonts w:ascii="Times New Roman" w:eastAsia="Times New Roman" w:hAnsi="Times New Roman" w:cs="Times New Roman"/>
          <w:b/>
          <w:bCs/>
          <w:sz w:val="28"/>
          <w:szCs w:val="28"/>
        </w:rPr>
        <w:t>with</w:t>
      </w:r>
      <w:r>
        <w:rPr>
          <w:rFonts w:ascii="Times New Roman" w:eastAsia="Times New Roman" w:hAnsi="Times New Roman" w:cs="Times New Roman"/>
          <w:b/>
          <w:bCs/>
          <w:sz w:val="28"/>
          <w:szCs w:val="28"/>
        </w:rPr>
        <w:t xml:space="preserve"> No Frame to Hide Behind</w:t>
      </w:r>
      <w:commentRangeEnd w:id="10"/>
      <w:r>
        <w:rPr>
          <w:rStyle w:val="CommentReference"/>
          <w:rFonts w:ascii="Times New Roman" w:eastAsia="Times New Roman" w:hAnsi="Times New Roman" w:cs="Times New Roman"/>
          <w:b/>
          <w:bCs/>
          <w:sz w:val="28"/>
          <w:szCs w:val="28"/>
        </w:rPr>
        <w:commentReference w:id="10"/>
      </w:r>
    </w:p>
    <w:p w14:paraId="6B879D18"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conventional sliding door has some tolerance built into a visible frame that can absorb small misalignments without anyone noticing. A frameless system doesn't have that buffer, a roller mechanism set even a couple of millimetres out of true shows up immediately in how the panel glides, and a poorly sealed concealed track shows up later as a leak nobody can easily trace.</w:t>
      </w:r>
    </w:p>
    <w:p w14:paraId="6B879D19"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That's the real argument for Vitrocsa sliding doors being installed by a team that's done it before, not just supplied the product.</w:t>
      </w:r>
    </w:p>
    <w:p w14:paraId="6B879D1A" w14:textId="77777777" w:rsidR="00C972A0" w:rsidRDefault="006C7916">
      <w:pPr>
        <w:numPr>
          <w:ilvl w:val="0"/>
          <w:numId w:val="29"/>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Roller and track alignment tolerances are tighter than on standard slider systems</w:t>
      </w:r>
    </w:p>
    <w:p w14:paraId="6B879D1B" w14:textId="77777777" w:rsidR="00C972A0" w:rsidRDefault="006C7916">
      <w:pPr>
        <w:numPr>
          <w:ilvl w:val="0"/>
          <w:numId w:val="2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Concealed drainage and sealing errors are harder to diagnose after the fact</w:t>
      </w:r>
    </w:p>
    <w:p w14:paraId="6B879D1C" w14:textId="77777777" w:rsidR="00C972A0" w:rsidRDefault="006C7916">
      <w:pPr>
        <w:numPr>
          <w:ilvl w:val="0"/>
          <w:numId w:val="29"/>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 manufacturing is only half the result, installation is the other half</w:t>
      </w:r>
    </w:p>
    <w:p w14:paraId="6B879D1D" w14:textId="77777777" w:rsidR="00C972A0" w:rsidRDefault="00C972A0">
      <w:pPr>
        <w:spacing w:before="240" w:after="240" w:line="240" w:lineRule="auto"/>
        <w:rPr>
          <w:rFonts w:ascii="Times New Roman" w:eastAsia="Times New Roman" w:hAnsi="Times New Roman" w:cs="Times New Roman"/>
          <w:sz w:val="24"/>
          <w:szCs w:val="24"/>
        </w:rPr>
      </w:pPr>
    </w:p>
    <w:p w14:paraId="6B879D1E"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COMMON QUESTIONS</w:t>
      </w:r>
    </w:p>
    <w:p w14:paraId="6B879D1F" w14:textId="77777777" w:rsidR="00C972A0" w:rsidRDefault="006C7916">
      <w:pPr>
        <w:spacing w:before="240" w:after="240" w:line="240" w:lineRule="auto"/>
        <w:rPr>
          <w:rFonts w:ascii="Times New Roman" w:eastAsia="Times New Roman" w:hAnsi="Times New Roman" w:cs="Times New Roman"/>
          <w:b/>
          <w:bCs/>
          <w:sz w:val="28"/>
          <w:szCs w:val="28"/>
        </w:rPr>
      </w:pPr>
      <w:commentRangeStart w:id="11"/>
      <w:r>
        <w:rPr>
          <w:rFonts w:ascii="Times New Roman" w:eastAsia="Times New Roman" w:hAnsi="Times New Roman" w:cs="Times New Roman"/>
          <w:b/>
          <w:bCs/>
          <w:sz w:val="28"/>
          <w:szCs w:val="28"/>
        </w:rPr>
        <w:t>Frequently Asked Questions</w:t>
      </w:r>
      <w:commentRangeEnd w:id="11"/>
      <w:r>
        <w:rPr>
          <w:rStyle w:val="CommentReference"/>
          <w:rFonts w:ascii="Times New Roman" w:eastAsia="Times New Roman" w:hAnsi="Times New Roman" w:cs="Times New Roman"/>
          <w:b/>
          <w:bCs/>
          <w:sz w:val="28"/>
          <w:szCs w:val="28"/>
        </w:rPr>
        <w:commentReference w:id="11"/>
      </w:r>
    </w:p>
    <w:p w14:paraId="6B879D20"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What makes Vitrocsa different from a standard slim sliding door?</w:t>
      </w:r>
    </w:p>
    <w:p w14:paraId="6B879D21"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Vitrocsa conceals its tracks and structural components into the floor, ceiling, and wall rather than housing them in a visible frame, which is a different construction approach than simply narrowing a conventional profile. The result reads as glass meeting glass, particularly at open corners, rather than glass held inside a slim metal border.</w:t>
      </w:r>
    </w:p>
    <w:p w14:paraId="6B879D22"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 Vitrocsa systems actually hold up in Dubai's climate?</w:t>
      </w:r>
    </w:p>
    <w:p w14:paraId="6B879D23"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 provided the installation is done to the tolerance the system needs. High-performance glazing and precision hardware handle the heat and structural load; correct sealing and drainage detailing at install are what stop fine desert sand and driving heat from finding their way through the tighter, less forgiving tolerances of a frameless system.</w:t>
      </w:r>
    </w:p>
    <w:p w14:paraId="6B879D24"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Can Vitrocsa support genuinely large glass panels?</w:t>
      </w:r>
    </w:p>
    <w:p w14:paraId="6B879D25"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 load-bearing tracks concealed in the floor and roller mechanisms sized to the specific project are built to carry substantial panel weight, and motorised options are available once a panel gets too heavy to move comfortably by hand.</w:t>
      </w:r>
    </w:p>
    <w:p w14:paraId="6B879D26"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Are the frames completely invisible?</w:t>
      </w:r>
    </w:p>
    <w:p w14:paraId="6B879D27"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Close to it. Structural components sit recessed into the floor, ceiling, and wall build-up rather than eliminated altogether, so what remains visible from inside a room is minimal rather than literally nothing, the engineering is still there, just out of sight.</w:t>
      </w:r>
    </w:p>
    <w:p w14:paraId="6B879D28"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Is this system suitable for commercial or hospitality projects, or only high-end villas?</w:t>
      </w:r>
    </w:p>
    <w:p w14:paraId="6B879D29"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Both. The same concealed-frame engineering runs across waterfront villas, corporate offices, retail showrooms, and boutique hotels, the application changes by sector, but the underlying system doesn't need to be reinvented for each one.</w:t>
      </w:r>
    </w:p>
    <w:p w14:paraId="6B879D2A"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What should you expect from a supplier on a Vitrocsa project?</w:t>
      </w:r>
    </w:p>
    <w:p w14:paraId="6B879D2B"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 system this precise needs more than just delivery, look for a supplier involved from the structural planning stage, coordinating directly with your contractor during the build, and installing to the tighter tolerances a concealed-frame system requires. After-sales support matters too, since gaskets and rollers on any glazing system need occasional attention over time.</w:t>
      </w:r>
    </w:p>
    <w:p w14:paraId="6B879D2C" w14:textId="77777777" w:rsidR="00C972A0" w:rsidRDefault="006C7916">
      <w:pPr>
        <w:spacing w:before="240" w:after="240" w:line="240" w:lineRule="auto"/>
        <w:rPr>
          <w:rFonts w:ascii="Times New Roman" w:eastAsia="Times New Roman" w:hAnsi="Times New Roman" w:cs="Times New Roman"/>
          <w:b/>
          <w:bCs/>
          <w:sz w:val="24"/>
          <w:szCs w:val="24"/>
        </w:rPr>
      </w:pPr>
      <w:r>
        <w:rPr>
          <w:color w:val="6B7280"/>
          <w:sz w:val="21"/>
          <w:szCs w:val="21"/>
          <w:highlight w:val="white"/>
        </w:rPr>
        <w:t xml:space="preserve">Have a question not listed here? </w:t>
      </w:r>
      <w:r>
        <w:rPr>
          <w:rFonts w:ascii="Cardo" w:eastAsia="Cardo" w:hAnsi="Cardo" w:cs="Cardo"/>
          <w:b/>
          <w:bCs/>
          <w:color w:val="007969"/>
          <w:sz w:val="24"/>
          <w:szCs w:val="24"/>
        </w:rPr>
        <w:t>Contact our technical team →</w:t>
      </w:r>
    </w:p>
    <w:p w14:paraId="6B879D2D" w14:textId="77777777" w:rsidR="00C972A0" w:rsidRDefault="00C972A0">
      <w:pPr>
        <w:spacing w:before="240" w:after="240" w:line="240" w:lineRule="auto"/>
        <w:rPr>
          <w:rFonts w:ascii="Times New Roman" w:eastAsia="Times New Roman" w:hAnsi="Times New Roman" w:cs="Times New Roman"/>
          <w:b/>
          <w:bCs/>
          <w:sz w:val="24"/>
          <w:szCs w:val="24"/>
        </w:rPr>
      </w:pPr>
    </w:p>
    <w:p w14:paraId="6B879D2E"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WHY SWIFTROOMS</w:t>
      </w:r>
    </w:p>
    <w:p w14:paraId="6B879D2F" w14:textId="77777777" w:rsidR="00C972A0" w:rsidRDefault="006C7916">
      <w:pPr>
        <w:spacing w:before="240" w:after="240" w:line="240" w:lineRule="auto"/>
        <w:rPr>
          <w:rFonts w:ascii="Times New Roman" w:eastAsia="Times New Roman" w:hAnsi="Times New Roman" w:cs="Times New Roman"/>
          <w:b/>
          <w:bCs/>
          <w:sz w:val="28"/>
          <w:szCs w:val="28"/>
        </w:rPr>
      </w:pPr>
      <w:commentRangeStart w:id="12"/>
      <w:r>
        <w:rPr>
          <w:rFonts w:ascii="Times New Roman" w:eastAsia="Times New Roman" w:hAnsi="Times New Roman" w:cs="Times New Roman"/>
          <w:b/>
          <w:bCs/>
          <w:sz w:val="28"/>
          <w:szCs w:val="28"/>
        </w:rPr>
        <w:t>13 Years Installing Precision Glazing in UAE Conditions</w:t>
      </w:r>
      <w:commentRangeEnd w:id="12"/>
      <w:r>
        <w:rPr>
          <w:rStyle w:val="CommentReference"/>
          <w:rFonts w:ascii="Times New Roman" w:eastAsia="Times New Roman" w:hAnsi="Times New Roman" w:cs="Times New Roman"/>
          <w:b/>
          <w:bCs/>
          <w:sz w:val="28"/>
          <w:szCs w:val="28"/>
        </w:rPr>
        <w:commentReference w:id="12"/>
      </w:r>
    </w:p>
    <w:p w14:paraId="6B879D30"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We're not a generalist glazing contractor who occasionally takes on a Vitrocsa project, this is a system that punishes imprecise installation, and getting it right consistently is what our name in the Dubai market is actually built on.</w:t>
      </w:r>
    </w:p>
    <w:p w14:paraId="6B879D31"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concept discussions through to structural coordination and final installation, the same technical team stays on the project the whole way through.</w:t>
      </w:r>
    </w:p>
    <w:p w14:paraId="6B879D32" w14:textId="77777777" w:rsidR="00C972A0" w:rsidRDefault="006C7916">
      <w:pPr>
        <w:numPr>
          <w:ilvl w:val="0"/>
          <w:numId w:val="10"/>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years installing precision glazing systems across UAE residential and commercial projects</w:t>
      </w:r>
    </w:p>
    <w:p w14:paraId="6B879D33" w14:textId="77777777" w:rsidR="00C972A0" w:rsidRDefault="006C7916">
      <w:pPr>
        <w:numPr>
          <w:ilvl w:val="0"/>
          <w:numId w:val="1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Direct technical coordination with architects, consultants, and contractors during the build</w:t>
      </w:r>
    </w:p>
    <w:p w14:paraId="6B879D34" w14:textId="77777777" w:rsidR="00C972A0" w:rsidRDefault="006C7916">
      <w:pPr>
        <w:numPr>
          <w:ilvl w:val="0"/>
          <w:numId w:val="1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Personalised consultation from initial concept through to final sign-off</w:t>
      </w:r>
    </w:p>
    <w:p w14:paraId="6B879D35" w14:textId="77777777" w:rsidR="00C972A0" w:rsidRDefault="006C7916">
      <w:pPr>
        <w:numPr>
          <w:ilvl w:val="0"/>
          <w:numId w:val="10"/>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Dedicated after-sales support for long-term system performance</w:t>
      </w:r>
    </w:p>
    <w:p w14:paraId="6B879D36" w14:textId="77777777" w:rsidR="00C972A0" w:rsidRDefault="00C972A0">
      <w:pPr>
        <w:spacing w:before="240" w:after="240" w:line="240" w:lineRule="auto"/>
        <w:rPr>
          <w:rFonts w:ascii="Times New Roman" w:eastAsia="Times New Roman" w:hAnsi="Times New Roman" w:cs="Times New Roman"/>
          <w:sz w:val="24"/>
          <w:szCs w:val="24"/>
        </w:rPr>
      </w:pPr>
    </w:p>
    <w:p w14:paraId="6B879D37" w14:textId="77777777" w:rsidR="00C972A0" w:rsidRDefault="006C7916">
      <w:pPr>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CTA</w:t>
      </w:r>
    </w:p>
    <w:p w14:paraId="6B879D38"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Bring Vitrocsa to Your Next Project Ultra-slim, frameless glazing engineered for Dubai's most ambitious architecture, installed by a team that's done it before.</w:t>
      </w:r>
    </w:p>
    <w:p w14:paraId="6B879D39"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 quote &amp; site visit within 24 hours</w:t>
      </w:r>
    </w:p>
    <w:p w14:paraId="6B879D3A"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obligation. Professional survey. Written specification.</w:t>
      </w:r>
    </w:p>
    <w:p w14:paraId="6B879D3B"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Get a Quote. Book Showroom Visit</w:t>
      </w:r>
    </w:p>
    <w:p w14:paraId="6B879D3C" w14:textId="77777777" w:rsidR="00C972A0" w:rsidRDefault="00C972A0">
      <w:pPr>
        <w:spacing w:before="240" w:after="240" w:line="240" w:lineRule="auto"/>
        <w:rPr>
          <w:rFonts w:ascii="Times New Roman" w:eastAsia="Times New Roman" w:hAnsi="Times New Roman" w:cs="Times New Roman"/>
          <w:sz w:val="24"/>
          <w:szCs w:val="24"/>
        </w:rPr>
      </w:pPr>
    </w:p>
    <w:p w14:paraId="6B879D3D" w14:textId="77777777" w:rsidR="00C972A0" w:rsidRDefault="006C7916">
      <w:pPr>
        <w:pStyle w:val="Heading2"/>
        <w:keepNext w:val="0"/>
        <w:keepLines w:val="0"/>
        <w:spacing w:after="80"/>
        <w:rPr>
          <w:rFonts w:ascii="Times New Roman" w:eastAsia="Times New Roman" w:hAnsi="Times New Roman" w:cs="Times New Roman"/>
          <w:b/>
          <w:bCs/>
          <w:sz w:val="28"/>
          <w:szCs w:val="28"/>
          <w:highlight w:val="yellow"/>
        </w:rPr>
      </w:pPr>
      <w:bookmarkStart w:id="13" w:name="_75i2bfn3xkjt" w:colFirst="0" w:colLast="0"/>
      <w:bookmarkEnd w:id="13"/>
      <w:r>
        <w:rPr>
          <w:rFonts w:ascii="Times New Roman" w:eastAsia="Times New Roman" w:hAnsi="Times New Roman" w:cs="Times New Roman"/>
          <w:b/>
          <w:bCs/>
          <w:sz w:val="28"/>
          <w:szCs w:val="28"/>
          <w:highlight w:val="yellow"/>
        </w:rPr>
        <w:t>Schüco Aluminium Windows</w:t>
      </w:r>
    </w:p>
    <w:p w14:paraId="6B879D3E" w14:textId="77777777" w:rsidR="00C972A0" w:rsidRDefault="00C972A0">
      <w:pPr>
        <w:spacing w:after="80" w:line="240" w:lineRule="auto"/>
        <w:rPr>
          <w:rFonts w:ascii="Times New Roman" w:eastAsia="Times New Roman" w:hAnsi="Times New Roman" w:cs="Times New Roman"/>
          <w:sz w:val="24"/>
          <w:szCs w:val="24"/>
        </w:rPr>
      </w:pPr>
    </w:p>
    <w:p w14:paraId="6B879D3F"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Meta Title:</w:t>
      </w:r>
      <w:r>
        <w:rPr>
          <w:rFonts w:ascii="Times New Roman" w:eastAsia="Times New Roman" w:hAnsi="Times New Roman" w:cs="Times New Roman"/>
          <w:sz w:val="24"/>
          <w:szCs w:val="24"/>
        </w:rPr>
        <w:t xml:space="preserve"> Schüco Aluminium Windows | Swiftrooms</w:t>
      </w:r>
    </w:p>
    <w:p w14:paraId="6B879D40"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Meta Description:</w:t>
      </w:r>
      <w:r>
        <w:rPr>
          <w:rFonts w:ascii="Times New Roman" w:eastAsia="Times New Roman" w:hAnsi="Times New Roman" w:cs="Times New Roman"/>
          <w:sz w:val="24"/>
          <w:szCs w:val="24"/>
        </w:rPr>
        <w:t xml:space="preserve"> German-engineered Schüco aluminium windows by Swiftrooms, re-specified for Dubai heat with thermal breaks. Get a free quote today.</w:t>
      </w:r>
    </w:p>
    <w:p w14:paraId="6B879D41" w14:textId="77777777" w:rsidR="00C972A0" w:rsidRDefault="00C972A0">
      <w:pPr>
        <w:spacing w:before="240" w:after="240" w:line="240" w:lineRule="auto"/>
        <w:rPr>
          <w:rFonts w:ascii="Times New Roman" w:eastAsia="Times New Roman" w:hAnsi="Times New Roman" w:cs="Times New Roman"/>
          <w:sz w:val="24"/>
          <w:szCs w:val="24"/>
        </w:rPr>
      </w:pPr>
    </w:p>
    <w:p w14:paraId="6B879D42"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Brand Partner</w:t>
      </w:r>
    </w:p>
    <w:p w14:paraId="6B879D43" w14:textId="77777777" w:rsidR="00C972A0" w:rsidRDefault="006C7916">
      <w:pPr>
        <w:spacing w:before="240" w:after="240" w:line="240" w:lineRule="auto"/>
        <w:rPr>
          <w:rFonts w:ascii="Times New Roman" w:eastAsia="Times New Roman" w:hAnsi="Times New Roman" w:cs="Times New Roman"/>
          <w:b/>
          <w:bCs/>
          <w:sz w:val="26"/>
          <w:szCs w:val="26"/>
        </w:rPr>
      </w:pPr>
      <w:commentRangeStart w:id="14"/>
      <w:r>
        <w:rPr>
          <w:rFonts w:ascii="Times New Roman" w:eastAsia="Times New Roman" w:hAnsi="Times New Roman" w:cs="Times New Roman"/>
          <w:b/>
          <w:bCs/>
          <w:sz w:val="26"/>
          <w:szCs w:val="26"/>
        </w:rPr>
        <w:t>Schüco Aluminium Windows</w:t>
      </w:r>
      <w:commentRangeEnd w:id="14"/>
      <w:r>
        <w:rPr>
          <w:rStyle w:val="CommentReference"/>
          <w:rFonts w:ascii="Times New Roman" w:eastAsia="Times New Roman" w:hAnsi="Times New Roman" w:cs="Times New Roman"/>
          <w:b/>
          <w:bCs/>
          <w:sz w:val="26"/>
          <w:szCs w:val="26"/>
        </w:rPr>
        <w:commentReference w:id="14"/>
      </w:r>
    </w:p>
    <w:p w14:paraId="6B879D44" w14:textId="77777777" w:rsidR="00C972A0" w:rsidRDefault="006C7916">
      <w:pPr>
        <w:spacing w:before="240" w:after="240"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Engineered for extremes</w:t>
      </w:r>
    </w:p>
    <w:p w14:paraId="6B879D45"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Schüco systems are extruded to German certification tolerances and re-specified against Gulf summer data, thermal breaks, seals, and hardware built to hold their performance well past the point where standard profiles start to fail.</w:t>
      </w:r>
    </w:p>
    <w:p w14:paraId="6B879D46" w14:textId="77777777" w:rsidR="00C972A0" w:rsidRDefault="00C972A0">
      <w:pPr>
        <w:spacing w:before="240" w:after="240" w:line="240" w:lineRule="auto"/>
        <w:rPr>
          <w:rFonts w:ascii="Times New Roman" w:eastAsia="Times New Roman" w:hAnsi="Times New Roman" w:cs="Times New Roman"/>
          <w:sz w:val="24"/>
          <w:szCs w:val="24"/>
        </w:rPr>
      </w:pPr>
    </w:p>
    <w:p w14:paraId="6B879D47"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ENGINEERED IN GERMANY. BUILT FOR GULF HEAT.</w:t>
      </w:r>
    </w:p>
    <w:p w14:paraId="6B879D48" w14:textId="77777777" w:rsidR="00C972A0" w:rsidRDefault="006C7916">
      <w:pPr>
        <w:spacing w:before="240" w:after="240" w:line="240" w:lineRule="auto"/>
        <w:rPr>
          <w:rFonts w:ascii="Times New Roman" w:eastAsia="Times New Roman" w:hAnsi="Times New Roman" w:cs="Times New Roman"/>
          <w:b/>
          <w:bCs/>
          <w:sz w:val="28"/>
          <w:szCs w:val="28"/>
          <w:shd w:val="clear" w:color="auto" w:fill="FFE599"/>
        </w:rPr>
      </w:pPr>
      <w:commentRangeStart w:id="15"/>
      <w:r>
        <w:rPr>
          <w:rFonts w:ascii="Times New Roman" w:eastAsia="Times New Roman" w:hAnsi="Times New Roman" w:cs="Times New Roman"/>
          <w:b/>
          <w:bCs/>
          <w:sz w:val="28"/>
          <w:szCs w:val="28"/>
          <w:shd w:val="clear" w:color="auto" w:fill="FFE599"/>
        </w:rPr>
        <w:t>Why Schüco Aluminium Windows Perform Better in Dubai's Climate</w:t>
      </w:r>
      <w:r>
        <w:rPr>
          <w:rFonts w:ascii="Times New Roman" w:eastAsia="Times New Roman" w:hAnsi="Times New Roman" w:cs="Times New Roman"/>
          <w:b/>
          <w:bCs/>
          <w:sz w:val="28"/>
          <w:szCs w:val="28"/>
        </w:rPr>
        <w:t>?</w:t>
      </w:r>
      <w:commentRangeEnd w:id="15"/>
      <w:r>
        <w:rPr>
          <w:rStyle w:val="CommentReference"/>
          <w:rFonts w:ascii="Times New Roman" w:eastAsia="Times New Roman" w:hAnsi="Times New Roman" w:cs="Times New Roman"/>
          <w:b/>
          <w:bCs/>
          <w:sz w:val="28"/>
          <w:szCs w:val="28"/>
          <w:shd w:val="clear" w:color="auto" w:fill="FFE599"/>
        </w:rPr>
        <w:commentReference w:id="15"/>
      </w:r>
    </w:p>
    <w:p w14:paraId="6B879D49"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Schüco aluminium windows bring German engineering tolerances to a climate they weren't originally designed around, which is exactly why the thermal break and hardware specification matter more here than on a cooler-climate installation.</w:t>
      </w:r>
    </w:p>
    <w:p w14:paraId="6B879D4A"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UAE villas and towers where a window has to survive 48°C summers without the seals or sightlines degrading within a couple of years, that engineering margin is the whole point of specifying the system by name.</w:t>
      </w:r>
    </w:p>
    <w:p w14:paraId="6B879D4B" w14:textId="77777777" w:rsidR="00C972A0" w:rsidRDefault="00C972A0">
      <w:pPr>
        <w:spacing w:before="240" w:after="240" w:line="240" w:lineRule="auto"/>
        <w:rPr>
          <w:rFonts w:ascii="Times New Roman" w:eastAsia="Times New Roman" w:hAnsi="Times New Roman" w:cs="Times New Roman"/>
          <w:sz w:val="24"/>
          <w:szCs w:val="24"/>
        </w:rPr>
      </w:pPr>
    </w:p>
    <w:p w14:paraId="6B879D4C"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PROFILE ENGINEERING</w:t>
      </w:r>
    </w:p>
    <w:p w14:paraId="6B879D4D" w14:textId="77777777" w:rsidR="00C972A0" w:rsidRDefault="006C7916">
      <w:pPr>
        <w:spacing w:before="240" w:after="240" w:line="240" w:lineRule="auto"/>
        <w:rPr>
          <w:rFonts w:ascii="Times New Roman" w:eastAsia="Times New Roman" w:hAnsi="Times New Roman" w:cs="Times New Roman"/>
          <w:b/>
          <w:bCs/>
          <w:sz w:val="28"/>
          <w:szCs w:val="28"/>
        </w:rPr>
      </w:pPr>
      <w:commentRangeStart w:id="16"/>
      <w:r>
        <w:rPr>
          <w:rFonts w:ascii="Times New Roman" w:eastAsia="Times New Roman" w:hAnsi="Times New Roman" w:cs="Times New Roman"/>
          <w:b/>
          <w:bCs/>
          <w:sz w:val="28"/>
          <w:szCs w:val="28"/>
        </w:rPr>
        <w:t>Precision German Engineering, Adapted for the Gulf</w:t>
      </w:r>
      <w:commentRangeEnd w:id="16"/>
      <w:r>
        <w:rPr>
          <w:rStyle w:val="CommentReference"/>
          <w:rFonts w:ascii="Times New Roman" w:eastAsia="Times New Roman" w:hAnsi="Times New Roman" w:cs="Times New Roman"/>
          <w:b/>
          <w:bCs/>
          <w:sz w:val="28"/>
          <w:szCs w:val="28"/>
        </w:rPr>
        <w:commentReference w:id="16"/>
      </w:r>
    </w:p>
    <w:p w14:paraId="6B879D4E"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Most window brands sold in the UAE were developed for a European market first and adapted for local conditions second. Schüco takes a similar route to Cortizo in that respect, extruded to tight European tolerances, but the profile depth and thermal break width on the ranges we install here are selected specifically against Gulf summer data rather than a European average.</w:t>
      </w:r>
    </w:p>
    <w:p w14:paraId="6B879D4F"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That distinction shows up less on a spec sheet and more after three or four summers, when a shallower, cheaper profile has already started to flex slightly under sustained heat while a properly specified frame hasn't moved.</w:t>
      </w:r>
    </w:p>
    <w:p w14:paraId="6B879D50" w14:textId="77777777" w:rsidR="00C972A0" w:rsidRDefault="006C7916">
      <w:pPr>
        <w:numPr>
          <w:ilvl w:val="0"/>
          <w:numId w:val="18"/>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European extrusion tolerances held across every production run</w:t>
      </w:r>
    </w:p>
    <w:p w14:paraId="6B879D51" w14:textId="77777777" w:rsidR="00C972A0" w:rsidRDefault="006C7916">
      <w:pPr>
        <w:numPr>
          <w:ilvl w:val="0"/>
          <w:numId w:val="1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Thermal break width matched to sustained 45–50°C exterior conditions</w:t>
      </w:r>
    </w:p>
    <w:p w14:paraId="6B879D52" w14:textId="77777777" w:rsidR="00C972A0" w:rsidRDefault="006C7916">
      <w:pPr>
        <w:numPr>
          <w:ilvl w:val="0"/>
          <w:numId w:val="1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Factory certification carried through to the UAE installation</w:t>
      </w:r>
    </w:p>
    <w:p w14:paraId="6B879D53" w14:textId="77777777" w:rsidR="00C972A0" w:rsidRDefault="006C7916">
      <w:pPr>
        <w:numPr>
          <w:ilvl w:val="0"/>
          <w:numId w:val="18"/>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Genuine profile stock, not a re-badged equivalent</w:t>
      </w:r>
    </w:p>
    <w:p w14:paraId="6B879D54" w14:textId="77777777" w:rsidR="00C972A0" w:rsidRDefault="00C972A0">
      <w:pPr>
        <w:spacing w:before="240" w:after="240" w:line="240" w:lineRule="auto"/>
        <w:rPr>
          <w:rFonts w:ascii="Times New Roman" w:eastAsia="Times New Roman" w:hAnsi="Times New Roman" w:cs="Times New Roman"/>
          <w:b/>
          <w:bCs/>
          <w:sz w:val="24"/>
          <w:szCs w:val="24"/>
        </w:rPr>
      </w:pPr>
    </w:p>
    <w:p w14:paraId="6B879D55"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THERMAL PERFORMANCE</w:t>
      </w:r>
    </w:p>
    <w:p w14:paraId="6B879D56" w14:textId="77777777" w:rsidR="00C972A0" w:rsidRDefault="006C7916">
      <w:pPr>
        <w:spacing w:before="240" w:after="240" w:line="240" w:lineRule="auto"/>
        <w:rPr>
          <w:rFonts w:ascii="Times New Roman" w:eastAsia="Times New Roman" w:hAnsi="Times New Roman" w:cs="Times New Roman"/>
          <w:b/>
          <w:bCs/>
          <w:sz w:val="28"/>
          <w:szCs w:val="28"/>
        </w:rPr>
      </w:pPr>
      <w:commentRangeStart w:id="17"/>
      <w:r>
        <w:rPr>
          <w:rFonts w:ascii="Times New Roman" w:eastAsia="Times New Roman" w:hAnsi="Times New Roman" w:cs="Times New Roman"/>
          <w:b/>
          <w:bCs/>
          <w:sz w:val="28"/>
          <w:szCs w:val="28"/>
        </w:rPr>
        <w:t>What Actually Shows Up on the AC Bill</w:t>
      </w:r>
      <w:commentRangeEnd w:id="17"/>
      <w:r>
        <w:rPr>
          <w:rStyle w:val="CommentReference"/>
          <w:rFonts w:ascii="Times New Roman" w:eastAsia="Times New Roman" w:hAnsi="Times New Roman" w:cs="Times New Roman"/>
          <w:b/>
          <w:bCs/>
          <w:sz w:val="28"/>
          <w:szCs w:val="28"/>
        </w:rPr>
        <w:commentReference w:id="17"/>
      </w:r>
    </w:p>
    <w:p w14:paraId="6B879D57"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window's U-value is only half the story until it's read alongside frame depth and glazing pairing. Schüco aluminium windows built on a thermally broken profile separate the interior and exterior aluminium faces with a polyamide insulating strip, which is what stops the frame itself from becoming a heat conductor straight into the room behind it.</w:t>
      </w:r>
    </w:p>
    <w:p w14:paraId="6B879D58"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Paired with a Low-E coated double glazed unit, that combination is usually the single biggest factor in how much a room's cooling load drops after a window replacement, more so than most homeowners initially expect from a frame swap alone.</w:t>
      </w:r>
    </w:p>
    <w:p w14:paraId="6B879D59" w14:textId="77777777" w:rsidR="00C972A0" w:rsidRDefault="006C7916">
      <w:pPr>
        <w:numPr>
          <w:ilvl w:val="0"/>
          <w:numId w:val="19"/>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Thermally broken profile as standard, not an optional upgrade</w:t>
      </w:r>
    </w:p>
    <w:p w14:paraId="6B879D5A" w14:textId="77777777" w:rsidR="00C972A0" w:rsidRDefault="006C7916">
      <w:pPr>
        <w:numPr>
          <w:ilvl w:val="0"/>
          <w:numId w:val="1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 and solar control coatings tuned to elevation orientation</w:t>
      </w:r>
    </w:p>
    <w:p w14:paraId="6B879D5B" w14:textId="77777777" w:rsidR="00C972A0" w:rsidRDefault="006C7916">
      <w:pPr>
        <w:numPr>
          <w:ilvl w:val="0"/>
          <w:numId w:val="1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Double glazing standard, triple glazing available for high-noise or west-facing plots</w:t>
      </w:r>
    </w:p>
    <w:p w14:paraId="6B879D5C" w14:textId="77777777" w:rsidR="00C972A0" w:rsidRDefault="006C7916">
      <w:pPr>
        <w:numPr>
          <w:ilvl w:val="0"/>
          <w:numId w:val="19"/>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U-value figures supplied against the matching glazing spec, not the frame alone</w:t>
      </w:r>
    </w:p>
    <w:p w14:paraId="6B879D5D" w14:textId="77777777" w:rsidR="00C972A0" w:rsidRDefault="00C972A0">
      <w:pPr>
        <w:spacing w:before="240" w:after="240" w:line="240" w:lineRule="auto"/>
        <w:rPr>
          <w:rFonts w:ascii="Times New Roman" w:eastAsia="Times New Roman" w:hAnsi="Times New Roman" w:cs="Times New Roman"/>
          <w:sz w:val="24"/>
          <w:szCs w:val="24"/>
        </w:rPr>
      </w:pPr>
    </w:p>
    <w:p w14:paraId="6B879D5E"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RANGE</w:t>
      </w:r>
    </w:p>
    <w:p w14:paraId="6B879D5F" w14:textId="77777777" w:rsidR="00C972A0" w:rsidRDefault="006C7916">
      <w:pPr>
        <w:spacing w:before="240" w:after="240" w:line="240" w:lineRule="auto"/>
        <w:rPr>
          <w:rFonts w:ascii="Times New Roman" w:eastAsia="Times New Roman" w:hAnsi="Times New Roman" w:cs="Times New Roman"/>
          <w:b/>
          <w:bCs/>
          <w:sz w:val="28"/>
          <w:szCs w:val="28"/>
        </w:rPr>
      </w:pPr>
      <w:commentRangeStart w:id="18"/>
      <w:r>
        <w:rPr>
          <w:rFonts w:ascii="Times New Roman" w:eastAsia="Times New Roman" w:hAnsi="Times New Roman" w:cs="Times New Roman"/>
          <w:b/>
          <w:bCs/>
          <w:sz w:val="28"/>
          <w:szCs w:val="28"/>
        </w:rPr>
        <w:t>Choosing the Right Schüco Aluminium Window Style</w:t>
      </w:r>
      <w:commentRangeEnd w:id="18"/>
      <w:r>
        <w:rPr>
          <w:rStyle w:val="CommentReference"/>
          <w:rFonts w:ascii="Times New Roman" w:eastAsia="Times New Roman" w:hAnsi="Times New Roman" w:cs="Times New Roman"/>
          <w:b/>
          <w:bCs/>
          <w:sz w:val="28"/>
          <w:szCs w:val="28"/>
        </w:rPr>
        <w:commentReference w:id="18"/>
      </w:r>
      <w:r>
        <w:rPr>
          <w:rFonts w:ascii="Times New Roman" w:eastAsia="Times New Roman" w:hAnsi="Times New Roman" w:cs="Times New Roman"/>
          <w:b/>
          <w:bCs/>
          <w:sz w:val="28"/>
          <w:szCs w:val="28"/>
        </w:rPr>
        <w:t xml:space="preserve"> </w:t>
      </w:r>
    </w:p>
    <w:p w14:paraId="6B879D60"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Schüco aluminium windows are available across casement, tilt-turn and sliding formats, and the right choice tends to come down to the wall it's going into rather than personal preference. Casements give the tightest seal and the best air permeability rating; tilt-turn adds an inward-swinging cleaning position most owners only appreciate once they've lived with it for a year; sliding formats suit balconies, kitchens over counters and anywhere a swing radius simply won't fit.</w:t>
      </w:r>
    </w:p>
    <w:p w14:paraId="6B879D61"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Apartment towers across Dubai and Abu Dhabi lean toward sliding formats for exactly this reason, while villas typically mix all three depending on the room and its exposure.</w:t>
      </w:r>
    </w:p>
    <w:p w14:paraId="6B879D62" w14:textId="77777777" w:rsidR="00C972A0" w:rsidRDefault="006C7916">
      <w:pPr>
        <w:numPr>
          <w:ilvl w:val="0"/>
          <w:numId w:val="11"/>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Casement: strongest air-tightness, widest ventilation opening</w:t>
      </w:r>
    </w:p>
    <w:p w14:paraId="6B879D63" w14:textId="77777777" w:rsidR="00C972A0" w:rsidRDefault="006C7916">
      <w:pPr>
        <w:numPr>
          <w:ilvl w:val="0"/>
          <w:numId w:val="1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Tilt-turn: dual function, easier maintenance access from inside</w:t>
      </w:r>
    </w:p>
    <w:p w14:paraId="6B879D64" w14:textId="77777777" w:rsidR="00C972A0" w:rsidRDefault="006C7916">
      <w:pPr>
        <w:numPr>
          <w:ilvl w:val="0"/>
          <w:numId w:val="1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Sliding: zero swing clearance, suited to tight balconies and walkways</w:t>
      </w:r>
    </w:p>
    <w:p w14:paraId="6B879D65" w14:textId="77777777" w:rsidR="00C972A0" w:rsidRDefault="006C7916">
      <w:pPr>
        <w:numPr>
          <w:ilvl w:val="0"/>
          <w:numId w:val="11"/>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Fixed lights combined with any format for larger, uninterrupted openings</w:t>
      </w:r>
    </w:p>
    <w:p w14:paraId="6B879D66" w14:textId="77777777" w:rsidR="00C972A0" w:rsidRDefault="00C972A0">
      <w:pPr>
        <w:spacing w:before="240" w:after="240" w:line="240" w:lineRule="auto"/>
        <w:rPr>
          <w:rFonts w:ascii="Times New Roman" w:eastAsia="Times New Roman" w:hAnsi="Times New Roman" w:cs="Times New Roman"/>
          <w:sz w:val="24"/>
          <w:szCs w:val="24"/>
        </w:rPr>
      </w:pPr>
    </w:p>
    <w:p w14:paraId="6B879D67"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SECURITY STANDARDS</w:t>
      </w:r>
    </w:p>
    <w:p w14:paraId="6B879D68" w14:textId="77777777" w:rsidR="00C972A0" w:rsidRDefault="006C7916">
      <w:pPr>
        <w:spacing w:before="240" w:after="240" w:line="240" w:lineRule="auto"/>
        <w:rPr>
          <w:rFonts w:ascii="Times New Roman" w:eastAsia="Times New Roman" w:hAnsi="Times New Roman" w:cs="Times New Roman"/>
          <w:b/>
          <w:bCs/>
          <w:sz w:val="28"/>
          <w:szCs w:val="28"/>
        </w:rPr>
      </w:pPr>
      <w:commentRangeStart w:id="19"/>
      <w:r>
        <w:rPr>
          <w:rFonts w:ascii="Times New Roman" w:eastAsia="Times New Roman" w:hAnsi="Times New Roman" w:cs="Times New Roman"/>
          <w:b/>
          <w:bCs/>
          <w:sz w:val="28"/>
          <w:szCs w:val="28"/>
        </w:rPr>
        <w:t>Locking Configurations Worth Specifying</w:t>
      </w:r>
      <w:commentRangeEnd w:id="19"/>
      <w:r>
        <w:rPr>
          <w:rStyle w:val="CommentReference"/>
          <w:rFonts w:ascii="Times New Roman" w:eastAsia="Times New Roman" w:hAnsi="Times New Roman" w:cs="Times New Roman"/>
          <w:b/>
          <w:bCs/>
          <w:sz w:val="28"/>
          <w:szCs w:val="28"/>
        </w:rPr>
        <w:commentReference w:id="19"/>
      </w:r>
    </w:p>
    <w:p w14:paraId="6B879D69"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glass and frame get most of the attention in a spec conversation, but the locking hardware is usually what actually decides whether a break-in attempt gets anywhere. Multi-point espagnolette locking distributes pressure across several points along the sash rather than relying on a single catch at the handle, which matters most on ground-floor and easily accessed openings.</w:t>
      </w:r>
    </w:p>
    <w:p w14:paraId="6B879D6A"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Laminated glazing adds a further layer without the bulk of toughened glass, and it's increasingly requested on street-level installations across newer residential compounds in Dubai.</w:t>
      </w:r>
    </w:p>
    <w:p w14:paraId="6B879D6B" w14:textId="77777777" w:rsidR="00C972A0" w:rsidRDefault="006C7916">
      <w:pPr>
        <w:numPr>
          <w:ilvl w:val="0"/>
          <w:numId w:val="3"/>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Multi-point espagnolette locking across casement and tilt-turn ranges</w:t>
      </w:r>
    </w:p>
    <w:p w14:paraId="6B879D6C" w14:textId="77777777" w:rsidR="00C972A0" w:rsidRDefault="006C7916">
      <w:pPr>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Laminated glazing available for ground-floor and accessible openings</w:t>
      </w:r>
    </w:p>
    <w:p w14:paraId="6B879D6D" w14:textId="77777777" w:rsidR="00C972A0" w:rsidRDefault="006C7916">
      <w:pPr>
        <w:numPr>
          <w:ilvl w:val="0"/>
          <w:numId w:val="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Restrictor stays for a controlled, partial-open ventilation position</w:t>
      </w:r>
    </w:p>
    <w:p w14:paraId="6B879D6E" w14:textId="77777777" w:rsidR="00C972A0" w:rsidRDefault="006C7916">
      <w:pPr>
        <w:numPr>
          <w:ilvl w:val="0"/>
          <w:numId w:val="3"/>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Key-locking handles compatible across the full profile range</w:t>
      </w:r>
    </w:p>
    <w:p w14:paraId="6B879D6F" w14:textId="77777777" w:rsidR="00C972A0" w:rsidRDefault="00C972A0">
      <w:pPr>
        <w:spacing w:before="240" w:after="240" w:line="240" w:lineRule="auto"/>
        <w:rPr>
          <w:rFonts w:ascii="Times New Roman" w:eastAsia="Times New Roman" w:hAnsi="Times New Roman" w:cs="Times New Roman"/>
          <w:sz w:val="24"/>
          <w:szCs w:val="24"/>
        </w:rPr>
      </w:pPr>
    </w:p>
    <w:p w14:paraId="6B879D70"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ACOUSTIC PERFORMANCE</w:t>
      </w:r>
    </w:p>
    <w:p w14:paraId="6B879D71" w14:textId="77777777" w:rsidR="00C972A0" w:rsidRDefault="006C7916">
      <w:pPr>
        <w:spacing w:before="240" w:after="240" w:line="240" w:lineRule="auto"/>
        <w:rPr>
          <w:rFonts w:ascii="Times New Roman" w:eastAsia="Times New Roman" w:hAnsi="Times New Roman" w:cs="Times New Roman"/>
          <w:b/>
          <w:bCs/>
          <w:sz w:val="28"/>
          <w:szCs w:val="28"/>
        </w:rPr>
      </w:pPr>
      <w:commentRangeStart w:id="20"/>
      <w:r>
        <w:rPr>
          <w:rFonts w:ascii="Times New Roman" w:eastAsia="Times New Roman" w:hAnsi="Times New Roman" w:cs="Times New Roman"/>
          <w:b/>
          <w:bCs/>
          <w:sz w:val="28"/>
          <w:szCs w:val="28"/>
        </w:rPr>
        <w:t>What Actually Cuts the Noise, Frame or Glass</w:t>
      </w:r>
      <w:commentRangeEnd w:id="20"/>
      <w:r>
        <w:rPr>
          <w:rStyle w:val="CommentReference"/>
          <w:rFonts w:ascii="Times New Roman" w:eastAsia="Times New Roman" w:hAnsi="Times New Roman" w:cs="Times New Roman"/>
          <w:b/>
          <w:bCs/>
          <w:sz w:val="28"/>
          <w:szCs w:val="28"/>
        </w:rPr>
        <w:commentReference w:id="20"/>
      </w:r>
    </w:p>
    <w:p w14:paraId="6B879D72"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Sealing quality and glazing spec do most of the work on noise reduction, a well-sealed frame with the wrong glass still lets sound through, and premium glass in a poorly sealed frame performs no better.</w:t>
      </w:r>
    </w:p>
    <w:p w14:paraId="6B879D73"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Schüco's multi-point locking compresses the sash evenly against the seal when closed, which matters as much for acoustic performance as it does for security, and it's why the two specs tend to move together rather than being priced separately.</w:t>
      </w:r>
    </w:p>
    <w:p w14:paraId="6B879D74" w14:textId="77777777" w:rsidR="00C972A0" w:rsidRDefault="006C7916">
      <w:pPr>
        <w:numPr>
          <w:ilvl w:val="0"/>
          <w:numId w:val="22"/>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Seal compression on closing affects noise transmission as much as the glass itself</w:t>
      </w:r>
    </w:p>
    <w:p w14:paraId="6B879D75" w14:textId="77777777" w:rsidR="00C972A0" w:rsidRDefault="006C7916">
      <w:pPr>
        <w:numPr>
          <w:ilvl w:val="0"/>
          <w:numId w:val="2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Acoustic-rated glazing is worth specifying on villas near main roads or under flight paths</w:t>
      </w:r>
    </w:p>
    <w:p w14:paraId="6B879D76" w14:textId="77777777" w:rsidR="00C972A0" w:rsidRDefault="006C7916">
      <w:pPr>
        <w:numPr>
          <w:ilvl w:val="0"/>
          <w:numId w:val="2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Multi-point locking systems support both security and acoustic sealing simultaneously</w:t>
      </w:r>
    </w:p>
    <w:p w14:paraId="6B879D77" w14:textId="77777777" w:rsidR="00C972A0" w:rsidRDefault="00C972A0">
      <w:pPr>
        <w:spacing w:before="240" w:after="240" w:line="240" w:lineRule="auto"/>
        <w:rPr>
          <w:rFonts w:ascii="Times New Roman" w:eastAsia="Times New Roman" w:hAnsi="Times New Roman" w:cs="Times New Roman"/>
          <w:sz w:val="24"/>
          <w:szCs w:val="24"/>
        </w:rPr>
      </w:pPr>
    </w:p>
    <w:p w14:paraId="6B879D78"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FINISHES</w:t>
      </w:r>
    </w:p>
    <w:p w14:paraId="6B879D79" w14:textId="77777777" w:rsidR="00C972A0" w:rsidRDefault="006C7916">
      <w:pPr>
        <w:spacing w:before="240" w:after="240" w:line="240" w:lineRule="auto"/>
        <w:rPr>
          <w:rFonts w:ascii="Times New Roman" w:eastAsia="Times New Roman" w:hAnsi="Times New Roman" w:cs="Times New Roman"/>
          <w:b/>
          <w:bCs/>
          <w:sz w:val="28"/>
          <w:szCs w:val="28"/>
        </w:rPr>
      </w:pPr>
      <w:commentRangeStart w:id="21"/>
      <w:r>
        <w:rPr>
          <w:rFonts w:ascii="Times New Roman" w:eastAsia="Times New Roman" w:hAnsi="Times New Roman" w:cs="Times New Roman"/>
          <w:b/>
          <w:bCs/>
          <w:sz w:val="28"/>
          <w:szCs w:val="28"/>
        </w:rPr>
        <w:t>Colour That Holds Up in Direct Sun</w:t>
      </w:r>
      <w:commentRangeEnd w:id="21"/>
      <w:r>
        <w:rPr>
          <w:rStyle w:val="CommentReference"/>
          <w:rFonts w:ascii="Times New Roman" w:eastAsia="Times New Roman" w:hAnsi="Times New Roman" w:cs="Times New Roman"/>
          <w:b/>
          <w:bCs/>
          <w:sz w:val="28"/>
          <w:szCs w:val="28"/>
        </w:rPr>
        <w:commentReference w:id="21"/>
      </w:r>
    </w:p>
    <w:p w14:paraId="6B879D7A"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RAL powder coating covers most colour requests on a project, but the quality of the coating behind the colour is what determines whether a frame still looks new after five UAE summers or starts chalking after two. Anodised finishes hold up marginally better under constant direct sun and tend to suit a more minimal, industrial look than a painted frame.</w:t>
      </w:r>
    </w:p>
    <w:p w14:paraId="6B879D7B"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Anthracite grey and matte black have overtaken white as the most requested finish on villa projects across Dubai and Abu Dhabi over the last couple of years, generally specified alongside slimmer sightline profiles.</w:t>
      </w:r>
    </w:p>
    <w:p w14:paraId="6B879D7C" w14:textId="77777777" w:rsidR="00C972A0" w:rsidRDefault="006C7916">
      <w:pPr>
        <w:numPr>
          <w:ilvl w:val="0"/>
          <w:numId w:val="27"/>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Qualicoat-standard RAL colour matching against existing doors and cladding</w:t>
      </w:r>
    </w:p>
    <w:p w14:paraId="6B879D7D" w14:textId="77777777" w:rsidR="00C972A0" w:rsidRDefault="006C7916">
      <w:pPr>
        <w:numPr>
          <w:ilvl w:val="0"/>
          <w:numId w:val="2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Anodised finishes for superior long-term UV resistance</w:t>
      </w:r>
    </w:p>
    <w:p w14:paraId="6B879D7E" w14:textId="77777777" w:rsidR="00C972A0" w:rsidRDefault="006C7916">
      <w:pPr>
        <w:numPr>
          <w:ilvl w:val="0"/>
          <w:numId w:val="2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Anthracite and matte black now the most requested tones</w:t>
      </w:r>
    </w:p>
    <w:p w14:paraId="6B879D7F" w14:textId="77777777" w:rsidR="00C972A0" w:rsidRDefault="006C7916">
      <w:pPr>
        <w:numPr>
          <w:ilvl w:val="0"/>
          <w:numId w:val="27"/>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Dual-tone options pairing a darker exterior with a lighter interior frame</w:t>
      </w:r>
    </w:p>
    <w:p w14:paraId="6B879D80" w14:textId="77777777" w:rsidR="00C972A0" w:rsidRDefault="00C972A0">
      <w:pPr>
        <w:spacing w:before="240" w:after="240" w:line="240" w:lineRule="auto"/>
        <w:rPr>
          <w:rFonts w:ascii="Times New Roman" w:eastAsia="Times New Roman" w:hAnsi="Times New Roman" w:cs="Times New Roman"/>
          <w:sz w:val="24"/>
          <w:szCs w:val="24"/>
        </w:rPr>
      </w:pPr>
    </w:p>
    <w:p w14:paraId="6B879D81"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REGIONAL APPLICATIONS</w:t>
      </w:r>
    </w:p>
    <w:p w14:paraId="6B879D82" w14:textId="77777777" w:rsidR="00C972A0" w:rsidRDefault="006C7916">
      <w:pPr>
        <w:spacing w:before="240" w:after="240" w:line="240" w:lineRule="auto"/>
        <w:rPr>
          <w:rFonts w:ascii="Times New Roman" w:eastAsia="Times New Roman" w:hAnsi="Times New Roman" w:cs="Times New Roman"/>
          <w:b/>
          <w:bCs/>
          <w:sz w:val="28"/>
          <w:szCs w:val="28"/>
        </w:rPr>
      </w:pPr>
      <w:commentRangeStart w:id="22"/>
      <w:r>
        <w:rPr>
          <w:rFonts w:ascii="Times New Roman" w:eastAsia="Times New Roman" w:hAnsi="Times New Roman" w:cs="Times New Roman"/>
          <w:b/>
          <w:bCs/>
          <w:sz w:val="28"/>
          <w:szCs w:val="28"/>
        </w:rPr>
        <w:t>Where Schüco Aluminium Windows Gets Applied</w:t>
      </w:r>
      <w:commentRangeEnd w:id="22"/>
      <w:r>
        <w:rPr>
          <w:rStyle w:val="CommentReference"/>
          <w:rFonts w:ascii="Times New Roman" w:eastAsia="Times New Roman" w:hAnsi="Times New Roman" w:cs="Times New Roman"/>
          <w:b/>
          <w:bCs/>
          <w:sz w:val="28"/>
          <w:szCs w:val="28"/>
        </w:rPr>
        <w:commentReference w:id="22"/>
      </w:r>
    </w:p>
    <w:p w14:paraId="6B879D83"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Residential and commercial briefs pull the same underlying profile in different directions. On villas, the priority usually sits with sightline and finish, matching windows to an existing door and curtain wall palette across the elevation. On commercial fit-outs, cycle rating and compliance move to the front of the conversation instead, hardware that survives daily opening cycles without loosening, plus fire-rated glazing configurations where local code calls for it.</w:t>
      </w:r>
    </w:p>
    <w:p w14:paraId="6B879D84"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Larger commercial projects across the UAE increasingly specify a single profile family across an entire building, often pairing window systems with a matching curtain wall on the primary elevations, to keep sightlines consistent floor to floor.</w:t>
      </w:r>
    </w:p>
    <w:p w14:paraId="6B879D85" w14:textId="77777777" w:rsidR="00C972A0" w:rsidRDefault="006C7916">
      <w:pPr>
        <w:numPr>
          <w:ilvl w:val="0"/>
          <w:numId w:val="9"/>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Villa elevations: statement sightlines matched to existing joinery</w:t>
      </w:r>
    </w:p>
    <w:p w14:paraId="6B879D86" w14:textId="77777777" w:rsidR="00C972A0" w:rsidRDefault="006C7916">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Apartment towers: slim profiles suited to smaller floor plates</w:t>
      </w:r>
    </w:p>
    <w:p w14:paraId="6B879D87" w14:textId="77777777" w:rsidR="00C972A0" w:rsidRDefault="006C7916">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Retail and hospitality: higher cycle-rated hardware for daily footfall</w:t>
      </w:r>
    </w:p>
    <w:p w14:paraId="6B879D88" w14:textId="77777777" w:rsidR="00C972A0" w:rsidRDefault="006C7916">
      <w:pPr>
        <w:numPr>
          <w:ilvl w:val="0"/>
          <w:numId w:val="9"/>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Mixed-use developments: matched window and curtain wall profile families</w:t>
      </w:r>
    </w:p>
    <w:p w14:paraId="6B879D89" w14:textId="77777777" w:rsidR="00C972A0" w:rsidRDefault="00C972A0">
      <w:pPr>
        <w:spacing w:before="240" w:after="240" w:line="240" w:lineRule="auto"/>
        <w:rPr>
          <w:rFonts w:ascii="Times New Roman" w:eastAsia="Times New Roman" w:hAnsi="Times New Roman" w:cs="Times New Roman"/>
          <w:sz w:val="24"/>
          <w:szCs w:val="24"/>
        </w:rPr>
      </w:pPr>
    </w:p>
    <w:p w14:paraId="6B879D8A"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UPKEEP</w:t>
      </w:r>
    </w:p>
    <w:p w14:paraId="6B879D8B" w14:textId="77777777" w:rsidR="00C972A0" w:rsidRDefault="006C7916">
      <w:pPr>
        <w:spacing w:before="240" w:after="240" w:line="240" w:lineRule="auto"/>
        <w:rPr>
          <w:rFonts w:ascii="Times New Roman" w:eastAsia="Times New Roman" w:hAnsi="Times New Roman" w:cs="Times New Roman"/>
          <w:b/>
          <w:bCs/>
          <w:sz w:val="28"/>
          <w:szCs w:val="28"/>
        </w:rPr>
      </w:pPr>
      <w:commentRangeStart w:id="23"/>
      <w:r>
        <w:rPr>
          <w:rFonts w:ascii="Times New Roman" w:eastAsia="Times New Roman" w:hAnsi="Times New Roman" w:cs="Times New Roman"/>
          <w:b/>
          <w:bCs/>
          <w:sz w:val="28"/>
          <w:szCs w:val="28"/>
        </w:rPr>
        <w:t>Maintenance in Dust and Coastal Air</w:t>
      </w:r>
      <w:commentRangeEnd w:id="23"/>
      <w:r>
        <w:rPr>
          <w:rStyle w:val="CommentReference"/>
          <w:rFonts w:ascii="Times New Roman" w:eastAsia="Times New Roman" w:hAnsi="Times New Roman" w:cs="Times New Roman"/>
          <w:b/>
          <w:bCs/>
          <w:sz w:val="28"/>
          <w:szCs w:val="28"/>
        </w:rPr>
        <w:commentReference w:id="23"/>
      </w:r>
    </w:p>
    <w:p w14:paraId="6B879D8C"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Even a well-specified system needs some seasonal attention in this environment. Dust settles into track channels faster here than in most markets these profiles were originally engineered for, and coastal properties see hardware wear noticeably quicker than inland sites because of the added salt content in the air.</w:t>
      </w:r>
    </w:p>
    <w:p w14:paraId="6B879D8D"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short routine two or three times a year, checking seals before peak summer heat and lubricating hinges and tracks, keeps most issues from turning into a service call.</w:t>
      </w:r>
    </w:p>
    <w:p w14:paraId="6B879D8E" w14:textId="77777777" w:rsidR="00C972A0" w:rsidRDefault="006C7916">
      <w:pPr>
        <w:numPr>
          <w:ilvl w:val="0"/>
          <w:numId w:val="15"/>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Track and hinge cleaning every few months in dust-heavy areas</w:t>
      </w:r>
    </w:p>
    <w:p w14:paraId="6B879D8F" w14:textId="77777777" w:rsidR="00C972A0" w:rsidRDefault="006C7916">
      <w:pPr>
        <w:numPr>
          <w:ilvl w:val="0"/>
          <w:numId w:val="1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Seal inspection ahead of summer, when gaskets are under the most stress</w:t>
      </w:r>
    </w:p>
    <w:p w14:paraId="6B879D90" w14:textId="77777777" w:rsidR="00C972A0" w:rsidRDefault="006C7916">
      <w:pPr>
        <w:numPr>
          <w:ilvl w:val="0"/>
          <w:numId w:val="1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Hardware lubrication twice yearly on sliding and hinged formats</w:t>
      </w:r>
    </w:p>
    <w:p w14:paraId="6B879D91" w14:textId="77777777" w:rsidR="00C972A0" w:rsidRDefault="006C7916">
      <w:pPr>
        <w:numPr>
          <w:ilvl w:val="0"/>
          <w:numId w:val="15"/>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Coastal installations benefit from more frequent gasket checks</w:t>
      </w:r>
    </w:p>
    <w:p w14:paraId="6B879D92" w14:textId="77777777" w:rsidR="00C972A0" w:rsidRDefault="00C972A0">
      <w:pPr>
        <w:spacing w:before="240" w:after="240" w:line="240" w:lineRule="auto"/>
        <w:rPr>
          <w:rFonts w:ascii="Times New Roman" w:eastAsia="Times New Roman" w:hAnsi="Times New Roman" w:cs="Times New Roman"/>
          <w:sz w:val="24"/>
          <w:szCs w:val="24"/>
        </w:rPr>
      </w:pPr>
    </w:p>
    <w:p w14:paraId="6B879D93"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COMPLETE THE SYSTEM</w:t>
      </w:r>
    </w:p>
    <w:p w14:paraId="6B879D94" w14:textId="77777777" w:rsidR="00C972A0" w:rsidRDefault="006C7916">
      <w:pPr>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Works well with</w:t>
      </w:r>
    </w:p>
    <w:p w14:paraId="6B879D95"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Aluminium Doors</w:t>
      </w:r>
      <w:r>
        <w:rPr>
          <w:rFonts w:ascii="Times New Roman" w:eastAsia="Times New Roman" w:hAnsi="Times New Roman" w:cs="Times New Roman"/>
          <w:sz w:val="24"/>
          <w:szCs w:val="24"/>
        </w:rPr>
        <w:t xml:space="preserve"> — Matched profile families for a consistent elevation.</w:t>
      </w:r>
    </w:p>
    <w:p w14:paraId="6B879D96"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Skylights &amp; Rooflights</w:t>
      </w:r>
      <w:r>
        <w:rPr>
          <w:rFonts w:ascii="Times New Roman" w:eastAsia="Times New Roman" w:hAnsi="Times New Roman" w:cs="Times New Roman"/>
          <w:sz w:val="24"/>
          <w:szCs w:val="24"/>
        </w:rPr>
        <w:t xml:space="preserve"> — Daylight drawn straight into the room below</w:t>
      </w:r>
    </w:p>
    <w:p w14:paraId="6B879D97"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Insect Screens</w:t>
      </w:r>
      <w:r>
        <w:rPr>
          <w:rFonts w:ascii="Times New Roman" w:eastAsia="Times New Roman" w:hAnsi="Times New Roman" w:cs="Times New Roman"/>
          <w:sz w:val="24"/>
          <w:szCs w:val="24"/>
        </w:rPr>
        <w:t xml:space="preserve"> — Integrated channels that sit flush with the frame.</w:t>
      </w:r>
    </w:p>
    <w:p w14:paraId="6B879D98" w14:textId="77777777" w:rsidR="00C972A0" w:rsidRDefault="00C972A0">
      <w:pPr>
        <w:spacing w:before="240" w:after="240" w:line="240" w:lineRule="auto"/>
        <w:rPr>
          <w:rFonts w:ascii="Times New Roman" w:eastAsia="Times New Roman" w:hAnsi="Times New Roman" w:cs="Times New Roman"/>
          <w:sz w:val="24"/>
          <w:szCs w:val="24"/>
        </w:rPr>
      </w:pPr>
    </w:p>
    <w:p w14:paraId="6B879D99"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COMMON QUESTIONS</w:t>
      </w:r>
    </w:p>
    <w:p w14:paraId="6B879D9A" w14:textId="77777777" w:rsidR="00C972A0" w:rsidRDefault="006C7916">
      <w:pPr>
        <w:spacing w:before="240" w:after="240" w:line="240" w:lineRule="auto"/>
        <w:rPr>
          <w:rFonts w:ascii="Times New Roman" w:eastAsia="Times New Roman" w:hAnsi="Times New Roman" w:cs="Times New Roman"/>
          <w:b/>
          <w:bCs/>
          <w:sz w:val="28"/>
          <w:szCs w:val="28"/>
        </w:rPr>
      </w:pPr>
      <w:commentRangeStart w:id="24"/>
      <w:r>
        <w:rPr>
          <w:rFonts w:ascii="Times New Roman" w:eastAsia="Times New Roman" w:hAnsi="Times New Roman" w:cs="Times New Roman"/>
          <w:b/>
          <w:bCs/>
          <w:sz w:val="28"/>
          <w:szCs w:val="28"/>
        </w:rPr>
        <w:t>Frequently Asked Questions</w:t>
      </w:r>
      <w:commentRangeEnd w:id="24"/>
      <w:r>
        <w:rPr>
          <w:rStyle w:val="CommentReference"/>
          <w:rFonts w:ascii="Times New Roman" w:eastAsia="Times New Roman" w:hAnsi="Times New Roman" w:cs="Times New Roman"/>
          <w:b/>
          <w:bCs/>
          <w:sz w:val="28"/>
          <w:szCs w:val="28"/>
        </w:rPr>
        <w:commentReference w:id="24"/>
      </w:r>
    </w:p>
    <w:p w14:paraId="6B879D9B"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Are Schüco aluminium windows suitable for coastal UAE properties?</w:t>
      </w:r>
    </w:p>
    <w:p w14:paraId="6B879D9C"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 with the right specification. Coastal sites see faster hardware wear and gasket degradation from salt content in the air, so we typically recommend higher corrosion-resistant fittings and a slightly tighter maintenance schedule than an equivalent inland installation would need.</w:t>
      </w:r>
    </w:p>
    <w:p w14:paraId="6B879D9D"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How do Schüco aluminium windows compare with Cortizo on thermal performance?</w:t>
      </w:r>
    </w:p>
    <w:p w14:paraId="6B879D9E"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Both brands offer thermally broken profiles built to European certification standards, and the practical difference at UAE ambient temperatures comes down to the specific profile depth and glazing pairing chosen for the project rather than the badge on the frame. We spec each against the actual elevation exposure rather than assuming one brand universally outperforms the other.</w:t>
      </w:r>
    </w:p>
    <w:p w14:paraId="6B879D9F"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What opening types are available in the Schüco aluminium windows range?</w:t>
      </w:r>
    </w:p>
    <w:p w14:paraId="6B879DA0"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Casement, tilt-turn and sliding formats are all available, and most villa projects end up mixing formats room by room, casement where ventilation matters most, sliding on balconies and tight floor plans, tilt-turn where a dual cleaning-and-ventilation function is useful.</w:t>
      </w:r>
    </w:p>
    <w:p w14:paraId="6B879DA1"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 Schüco aluminium windows need a different spec for commercial buildings?</w:t>
      </w:r>
    </w:p>
    <w:p w14:paraId="6B879DA2"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Commercial installations typically call for higher cycle-rated hardware given daily footfall, plus fire-rated glazing configurations where the building code requires them. Residential specification tends to prioritise sightline and finish instead, so the two briefs diverge even on the same underlying profile family.</w:t>
      </w:r>
    </w:p>
    <w:p w14:paraId="6B879DA3" w14:textId="77777777" w:rsidR="00C972A0" w:rsidRDefault="006C7916">
      <w:pPr>
        <w:spacing w:before="240" w:after="240" w:line="240" w:lineRule="auto"/>
        <w:rPr>
          <w:rFonts w:ascii="Times New Roman" w:eastAsia="Times New Roman" w:hAnsi="Times New Roman" w:cs="Times New Roman"/>
          <w:sz w:val="24"/>
          <w:szCs w:val="24"/>
        </w:rPr>
      </w:pPr>
      <w:r>
        <w:rPr>
          <w:rFonts w:ascii="Cardo" w:eastAsia="Cardo" w:hAnsi="Cardo" w:cs="Cardo"/>
          <w:sz w:val="24"/>
          <w:szCs w:val="24"/>
        </w:rPr>
        <w:t>Have a question not listed here? Contact our technical team →</w:t>
      </w:r>
    </w:p>
    <w:p w14:paraId="6B879DA4" w14:textId="77777777" w:rsidR="00C972A0" w:rsidRDefault="00C972A0">
      <w:pPr>
        <w:spacing w:before="240" w:after="240" w:line="240" w:lineRule="auto"/>
        <w:rPr>
          <w:rFonts w:ascii="Times New Roman" w:eastAsia="Times New Roman" w:hAnsi="Times New Roman" w:cs="Times New Roman"/>
          <w:sz w:val="24"/>
          <w:szCs w:val="24"/>
        </w:rPr>
      </w:pPr>
    </w:p>
    <w:p w14:paraId="6B879DA5"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WHY SWIFTROOMS</w:t>
      </w:r>
    </w:p>
    <w:p w14:paraId="6B879DA6" w14:textId="77777777" w:rsidR="00C972A0" w:rsidRDefault="006C7916">
      <w:pPr>
        <w:spacing w:before="240" w:after="240" w:line="240" w:lineRule="auto"/>
        <w:rPr>
          <w:rFonts w:ascii="Times New Roman" w:eastAsia="Times New Roman" w:hAnsi="Times New Roman" w:cs="Times New Roman"/>
          <w:b/>
          <w:bCs/>
          <w:sz w:val="28"/>
          <w:szCs w:val="28"/>
        </w:rPr>
      </w:pPr>
      <w:commentRangeStart w:id="25"/>
      <w:r>
        <w:rPr>
          <w:rFonts w:ascii="Times New Roman" w:eastAsia="Times New Roman" w:hAnsi="Times New Roman" w:cs="Times New Roman"/>
          <w:b/>
          <w:bCs/>
          <w:sz w:val="28"/>
          <w:szCs w:val="28"/>
        </w:rPr>
        <w:t>A Local Team Working From Genuine Profile Stock</w:t>
      </w:r>
      <w:commentRangeEnd w:id="25"/>
      <w:r>
        <w:rPr>
          <w:rStyle w:val="CommentReference"/>
          <w:rFonts w:ascii="Times New Roman" w:eastAsia="Times New Roman" w:hAnsi="Times New Roman" w:cs="Times New Roman"/>
          <w:b/>
          <w:bCs/>
          <w:sz w:val="28"/>
          <w:szCs w:val="28"/>
        </w:rPr>
        <w:commentReference w:id="25"/>
      </w:r>
    </w:p>
    <w:p w14:paraId="6B879DA7"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We've fitted windows across enough Dubai villas, Abu Dhabi developments and Sharjah renovations to know which specs actually hold up after a few summers and which ones only look good on a datasheet.</w:t>
      </w:r>
    </w:p>
    <w:p w14:paraId="6B879DA8"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 an authorised partner working with genuine Schüco, Cortizo, Vetro and Gulf Extrusions stock, we're not quoting off a grey-market equivalent, and every warranty we issue carries real factory backing behind it.</w:t>
      </w:r>
    </w:p>
    <w:p w14:paraId="6B879DA9" w14:textId="77777777" w:rsidR="00C972A0" w:rsidRDefault="006C7916">
      <w:pPr>
        <w:numPr>
          <w:ilvl w:val="0"/>
          <w:numId w:val="16"/>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Authorised access to genuine Schüco aluminium windows profile stock</w:t>
      </w:r>
    </w:p>
    <w:p w14:paraId="6B879DAA" w14:textId="77777777" w:rsidR="00C972A0" w:rsidRDefault="006C7916">
      <w:pPr>
        <w:numPr>
          <w:ilvl w:val="0"/>
          <w:numId w:val="1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In-house technical support for architects and consultants</w:t>
      </w:r>
    </w:p>
    <w:p w14:paraId="6B879DAB" w14:textId="77777777" w:rsidR="00C972A0" w:rsidRDefault="006C7916">
      <w:pPr>
        <w:numPr>
          <w:ilvl w:val="0"/>
          <w:numId w:val="1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 site survey and written specification within 24 hours</w:t>
      </w:r>
    </w:p>
    <w:p w14:paraId="6B879DAC" w14:textId="77777777" w:rsidR="00C972A0" w:rsidRDefault="006C7916">
      <w:pPr>
        <w:numPr>
          <w:ilvl w:val="0"/>
          <w:numId w:val="16"/>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Track record across villas, towers and commercial fit-outs UAE-wide</w:t>
      </w:r>
    </w:p>
    <w:p w14:paraId="6B879DAD" w14:textId="77777777" w:rsidR="00C972A0" w:rsidRDefault="00C972A0">
      <w:pPr>
        <w:spacing w:before="240" w:after="240" w:line="240" w:lineRule="auto"/>
        <w:rPr>
          <w:rFonts w:ascii="Times New Roman" w:eastAsia="Times New Roman" w:hAnsi="Times New Roman" w:cs="Times New Roman"/>
          <w:sz w:val="24"/>
          <w:szCs w:val="24"/>
        </w:rPr>
      </w:pPr>
    </w:p>
    <w:p w14:paraId="6B879DAE" w14:textId="77777777" w:rsidR="00C972A0" w:rsidRDefault="006C7916">
      <w:pPr>
        <w:spacing w:before="240" w:after="24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Free Quote &amp; Site Visit Within 24 Hours</w:t>
      </w:r>
    </w:p>
    <w:p w14:paraId="6B879DAF"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obligation. Professional survey. Written specification.</w:t>
      </w:r>
    </w:p>
    <w:p w14:paraId="6B879DB0" w14:textId="6CCDD64E"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Get a </w:t>
      </w:r>
      <w:r w:rsidR="00692BBD">
        <w:rPr>
          <w:rFonts w:ascii="Times New Roman" w:eastAsia="Times New Roman" w:hAnsi="Times New Roman" w:cs="Times New Roman"/>
          <w:b/>
          <w:bCs/>
          <w:sz w:val="24"/>
          <w:szCs w:val="24"/>
        </w:rPr>
        <w:t>Quote.</w:t>
      </w:r>
      <w:r>
        <w:rPr>
          <w:rFonts w:ascii="Times New Roman" w:eastAsia="Times New Roman" w:hAnsi="Times New Roman" w:cs="Times New Roman"/>
          <w:b/>
          <w:bCs/>
          <w:sz w:val="24"/>
          <w:szCs w:val="24"/>
        </w:rPr>
        <w:t xml:space="preserve"> Book Showroom Visit</w:t>
      </w:r>
    </w:p>
    <w:p w14:paraId="6B879DB1" w14:textId="77777777" w:rsidR="00C972A0" w:rsidRDefault="00C972A0">
      <w:pPr>
        <w:spacing w:before="240" w:after="240"/>
        <w:rPr>
          <w:rFonts w:ascii="Times New Roman" w:eastAsia="Times New Roman" w:hAnsi="Times New Roman" w:cs="Times New Roman"/>
          <w:sz w:val="24"/>
          <w:szCs w:val="24"/>
        </w:rPr>
      </w:pPr>
    </w:p>
    <w:p w14:paraId="6B879DB2" w14:textId="77777777" w:rsidR="00C972A0" w:rsidRDefault="006C7916">
      <w:pPr>
        <w:pStyle w:val="Heading2"/>
        <w:keepNext w:val="0"/>
        <w:keepLines w:val="0"/>
        <w:spacing w:after="80"/>
        <w:rPr>
          <w:rFonts w:ascii="Times New Roman" w:eastAsia="Times New Roman" w:hAnsi="Times New Roman" w:cs="Times New Roman"/>
          <w:b/>
          <w:bCs/>
          <w:sz w:val="28"/>
          <w:szCs w:val="28"/>
          <w:highlight w:val="yellow"/>
        </w:rPr>
      </w:pPr>
      <w:bookmarkStart w:id="26" w:name="_9a8fdp4r57dj" w:colFirst="0" w:colLast="0"/>
      <w:bookmarkEnd w:id="26"/>
      <w:r>
        <w:rPr>
          <w:rFonts w:ascii="Times New Roman" w:eastAsia="Times New Roman" w:hAnsi="Times New Roman" w:cs="Times New Roman"/>
          <w:b/>
          <w:bCs/>
          <w:sz w:val="28"/>
          <w:szCs w:val="28"/>
          <w:highlight w:val="yellow"/>
        </w:rPr>
        <w:t>Reynaers Aluminium Systems</w:t>
      </w:r>
    </w:p>
    <w:p w14:paraId="6B879DB3"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Meta Title:</w:t>
      </w:r>
      <w:r>
        <w:rPr>
          <w:rFonts w:ascii="Times New Roman" w:eastAsia="Times New Roman" w:hAnsi="Times New Roman" w:cs="Times New Roman"/>
          <w:sz w:val="24"/>
          <w:szCs w:val="24"/>
        </w:rPr>
        <w:t xml:space="preserve"> Reynaers Aluminium Systems Dubai &amp; UAE | Swiftrooms</w:t>
      </w:r>
    </w:p>
    <w:p w14:paraId="6B879DB4"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Meta Description:</w:t>
      </w:r>
      <w:r>
        <w:rPr>
          <w:rFonts w:ascii="Times New Roman" w:eastAsia="Times New Roman" w:hAnsi="Times New Roman" w:cs="Times New Roman"/>
          <w:sz w:val="24"/>
          <w:szCs w:val="24"/>
        </w:rPr>
        <w:t xml:space="preserve"> Reynaers aluminium systems for UAE villas and towers, windows, doors, sliding walls and curtain wall. Get a free quote and free site visit today.</w:t>
      </w:r>
    </w:p>
    <w:p w14:paraId="6B879DB5" w14:textId="77777777" w:rsidR="00C972A0" w:rsidRDefault="00C972A0">
      <w:pPr>
        <w:spacing w:before="240" w:after="240" w:line="240" w:lineRule="auto"/>
        <w:rPr>
          <w:rFonts w:ascii="Times New Roman" w:eastAsia="Times New Roman" w:hAnsi="Times New Roman" w:cs="Times New Roman"/>
          <w:sz w:val="24"/>
          <w:szCs w:val="24"/>
        </w:rPr>
      </w:pPr>
    </w:p>
    <w:p w14:paraId="6B879DB6"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Brand Partner</w:t>
      </w:r>
    </w:p>
    <w:p w14:paraId="6B879DB7" w14:textId="77777777" w:rsidR="00C972A0" w:rsidRDefault="006C7916">
      <w:pPr>
        <w:spacing w:before="240" w:after="240" w:line="240" w:lineRule="auto"/>
        <w:rPr>
          <w:rFonts w:ascii="Times New Roman" w:eastAsia="Times New Roman" w:hAnsi="Times New Roman" w:cs="Times New Roman"/>
          <w:b/>
          <w:bCs/>
          <w:sz w:val="28"/>
          <w:szCs w:val="28"/>
        </w:rPr>
      </w:pPr>
      <w:commentRangeStart w:id="27"/>
      <w:r>
        <w:rPr>
          <w:rFonts w:ascii="Times New Roman" w:eastAsia="Times New Roman" w:hAnsi="Times New Roman" w:cs="Times New Roman"/>
          <w:b/>
          <w:bCs/>
          <w:sz w:val="28"/>
          <w:szCs w:val="28"/>
        </w:rPr>
        <w:t>Reynaers Aluminium Systems</w:t>
      </w:r>
      <w:commentRangeEnd w:id="27"/>
      <w:r>
        <w:rPr>
          <w:rStyle w:val="CommentReference"/>
          <w:rFonts w:ascii="Times New Roman" w:eastAsia="Times New Roman" w:hAnsi="Times New Roman" w:cs="Times New Roman"/>
          <w:b/>
          <w:bCs/>
          <w:sz w:val="28"/>
          <w:szCs w:val="28"/>
        </w:rPr>
        <w:commentReference w:id="27"/>
      </w:r>
    </w:p>
    <w:p w14:paraId="6B879DB8" w14:textId="77777777" w:rsidR="00C972A0" w:rsidRDefault="006C7916">
      <w:pPr>
        <w:spacing w:before="240" w:after="240"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Belgian engineering, named by system.</w:t>
      </w:r>
    </w:p>
    <w:p w14:paraId="6B879DB9"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Reynaers spans windows, doors, sliding walls and curtain wall on one Belgian platform, </w:t>
      </w:r>
      <w:r>
        <w:rPr>
          <w:rFonts w:ascii="Times New Roman" w:eastAsia="Times New Roman" w:hAnsi="Times New Roman" w:cs="Times New Roman"/>
          <w:sz w:val="24"/>
          <w:szCs w:val="24"/>
        </w:rPr>
        <w:t>MasterLine</w:t>
      </w:r>
      <w:r>
        <w:rPr>
          <w:rFonts w:ascii="Times New Roman" w:eastAsia="Times New Roman" w:hAnsi="Times New Roman" w:cs="Times New Roman"/>
          <w:sz w:val="24"/>
          <w:szCs w:val="24"/>
        </w:rPr>
        <w:t xml:space="preserve"> 8, CS 77, CP 155, CW 50, each engineered to its own insulation and security rating.</w:t>
      </w:r>
    </w:p>
    <w:p w14:paraId="6B879DBA" w14:textId="77777777" w:rsidR="00C972A0" w:rsidRDefault="00C972A0">
      <w:pPr>
        <w:spacing w:before="240" w:after="240" w:line="240" w:lineRule="auto"/>
        <w:rPr>
          <w:rFonts w:ascii="Times New Roman" w:eastAsia="Times New Roman" w:hAnsi="Times New Roman" w:cs="Times New Roman"/>
          <w:sz w:val="24"/>
          <w:szCs w:val="24"/>
        </w:rPr>
      </w:pPr>
    </w:p>
    <w:p w14:paraId="6B879DBB"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BELGIAN ENGINEERING. RECHECKED FOR THIS CLIMATE.</w:t>
      </w:r>
    </w:p>
    <w:p w14:paraId="6B879DBC" w14:textId="77777777" w:rsidR="00C972A0" w:rsidRDefault="006C7916">
      <w:pPr>
        <w:spacing w:before="240" w:after="240" w:line="240" w:lineRule="auto"/>
        <w:rPr>
          <w:rFonts w:ascii="Times New Roman" w:eastAsia="Times New Roman" w:hAnsi="Times New Roman" w:cs="Times New Roman"/>
          <w:b/>
          <w:bCs/>
          <w:sz w:val="26"/>
          <w:szCs w:val="26"/>
        </w:rPr>
      </w:pPr>
      <w:commentRangeStart w:id="28"/>
      <w:r>
        <w:rPr>
          <w:rFonts w:ascii="Times New Roman" w:eastAsia="Times New Roman" w:hAnsi="Times New Roman" w:cs="Times New Roman"/>
          <w:b/>
          <w:bCs/>
          <w:sz w:val="26"/>
          <w:szCs w:val="26"/>
        </w:rPr>
        <w:t>Why Reynaers Aluminium Systems Perform in Dubai's Extreme Heat?</w:t>
      </w:r>
      <w:commentRangeEnd w:id="28"/>
      <w:r>
        <w:rPr>
          <w:rStyle w:val="CommentReference"/>
          <w:rFonts w:ascii="Times New Roman" w:eastAsia="Times New Roman" w:hAnsi="Times New Roman" w:cs="Times New Roman"/>
          <w:b/>
          <w:bCs/>
          <w:sz w:val="26"/>
          <w:szCs w:val="26"/>
        </w:rPr>
        <w:commentReference w:id="28"/>
      </w:r>
    </w:p>
    <w:p w14:paraId="6B879DBD"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Reynaers builds to some of the tightest tolerances in Europe, but a profile designed and tested for a Belgian winter doesn't automatically know what to do with a Dubai summer. The thermal break, the gasket compound, even the powder coat, all of it gets re-checked against Gulf conditions before we'll put it on a job here.</w:t>
      </w:r>
    </w:p>
    <w:p w14:paraId="6B879DBE"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That's really the difference between a UAE villa or tower. A frame that's only ever been proven against European data might look right on day one, but it's the recalibration for 48°C heat, year after year, that decides whether it still seals and holds its shape a decade in.</w:t>
      </w:r>
    </w:p>
    <w:p w14:paraId="6B879DBF" w14:textId="77777777" w:rsidR="00C972A0" w:rsidRDefault="00C972A0">
      <w:pPr>
        <w:spacing w:before="240" w:after="240" w:line="240" w:lineRule="auto"/>
        <w:rPr>
          <w:rFonts w:ascii="Times New Roman" w:eastAsia="Times New Roman" w:hAnsi="Times New Roman" w:cs="Times New Roman"/>
          <w:sz w:val="24"/>
          <w:szCs w:val="24"/>
        </w:rPr>
      </w:pPr>
    </w:p>
    <w:p w14:paraId="6B879DC0"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RANGE</w:t>
      </w:r>
    </w:p>
    <w:p w14:paraId="6B879DC1" w14:textId="77777777" w:rsidR="00C972A0" w:rsidRDefault="006C7916">
      <w:pPr>
        <w:spacing w:before="240" w:after="240" w:line="240" w:lineRule="auto"/>
        <w:rPr>
          <w:rFonts w:ascii="Times New Roman" w:eastAsia="Times New Roman" w:hAnsi="Times New Roman" w:cs="Times New Roman"/>
          <w:b/>
          <w:bCs/>
          <w:sz w:val="28"/>
          <w:szCs w:val="28"/>
        </w:rPr>
      </w:pPr>
      <w:commentRangeStart w:id="29"/>
      <w:r>
        <w:rPr>
          <w:rFonts w:ascii="Times New Roman" w:eastAsia="Times New Roman" w:hAnsi="Times New Roman" w:cs="Times New Roman"/>
          <w:b/>
          <w:bCs/>
          <w:sz w:val="28"/>
          <w:szCs w:val="28"/>
        </w:rPr>
        <w:t>Not One Product — A Range Built for Different Rooms</w:t>
      </w:r>
      <w:commentRangeEnd w:id="29"/>
      <w:r>
        <w:rPr>
          <w:rStyle w:val="CommentReference"/>
          <w:rFonts w:ascii="Times New Roman" w:eastAsia="Times New Roman" w:hAnsi="Times New Roman" w:cs="Times New Roman"/>
          <w:b/>
          <w:bCs/>
          <w:sz w:val="28"/>
          <w:szCs w:val="28"/>
        </w:rPr>
        <w:commentReference w:id="29"/>
      </w:r>
    </w:p>
    <w:p w14:paraId="6B879DC2"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Reynaers doesn't make one window and call it done. The range runs from CS 68 through CS 77 up to the higher-insulation CS 86-HI, each a step up in how well it keeps heat, noise and draughts out, alongside the MasterLine 8 platform for larger openings and heavier glass that still keeps a slim, modern frame line.</w:t>
      </w:r>
    </w:p>
    <w:p w14:paraId="6B879DC3"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Picking between them isn't really about budget first, it's about what the room needs. A shaded bedroom window doesn't need the same spec as a west-facing living room wall taking direct afternoon sun, and putting the top-tier system everywhere just adds cost without adding comfort.</w:t>
      </w:r>
    </w:p>
    <w:p w14:paraId="6B879DC4" w14:textId="77777777" w:rsidR="00C972A0" w:rsidRDefault="006C7916">
      <w:pPr>
        <w:numPr>
          <w:ilvl w:val="0"/>
          <w:numId w:val="4"/>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 68 and CS 77 suit the majority of standard home and apartment windows</w:t>
      </w:r>
    </w:p>
    <w:p w14:paraId="6B879DC5" w14:textId="77777777" w:rsidR="00C972A0" w:rsidRDefault="006C7916">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 86-HI is the step up for sun-facing rooms or where quiet matters most</w:t>
      </w:r>
    </w:p>
    <w:p w14:paraId="6B879DC6" w14:textId="77777777" w:rsidR="00C972A0" w:rsidRDefault="006C7916">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MasterLine 8 handles bigger openings and heavier glass without a bulky frame</w:t>
      </w:r>
    </w:p>
    <w:p w14:paraId="6B879DC7" w14:textId="77777777" w:rsidR="00C972A0" w:rsidRDefault="006C7916">
      <w:pPr>
        <w:numPr>
          <w:ilvl w:val="0"/>
          <w:numId w:val="4"/>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Every tier is independently tested, not a marketing label on the same profile</w:t>
      </w:r>
    </w:p>
    <w:p w14:paraId="6B879DC8" w14:textId="77777777" w:rsidR="00C972A0" w:rsidRDefault="00C972A0">
      <w:pPr>
        <w:spacing w:before="240" w:after="240" w:line="240" w:lineRule="auto"/>
        <w:rPr>
          <w:rFonts w:ascii="Times New Roman" w:eastAsia="Times New Roman" w:hAnsi="Times New Roman" w:cs="Times New Roman"/>
          <w:sz w:val="24"/>
          <w:szCs w:val="24"/>
        </w:rPr>
      </w:pPr>
    </w:p>
    <w:p w14:paraId="6B879DC9"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WHAT THE NUMBERS MEAN</w:t>
      </w:r>
    </w:p>
    <w:p w14:paraId="6B879DCA" w14:textId="77777777" w:rsidR="00C972A0" w:rsidRDefault="006C7916">
      <w:pPr>
        <w:spacing w:before="240" w:after="240" w:line="240" w:lineRule="auto"/>
        <w:rPr>
          <w:rFonts w:ascii="Times New Roman" w:eastAsia="Times New Roman" w:hAnsi="Times New Roman" w:cs="Times New Roman"/>
          <w:b/>
          <w:bCs/>
          <w:sz w:val="28"/>
          <w:szCs w:val="28"/>
        </w:rPr>
      </w:pPr>
      <w:commentRangeStart w:id="30"/>
      <w:r>
        <w:rPr>
          <w:rFonts w:ascii="Times New Roman" w:eastAsia="Times New Roman" w:hAnsi="Times New Roman" w:cs="Times New Roman"/>
          <w:b/>
          <w:bCs/>
          <w:sz w:val="28"/>
          <w:szCs w:val="28"/>
        </w:rPr>
        <w:t>Reading a Thermal Rating Without the Jargon</w:t>
      </w:r>
      <w:commentRangeEnd w:id="30"/>
      <w:r>
        <w:rPr>
          <w:rStyle w:val="CommentReference"/>
          <w:rFonts w:ascii="Times New Roman" w:eastAsia="Times New Roman" w:hAnsi="Times New Roman" w:cs="Times New Roman"/>
          <w:b/>
          <w:bCs/>
          <w:sz w:val="28"/>
          <w:szCs w:val="28"/>
        </w:rPr>
        <w:commentReference w:id="30"/>
      </w:r>
    </w:p>
    <w:p w14:paraId="6B879DCB"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"Excellent insulation" doesn't mean much without a number behind it, so here's what the number actually says. The MasterLine 8 platform, built around a 40mm thermal break (a strip inside the frame that stops heat conducting straight through the metal), achieves a Uf value of around 1.9 W/m²K, in plain terms, that's a well-insulated frame that shouldn't feel warm to the touch even in direct sun.</w:t>
      </w:r>
    </w:p>
    <w:p w14:paraId="6B879DCC"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 up to CS 86-HI and that figure drops further, into territory that starts to matter for anyone chasing a genuinely low cooling bill, not just a slightly better one. These numbers are tested in Europe first, which is exactly why we recheck them against local glazing and orientation before quoting a figure a client, whether that's a developer or a family renovating a villa, can actually rely on.</w:t>
      </w:r>
    </w:p>
    <w:p w14:paraId="6B879DCD" w14:textId="77777777" w:rsidR="00C972A0" w:rsidRDefault="006C7916">
      <w:pPr>
        <w:numPr>
          <w:ilvl w:val="0"/>
          <w:numId w:val="20"/>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MasterLine 8: strong thermal performance, frame stays cool even in direct sun</w:t>
      </w:r>
    </w:p>
    <w:p w14:paraId="6B879DCE" w14:textId="77777777" w:rsidR="00C972A0" w:rsidRDefault="006C7916">
      <w:pPr>
        <w:numPr>
          <w:ilvl w:val="0"/>
          <w:numId w:val="2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 86-HI: the option worth asking about if your priority is lower AC running costs</w:t>
      </w:r>
    </w:p>
    <w:p w14:paraId="6B879DCF" w14:textId="77777777" w:rsidR="00C972A0" w:rsidRDefault="006C7916">
      <w:pPr>
        <w:numPr>
          <w:ilvl w:val="0"/>
          <w:numId w:val="2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final in-room performance depends on the glass paired with the frame, not the frame alone</w:t>
      </w:r>
    </w:p>
    <w:p w14:paraId="6B879DD0" w14:textId="77777777" w:rsidR="00C972A0" w:rsidRDefault="006C7916">
      <w:pPr>
        <w:numPr>
          <w:ilvl w:val="0"/>
          <w:numId w:val="20"/>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check the published figures against your actual site before quoting a number</w:t>
      </w:r>
    </w:p>
    <w:p w14:paraId="6B879DD1" w14:textId="77777777" w:rsidR="00C972A0" w:rsidRDefault="00C972A0">
      <w:pPr>
        <w:spacing w:before="240" w:after="240" w:line="240" w:lineRule="auto"/>
        <w:rPr>
          <w:rFonts w:ascii="Times New Roman" w:eastAsia="Times New Roman" w:hAnsi="Times New Roman" w:cs="Times New Roman"/>
          <w:sz w:val="24"/>
          <w:szCs w:val="24"/>
        </w:rPr>
      </w:pPr>
    </w:p>
    <w:p w14:paraId="6B879DD2"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WIDE OPENINGS</w:t>
      </w:r>
    </w:p>
    <w:p w14:paraId="6B879DD3" w14:textId="77777777" w:rsidR="00C972A0" w:rsidRDefault="006C7916">
      <w:pPr>
        <w:spacing w:before="240" w:after="240" w:line="240" w:lineRule="auto"/>
        <w:rPr>
          <w:rFonts w:ascii="Times New Roman" w:eastAsia="Times New Roman" w:hAnsi="Times New Roman" w:cs="Times New Roman"/>
          <w:b/>
          <w:bCs/>
          <w:sz w:val="28"/>
          <w:szCs w:val="28"/>
        </w:rPr>
      </w:pPr>
      <w:commentRangeStart w:id="31"/>
      <w:r>
        <w:rPr>
          <w:rFonts w:ascii="Times New Roman" w:eastAsia="Times New Roman" w:hAnsi="Times New Roman" w:cs="Times New Roman"/>
          <w:b/>
          <w:bCs/>
          <w:sz w:val="28"/>
          <w:szCs w:val="28"/>
        </w:rPr>
        <w:lastRenderedPageBreak/>
        <w:t>Reynaers Aluminium Systems: CP 130 &amp; CP 155 Sliding Door Solutions</w:t>
      </w:r>
      <w:commentRangeEnd w:id="31"/>
      <w:r>
        <w:rPr>
          <w:rStyle w:val="CommentReference"/>
          <w:rFonts w:ascii="Times New Roman" w:eastAsia="Times New Roman" w:hAnsi="Times New Roman" w:cs="Times New Roman"/>
          <w:b/>
          <w:bCs/>
          <w:sz w:val="28"/>
          <w:szCs w:val="28"/>
        </w:rPr>
        <w:commentReference w:id="31"/>
      </w:r>
    </w:p>
    <w:p w14:paraId="6B879DD4"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a wide glass wall onto a garden or pool deck rather than a standard window, Reynaers moves into its CP range. CP 130 suits a flush, step-free threshold, with a corner option that drops the usual structural post so the view stays unbroken.</w:t>
      </w:r>
    </w:p>
    <w:p w14:paraId="6B879DD5"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 155 goes further: a lift-slide door that raises the panel off its seal before moving, rated for glass up to roughly 400kg, the weight a large, well-insulated garden door reaches in practice. Years on, it should still glide with one hand.</w:t>
      </w:r>
    </w:p>
    <w:p w14:paraId="6B879DD6" w14:textId="77777777" w:rsidR="00C972A0" w:rsidRDefault="006C7916">
      <w:pPr>
        <w:numPr>
          <w:ilvl w:val="0"/>
          <w:numId w:val="12"/>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 130: flush threshold, optional open corner</w:t>
      </w:r>
    </w:p>
    <w:p w14:paraId="6B879DD7" w14:textId="77777777" w:rsidR="00C972A0" w:rsidRDefault="006C7916">
      <w:pPr>
        <w:numPr>
          <w:ilvl w:val="0"/>
          <w:numId w:val="1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 155: lift-slide, panels up to ~400kg</w:t>
      </w:r>
    </w:p>
    <w:p w14:paraId="6B879DD8" w14:textId="77777777" w:rsidR="00C972A0" w:rsidRDefault="006C7916">
      <w:pPr>
        <w:numPr>
          <w:ilvl w:val="0"/>
          <w:numId w:val="1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Lift action means less seal wear over time</w:t>
      </w:r>
    </w:p>
    <w:p w14:paraId="6B879DD9" w14:textId="77777777" w:rsidR="00C972A0" w:rsidRDefault="006C7916">
      <w:pPr>
        <w:numPr>
          <w:ilvl w:val="0"/>
          <w:numId w:val="1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Both pair with CS 77 and MasterLine 8 windows</w:t>
      </w:r>
    </w:p>
    <w:p w14:paraId="6B879DDA" w14:textId="77777777" w:rsidR="00C972A0" w:rsidRDefault="00C972A0">
      <w:pPr>
        <w:spacing w:before="240" w:after="240" w:line="240" w:lineRule="auto"/>
        <w:rPr>
          <w:rFonts w:ascii="Times New Roman" w:eastAsia="Times New Roman" w:hAnsi="Times New Roman" w:cs="Times New Roman"/>
          <w:sz w:val="24"/>
          <w:szCs w:val="24"/>
        </w:rPr>
      </w:pPr>
    </w:p>
    <w:p w14:paraId="6B879DDB"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 TALLER BUILDINGS</w:t>
      </w:r>
    </w:p>
    <w:p w14:paraId="6B879DDC" w14:textId="77777777" w:rsidR="00C972A0" w:rsidRDefault="006C7916">
      <w:pPr>
        <w:spacing w:before="240" w:after="240" w:line="240" w:lineRule="auto"/>
        <w:rPr>
          <w:rFonts w:ascii="Times New Roman" w:eastAsia="Times New Roman" w:hAnsi="Times New Roman" w:cs="Times New Roman"/>
          <w:b/>
          <w:bCs/>
          <w:sz w:val="28"/>
          <w:szCs w:val="28"/>
        </w:rPr>
      </w:pPr>
      <w:commentRangeStart w:id="32"/>
      <w:r>
        <w:rPr>
          <w:rFonts w:ascii="Times New Roman" w:eastAsia="Times New Roman" w:hAnsi="Times New Roman" w:cs="Times New Roman"/>
          <w:b/>
          <w:bCs/>
          <w:sz w:val="28"/>
          <w:szCs w:val="28"/>
        </w:rPr>
        <w:t>CW 50 to CW 86 Across a Whole Facade</w:t>
      </w:r>
      <w:commentRangeEnd w:id="32"/>
      <w:r>
        <w:rPr>
          <w:rStyle w:val="CommentReference"/>
          <w:rFonts w:ascii="Times New Roman" w:eastAsia="Times New Roman" w:hAnsi="Times New Roman" w:cs="Times New Roman"/>
          <w:b/>
          <w:bCs/>
          <w:sz w:val="28"/>
          <w:szCs w:val="28"/>
        </w:rPr>
        <w:commentReference w:id="32"/>
      </w:r>
    </w:p>
    <w:p w14:paraId="6B879DDD"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 towers and larger developments, the same engineering scales up into curtain wall, the continuous glass grid you see running down the face of a building. CW 50 covers standard commercial and mixed-use facades, while CW 86 is built for elevations under more structural or thermal load, bigger spans, higher wind exposure, buildings where the glass itself needs to work harder.</w:t>
      </w:r>
    </w:p>
    <w:p w14:paraId="6B879DDE"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Using windows, doors and curtain walls from the same manufacturer isn't just a procurement convenience, it keeps the frame depth and finish consistent where a building's lower windows meet the glazed tower above, a detail that's genuinely visible from street level on mixed-use developments across Dubai.</w:t>
      </w:r>
    </w:p>
    <w:p w14:paraId="6B879DDF" w14:textId="77777777" w:rsidR="00C972A0" w:rsidRDefault="006C7916">
      <w:pPr>
        <w:numPr>
          <w:ilvl w:val="0"/>
          <w:numId w:val="6"/>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 50 for standard commercial and mixed-use facades</w:t>
      </w:r>
    </w:p>
    <w:p w14:paraId="6B879DE0" w14:textId="77777777" w:rsidR="00C972A0" w:rsidRDefault="006C7916">
      <w:pPr>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 86 for larger spans and higher-exposure elevations</w:t>
      </w:r>
    </w:p>
    <w:p w14:paraId="6B879DE1" w14:textId="77777777" w:rsidR="00C972A0" w:rsidRDefault="006C7916">
      <w:pPr>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Matched frame depth against Reynaers windows and doors on the same building</w:t>
      </w:r>
    </w:p>
    <w:p w14:paraId="6B879DE2" w14:textId="77777777" w:rsidR="00C972A0" w:rsidRDefault="006C7916">
      <w:pPr>
        <w:numPr>
          <w:ilvl w:val="0"/>
          <w:numId w:val="6"/>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Keeps podium and tower elevations looking like one building, not two</w:t>
      </w:r>
    </w:p>
    <w:p w14:paraId="6B879DE3" w14:textId="77777777" w:rsidR="00C972A0" w:rsidRDefault="00C972A0">
      <w:pPr>
        <w:spacing w:before="240" w:after="240" w:line="240" w:lineRule="auto"/>
        <w:rPr>
          <w:rFonts w:ascii="Times New Roman" w:eastAsia="Times New Roman" w:hAnsi="Times New Roman" w:cs="Times New Roman"/>
          <w:sz w:val="24"/>
          <w:szCs w:val="24"/>
        </w:rPr>
      </w:pPr>
    </w:p>
    <w:p w14:paraId="6B879DE4"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SECURITY</w:t>
      </w:r>
    </w:p>
    <w:p w14:paraId="6B879DE5" w14:textId="77777777" w:rsidR="00C972A0" w:rsidRDefault="006C7916">
      <w:pPr>
        <w:spacing w:before="240" w:after="240" w:line="240" w:lineRule="auto"/>
        <w:rPr>
          <w:rFonts w:ascii="Times New Roman" w:eastAsia="Times New Roman" w:hAnsi="Times New Roman" w:cs="Times New Roman"/>
          <w:b/>
          <w:bCs/>
          <w:sz w:val="28"/>
          <w:szCs w:val="28"/>
        </w:rPr>
      </w:pPr>
      <w:commentRangeStart w:id="33"/>
      <w:r>
        <w:rPr>
          <w:rFonts w:ascii="Times New Roman" w:eastAsia="Times New Roman" w:hAnsi="Times New Roman" w:cs="Times New Roman"/>
          <w:b/>
          <w:bCs/>
          <w:sz w:val="28"/>
          <w:szCs w:val="28"/>
        </w:rPr>
        <w:t>What "RC2" Actually Means for Peace of Mind</w:t>
      </w:r>
      <w:commentRangeEnd w:id="33"/>
      <w:r>
        <w:rPr>
          <w:rStyle w:val="CommentReference"/>
          <w:rFonts w:ascii="Times New Roman" w:eastAsia="Times New Roman" w:hAnsi="Times New Roman" w:cs="Times New Roman"/>
          <w:b/>
          <w:bCs/>
          <w:sz w:val="28"/>
          <w:szCs w:val="28"/>
        </w:rPr>
        <w:commentReference w:id="33"/>
      </w:r>
    </w:p>
    <w:p w14:paraId="6B879DE6"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Every core Reynaers aluminium systems window range carries a minimum RC2 burglar-resistance rating as standard, an independent test rating meaning the frame, glass and lock have been tried and tested together as a break-in-resistant unit, not just individually rated on paper. CS 77 goes further, with RC3 and even bullet-resistant options available, more relevant to specific commercial or ground-floor briefs than a typical family home.</w:t>
      </w:r>
    </w:p>
    <w:p w14:paraId="6B879DE7"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rating only holds if the glass and hardware actually installed match what was tested. A frame rated RC2 fitted with ordinary glass isn't really RC2 anymore, so it's worth asking your </w:t>
      </w:r>
      <w:r>
        <w:rPr>
          <w:rFonts w:ascii="Times New Roman" w:eastAsia="Times New Roman" w:hAnsi="Times New Roman" w:cs="Times New Roman"/>
          <w:sz w:val="24"/>
          <w:szCs w:val="24"/>
        </w:rPr>
        <w:lastRenderedPageBreak/>
        <w:t>supplier to confirm the full configuration in writing, whether you're a homeowner securing a ground-floor opening or a developer signing off a building-wide spec.</w:t>
      </w:r>
    </w:p>
    <w:p w14:paraId="6B879DE8" w14:textId="77777777" w:rsidR="00C972A0" w:rsidRDefault="006C7916">
      <w:pPr>
        <w:numPr>
          <w:ilvl w:val="0"/>
          <w:numId w:val="14"/>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RC2 as standard across MasterLine 8, SL 38, CS 68 and CS 77</w:t>
      </w:r>
    </w:p>
    <w:p w14:paraId="6B879DE9" w14:textId="77777777" w:rsidR="00C972A0" w:rsidRDefault="006C7916">
      <w:pPr>
        <w:numPr>
          <w:ilvl w:val="0"/>
          <w:numId w:val="1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RC3 and bullet-resistant options available on CS 77 where needed</w:t>
      </w:r>
    </w:p>
    <w:p w14:paraId="6B879DEA" w14:textId="77777777" w:rsidR="00C972A0" w:rsidRDefault="006C7916">
      <w:pPr>
        <w:numPr>
          <w:ilvl w:val="0"/>
          <w:numId w:val="1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rating covers frame, glass and lock together, not any single part</w:t>
      </w:r>
    </w:p>
    <w:p w14:paraId="6B879DEB" w14:textId="77777777" w:rsidR="00C972A0" w:rsidRDefault="006C7916">
      <w:pPr>
        <w:numPr>
          <w:ilvl w:val="0"/>
          <w:numId w:val="14"/>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Ask for written confirmation the installed glass matches the tested rating</w:t>
      </w:r>
    </w:p>
    <w:p w14:paraId="6B879DEC" w14:textId="77777777" w:rsidR="00C972A0" w:rsidRDefault="00C972A0">
      <w:pPr>
        <w:spacing w:before="240" w:after="240" w:line="240" w:lineRule="auto"/>
        <w:rPr>
          <w:rFonts w:ascii="Times New Roman" w:eastAsia="Times New Roman" w:hAnsi="Times New Roman" w:cs="Times New Roman"/>
          <w:sz w:val="24"/>
          <w:szCs w:val="24"/>
        </w:rPr>
      </w:pPr>
    </w:p>
    <w:p w14:paraId="6B879DED"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LOOK AND FINISH</w:t>
      </w:r>
    </w:p>
    <w:p w14:paraId="6B879DEE" w14:textId="77777777" w:rsidR="00C972A0" w:rsidRDefault="006C7916">
      <w:pPr>
        <w:spacing w:before="240" w:after="240" w:line="240" w:lineRule="auto"/>
        <w:rPr>
          <w:rFonts w:ascii="Times New Roman" w:eastAsia="Times New Roman" w:hAnsi="Times New Roman" w:cs="Times New Roman"/>
          <w:b/>
          <w:bCs/>
          <w:sz w:val="28"/>
          <w:szCs w:val="28"/>
        </w:rPr>
      </w:pPr>
      <w:commentRangeStart w:id="34"/>
      <w:r>
        <w:rPr>
          <w:rFonts w:ascii="Times New Roman" w:eastAsia="Times New Roman" w:hAnsi="Times New Roman" w:cs="Times New Roman"/>
          <w:b/>
          <w:bCs/>
          <w:sz w:val="28"/>
          <w:szCs w:val="28"/>
        </w:rPr>
        <w:t>Colour That Still Looks New in a Decade</w:t>
      </w:r>
      <w:commentRangeEnd w:id="34"/>
      <w:r>
        <w:rPr>
          <w:rStyle w:val="CommentReference"/>
          <w:rFonts w:ascii="Times New Roman" w:eastAsia="Times New Roman" w:hAnsi="Times New Roman" w:cs="Times New Roman"/>
          <w:b/>
          <w:bCs/>
          <w:sz w:val="28"/>
          <w:szCs w:val="28"/>
        </w:rPr>
        <w:commentReference w:id="34"/>
      </w:r>
    </w:p>
    <w:p w14:paraId="6B879DEF"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Colour choice runs through the same RAL and anodised options common across premium European brands, but the coating quality is what decides whether a frame still looks sharp after ten Gulf summers or starts to chalk and fade within two. Anodised finishes tend to hold up marginally better under constant sun, though most people choose based on the look they want rather than longevity alone, both hold up well when specified properly.</w:t>
      </w:r>
    </w:p>
    <w:p w14:paraId="6B879DF0"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Dual-tone frames, a different colour inside to outside, are increasingly popular on villa projects where the interior palette doesn't match the building's exterior material scheme.</w:t>
      </w:r>
    </w:p>
    <w:p w14:paraId="6B879DF1" w14:textId="77777777" w:rsidR="00C972A0" w:rsidRDefault="006C7916">
      <w:pPr>
        <w:numPr>
          <w:ilvl w:val="0"/>
          <w:numId w:val="17"/>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RAL colour range through Qualicoat-standard powder coating</w:t>
      </w:r>
    </w:p>
    <w:p w14:paraId="6B879DF2" w14:textId="77777777" w:rsidR="00C972A0" w:rsidRDefault="006C7916">
      <w:pPr>
        <w:numPr>
          <w:ilvl w:val="0"/>
          <w:numId w:val="1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Anodised finishes for slightly stronger long-term colour retention</w:t>
      </w:r>
    </w:p>
    <w:p w14:paraId="6B879DF3" w14:textId="77777777" w:rsidR="00C972A0" w:rsidRDefault="006C7916">
      <w:pPr>
        <w:numPr>
          <w:ilvl w:val="0"/>
          <w:numId w:val="1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Dual-tone options for a different interior and exterior colour</w:t>
      </w:r>
    </w:p>
    <w:p w14:paraId="6B879DF4" w14:textId="77777777" w:rsidR="00C972A0" w:rsidRDefault="006C7916">
      <w:pPr>
        <w:numPr>
          <w:ilvl w:val="0"/>
          <w:numId w:val="17"/>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Finish chosen per elevation, since a shaded wall and a sun-facing one age differently</w:t>
      </w:r>
    </w:p>
    <w:p w14:paraId="6B879DF5" w14:textId="77777777" w:rsidR="00C972A0" w:rsidRDefault="00C972A0">
      <w:pPr>
        <w:spacing w:before="240" w:after="240" w:line="240" w:lineRule="auto"/>
        <w:rPr>
          <w:rFonts w:ascii="Times New Roman" w:eastAsia="Times New Roman" w:hAnsi="Times New Roman" w:cs="Times New Roman"/>
          <w:sz w:val="24"/>
          <w:szCs w:val="24"/>
        </w:rPr>
      </w:pPr>
    </w:p>
    <w:p w14:paraId="6B879DF6"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BUILT FOR EUROPE, RECHECKED FOR HERE</w:t>
      </w:r>
    </w:p>
    <w:p w14:paraId="6B879DF7" w14:textId="77777777" w:rsidR="00C972A0" w:rsidRDefault="006C7916">
      <w:pPr>
        <w:spacing w:before="240" w:after="240" w:line="240" w:lineRule="auto"/>
        <w:rPr>
          <w:rFonts w:ascii="Times New Roman" w:eastAsia="Times New Roman" w:hAnsi="Times New Roman" w:cs="Times New Roman"/>
          <w:b/>
          <w:bCs/>
          <w:sz w:val="28"/>
          <w:szCs w:val="28"/>
        </w:rPr>
      </w:pPr>
      <w:commentRangeStart w:id="35"/>
      <w:r>
        <w:rPr>
          <w:rFonts w:ascii="Times New Roman" w:eastAsia="Times New Roman" w:hAnsi="Times New Roman" w:cs="Times New Roman"/>
          <w:b/>
          <w:bCs/>
          <w:sz w:val="28"/>
          <w:szCs w:val="28"/>
        </w:rPr>
        <w:t>Why We Don't Just Pass On the Catalogue Numbers</w:t>
      </w:r>
      <w:commentRangeEnd w:id="35"/>
      <w:r>
        <w:rPr>
          <w:rStyle w:val="CommentReference"/>
          <w:rFonts w:ascii="Times New Roman" w:eastAsia="Times New Roman" w:hAnsi="Times New Roman" w:cs="Times New Roman"/>
          <w:b/>
          <w:bCs/>
          <w:sz w:val="28"/>
          <w:szCs w:val="28"/>
        </w:rPr>
        <w:commentReference w:id="35"/>
      </w:r>
    </w:p>
    <w:p w14:paraId="6B879DF8"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Reynaers tests its published performance data primarily against European conditions, which is standard across almost every premium manufacturer, not a shortcoming unique to this brand. The gap that actually matters is between that catalogue figure and what happens once a frame sits through a full Dubai or Abu Dhabi summer, when a dark-coloured frame in direct sun runs well past the temperatures the original testing accounted for.</w:t>
      </w:r>
    </w:p>
    <w:p w14:paraId="6B879DF9"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recheck thermal performance, gasket material and wind load data against the actual site before finalising any quote, rather than handing over the European number as-is. That extra step is really the difference between a generic reseller and a team that's actually specifying for this climate.</w:t>
      </w:r>
    </w:p>
    <w:p w14:paraId="6B879DFA" w14:textId="77777777" w:rsidR="00C972A0" w:rsidRDefault="006C7916">
      <w:pPr>
        <w:numPr>
          <w:ilvl w:val="0"/>
          <w:numId w:val="2"/>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European thermal and wind figures cross-checked against UAE site conditions</w:t>
      </w:r>
    </w:p>
    <w:p w14:paraId="6B879DFB" w14:textId="77777777" w:rsidR="00C972A0" w:rsidRDefault="006C7916">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Gasket material reviewed for sustained heat and low humidity, not just European swings</w:t>
      </w:r>
    </w:p>
    <w:p w14:paraId="6B879DFC" w14:textId="77777777" w:rsidR="00C972A0" w:rsidRDefault="006C7916">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Wind load recalculated for coastal or high-rise sites where it matters</w:t>
      </w:r>
    </w:p>
    <w:p w14:paraId="6B879DFD" w14:textId="77777777" w:rsidR="00C972A0" w:rsidRDefault="006C7916">
      <w:pPr>
        <w:numPr>
          <w:ilvl w:val="0"/>
          <w:numId w:val="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check is included as standard, not billed as an extra</w:t>
      </w:r>
    </w:p>
    <w:p w14:paraId="6B879DFE" w14:textId="77777777" w:rsidR="00C972A0" w:rsidRDefault="00C972A0">
      <w:pPr>
        <w:spacing w:before="240" w:after="240" w:line="240" w:lineRule="auto"/>
        <w:rPr>
          <w:rFonts w:ascii="Times New Roman" w:eastAsia="Times New Roman" w:hAnsi="Times New Roman" w:cs="Times New Roman"/>
          <w:sz w:val="24"/>
          <w:szCs w:val="24"/>
        </w:rPr>
      </w:pPr>
    </w:p>
    <w:p w14:paraId="6B879DFF"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COMPLETE THE SYSTEM</w:t>
      </w:r>
    </w:p>
    <w:p w14:paraId="6B879E00" w14:textId="77777777" w:rsidR="00C972A0" w:rsidRDefault="006C7916">
      <w:pPr>
        <w:spacing w:before="240" w:after="24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Works well with</w:t>
      </w:r>
    </w:p>
    <w:p w14:paraId="6B879E01"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Aluminium Doors</w:t>
      </w:r>
      <w:r>
        <w:rPr>
          <w:rFonts w:ascii="Times New Roman" w:eastAsia="Times New Roman" w:hAnsi="Times New Roman" w:cs="Times New Roman"/>
          <w:sz w:val="24"/>
          <w:szCs w:val="24"/>
        </w:rPr>
        <w:t xml:space="preserve"> — Matched profile families for a consistent elevation.</w:t>
      </w:r>
    </w:p>
    <w:p w14:paraId="6B879E02"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Curtain Wall Systems</w:t>
      </w:r>
      <w:r>
        <w:rPr>
          <w:rFonts w:ascii="Times New Roman" w:eastAsia="Times New Roman" w:hAnsi="Times New Roman" w:cs="Times New Roman"/>
          <w:sz w:val="24"/>
          <w:szCs w:val="24"/>
        </w:rPr>
        <w:t xml:space="preserve"> — Continuous glazing on primary building faces.</w:t>
      </w:r>
    </w:p>
    <w:p w14:paraId="6B879E03"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Skylights &amp; Rooflights</w:t>
      </w:r>
      <w:r>
        <w:rPr>
          <w:rFonts w:ascii="Times New Roman" w:eastAsia="Times New Roman" w:hAnsi="Times New Roman" w:cs="Times New Roman"/>
          <w:sz w:val="24"/>
          <w:szCs w:val="24"/>
        </w:rPr>
        <w:t xml:space="preserve"> — Daylight drawn straight into the room below.</w:t>
      </w:r>
    </w:p>
    <w:p w14:paraId="6B879E04" w14:textId="77777777" w:rsidR="00C972A0" w:rsidRDefault="00C972A0">
      <w:pPr>
        <w:spacing w:before="240" w:after="240" w:line="240" w:lineRule="auto"/>
        <w:rPr>
          <w:rFonts w:ascii="Times New Roman" w:eastAsia="Times New Roman" w:hAnsi="Times New Roman" w:cs="Times New Roman"/>
          <w:sz w:val="24"/>
          <w:szCs w:val="24"/>
        </w:rPr>
      </w:pPr>
    </w:p>
    <w:p w14:paraId="6B879E05"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COMMON QUESTIONS</w:t>
      </w:r>
    </w:p>
    <w:p w14:paraId="6B879E06" w14:textId="77777777" w:rsidR="00C972A0" w:rsidRDefault="006C7916">
      <w:pPr>
        <w:spacing w:before="240" w:after="240" w:line="240" w:lineRule="auto"/>
        <w:rPr>
          <w:rFonts w:ascii="Times New Roman" w:eastAsia="Times New Roman" w:hAnsi="Times New Roman" w:cs="Times New Roman"/>
          <w:b/>
          <w:bCs/>
          <w:sz w:val="28"/>
          <w:szCs w:val="28"/>
        </w:rPr>
      </w:pPr>
      <w:commentRangeStart w:id="36"/>
      <w:r>
        <w:rPr>
          <w:rFonts w:ascii="Times New Roman" w:eastAsia="Times New Roman" w:hAnsi="Times New Roman" w:cs="Times New Roman"/>
          <w:b/>
          <w:bCs/>
          <w:sz w:val="28"/>
          <w:szCs w:val="28"/>
        </w:rPr>
        <w:t>Frequently Asked Questions</w:t>
      </w:r>
      <w:commentRangeEnd w:id="36"/>
      <w:r>
        <w:rPr>
          <w:rStyle w:val="CommentReference"/>
          <w:rFonts w:ascii="Times New Roman" w:eastAsia="Times New Roman" w:hAnsi="Times New Roman" w:cs="Times New Roman"/>
          <w:b/>
          <w:bCs/>
          <w:sz w:val="28"/>
          <w:szCs w:val="28"/>
        </w:rPr>
        <w:commentReference w:id="36"/>
      </w:r>
    </w:p>
    <w:p w14:paraId="6B879E07"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What's the difference between CS 77 and MasterLine 8?</w:t>
      </w:r>
    </w:p>
    <w:p w14:paraId="6B879E08"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 77 is the more established window range, tested across a wide set of European standards and available up to RC3 with bullet-resistant options. MasterLine 8 is built for larger openings and heavier glass while keeping a slim frame line, so the choice usually comes down to the size of the opening and the glass weight rather than one simply being better than the other.</w:t>
      </w:r>
    </w:p>
    <w:p w14:paraId="6B879E09"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Can I get matching windows and sliding doors from Reynaers aluminium systems?</w:t>
      </w:r>
    </w:p>
    <w:p w14:paraId="6B879E0A"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 that's one of the real advantages of the platform. CP 130 and CP 155 sliding and lift-slide doors are engineered to connect directly with CS 77 and MasterLine 8 windows, so the frame depth and look stay consistent where a window wall meets a sliding door on the same elevation.</w:t>
      </w:r>
    </w:p>
    <w:p w14:paraId="6B879E0B"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 CP 155 strong enough for a really large garden sliding door?</w:t>
      </w:r>
    </w:p>
    <w:p w14:paraId="6B879E0C"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 The CP 155 lift-slide mechanism is rated for glazed panels up to roughly 400kg, which covers most large residential garden openings, including heavier acoustic or triple-glazed builds where the panel weight adds up quickly.</w:t>
      </w:r>
    </w:p>
    <w:p w14:paraId="6B879E0D"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 Reynaers systems need adjusting for UAE heat, or is the European spec good enough?</w:t>
      </w:r>
    </w:p>
    <w:p w14:paraId="6B879E0E"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published European figures are a starting point, not a finished UAE spec. We recheck thermal performance, gasket material and wind load against the actual site and orientation before finalising a quote, since a system tested mainly for European conditions doesn't automatically account for sustained 48°C exterior heat.</w:t>
      </w:r>
    </w:p>
    <w:p w14:paraId="6B879E0F" w14:textId="77777777" w:rsidR="00C972A0" w:rsidRDefault="006C7916">
      <w:pPr>
        <w:spacing w:before="240" w:after="240" w:line="240" w:lineRule="auto"/>
        <w:rPr>
          <w:rFonts w:ascii="Times New Roman" w:eastAsia="Times New Roman" w:hAnsi="Times New Roman" w:cs="Times New Roman"/>
          <w:sz w:val="24"/>
          <w:szCs w:val="24"/>
        </w:rPr>
      </w:pPr>
      <w:r>
        <w:rPr>
          <w:rFonts w:ascii="Cardo" w:eastAsia="Cardo" w:hAnsi="Cardo" w:cs="Cardo"/>
          <w:sz w:val="24"/>
          <w:szCs w:val="24"/>
        </w:rPr>
        <w:t>Have a question not listed here? Contact our technical team →</w:t>
      </w:r>
    </w:p>
    <w:p w14:paraId="6B879E10" w14:textId="77777777" w:rsidR="00C972A0" w:rsidRDefault="00C972A0">
      <w:pPr>
        <w:spacing w:before="240" w:after="240" w:line="240" w:lineRule="auto"/>
        <w:rPr>
          <w:rFonts w:ascii="Times New Roman" w:eastAsia="Times New Roman" w:hAnsi="Times New Roman" w:cs="Times New Roman"/>
          <w:sz w:val="24"/>
          <w:szCs w:val="24"/>
        </w:rPr>
      </w:pPr>
    </w:p>
    <w:p w14:paraId="6B879E11"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WHY SWIFTROOMS</w:t>
      </w:r>
    </w:p>
    <w:p w14:paraId="6B879E12" w14:textId="77777777" w:rsidR="00C972A0" w:rsidRDefault="006C7916">
      <w:pPr>
        <w:spacing w:before="240" w:after="240" w:line="240" w:lineRule="auto"/>
        <w:rPr>
          <w:rFonts w:ascii="Times New Roman" w:eastAsia="Times New Roman" w:hAnsi="Times New Roman" w:cs="Times New Roman"/>
          <w:b/>
          <w:bCs/>
          <w:sz w:val="28"/>
          <w:szCs w:val="28"/>
        </w:rPr>
      </w:pPr>
      <w:commentRangeStart w:id="37"/>
      <w:r>
        <w:rPr>
          <w:rFonts w:ascii="Times New Roman" w:eastAsia="Times New Roman" w:hAnsi="Times New Roman" w:cs="Times New Roman"/>
          <w:b/>
          <w:bCs/>
          <w:sz w:val="28"/>
          <w:szCs w:val="28"/>
        </w:rPr>
        <w:t>A Local Team Fluent in the Full Range</w:t>
      </w:r>
      <w:commentRangeEnd w:id="37"/>
      <w:r>
        <w:rPr>
          <w:rStyle w:val="CommentReference"/>
          <w:rFonts w:ascii="Times New Roman" w:eastAsia="Times New Roman" w:hAnsi="Times New Roman" w:cs="Times New Roman"/>
          <w:b/>
          <w:bCs/>
          <w:sz w:val="28"/>
          <w:szCs w:val="28"/>
        </w:rPr>
        <w:commentReference w:id="37"/>
      </w:r>
    </w:p>
    <w:p w14:paraId="6B879E13"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 don't quote "Reynaers" as one generic line item, we work in the actual systems, matched to what a specific room, elevation or building actually needs.</w:t>
      </w:r>
    </w:p>
    <w:p w14:paraId="6B879E14"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an authorised partner working from genuine profile stock, every installation carries factory-backed certification rather than a general warranty added on afterward.</w:t>
      </w:r>
    </w:p>
    <w:p w14:paraId="6B879E15" w14:textId="77777777" w:rsidR="00C972A0" w:rsidRDefault="006C7916">
      <w:pPr>
        <w:numPr>
          <w:ilvl w:val="0"/>
          <w:numId w:val="23"/>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Authorised access to the full Reynaers aluminium systems range, window through curtain wall</w:t>
      </w:r>
    </w:p>
    <w:p w14:paraId="6B879E16" w14:textId="77777777" w:rsidR="00C972A0" w:rsidRDefault="006C7916">
      <w:pPr>
        <w:numPr>
          <w:ilvl w:val="0"/>
          <w:numId w:val="2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Site-specific technical review against UAE heat, wind and coastal exposure</w:t>
      </w:r>
    </w:p>
    <w:p w14:paraId="6B879E17" w14:textId="77777777" w:rsidR="00C972A0" w:rsidRDefault="006C7916">
      <w:pPr>
        <w:numPr>
          <w:ilvl w:val="0"/>
          <w:numId w:val="2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 site survey and written specification within 24 hours</w:t>
      </w:r>
    </w:p>
    <w:p w14:paraId="6B879E18" w14:textId="77777777" w:rsidR="00C972A0" w:rsidRDefault="006C7916">
      <w:pPr>
        <w:numPr>
          <w:ilvl w:val="0"/>
          <w:numId w:val="23"/>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Track record across villas, towers and commercial fit-outs UAE-wide</w:t>
      </w:r>
    </w:p>
    <w:p w14:paraId="6B879E19" w14:textId="77777777" w:rsidR="00C972A0" w:rsidRDefault="00C972A0">
      <w:pPr>
        <w:spacing w:before="240" w:after="240" w:line="240" w:lineRule="auto"/>
        <w:rPr>
          <w:rFonts w:ascii="Times New Roman" w:eastAsia="Times New Roman" w:hAnsi="Times New Roman" w:cs="Times New Roman"/>
          <w:sz w:val="24"/>
          <w:szCs w:val="24"/>
        </w:rPr>
      </w:pPr>
    </w:p>
    <w:p w14:paraId="6B879E1A" w14:textId="77777777" w:rsidR="00C972A0" w:rsidRDefault="006C7916">
      <w:pPr>
        <w:spacing w:before="240" w:after="24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Free Quote &amp; Site Visit Within 24 Hours</w:t>
      </w:r>
    </w:p>
    <w:p w14:paraId="6B879E1B" w14:textId="77777777" w:rsidR="00C972A0" w:rsidRDefault="006C7916">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obligation. Professional survey. Written specification.</w:t>
      </w:r>
    </w:p>
    <w:p w14:paraId="6B879E1C" w14:textId="77777777" w:rsidR="00C972A0" w:rsidRDefault="006C7916">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Get a Quote . Book Showroom Visit</w:t>
      </w:r>
    </w:p>
    <w:p w14:paraId="6B879E1D" w14:textId="77777777" w:rsidR="00C972A0" w:rsidRDefault="00C972A0">
      <w:pPr>
        <w:spacing w:before="240" w:after="240" w:line="240" w:lineRule="auto"/>
        <w:rPr>
          <w:rFonts w:ascii="Times New Roman" w:eastAsia="Times New Roman" w:hAnsi="Times New Roman" w:cs="Times New Roman"/>
          <w:b/>
          <w:bCs/>
          <w:sz w:val="24"/>
          <w:szCs w:val="24"/>
        </w:rPr>
      </w:pPr>
    </w:p>
    <w:p w14:paraId="6B879E1E" w14:textId="77777777" w:rsidR="00C972A0" w:rsidRDefault="006C7916">
      <w:pPr>
        <w:pStyle w:val="Heading2"/>
        <w:keepNext w:val="0"/>
        <w:keepLines w:val="0"/>
        <w:spacing w:after="80"/>
        <w:rPr>
          <w:rFonts w:ascii="Times New Roman" w:eastAsia="Times New Roman" w:hAnsi="Times New Roman" w:cs="Times New Roman"/>
          <w:b/>
          <w:bCs/>
          <w:sz w:val="28"/>
          <w:szCs w:val="28"/>
          <w:highlight w:val="yellow"/>
        </w:rPr>
      </w:pPr>
      <w:bookmarkStart w:id="38" w:name="_xzvshp14ahez" w:colFirst="0" w:colLast="0"/>
      <w:bookmarkEnd w:id="38"/>
      <w:r>
        <w:rPr>
          <w:rFonts w:ascii="Times New Roman" w:eastAsia="Times New Roman" w:hAnsi="Times New Roman" w:cs="Times New Roman"/>
          <w:b/>
          <w:bCs/>
          <w:sz w:val="28"/>
          <w:szCs w:val="28"/>
          <w:highlight w:val="yellow"/>
        </w:rPr>
        <w:t>Aluminium Glass Doors</w:t>
      </w:r>
    </w:p>
    <w:p w14:paraId="6B879E1F" w14:textId="77777777" w:rsidR="00C972A0" w:rsidRDefault="006C7916">
      <w:pPr>
        <w:spacing w:before="480" w:after="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Aluminium Glass Doors - Under Catalogue</w:t>
      </w:r>
    </w:p>
    <w:p w14:paraId="6B879E20"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Meta Title: </w:t>
      </w:r>
      <w:r>
        <w:rPr>
          <w:rFonts w:ascii="Times New Roman" w:eastAsia="Times New Roman" w:hAnsi="Times New Roman" w:cs="Times New Roman"/>
          <w:sz w:val="24"/>
          <w:szCs w:val="24"/>
        </w:rPr>
        <w:t>Aluminium Glass Doors Dubai, UAE | Swiftrooms</w:t>
      </w:r>
    </w:p>
    <w:p w14:paraId="6B879E21"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Meta Description: </w:t>
      </w:r>
      <w:r>
        <w:rPr>
          <w:rFonts w:ascii="Times New Roman" w:eastAsia="Times New Roman" w:hAnsi="Times New Roman" w:cs="Times New Roman"/>
          <w:sz w:val="24"/>
          <w:szCs w:val="24"/>
        </w:rPr>
        <w:t>Slim-frame aluminium glass doors by Swiftrooms built for UAE heat, sand &amp; humidity. Hinged, pivot, sliding &amp; bi-fold. Authorised Cortizo partner. Get a Free quote.</w:t>
      </w:r>
    </w:p>
    <w:p w14:paraId="6B879E22" w14:textId="77777777" w:rsidR="00C972A0" w:rsidRDefault="006C7916">
      <w:pPr>
        <w:spacing w:before="480" w:after="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[HERO]</w:t>
      </w:r>
    </w:p>
    <w:p w14:paraId="6B879E23"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Product Range</w:t>
      </w:r>
    </w:p>
    <w:p w14:paraId="6B879E24" w14:textId="77777777" w:rsidR="00C972A0" w:rsidRDefault="006C7916">
      <w:pPr>
        <w:spacing w:before="240" w:after="240"/>
        <w:rPr>
          <w:rFonts w:ascii="Times New Roman" w:eastAsia="Times New Roman" w:hAnsi="Times New Roman" w:cs="Times New Roman"/>
          <w:b/>
          <w:bCs/>
          <w:sz w:val="28"/>
          <w:szCs w:val="28"/>
        </w:rPr>
      </w:pPr>
      <w:commentRangeStart w:id="39"/>
      <w:r>
        <w:rPr>
          <w:rFonts w:ascii="Times New Roman" w:eastAsia="Times New Roman" w:hAnsi="Times New Roman" w:cs="Times New Roman"/>
          <w:b/>
          <w:bCs/>
          <w:sz w:val="28"/>
          <w:szCs w:val="28"/>
        </w:rPr>
        <w:t>Aluminium Glass Doors</w:t>
      </w:r>
      <w:commentRangeEnd w:id="39"/>
      <w:r>
        <w:rPr>
          <w:rStyle w:val="CommentReference"/>
          <w:rFonts w:ascii="Times New Roman" w:eastAsia="Times New Roman" w:hAnsi="Times New Roman" w:cs="Times New Roman"/>
          <w:b/>
          <w:bCs/>
          <w:sz w:val="28"/>
          <w:szCs w:val="28"/>
        </w:rPr>
        <w:commentReference w:id="39"/>
      </w:r>
    </w:p>
    <w:p w14:paraId="6B879E25" w14:textId="77777777" w:rsidR="00C972A0" w:rsidRDefault="006C7916">
      <w:pPr>
        <w:spacing w:before="240" w:after="2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More glass, less frame, built to last.</w:t>
      </w:r>
    </w:p>
    <w:p w14:paraId="6B879E26"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UAE heat, sand, and coastal humidity punish a door daily, aluminium holds its shape and seal through it, where timber warps and uPVC softens under sustained sun.</w:t>
      </w:r>
    </w:p>
    <w:p w14:paraId="6B879E27" w14:textId="77777777" w:rsidR="00C972A0" w:rsidRDefault="00C972A0">
      <w:pPr>
        <w:spacing w:before="240" w:after="240"/>
        <w:rPr>
          <w:rFonts w:ascii="Times New Roman" w:eastAsia="Times New Roman" w:hAnsi="Times New Roman" w:cs="Times New Roman"/>
          <w:sz w:val="24"/>
          <w:szCs w:val="24"/>
        </w:rPr>
      </w:pPr>
    </w:p>
    <w:p w14:paraId="6B879E28" w14:textId="77777777" w:rsidR="00C972A0" w:rsidRDefault="006C7916">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MATERIAL THAT ACTUALLY HOLDS UP</w:t>
      </w:r>
    </w:p>
    <w:p w14:paraId="6B879E29" w14:textId="77777777" w:rsidR="00C972A0" w:rsidRDefault="006C7916">
      <w:pPr>
        <w:spacing w:before="240" w:after="240"/>
        <w:rPr>
          <w:rFonts w:ascii="Times New Roman" w:eastAsia="Times New Roman" w:hAnsi="Times New Roman" w:cs="Times New Roman"/>
          <w:b/>
          <w:bCs/>
          <w:sz w:val="28"/>
          <w:szCs w:val="28"/>
        </w:rPr>
      </w:pPr>
      <w:commentRangeStart w:id="40"/>
      <w:r>
        <w:rPr>
          <w:rFonts w:ascii="Times New Roman" w:eastAsia="Times New Roman" w:hAnsi="Times New Roman" w:cs="Times New Roman"/>
          <w:b/>
          <w:bCs/>
          <w:sz w:val="28"/>
          <w:szCs w:val="28"/>
        </w:rPr>
        <w:lastRenderedPageBreak/>
        <w:t>What Makes Aluminium Glass Doors Built to Last in Dubai's Climate?</w:t>
      </w:r>
      <w:commentRangeEnd w:id="40"/>
      <w:r>
        <w:rPr>
          <w:rStyle w:val="CommentReference"/>
          <w:rFonts w:ascii="Times New Roman" w:eastAsia="Times New Roman" w:hAnsi="Times New Roman" w:cs="Times New Roman"/>
          <w:b/>
          <w:bCs/>
          <w:sz w:val="28"/>
          <w:szCs w:val="28"/>
        </w:rPr>
        <w:commentReference w:id="40"/>
      </w:r>
    </w:p>
    <w:p w14:paraId="6B879E2A"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An aluminium glass door does one job well: hold the largest possible pane of glass in the smallest possible frame, without bending, sagging, or losing its seal after a few UAE summers.</w:t>
      </w:r>
    </w:p>
    <w:p w14:paraId="6B879E2B"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That balance of strength and slenderness is why aluminium has become the default choice over timber or uPVC on any opening where glass area actually matters, the frame carries real structural load while staying nearly invisible against the glass it holds.</w:t>
      </w:r>
    </w:p>
    <w:p w14:paraId="6B879E2C" w14:textId="77777777" w:rsidR="00C972A0" w:rsidRDefault="006C7916">
      <w:pPr>
        <w:numPr>
          <w:ilvl w:val="0"/>
          <w:numId w:val="3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Slimmer frames without sacrificing structural load-bearing capacity</w:t>
      </w:r>
    </w:p>
    <w:p w14:paraId="6B879E2D" w14:textId="77777777" w:rsidR="00C972A0" w:rsidRDefault="006C7916">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Won't warp, swell, or rot the way timber does in this climate</w:t>
      </w:r>
    </w:p>
    <w:p w14:paraId="6B879E2E" w14:textId="77777777" w:rsidR="00C972A0" w:rsidRDefault="006C7916">
      <w:pPr>
        <w:numPr>
          <w:ilvl w:val="0"/>
          <w:numId w:val="3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Outperforms uPVC on large-format panels and heavier daily use</w:t>
      </w:r>
    </w:p>
    <w:p w14:paraId="6B879E2F" w14:textId="77777777" w:rsidR="00C972A0" w:rsidRDefault="00C972A0">
      <w:pPr>
        <w:spacing w:before="240" w:after="240"/>
        <w:rPr>
          <w:rFonts w:ascii="Times New Roman" w:eastAsia="Times New Roman" w:hAnsi="Times New Roman" w:cs="Times New Roman"/>
          <w:sz w:val="24"/>
          <w:szCs w:val="24"/>
        </w:rPr>
      </w:pPr>
    </w:p>
    <w:p w14:paraId="6B879E30" w14:textId="77777777" w:rsidR="00C972A0" w:rsidRDefault="006C7916">
      <w:pPr>
        <w:spacing w:before="240" w:after="240"/>
        <w:rPr>
          <w:rFonts w:ascii="Times New Roman" w:eastAsia="Times New Roman" w:hAnsi="Times New Roman" w:cs="Times New Roman"/>
          <w:b/>
          <w:bCs/>
          <w:sz w:val="28"/>
          <w:szCs w:val="28"/>
          <w:shd w:val="clear" w:color="auto" w:fill="FFE599"/>
        </w:rPr>
      </w:pPr>
      <w:r>
        <w:rPr>
          <w:rFonts w:ascii="Times New Roman" w:eastAsia="Times New Roman" w:hAnsi="Times New Roman" w:cs="Times New Roman"/>
          <w:b/>
          <w:bCs/>
          <w:sz w:val="28"/>
          <w:szCs w:val="28"/>
          <w:shd w:val="clear" w:color="auto" w:fill="FFE599"/>
        </w:rPr>
        <w:t>Product Catalogue</w:t>
      </w:r>
    </w:p>
    <w:p w14:paraId="6B879E31" w14:textId="77777777" w:rsidR="00C972A0" w:rsidRDefault="006C7916">
      <w:pPr>
        <w:pBdr>
          <w:bottom w:val="none" w:sz="0" w:space="3" w:color="auto"/>
        </w:pBdr>
        <w:shd w:val="clear" w:color="auto" w:fill="FFFFFF"/>
        <w:spacing w:line="331" w:lineRule="auto"/>
        <w:rPr>
          <w:rFonts w:ascii="Times New Roman" w:eastAsia="Times New Roman" w:hAnsi="Times New Roman" w:cs="Times New Roman"/>
          <w:b/>
          <w:bCs/>
          <w:color w:val="007969"/>
          <w:sz w:val="28"/>
          <w:szCs w:val="28"/>
          <w:shd w:val="clear" w:color="auto" w:fill="FFD966"/>
        </w:rPr>
      </w:pPr>
      <w:r>
        <w:rPr>
          <w:rFonts w:ascii="Times New Roman" w:eastAsia="Times New Roman" w:hAnsi="Times New Roman" w:cs="Times New Roman"/>
          <w:b/>
          <w:bCs/>
          <w:color w:val="007969"/>
          <w:sz w:val="28"/>
          <w:szCs w:val="28"/>
          <w:shd w:val="clear" w:color="auto" w:fill="FFD966"/>
        </w:rPr>
        <w:t>Side-by-side</w:t>
      </w:r>
    </w:p>
    <w:p w14:paraId="6B879E32" w14:textId="77777777" w:rsidR="00C972A0" w:rsidRDefault="006C7916">
      <w:pPr>
        <w:shd w:val="clear" w:color="auto" w:fill="FFFFFF"/>
        <w:spacing w:after="60" w:line="331" w:lineRule="auto"/>
        <w:rPr>
          <w:rFonts w:ascii="Times New Roman" w:eastAsia="Times New Roman" w:hAnsi="Times New Roman" w:cs="Times New Roman"/>
          <w:b/>
          <w:bCs/>
          <w:color w:val="1C1C1E"/>
          <w:sz w:val="28"/>
          <w:szCs w:val="28"/>
          <w:shd w:val="clear" w:color="auto" w:fill="FFD966"/>
        </w:rPr>
      </w:pPr>
      <w:r>
        <w:rPr>
          <w:rFonts w:ascii="Times New Roman" w:eastAsia="Times New Roman" w:hAnsi="Times New Roman" w:cs="Times New Roman"/>
          <w:b/>
          <w:bCs/>
          <w:color w:val="1C1C1E"/>
          <w:sz w:val="28"/>
          <w:szCs w:val="28"/>
          <w:shd w:val="clear" w:color="auto" w:fill="FFD966"/>
        </w:rPr>
        <w:t>Compare models</w:t>
      </w:r>
    </w:p>
    <w:p w14:paraId="6B879E33" w14:textId="77777777" w:rsidR="00C972A0" w:rsidRDefault="00C972A0">
      <w:pPr>
        <w:spacing w:before="240" w:after="240"/>
        <w:rPr>
          <w:rFonts w:ascii="Times New Roman" w:eastAsia="Times New Roman" w:hAnsi="Times New Roman" w:cs="Times New Roman"/>
          <w:sz w:val="24"/>
          <w:szCs w:val="24"/>
        </w:rPr>
      </w:pPr>
    </w:p>
    <w:p w14:paraId="6B879E34" w14:textId="77777777" w:rsidR="00C972A0" w:rsidRDefault="006C7916">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FRAME ENGINEERING</w:t>
      </w:r>
    </w:p>
    <w:p w14:paraId="6B879E35" w14:textId="77777777" w:rsidR="00C972A0" w:rsidRDefault="006C7916">
      <w:pPr>
        <w:spacing w:before="240" w:after="240"/>
        <w:rPr>
          <w:rFonts w:ascii="Times New Roman" w:eastAsia="Times New Roman" w:hAnsi="Times New Roman" w:cs="Times New Roman"/>
          <w:b/>
          <w:bCs/>
          <w:sz w:val="28"/>
          <w:szCs w:val="28"/>
        </w:rPr>
      </w:pPr>
      <w:commentRangeStart w:id="41"/>
      <w:r>
        <w:rPr>
          <w:rFonts w:ascii="Times New Roman" w:eastAsia="Times New Roman" w:hAnsi="Times New Roman" w:cs="Times New Roman"/>
          <w:b/>
          <w:bCs/>
          <w:sz w:val="28"/>
          <w:szCs w:val="28"/>
        </w:rPr>
        <w:t>Why a Slim Frame Still Needs to Carry Real Weight</w:t>
      </w:r>
      <w:commentRangeEnd w:id="41"/>
      <w:r>
        <w:rPr>
          <w:rStyle w:val="CommentReference"/>
          <w:rFonts w:ascii="Times New Roman" w:eastAsia="Times New Roman" w:hAnsi="Times New Roman" w:cs="Times New Roman"/>
          <w:b/>
          <w:bCs/>
          <w:sz w:val="28"/>
          <w:szCs w:val="28"/>
        </w:rPr>
        <w:commentReference w:id="41"/>
      </w:r>
    </w:p>
    <w:p w14:paraId="6B879E36"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door built mostly of glass puts more structural demand on its frame, not less, every kilogram of glass has to be carried by hinges, rollers, or a pivot mechanism that can't be bulked up without ruining the sightline the door was specified for in the first place.</w:t>
      </w:r>
    </w:p>
    <w:p w14:paraId="6B879E37"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Aluminium glass doors solve this with reinforced internal chambers rather than added external bulk, keeping the frame slim while still rated for genuinely heavy panels.</w:t>
      </w:r>
    </w:p>
    <w:p w14:paraId="6B879E38" w14:textId="77777777" w:rsidR="00C972A0" w:rsidRDefault="006C7916">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Reinforced internal chambers carry structural load without increasing visible frame width</w:t>
      </w:r>
    </w:p>
    <w:p w14:paraId="6B879E39" w14:textId="77777777" w:rsidR="00C972A0" w:rsidRDefault="006C7916">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Hinge and roller specification is matched to actual glass weight, not a generic default</w:t>
      </w:r>
    </w:p>
    <w:p w14:paraId="6B879E3A" w14:textId="77777777" w:rsidR="00C972A0" w:rsidRDefault="006C7916">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slimmer sightline is a manufacturing decision, not just a design preference</w:t>
      </w:r>
    </w:p>
    <w:p w14:paraId="6B879E3B" w14:textId="77777777" w:rsidR="00C972A0" w:rsidRDefault="00C972A0">
      <w:pPr>
        <w:spacing w:before="240" w:after="240"/>
        <w:rPr>
          <w:rFonts w:ascii="Times New Roman" w:eastAsia="Times New Roman" w:hAnsi="Times New Roman" w:cs="Times New Roman"/>
          <w:sz w:val="24"/>
          <w:szCs w:val="24"/>
        </w:rPr>
      </w:pPr>
    </w:p>
    <w:p w14:paraId="6B879E3C" w14:textId="77777777" w:rsidR="00C972A0" w:rsidRDefault="006C7916">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THERMAL PERFORMANCE</w:t>
      </w:r>
    </w:p>
    <w:p w14:paraId="6B879E3D" w14:textId="77777777" w:rsidR="00C972A0" w:rsidRDefault="006C7916">
      <w:pPr>
        <w:spacing w:before="240" w:after="240"/>
        <w:rPr>
          <w:rFonts w:ascii="Times New Roman" w:eastAsia="Times New Roman" w:hAnsi="Times New Roman" w:cs="Times New Roman"/>
          <w:b/>
          <w:bCs/>
          <w:sz w:val="28"/>
          <w:szCs w:val="28"/>
        </w:rPr>
      </w:pPr>
      <w:commentRangeStart w:id="42"/>
      <w:r>
        <w:rPr>
          <w:rFonts w:ascii="Times New Roman" w:eastAsia="Times New Roman" w:hAnsi="Times New Roman" w:cs="Times New Roman"/>
          <w:b/>
          <w:bCs/>
          <w:sz w:val="28"/>
          <w:szCs w:val="28"/>
        </w:rPr>
        <w:t>Where Aluminium Glass Doors Actually Affect the AC Bill</w:t>
      </w:r>
      <w:commentRangeEnd w:id="42"/>
      <w:r>
        <w:rPr>
          <w:rStyle w:val="CommentReference"/>
          <w:rFonts w:ascii="Times New Roman" w:eastAsia="Times New Roman" w:hAnsi="Times New Roman" w:cs="Times New Roman"/>
          <w:b/>
          <w:bCs/>
          <w:sz w:val="28"/>
          <w:szCs w:val="28"/>
        </w:rPr>
        <w:commentReference w:id="42"/>
      </w:r>
    </w:p>
    <w:p w14:paraId="6B879E3E"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Glass gets the attention in a thermal conversation, but an unbroken aluminium frame conducts heat straight through the metal regardless of how good the glazing is.</w:t>
      </w:r>
    </w:p>
    <w:p w14:paraId="6B879E3F"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thermally broken profile separates the interior and exterior aluminium faces with an insulating strip, which is what stops the frame itself from working against the glass rather than alongside it.</w:t>
      </w:r>
    </w:p>
    <w:p w14:paraId="6B879E40" w14:textId="77777777" w:rsidR="00C972A0" w:rsidRDefault="006C7916">
      <w:pPr>
        <w:numPr>
          <w:ilvl w:val="0"/>
          <w:numId w:val="3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Thermal break profiles separate interior and exterior aluminium faces</w:t>
      </w:r>
    </w:p>
    <w:p w14:paraId="6B879E41" w14:textId="77777777" w:rsidR="00C972A0" w:rsidRDefault="006C7916">
      <w:pPr>
        <w:numPr>
          <w:ilvl w:val="0"/>
          <w:numId w:val="30"/>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Reduces heat transfer through the frame independently of the glazing spec</w:t>
      </w:r>
    </w:p>
    <w:p w14:paraId="6B879E42" w14:textId="77777777" w:rsidR="00C972A0" w:rsidRDefault="006C7916">
      <w:pPr>
        <w:numPr>
          <w:ilvl w:val="0"/>
          <w:numId w:val="3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Most noticeable on larger doors, where frame surface area is proportionally greater</w:t>
      </w:r>
    </w:p>
    <w:p w14:paraId="6B879E43" w14:textId="77777777" w:rsidR="00C972A0" w:rsidRDefault="00C972A0">
      <w:pPr>
        <w:spacing w:before="240" w:after="240"/>
        <w:rPr>
          <w:rFonts w:ascii="Times New Roman" w:eastAsia="Times New Roman" w:hAnsi="Times New Roman" w:cs="Times New Roman"/>
          <w:sz w:val="24"/>
          <w:szCs w:val="24"/>
        </w:rPr>
      </w:pPr>
    </w:p>
    <w:p w14:paraId="6B879E44" w14:textId="77777777" w:rsidR="00C972A0" w:rsidRDefault="006C7916">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DESIGN FLEXIBILITY</w:t>
      </w:r>
    </w:p>
    <w:p w14:paraId="6B879E45" w14:textId="77777777" w:rsidR="00C972A0" w:rsidRDefault="006C7916">
      <w:pPr>
        <w:spacing w:before="240" w:after="240"/>
        <w:rPr>
          <w:rFonts w:ascii="Times New Roman" w:eastAsia="Times New Roman" w:hAnsi="Times New Roman" w:cs="Times New Roman"/>
          <w:b/>
          <w:bCs/>
          <w:sz w:val="28"/>
          <w:szCs w:val="28"/>
        </w:rPr>
      </w:pPr>
      <w:commentRangeStart w:id="43"/>
      <w:r>
        <w:rPr>
          <w:rFonts w:ascii="Times New Roman" w:eastAsia="Times New Roman" w:hAnsi="Times New Roman" w:cs="Times New Roman"/>
          <w:b/>
          <w:bCs/>
          <w:sz w:val="28"/>
          <w:szCs w:val="28"/>
        </w:rPr>
        <w:t>Matching the Door to the Opening, Not the Other Way Around</w:t>
      </w:r>
      <w:commentRangeEnd w:id="43"/>
      <w:r>
        <w:rPr>
          <w:rStyle w:val="CommentReference"/>
          <w:rFonts w:ascii="Times New Roman" w:eastAsia="Times New Roman" w:hAnsi="Times New Roman" w:cs="Times New Roman"/>
          <w:b/>
          <w:bCs/>
          <w:sz w:val="28"/>
          <w:szCs w:val="28"/>
        </w:rPr>
        <w:commentReference w:id="43"/>
      </w:r>
    </w:p>
    <w:p w14:paraId="6B879E46"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Not every opening calls for the same door format.</w:t>
      </w:r>
    </w:p>
    <w:p w14:paraId="6B879E47"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Hinged and pivot doors create a striking entrance, while sliding and bi-fold options use the same high-performance aluminium engineering to maximise rear openings, connect indoor and outdoor spaces, and prioritise wide, unobstructed access instead of making a bold front entrance statement.</w:t>
      </w:r>
    </w:p>
    <w:p w14:paraId="6B879E48" w14:textId="77777777" w:rsidR="00C972A0" w:rsidRDefault="006C7916">
      <w:pPr>
        <w:numPr>
          <w:ilvl w:val="0"/>
          <w:numId w:val="2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Hinged and pivot formats suit statement entrances with available swing clearance</w:t>
      </w:r>
    </w:p>
    <w:p w14:paraId="6B879E49" w14:textId="77777777" w:rsidR="00C972A0" w:rsidRDefault="006C7916">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Sliding and bi-fold formats suit wide rear elevations prioritising an open connection</w:t>
      </w:r>
    </w:p>
    <w:p w14:paraId="6B879E4A" w14:textId="77777777" w:rsidR="00C972A0" w:rsidRDefault="006C7916">
      <w:pPr>
        <w:numPr>
          <w:ilvl w:val="0"/>
          <w:numId w:val="2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Finish, colour, and hardware style are consistent across formats on the same profile family</w:t>
      </w:r>
    </w:p>
    <w:p w14:paraId="6B879E4B" w14:textId="77777777" w:rsidR="00C972A0" w:rsidRDefault="00C972A0">
      <w:pPr>
        <w:spacing w:before="240" w:after="240"/>
        <w:rPr>
          <w:rFonts w:ascii="Times New Roman" w:eastAsia="Times New Roman" w:hAnsi="Times New Roman" w:cs="Times New Roman"/>
          <w:sz w:val="24"/>
          <w:szCs w:val="24"/>
        </w:rPr>
      </w:pPr>
    </w:p>
    <w:p w14:paraId="6B879E4C" w14:textId="77777777" w:rsidR="00C972A0" w:rsidRDefault="006C7916">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SECURITY</w:t>
      </w:r>
    </w:p>
    <w:p w14:paraId="6B879E4D" w14:textId="77777777" w:rsidR="00C972A0" w:rsidRDefault="006C7916">
      <w:pPr>
        <w:spacing w:before="240" w:after="240"/>
        <w:rPr>
          <w:rFonts w:ascii="Times New Roman" w:eastAsia="Times New Roman" w:hAnsi="Times New Roman" w:cs="Times New Roman"/>
          <w:b/>
          <w:bCs/>
          <w:sz w:val="28"/>
          <w:szCs w:val="28"/>
        </w:rPr>
      </w:pPr>
      <w:commentRangeStart w:id="44"/>
      <w:r>
        <w:rPr>
          <w:rFonts w:ascii="Times New Roman" w:eastAsia="Times New Roman" w:hAnsi="Times New Roman" w:cs="Times New Roman"/>
          <w:b/>
          <w:bCs/>
          <w:sz w:val="28"/>
          <w:szCs w:val="28"/>
        </w:rPr>
        <w:t>Locking Hardware Matched to a Glass-Heavy Opening</w:t>
      </w:r>
      <w:commentRangeEnd w:id="44"/>
      <w:r>
        <w:rPr>
          <w:rStyle w:val="CommentReference"/>
          <w:rFonts w:ascii="Times New Roman" w:eastAsia="Times New Roman" w:hAnsi="Times New Roman" w:cs="Times New Roman"/>
          <w:b/>
          <w:bCs/>
          <w:sz w:val="28"/>
          <w:szCs w:val="28"/>
        </w:rPr>
        <w:commentReference w:id="44"/>
      </w:r>
    </w:p>
    <w:p w14:paraId="6B879E4E"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large glazed opening is often assumed to be a weak point security-wise, but the locking hardware, not the glass area, usually determines how it actually performs.</w:t>
      </w:r>
    </w:p>
    <w:p w14:paraId="6B879E4F"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Multi-point locking distributes force across several anchor points along the frame rather than relying on a single handle-mounted catch, which matters most on ground-floor doors and easily accessed openings.</w:t>
      </w:r>
    </w:p>
    <w:p w14:paraId="6B879E50" w14:textId="77777777" w:rsidR="00C972A0" w:rsidRDefault="006C7916">
      <w:pPr>
        <w:numPr>
          <w:ilvl w:val="0"/>
          <w:numId w:val="3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Multi-point locking spreads resistance across several points along the frame</w:t>
      </w:r>
    </w:p>
    <w:p w14:paraId="6B879E51" w14:textId="77777777" w:rsidR="00C972A0" w:rsidRDefault="006C7916">
      <w:pPr>
        <w:numPr>
          <w:ilvl w:val="0"/>
          <w:numId w:val="34"/>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Laminated or toughened glazing adds a further physical barrier beyond the lock</w:t>
      </w:r>
    </w:p>
    <w:p w14:paraId="6B879E52" w14:textId="77777777" w:rsidR="00C972A0" w:rsidRDefault="006C7916">
      <w:pPr>
        <w:numPr>
          <w:ilvl w:val="0"/>
          <w:numId w:val="3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Ground-floor and easily accessed doors warrant the highest-spec hardware available</w:t>
      </w:r>
    </w:p>
    <w:p w14:paraId="6B879E53" w14:textId="77777777" w:rsidR="00C972A0" w:rsidRDefault="00C972A0">
      <w:pPr>
        <w:spacing w:before="240" w:after="240"/>
        <w:rPr>
          <w:rFonts w:ascii="Times New Roman" w:eastAsia="Times New Roman" w:hAnsi="Times New Roman" w:cs="Times New Roman"/>
          <w:sz w:val="24"/>
          <w:szCs w:val="24"/>
        </w:rPr>
      </w:pPr>
    </w:p>
    <w:p w14:paraId="6B879E54" w14:textId="77777777" w:rsidR="00C972A0" w:rsidRDefault="006C7916">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GLASS SELECTION</w:t>
      </w:r>
    </w:p>
    <w:p w14:paraId="6B879E55" w14:textId="77777777" w:rsidR="00C972A0" w:rsidRDefault="006C7916">
      <w:pPr>
        <w:spacing w:before="240" w:after="240"/>
        <w:rPr>
          <w:rFonts w:ascii="Times New Roman" w:eastAsia="Times New Roman" w:hAnsi="Times New Roman" w:cs="Times New Roman"/>
          <w:b/>
          <w:bCs/>
          <w:sz w:val="28"/>
          <w:szCs w:val="28"/>
        </w:rPr>
      </w:pPr>
      <w:commentRangeStart w:id="45"/>
      <w:r>
        <w:rPr>
          <w:rFonts w:ascii="Times New Roman" w:eastAsia="Times New Roman" w:hAnsi="Times New Roman" w:cs="Times New Roman"/>
          <w:b/>
          <w:bCs/>
          <w:sz w:val="28"/>
          <w:szCs w:val="28"/>
        </w:rPr>
        <w:t>Why a Door's Glass Spec Differs From a Window's</w:t>
      </w:r>
      <w:commentRangeEnd w:id="45"/>
      <w:r>
        <w:rPr>
          <w:rStyle w:val="CommentReference"/>
          <w:rFonts w:ascii="Times New Roman" w:eastAsia="Times New Roman" w:hAnsi="Times New Roman" w:cs="Times New Roman"/>
          <w:b/>
          <w:bCs/>
          <w:sz w:val="28"/>
          <w:szCs w:val="28"/>
        </w:rPr>
        <w:commentReference w:id="45"/>
      </w:r>
    </w:p>
    <w:p w14:paraId="6B879E56"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Doors get walked through, leaned on, and occasionally bumped into in a way windows never are, which is why toughened or laminated glass is standard at a lower height threshold on doors than on fixed windows in most specifications.</w:t>
      </w:r>
    </w:p>
    <w:p w14:paraId="6B879E57"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glass decision on a door isn't purely about thermal or acoustic performance, impact safety at the height people actually interact with the door matters just as much, especially across a full-height glazed panel.</w:t>
      </w:r>
    </w:p>
    <w:p w14:paraId="6B879E58" w14:textId="77777777" w:rsidR="00C972A0" w:rsidRDefault="006C7916">
      <w:pPr>
        <w:numPr>
          <w:ilvl w:val="0"/>
          <w:numId w:val="3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Toughened or laminated glazing is standard on doors below a lower height threshold than windows</w:t>
      </w:r>
    </w:p>
    <w:p w14:paraId="6B879E59" w14:textId="77777777" w:rsidR="00C972A0" w:rsidRDefault="006C7916">
      <w:pPr>
        <w:numPr>
          <w:ilvl w:val="0"/>
          <w:numId w:val="35"/>
        </w:numPr>
        <w:rPr>
          <w:rFonts w:ascii="Times New Roman" w:eastAsia="Times New Roman" w:hAnsi="Times New Roman" w:cs="Times New Roman"/>
          <w:sz w:val="24"/>
          <w:szCs w:val="24"/>
        </w:rPr>
      </w:pPr>
      <w:r>
        <w:rPr>
          <w:rFonts w:ascii="Times New Roman" w:eastAsia="Times New Roman" w:hAnsi="Times New Roman" w:cs="Times New Roman"/>
          <w:sz w:val="24"/>
          <w:szCs w:val="24"/>
        </w:rPr>
        <w:t>Impact safety at hand and body height is a door-specific consideration</w:t>
      </w:r>
    </w:p>
    <w:p w14:paraId="6B879E5A" w14:textId="77777777" w:rsidR="00C972A0" w:rsidRDefault="006C7916">
      <w:pPr>
        <w:numPr>
          <w:ilvl w:val="0"/>
          <w:numId w:val="3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Full-height glass doors need this factored in across the entire panel, not just the lower section</w:t>
      </w:r>
    </w:p>
    <w:p w14:paraId="6B879E5B" w14:textId="77777777" w:rsidR="00C972A0" w:rsidRDefault="00C972A0">
      <w:pPr>
        <w:spacing w:before="240" w:after="240"/>
        <w:rPr>
          <w:rFonts w:ascii="Times New Roman" w:eastAsia="Times New Roman" w:hAnsi="Times New Roman" w:cs="Times New Roman"/>
          <w:sz w:val="24"/>
          <w:szCs w:val="24"/>
        </w:rPr>
      </w:pPr>
    </w:p>
    <w:p w14:paraId="6B879E5C" w14:textId="77777777" w:rsidR="00C972A0" w:rsidRDefault="006C7916">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ACOUSTIC COMFORT</w:t>
      </w:r>
    </w:p>
    <w:p w14:paraId="6B879E5D" w14:textId="77777777" w:rsidR="00C972A0" w:rsidRDefault="006C7916">
      <w:pPr>
        <w:spacing w:before="240" w:after="240"/>
        <w:rPr>
          <w:rFonts w:ascii="Times New Roman" w:eastAsia="Times New Roman" w:hAnsi="Times New Roman" w:cs="Times New Roman"/>
          <w:b/>
          <w:bCs/>
          <w:sz w:val="28"/>
          <w:szCs w:val="28"/>
        </w:rPr>
      </w:pPr>
      <w:commentRangeStart w:id="46"/>
      <w:r>
        <w:rPr>
          <w:rFonts w:ascii="Times New Roman" w:eastAsia="Times New Roman" w:hAnsi="Times New Roman" w:cs="Times New Roman"/>
          <w:b/>
          <w:bCs/>
          <w:sz w:val="28"/>
          <w:szCs w:val="28"/>
        </w:rPr>
        <w:t>Reducing Outside Noise Without Losing the Glass Area</w:t>
      </w:r>
      <w:commentRangeEnd w:id="46"/>
      <w:r>
        <w:rPr>
          <w:rStyle w:val="CommentReference"/>
          <w:rFonts w:ascii="Times New Roman" w:eastAsia="Times New Roman" w:hAnsi="Times New Roman" w:cs="Times New Roman"/>
          <w:b/>
          <w:bCs/>
          <w:sz w:val="28"/>
          <w:szCs w:val="28"/>
        </w:rPr>
        <w:commentReference w:id="46"/>
      </w:r>
    </w:p>
    <w:p w14:paraId="6B879E5E"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Sound transmission through a door depends on seal quality and glass build-up working together, neither one alone fixes a noisy opening.</w:t>
      </w:r>
    </w:p>
    <w:p w14:paraId="6B879E5F"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Acoustic-rated glazing paired with a properly compressed gasket seal noticeably cuts road and construction noise, which matters more on aluminium doors than on smaller windows simply because there's more opening for sound to travel through if the seal isn't right.</w:t>
      </w:r>
    </w:p>
    <w:p w14:paraId="6B879E60" w14:textId="77777777" w:rsidR="00C972A0" w:rsidRDefault="006C7916">
      <w:pPr>
        <w:numPr>
          <w:ilvl w:val="0"/>
          <w:numId w:val="3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Seal compression on closing matters as much as glazing thickness for noise reduction</w:t>
      </w:r>
    </w:p>
    <w:p w14:paraId="6B879E61" w14:textId="77777777" w:rsidR="00C972A0" w:rsidRDefault="006C7916">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Acoustic-rated glass is worth specifying near main roads or construction-heavy areas</w:t>
      </w:r>
    </w:p>
    <w:p w14:paraId="6B879E62" w14:textId="77777777" w:rsidR="00C972A0" w:rsidRDefault="006C7916">
      <w:pPr>
        <w:numPr>
          <w:ilvl w:val="0"/>
          <w:numId w:val="3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Larger glass area means seal quality has proportionally more impact on performance</w:t>
      </w:r>
    </w:p>
    <w:p w14:paraId="6B879E63" w14:textId="77777777" w:rsidR="00C972A0" w:rsidRDefault="00C972A0">
      <w:pPr>
        <w:spacing w:before="240" w:after="240"/>
        <w:rPr>
          <w:rFonts w:ascii="Times New Roman" w:eastAsia="Times New Roman" w:hAnsi="Times New Roman" w:cs="Times New Roman"/>
          <w:sz w:val="24"/>
          <w:szCs w:val="24"/>
        </w:rPr>
      </w:pPr>
    </w:p>
    <w:p w14:paraId="6B879E64" w14:textId="77777777" w:rsidR="00C972A0" w:rsidRDefault="006C7916">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MAXIMISING NATURAL LIGHT</w:t>
      </w:r>
    </w:p>
    <w:p w14:paraId="6B879E65" w14:textId="77777777" w:rsidR="00C972A0" w:rsidRDefault="006C7916">
      <w:pPr>
        <w:spacing w:before="240" w:after="240"/>
        <w:rPr>
          <w:rFonts w:ascii="Times New Roman" w:eastAsia="Times New Roman" w:hAnsi="Times New Roman" w:cs="Times New Roman"/>
          <w:b/>
          <w:bCs/>
          <w:sz w:val="28"/>
          <w:szCs w:val="28"/>
        </w:rPr>
      </w:pPr>
      <w:commentRangeStart w:id="47"/>
      <w:r>
        <w:rPr>
          <w:rFonts w:ascii="Times New Roman" w:eastAsia="Times New Roman" w:hAnsi="Times New Roman" w:cs="Times New Roman"/>
          <w:b/>
          <w:bCs/>
          <w:sz w:val="28"/>
          <w:szCs w:val="28"/>
        </w:rPr>
        <w:t>What a Slim Frame Actually Buys You</w:t>
      </w:r>
      <w:commentRangeEnd w:id="47"/>
      <w:r>
        <w:rPr>
          <w:rStyle w:val="CommentReference"/>
          <w:rFonts w:ascii="Times New Roman" w:eastAsia="Times New Roman" w:hAnsi="Times New Roman" w:cs="Times New Roman"/>
          <w:b/>
          <w:bCs/>
          <w:sz w:val="28"/>
          <w:szCs w:val="28"/>
        </w:rPr>
        <w:commentReference w:id="47"/>
      </w:r>
    </w:p>
    <w:p w14:paraId="6B879E66"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Every millimetre of visible frame is a millimetre of glass area lost, which is why sightline width matters more on a door than almost any other spec once structural safety is accounted for.</w:t>
      </w:r>
    </w:p>
    <w:p w14:paraId="6B879E67"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well-engineered slim frame increases daylight penetration into the room behind it without any change to the room's actual footprint.</w:t>
      </w:r>
    </w:p>
    <w:p w14:paraId="6B879E68" w14:textId="77777777" w:rsidR="00C972A0" w:rsidRDefault="006C7916">
      <w:pPr>
        <w:numPr>
          <w:ilvl w:val="0"/>
          <w:numId w:val="2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Narrower sightlines directly increase usable glass area within the same opening</w:t>
      </w:r>
    </w:p>
    <w:p w14:paraId="6B879E69" w14:textId="77777777" w:rsidR="00C972A0" w:rsidRDefault="006C7916">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More daylight typically reduces reliance on artificial lighting during the day</w:t>
      </w:r>
    </w:p>
    <w:p w14:paraId="6B879E6A" w14:textId="77777777" w:rsidR="00C972A0" w:rsidRDefault="006C7916">
      <w:pPr>
        <w:numPr>
          <w:ilvl w:val="0"/>
          <w:numId w:val="2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Visual connection to an outdoor space improves as frame width decreases</w:t>
      </w:r>
    </w:p>
    <w:p w14:paraId="6B879E6B" w14:textId="77777777" w:rsidR="00C972A0" w:rsidRDefault="00C972A0">
      <w:pPr>
        <w:spacing w:before="240" w:after="240"/>
        <w:rPr>
          <w:rFonts w:ascii="Times New Roman" w:eastAsia="Times New Roman" w:hAnsi="Times New Roman" w:cs="Times New Roman"/>
          <w:sz w:val="24"/>
          <w:szCs w:val="24"/>
        </w:rPr>
      </w:pPr>
    </w:p>
    <w:p w14:paraId="6B879E6C" w14:textId="77777777" w:rsidR="00C972A0" w:rsidRDefault="006C7916">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WHERE THEY GET SPECIFIED</w:t>
      </w:r>
    </w:p>
    <w:p w14:paraId="6B879E6D" w14:textId="77777777" w:rsidR="00C972A0" w:rsidRDefault="006C7916">
      <w:pPr>
        <w:spacing w:before="240" w:after="240"/>
        <w:rPr>
          <w:rFonts w:ascii="Times New Roman" w:eastAsia="Times New Roman" w:hAnsi="Times New Roman" w:cs="Times New Roman"/>
          <w:b/>
          <w:bCs/>
          <w:sz w:val="28"/>
          <w:szCs w:val="28"/>
        </w:rPr>
      </w:pPr>
      <w:commentRangeStart w:id="48"/>
      <w:r>
        <w:rPr>
          <w:rFonts w:ascii="Times New Roman" w:eastAsia="Times New Roman" w:hAnsi="Times New Roman" w:cs="Times New Roman"/>
          <w:b/>
          <w:bCs/>
          <w:sz w:val="28"/>
          <w:szCs w:val="28"/>
        </w:rPr>
        <w:t>Residential and Commercial Applications</w:t>
      </w:r>
      <w:commentRangeEnd w:id="48"/>
      <w:r>
        <w:rPr>
          <w:rStyle w:val="CommentReference"/>
          <w:rFonts w:ascii="Times New Roman" w:eastAsia="Times New Roman" w:hAnsi="Times New Roman" w:cs="Times New Roman"/>
          <w:b/>
          <w:bCs/>
          <w:sz w:val="28"/>
          <w:szCs w:val="28"/>
        </w:rPr>
        <w:commentReference w:id="48"/>
      </w:r>
    </w:p>
    <w:p w14:paraId="6B879E6E"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Aluminium glass doors show up across villa rear extensions, apartment balconies, and renovation projects on the residential side, and office entrances, retail frontages, and hospitality developments on the commercial side.</w:t>
      </w:r>
    </w:p>
    <w:p w14:paraId="6B879E6F"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performance requirements shift by project type, a retail frontage prioritises cycle rating and daily durability, while a villa extension prioritises sightline and thermal performance.</w:t>
      </w:r>
    </w:p>
    <w:p w14:paraId="6B879E70" w14:textId="77777777" w:rsidR="00C972A0" w:rsidRDefault="006C7916">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Residential: villa extensions, apartment balconies, and renovation replacements</w:t>
      </w:r>
    </w:p>
    <w:p w14:paraId="6B879E71" w14:textId="77777777" w:rsidR="00C972A0" w:rsidRDefault="006C7916">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Commercial: office entrances and retail frontages needing higher-cycle hardware</w:t>
      </w:r>
    </w:p>
    <w:p w14:paraId="6B879E72" w14:textId="77777777" w:rsidR="00C972A0" w:rsidRDefault="006C7916">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Hospitality: developments where finish quality and acoustic comfort both matter</w:t>
      </w:r>
    </w:p>
    <w:p w14:paraId="6B879E73" w14:textId="77777777" w:rsidR="00C972A0" w:rsidRDefault="00C972A0">
      <w:pPr>
        <w:spacing w:before="240" w:after="240"/>
        <w:rPr>
          <w:rFonts w:ascii="Times New Roman" w:eastAsia="Times New Roman" w:hAnsi="Times New Roman" w:cs="Times New Roman"/>
          <w:b/>
          <w:bCs/>
          <w:sz w:val="24"/>
          <w:szCs w:val="24"/>
        </w:rPr>
      </w:pPr>
    </w:p>
    <w:p w14:paraId="6B879E74" w14:textId="77777777" w:rsidR="00C972A0" w:rsidRDefault="006C7916">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BEFORE YOU ORDER</w:t>
      </w:r>
    </w:p>
    <w:p w14:paraId="6B879E75" w14:textId="77777777" w:rsidR="00C972A0" w:rsidRDefault="006C7916">
      <w:pPr>
        <w:spacing w:before="240" w:after="240"/>
        <w:rPr>
          <w:rFonts w:ascii="Times New Roman" w:eastAsia="Times New Roman" w:hAnsi="Times New Roman" w:cs="Times New Roman"/>
          <w:b/>
          <w:bCs/>
          <w:sz w:val="28"/>
          <w:szCs w:val="28"/>
        </w:rPr>
      </w:pPr>
      <w:commentRangeStart w:id="49"/>
      <w:r>
        <w:rPr>
          <w:rFonts w:ascii="Times New Roman" w:eastAsia="Times New Roman" w:hAnsi="Times New Roman" w:cs="Times New Roman"/>
          <w:b/>
          <w:bCs/>
          <w:sz w:val="28"/>
          <w:szCs w:val="28"/>
        </w:rPr>
        <w:t>The Size Gap That Catches People Out</w:t>
      </w:r>
      <w:commentRangeEnd w:id="49"/>
      <w:r>
        <w:rPr>
          <w:rStyle w:val="CommentReference"/>
          <w:rFonts w:ascii="Times New Roman" w:eastAsia="Times New Roman" w:hAnsi="Times New Roman" w:cs="Times New Roman"/>
          <w:b/>
          <w:bCs/>
          <w:sz w:val="28"/>
          <w:szCs w:val="28"/>
        </w:rPr>
        <w:commentReference w:id="49"/>
      </w:r>
    </w:p>
    <w:p w14:paraId="6B879E76"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structural opening in a wall is never the same size as the finished door that goes into it, there's a tolerance gap for the frame itself, packing, and movement allowance, and that gap varies by format and manufacturer.</w:t>
      </w:r>
    </w:p>
    <w:p w14:paraId="6B879E77"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Ordering a door sized to the exact structural opening measurement, rather than the finished frame size the fabricator actually needs, is one of the most common causes of an on-site fit problem.</w:t>
      </w:r>
    </w:p>
    <w:p w14:paraId="6B879E78" w14:textId="77777777" w:rsidR="00C972A0" w:rsidRDefault="006C7916">
      <w:pPr>
        <w:numPr>
          <w:ilvl w:val="0"/>
          <w:numId w:val="2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Structural opening and finished door size are never identical measurements</w:t>
      </w:r>
    </w:p>
    <w:p w14:paraId="6B879E79" w14:textId="77777777" w:rsidR="00C972A0" w:rsidRDefault="006C7916">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Tolerance gaps vary by format, manufacturer, and installation method</w:t>
      </w:r>
    </w:p>
    <w:p w14:paraId="6B879E7A" w14:textId="77777777" w:rsidR="00C972A0" w:rsidRDefault="006C7916">
      <w:pPr>
        <w:numPr>
          <w:ilvl w:val="0"/>
          <w:numId w:val="2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site survey against the actual opening avoids ordering to the wrong dimension</w:t>
      </w:r>
    </w:p>
    <w:p w14:paraId="6B879E7B" w14:textId="77777777" w:rsidR="00C972A0" w:rsidRDefault="00C972A0">
      <w:pPr>
        <w:spacing w:before="240" w:after="240"/>
        <w:rPr>
          <w:rFonts w:ascii="Times New Roman" w:eastAsia="Times New Roman" w:hAnsi="Times New Roman" w:cs="Times New Roman"/>
          <w:sz w:val="24"/>
          <w:szCs w:val="24"/>
        </w:rPr>
      </w:pPr>
    </w:p>
    <w:p w14:paraId="6B879E7C" w14:textId="77777777" w:rsidR="00C972A0" w:rsidRDefault="006C7916">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MAINTENANCE</w:t>
      </w:r>
    </w:p>
    <w:p w14:paraId="6B879E7D" w14:textId="77777777" w:rsidR="00C972A0" w:rsidRDefault="006C7916">
      <w:pPr>
        <w:spacing w:before="240" w:after="240"/>
        <w:rPr>
          <w:rFonts w:ascii="Times New Roman" w:eastAsia="Times New Roman" w:hAnsi="Times New Roman" w:cs="Times New Roman"/>
          <w:b/>
          <w:bCs/>
          <w:sz w:val="28"/>
          <w:szCs w:val="28"/>
        </w:rPr>
      </w:pPr>
      <w:commentRangeStart w:id="50"/>
      <w:r>
        <w:rPr>
          <w:rFonts w:ascii="Times New Roman" w:eastAsia="Times New Roman" w:hAnsi="Times New Roman" w:cs="Times New Roman"/>
          <w:b/>
          <w:bCs/>
          <w:sz w:val="28"/>
          <w:szCs w:val="28"/>
        </w:rPr>
        <w:t>What Keeping the System Running Actually Involves</w:t>
      </w:r>
      <w:commentRangeEnd w:id="50"/>
      <w:r>
        <w:rPr>
          <w:rStyle w:val="CommentReference"/>
          <w:rFonts w:ascii="Times New Roman" w:eastAsia="Times New Roman" w:hAnsi="Times New Roman" w:cs="Times New Roman"/>
          <w:b/>
          <w:bCs/>
          <w:sz w:val="28"/>
          <w:szCs w:val="28"/>
        </w:rPr>
        <w:commentReference w:id="50"/>
      </w:r>
    </w:p>
    <w:p w14:paraId="6B879E7E"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Aluminium doesn't need repainting or sealing the way timber does, but that doesn't mean zero upkeep.</w:t>
      </w:r>
    </w:p>
    <w:p w14:paraId="6B879E7F"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Track and hinge channels collect dust faster in this climate than in the markets these systems were originally engineered for, and coastal properties see hardware wear more quickly from salt content in the air.</w:t>
      </w:r>
    </w:p>
    <w:p w14:paraId="6B879E80" w14:textId="77777777" w:rsidR="00C972A0" w:rsidRDefault="006C7916">
      <w:pPr>
        <w:numPr>
          <w:ilvl w:val="0"/>
          <w:numId w:val="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Track and hinge cleaning every few months prevents most stiffness complaints</w:t>
      </w:r>
    </w:p>
    <w:p w14:paraId="6B879E81" w14:textId="77777777" w:rsidR="00C972A0" w:rsidRDefault="006C7916">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Seal inspection before peak summer heat catches wear before it becomes a leak</w:t>
      </w:r>
    </w:p>
    <w:p w14:paraId="6B879E82" w14:textId="77777777" w:rsidR="00C972A0" w:rsidRDefault="006C7916">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Coastal installations benefit from a tighter hardware-checking schedule than inland sites</w:t>
      </w:r>
    </w:p>
    <w:p w14:paraId="6B879E83" w14:textId="77777777" w:rsidR="00C972A0" w:rsidRDefault="00C972A0">
      <w:pPr>
        <w:spacing w:before="240" w:after="240"/>
        <w:rPr>
          <w:rFonts w:ascii="Times New Roman" w:eastAsia="Times New Roman" w:hAnsi="Times New Roman" w:cs="Times New Roman"/>
          <w:sz w:val="24"/>
          <w:szCs w:val="24"/>
        </w:rPr>
      </w:pPr>
    </w:p>
    <w:p w14:paraId="6B879E84" w14:textId="77777777" w:rsidR="00C972A0" w:rsidRDefault="006C7916">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COMPLETE THE SYSTEM</w:t>
      </w:r>
    </w:p>
    <w:p w14:paraId="6B879E85" w14:textId="77777777" w:rsidR="00C972A0" w:rsidRDefault="006C7916">
      <w:pPr>
        <w:spacing w:before="240" w:after="240"/>
        <w:rPr>
          <w:rFonts w:ascii="Times New Roman" w:eastAsia="Times New Roman" w:hAnsi="Times New Roman" w:cs="Times New Roman"/>
          <w:b/>
          <w:bCs/>
          <w:sz w:val="28"/>
          <w:szCs w:val="28"/>
        </w:rPr>
      </w:pPr>
      <w:commentRangeStart w:id="51"/>
      <w:r>
        <w:rPr>
          <w:rFonts w:ascii="Times New Roman" w:eastAsia="Times New Roman" w:hAnsi="Times New Roman" w:cs="Times New Roman"/>
          <w:b/>
          <w:bCs/>
          <w:sz w:val="28"/>
          <w:szCs w:val="28"/>
        </w:rPr>
        <w:t>Works well with</w:t>
      </w:r>
      <w:commentRangeEnd w:id="51"/>
      <w:r>
        <w:rPr>
          <w:rStyle w:val="CommentReference"/>
          <w:rFonts w:ascii="Times New Roman" w:eastAsia="Times New Roman" w:hAnsi="Times New Roman" w:cs="Times New Roman"/>
          <w:b/>
          <w:bCs/>
          <w:sz w:val="28"/>
          <w:szCs w:val="28"/>
        </w:rPr>
        <w:commentReference w:id="51"/>
      </w:r>
    </w:p>
    <w:p w14:paraId="6B879E86" w14:textId="77777777" w:rsidR="00C972A0" w:rsidRDefault="006C7916">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Aluminium Windows</w:t>
      </w:r>
    </w:p>
    <w:p w14:paraId="6B879E87"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Light, Framed perfectly.</w:t>
      </w:r>
    </w:p>
    <w:p w14:paraId="6B879E88" w14:textId="77777777" w:rsidR="00C972A0" w:rsidRDefault="006C7916">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Curtain Wall Systems</w:t>
      </w:r>
    </w:p>
    <w:p w14:paraId="6B879E89"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Architecture expressed in glass.</w:t>
      </w:r>
    </w:p>
    <w:p w14:paraId="6B879E8A" w14:textId="77777777" w:rsidR="00C972A0" w:rsidRDefault="006C7916">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Insect Screens</w:t>
      </w:r>
    </w:p>
    <w:p w14:paraId="6B879E8B"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Open without compromise.</w:t>
      </w:r>
    </w:p>
    <w:p w14:paraId="6B879E8C" w14:textId="77777777" w:rsidR="00C972A0" w:rsidRDefault="00C972A0">
      <w:pPr>
        <w:spacing w:before="240" w:after="240"/>
        <w:rPr>
          <w:rFonts w:ascii="Times New Roman" w:eastAsia="Times New Roman" w:hAnsi="Times New Roman" w:cs="Times New Roman"/>
          <w:sz w:val="24"/>
          <w:szCs w:val="24"/>
        </w:rPr>
      </w:pPr>
    </w:p>
    <w:p w14:paraId="6B879E8D" w14:textId="77777777" w:rsidR="00C972A0" w:rsidRDefault="006C7916">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COMMON QUESTIONS</w:t>
      </w:r>
    </w:p>
    <w:p w14:paraId="6B879E8E" w14:textId="77777777" w:rsidR="00C972A0" w:rsidRDefault="006C7916">
      <w:pPr>
        <w:spacing w:before="240" w:after="240"/>
        <w:rPr>
          <w:rFonts w:ascii="Times New Roman" w:eastAsia="Times New Roman" w:hAnsi="Times New Roman" w:cs="Times New Roman"/>
          <w:b/>
          <w:bCs/>
          <w:sz w:val="28"/>
          <w:szCs w:val="28"/>
        </w:rPr>
      </w:pPr>
      <w:commentRangeStart w:id="52"/>
      <w:r>
        <w:rPr>
          <w:rFonts w:ascii="Times New Roman" w:eastAsia="Times New Roman" w:hAnsi="Times New Roman" w:cs="Times New Roman"/>
          <w:b/>
          <w:bCs/>
          <w:sz w:val="28"/>
          <w:szCs w:val="28"/>
        </w:rPr>
        <w:t>Frequently Asked Questions</w:t>
      </w:r>
      <w:commentRangeEnd w:id="52"/>
      <w:r>
        <w:rPr>
          <w:rStyle w:val="CommentReference"/>
          <w:rFonts w:ascii="Times New Roman" w:eastAsia="Times New Roman" w:hAnsi="Times New Roman" w:cs="Times New Roman"/>
          <w:b/>
          <w:bCs/>
          <w:sz w:val="28"/>
          <w:szCs w:val="28"/>
        </w:rPr>
        <w:commentReference w:id="52"/>
      </w:r>
    </w:p>
    <w:p w14:paraId="6B879E8F"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What makes aluminium a better choice than timber or uPVC for a glass-heavy door?</w:t>
      </w:r>
    </w:p>
    <w:p w14:paraId="6B879E90"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Aluminium holds a slim, structurally rigid frame around a large glass panel without the swelling, warping, or repainting cycle timber needs, and without the bulk uPVC typically requires to match the same load-bearing capacity.</w:t>
      </w:r>
    </w:p>
    <w:p w14:paraId="6B879E91"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 aluminium glass doors actually reduce cooling costs?</w:t>
      </w:r>
    </w:p>
    <w:p w14:paraId="6B879E92"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thermally broken profile reduces heat transfer through the frame itself, separate from whatever the glazing is doing, the exact saving depends on the rest of the opening's spec, but the frame is contributing rather than working against the glass.</w:t>
      </w:r>
    </w:p>
    <w:p w14:paraId="6B879E93"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Are large glazed doors a security risk compared to a smaller, more traditional door?</w:t>
      </w:r>
    </w:p>
    <w:p w14:paraId="6B879E94"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Not if the locking hardware is specified correctly. Multi-point locking and laminated or toughened glazing give a large glazed opening resistance comparable to a smaller door, the glass area itself isn't the deciding factor.</w:t>
      </w:r>
    </w:p>
    <w:p w14:paraId="6B879E95"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Which door format suits a rear garden or patio opening best?</w:t>
      </w:r>
    </w:p>
    <w:p w14:paraId="6B879E96"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Sliding and bi-fold formats generally suit wide rear elevations best, since they open the wall up fully rather than requiring swing clearance, a hinged or pivot format tends to work better as a front entrance statement instead.</w:t>
      </w:r>
    </w:p>
    <w:p w14:paraId="6B879E97"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How much maintenance do aluminium doors need in the UAE?</w:t>
      </w:r>
    </w:p>
    <w:p w14:paraId="6B879E98"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Less than timber, but not zero. A seasonal routine covering track cleaning, seal inspection before summer, and hardware lubrication keeps most issues from becoming a service call, with coastal properties needing a slightly tighter schedule.</w:t>
      </w:r>
    </w:p>
    <w:p w14:paraId="6B879E99" w14:textId="77777777" w:rsidR="00C972A0" w:rsidRDefault="006C7916">
      <w:pPr>
        <w:spacing w:before="240" w:after="240"/>
        <w:rPr>
          <w:rFonts w:ascii="Times New Roman" w:eastAsia="Times New Roman" w:hAnsi="Times New Roman" w:cs="Times New Roman"/>
          <w:sz w:val="24"/>
          <w:szCs w:val="24"/>
        </w:rPr>
      </w:pPr>
      <w:r>
        <w:rPr>
          <w:color w:val="6B7280"/>
          <w:sz w:val="21"/>
          <w:szCs w:val="21"/>
          <w:highlight w:val="white"/>
        </w:rPr>
        <w:t xml:space="preserve">Have a question not listed here? </w:t>
      </w:r>
      <w:r>
        <w:rPr>
          <w:rFonts w:ascii="Cardo" w:eastAsia="Cardo" w:hAnsi="Cardo" w:cs="Cardo"/>
          <w:color w:val="007969"/>
          <w:sz w:val="24"/>
          <w:szCs w:val="24"/>
        </w:rPr>
        <w:t>Contact our technical team →</w:t>
      </w:r>
    </w:p>
    <w:p w14:paraId="6B879E9A" w14:textId="77777777" w:rsidR="00C972A0" w:rsidRDefault="00C972A0">
      <w:pPr>
        <w:spacing w:before="240" w:after="240"/>
        <w:rPr>
          <w:rFonts w:ascii="Times New Roman" w:eastAsia="Times New Roman" w:hAnsi="Times New Roman" w:cs="Times New Roman"/>
          <w:sz w:val="24"/>
          <w:szCs w:val="24"/>
        </w:rPr>
      </w:pPr>
    </w:p>
    <w:p w14:paraId="6B879E9B" w14:textId="77777777" w:rsidR="00C972A0" w:rsidRDefault="006C7916">
      <w:pPr>
        <w:spacing w:before="240" w:after="240" w:line="397" w:lineRule="auto"/>
        <w:rPr>
          <w:rFonts w:ascii="Times New Roman" w:eastAsia="Times New Roman" w:hAnsi="Times New Roman" w:cs="Times New Roman"/>
          <w:b/>
          <w:bCs/>
          <w:sz w:val="26"/>
          <w:szCs w:val="26"/>
          <w:shd w:val="clear" w:color="auto" w:fill="FFE599"/>
        </w:rPr>
      </w:pPr>
      <w:r>
        <w:rPr>
          <w:rFonts w:ascii="Times New Roman" w:eastAsia="Times New Roman" w:hAnsi="Times New Roman" w:cs="Times New Roman"/>
          <w:b/>
          <w:bCs/>
          <w:sz w:val="26"/>
          <w:szCs w:val="26"/>
          <w:shd w:val="clear" w:color="auto" w:fill="FFE599"/>
        </w:rPr>
        <w:t>Technical Insights</w:t>
      </w:r>
    </w:p>
    <w:p w14:paraId="6B879E9C" w14:textId="77777777" w:rsidR="00C972A0" w:rsidRDefault="006C7916">
      <w:pPr>
        <w:spacing w:before="240" w:after="240" w:line="397" w:lineRule="auto"/>
        <w:rPr>
          <w:rFonts w:ascii="Times New Roman" w:eastAsia="Times New Roman" w:hAnsi="Times New Roman" w:cs="Times New Roman"/>
          <w:sz w:val="24"/>
          <w:szCs w:val="24"/>
        </w:rPr>
      </w:pPr>
      <w:r>
        <w:rPr>
          <w:rFonts w:ascii="Times New Roman" w:eastAsia="Times New Roman" w:hAnsi="Times New Roman" w:cs="Times New Roman"/>
          <w:b/>
          <w:bCs/>
          <w:sz w:val="26"/>
          <w:szCs w:val="26"/>
          <w:shd w:val="clear" w:color="auto" w:fill="FFE599"/>
        </w:rPr>
        <w:t>Further reading.</w:t>
      </w:r>
    </w:p>
    <w:p w14:paraId="6B879E9D" w14:textId="77777777" w:rsidR="00C972A0" w:rsidRDefault="00C972A0">
      <w:pPr>
        <w:spacing w:before="240" w:after="240"/>
        <w:rPr>
          <w:rFonts w:ascii="Times New Roman" w:eastAsia="Times New Roman" w:hAnsi="Times New Roman" w:cs="Times New Roman"/>
          <w:sz w:val="24"/>
          <w:szCs w:val="24"/>
        </w:rPr>
      </w:pPr>
    </w:p>
    <w:p w14:paraId="6B879E9E" w14:textId="77777777" w:rsidR="00C972A0" w:rsidRDefault="006C7916">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WHY SWIFTROOMS</w:t>
      </w:r>
    </w:p>
    <w:p w14:paraId="6B879E9F" w14:textId="77777777" w:rsidR="00C972A0" w:rsidRDefault="006C7916">
      <w:pPr>
        <w:spacing w:before="240" w:after="240"/>
        <w:rPr>
          <w:rFonts w:ascii="Times New Roman" w:eastAsia="Times New Roman" w:hAnsi="Times New Roman" w:cs="Times New Roman"/>
          <w:b/>
          <w:bCs/>
          <w:sz w:val="28"/>
          <w:szCs w:val="28"/>
        </w:rPr>
      </w:pPr>
      <w:commentRangeStart w:id="53"/>
      <w:r>
        <w:rPr>
          <w:rFonts w:ascii="Times New Roman" w:eastAsia="Times New Roman" w:hAnsi="Times New Roman" w:cs="Times New Roman"/>
          <w:b/>
          <w:bCs/>
          <w:sz w:val="28"/>
          <w:szCs w:val="28"/>
        </w:rPr>
        <w:t>Fabrication and Installation Matched to This Climate</w:t>
      </w:r>
      <w:commentRangeEnd w:id="53"/>
      <w:r>
        <w:rPr>
          <w:rStyle w:val="CommentReference"/>
          <w:rFonts w:ascii="Times New Roman" w:eastAsia="Times New Roman" w:hAnsi="Times New Roman" w:cs="Times New Roman"/>
          <w:b/>
          <w:bCs/>
          <w:sz w:val="28"/>
          <w:szCs w:val="28"/>
        </w:rPr>
        <w:commentReference w:id="53"/>
      </w:r>
    </w:p>
    <w:p w14:paraId="6B879EA0"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well-engineered aluminium profile still depends on correct fabrication and installation to perform the way its spec sheet promises, that responsibility, from initial consultation through to after-sales support, is what we handle on every project rather than treating supply and installation as separate concerns.</w:t>
      </w:r>
    </w:p>
    <w:p w14:paraId="6B879EA1" w14:textId="77777777" w:rsidR="00C972A0" w:rsidRDefault="006C7916">
      <w:pPr>
        <w:numPr>
          <w:ilvl w:val="0"/>
          <w:numId w:val="1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Local fabrication under our own quality control</w:t>
      </w:r>
    </w:p>
    <w:p w14:paraId="6B879EA2" w14:textId="77777777" w:rsidR="00C972A0" w:rsidRDefault="006C7916">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Structural assessments and technical drawings prepared before manufacturing begins</w:t>
      </w:r>
    </w:p>
    <w:p w14:paraId="6B879EA3" w14:textId="77777777" w:rsidR="00C972A0" w:rsidRDefault="006C7916">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Genuine profile stock backed by manufacturer warranty, not grey-market equivalents</w:t>
      </w:r>
    </w:p>
    <w:p w14:paraId="6B879EA4" w14:textId="77777777" w:rsidR="00C972A0" w:rsidRDefault="006C7916">
      <w:pPr>
        <w:numPr>
          <w:ilvl w:val="0"/>
          <w:numId w:val="1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After-sales support available once the system is installed and in use</w:t>
      </w:r>
    </w:p>
    <w:p w14:paraId="6B879EA5" w14:textId="77777777" w:rsidR="00C972A0" w:rsidRDefault="00C972A0">
      <w:pPr>
        <w:spacing w:before="240" w:after="240"/>
        <w:rPr>
          <w:rFonts w:ascii="Times New Roman" w:eastAsia="Times New Roman" w:hAnsi="Times New Roman" w:cs="Times New Roman"/>
          <w:sz w:val="24"/>
          <w:szCs w:val="24"/>
        </w:rPr>
      </w:pPr>
    </w:p>
    <w:p w14:paraId="6B879EA6" w14:textId="77777777" w:rsidR="00C972A0" w:rsidRDefault="006C7916">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[FINAL CTA]</w:t>
      </w:r>
    </w:p>
    <w:p w14:paraId="6B879EA7"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Free quote &amp; site visit within 24 hours</w:t>
      </w:r>
    </w:p>
    <w:p w14:paraId="6B879EA8"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 obligation. Professional survey. Written specification.</w:t>
      </w:r>
    </w:p>
    <w:p w14:paraId="6B879EA9" w14:textId="77777777" w:rsidR="00C972A0" w:rsidRDefault="006C791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Get a Quote . Book Showroom Visit</w:t>
      </w:r>
    </w:p>
    <w:sectPr w:rsidR="00C972A0">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itchelle" w:date="2026-07-28T12:25:00Z" w:initials="">
    <w:p w14:paraId="6B879EAA"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H1</w:t>
      </w:r>
    </w:p>
  </w:comment>
  <w:comment w:id="2" w:author="Ummesalma" w:date="2026-07-29T08:54:00Z" w:initials="">
    <w:p w14:paraId="6B879EAB"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H2</w:t>
      </w:r>
    </w:p>
  </w:comment>
  <w:comment w:id="3" w:author="Mitchelle" w:date="2026-07-28T12:26:00Z" w:initials="">
    <w:p w14:paraId="6B879EAC"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H2</w:t>
      </w:r>
    </w:p>
  </w:comment>
  <w:comment w:id="4" w:author="Mitchelle" w:date="2026-07-28T12:26:00Z" w:initials="">
    <w:p w14:paraId="6B879EAD"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H3</w:t>
      </w:r>
    </w:p>
  </w:comment>
  <w:comment w:id="5" w:author="Mitchelle" w:date="2026-07-28T12:26:00Z" w:initials="">
    <w:p w14:paraId="6B879EAE"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H3</w:t>
      </w:r>
    </w:p>
  </w:comment>
  <w:comment w:id="6" w:author="Mitchelle" w:date="2026-07-28T12:26:00Z" w:initials="">
    <w:p w14:paraId="6B879EAF"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H3</w:t>
      </w:r>
    </w:p>
  </w:comment>
  <w:comment w:id="7" w:author="Mitchelle" w:date="2026-07-28T12:26:00Z" w:initials="">
    <w:p w14:paraId="6B879EB0"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H4</w:t>
      </w:r>
    </w:p>
  </w:comment>
  <w:comment w:id="8" w:author="Mitchelle" w:date="2026-07-28T12:26:00Z" w:initials="">
    <w:p w14:paraId="6B879EB1"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H4</w:t>
      </w:r>
    </w:p>
  </w:comment>
  <w:comment w:id="9" w:author="Mitchelle" w:date="2026-07-28T12:26:00Z" w:initials="">
    <w:p w14:paraId="6B879EB2"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H4</w:t>
      </w:r>
    </w:p>
  </w:comment>
  <w:comment w:id="10" w:author="Mitchelle" w:date="2026-07-28T12:27:00Z" w:initials="">
    <w:p w14:paraId="6B879EB3"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H4</w:t>
      </w:r>
    </w:p>
  </w:comment>
  <w:comment w:id="11" w:author="Mitchelle" w:date="2026-07-28T12:27:00Z" w:initials="">
    <w:p w14:paraId="6B879EB4"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H5</w:t>
      </w:r>
    </w:p>
  </w:comment>
  <w:comment w:id="12" w:author="Mitchelle" w:date="2026-07-28T12:27:00Z" w:initials="">
    <w:p w14:paraId="6B879EB5"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H5</w:t>
      </w:r>
    </w:p>
  </w:comment>
  <w:comment w:id="14" w:author="Mitchelle" w:date="2026-07-28T12:27:00Z" w:initials="">
    <w:p w14:paraId="6B879EB6"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H1</w:t>
      </w:r>
    </w:p>
  </w:comment>
  <w:comment w:id="15" w:author="Ummesalma" w:date="2026-07-29T08:51:00Z" w:initials="">
    <w:p w14:paraId="6B879EB7"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H2</w:t>
      </w:r>
    </w:p>
  </w:comment>
  <w:comment w:id="16" w:author="Mitchelle" w:date="2026-07-28T12:27:00Z" w:initials="">
    <w:p w14:paraId="6B879EB8"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H2</w:t>
      </w:r>
    </w:p>
  </w:comment>
  <w:comment w:id="17" w:author="Mitchelle" w:date="2026-07-28T12:27:00Z" w:initials="">
    <w:p w14:paraId="6B879EB9"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H3</w:t>
      </w:r>
    </w:p>
  </w:comment>
  <w:comment w:id="18" w:author="Ummesalma" w:date="2026-07-29T08:52:00Z" w:initials="">
    <w:p w14:paraId="6B879EBA"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H3</w:t>
      </w:r>
    </w:p>
  </w:comment>
  <w:comment w:id="19" w:author="Mitchelle" w:date="2026-07-28T12:28:00Z" w:initials="">
    <w:p w14:paraId="6B879EBB"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H3</w:t>
      </w:r>
    </w:p>
  </w:comment>
  <w:comment w:id="20" w:author="Mitchelle" w:date="2026-07-28T12:28:00Z" w:initials="">
    <w:p w14:paraId="6B879EBC"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H4</w:t>
      </w:r>
    </w:p>
  </w:comment>
  <w:comment w:id="21" w:author="Mitchelle" w:date="2026-07-28T12:28:00Z" w:initials="">
    <w:p w14:paraId="6B879EBD"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H4</w:t>
      </w:r>
    </w:p>
  </w:comment>
  <w:comment w:id="22" w:author="Mitchelle" w:date="2026-07-28T12:28:00Z" w:initials="">
    <w:p w14:paraId="6B879EBE"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H4</w:t>
      </w:r>
    </w:p>
  </w:comment>
  <w:comment w:id="23" w:author="Mitchelle" w:date="2026-07-28T12:28:00Z" w:initials="">
    <w:p w14:paraId="6B879EBF"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H4</w:t>
      </w:r>
    </w:p>
  </w:comment>
  <w:comment w:id="24" w:author="Mitchelle" w:date="2026-07-28T12:29:00Z" w:initials="">
    <w:p w14:paraId="6B879EC0"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H5</w:t>
      </w:r>
    </w:p>
  </w:comment>
  <w:comment w:id="25" w:author="Mitchelle" w:date="2026-07-28T12:29:00Z" w:initials="">
    <w:p w14:paraId="6B879EC1"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H5</w:t>
      </w:r>
    </w:p>
  </w:comment>
  <w:comment w:id="27" w:author="Mitchelle" w:date="2026-07-28T12:29:00Z" w:initials="">
    <w:p w14:paraId="6B879EC2"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H1</w:t>
      </w:r>
    </w:p>
  </w:comment>
  <w:comment w:id="28" w:author="Ummesalma" w:date="2026-07-29T09:20:00Z" w:initials="">
    <w:p w14:paraId="6B879EC3"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H2</w:t>
      </w:r>
    </w:p>
  </w:comment>
  <w:comment w:id="29" w:author="Mitchelle" w:date="2026-07-28T12:29:00Z" w:initials="">
    <w:p w14:paraId="6B879EC4"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H2</w:t>
      </w:r>
    </w:p>
  </w:comment>
  <w:comment w:id="30" w:author="Mitchelle" w:date="2026-07-28T12:29:00Z" w:initials="">
    <w:p w14:paraId="6B879EC5"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H3</w:t>
      </w:r>
    </w:p>
  </w:comment>
  <w:comment w:id="31" w:author="Ummesalma" w:date="2026-07-29T09:24:00Z" w:initials="">
    <w:p w14:paraId="6B879EC6"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H3</w:t>
      </w:r>
    </w:p>
  </w:comment>
  <w:comment w:id="32" w:author="Mitchelle" w:date="2026-07-28T12:30:00Z" w:initials="">
    <w:p w14:paraId="6B879EC7"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H3</w:t>
      </w:r>
    </w:p>
  </w:comment>
  <w:comment w:id="33" w:author="Mitchelle" w:date="2026-07-28T12:30:00Z" w:initials="">
    <w:p w14:paraId="6B879EC8"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H4</w:t>
      </w:r>
    </w:p>
  </w:comment>
  <w:comment w:id="34" w:author="Mitchelle" w:date="2026-07-28T12:30:00Z" w:initials="">
    <w:p w14:paraId="6B879EC9"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H4</w:t>
      </w:r>
    </w:p>
  </w:comment>
  <w:comment w:id="35" w:author="Mitchelle" w:date="2026-07-28T12:30:00Z" w:initials="">
    <w:p w14:paraId="6B879ECA"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H4</w:t>
      </w:r>
    </w:p>
  </w:comment>
  <w:comment w:id="36" w:author="Mitchelle" w:date="2026-07-28T12:30:00Z" w:initials="">
    <w:p w14:paraId="6B879ECB"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H4</w:t>
      </w:r>
    </w:p>
  </w:comment>
  <w:comment w:id="37" w:author="Mitchelle" w:date="2026-07-28T12:30:00Z" w:initials="">
    <w:p w14:paraId="6B879ECC"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H5</w:t>
      </w:r>
    </w:p>
  </w:comment>
  <w:comment w:id="39" w:author="Mitchelle" w:date="2026-07-29T09:58:00Z" w:initials="">
    <w:p w14:paraId="6B879ECD"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H1</w:t>
      </w:r>
    </w:p>
  </w:comment>
  <w:comment w:id="40" w:author="Mitchelle" w:date="2026-07-29T09:59:00Z" w:initials="">
    <w:p w14:paraId="6B879ECE"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H2</w:t>
      </w:r>
    </w:p>
  </w:comment>
  <w:comment w:id="41" w:author="Mitchelle" w:date="2026-07-29T09:59:00Z" w:initials="">
    <w:p w14:paraId="6B879ECF"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H2</w:t>
      </w:r>
    </w:p>
  </w:comment>
  <w:comment w:id="42" w:author="Mitchelle" w:date="2026-07-29T09:59:00Z" w:initials="">
    <w:p w14:paraId="6B879ED0"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H3</w:t>
      </w:r>
    </w:p>
  </w:comment>
  <w:comment w:id="43" w:author="Mitchelle" w:date="2026-07-29T09:59:00Z" w:initials="">
    <w:p w14:paraId="6B879ED1"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H3</w:t>
      </w:r>
    </w:p>
  </w:comment>
  <w:comment w:id="44" w:author="Mitchelle" w:date="2026-07-29T09:59:00Z" w:initials="">
    <w:p w14:paraId="6B879ED2"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H3</w:t>
      </w:r>
    </w:p>
  </w:comment>
  <w:comment w:id="45" w:author="Mitchelle" w:date="2026-07-29T10:00:00Z" w:initials="">
    <w:p w14:paraId="6B879ED3"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H4</w:t>
      </w:r>
    </w:p>
  </w:comment>
  <w:comment w:id="46" w:author="Mitchelle" w:date="2026-07-29T10:00:00Z" w:initials="">
    <w:p w14:paraId="6B879ED4"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H4</w:t>
      </w:r>
    </w:p>
  </w:comment>
  <w:comment w:id="47" w:author="Mitchelle" w:date="2026-07-29T10:00:00Z" w:initials="">
    <w:p w14:paraId="6B879ED5"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H4</w:t>
      </w:r>
    </w:p>
  </w:comment>
  <w:comment w:id="48" w:author="Mitchelle" w:date="2026-07-29T10:00:00Z" w:initials="">
    <w:p w14:paraId="6B879ED6"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H4</w:t>
      </w:r>
    </w:p>
  </w:comment>
  <w:comment w:id="49" w:author="Mitchelle" w:date="2026-07-29T10:00:00Z" w:initials="">
    <w:p w14:paraId="6B879ED7"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H5</w:t>
      </w:r>
    </w:p>
  </w:comment>
  <w:comment w:id="50" w:author="Mitchelle" w:date="2026-07-29T10:00:00Z" w:initials="">
    <w:p w14:paraId="6B879ED8"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H5</w:t>
      </w:r>
    </w:p>
  </w:comment>
  <w:comment w:id="51" w:author="Mitchelle" w:date="2026-07-29T10:01:00Z" w:initials="">
    <w:p w14:paraId="6B879ED9"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H5</w:t>
      </w:r>
    </w:p>
  </w:comment>
  <w:comment w:id="52" w:author="Mitchelle" w:date="2026-07-29T10:00:00Z" w:initials="">
    <w:p w14:paraId="6B879EDA"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H5</w:t>
      </w:r>
    </w:p>
  </w:comment>
  <w:comment w:id="53" w:author="Mitchelle" w:date="2026-07-29T10:00:00Z" w:initials="">
    <w:p w14:paraId="6B879EDB" w14:textId="77777777" w:rsidR="00C972A0" w:rsidRDefault="00E662C6">
      <w:pPr>
        <w:widowControl w:val="0"/>
        <w:pBdr>
          <w:top w:val="nil"/>
          <w:left w:val="nil"/>
          <w:bottom w:val="nil"/>
          <w:right w:val="nil"/>
          <w:between w:val="nil"/>
        </w:pBdr>
        <w:spacing w:line="240" w:lineRule="auto"/>
        <w:rPr>
          <w:color w:val="000000"/>
        </w:rPr>
      </w:pPr>
      <w:r>
        <w:rPr>
          <w:rStyle w:val="CommentReference"/>
        </w:rPr>
        <w:annotationRef/>
      </w:r>
      <w:r w:rsidR="006C7916">
        <w:rPr>
          <w:color w:val="000000"/>
        </w:rPr>
        <w:t>Make H5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879EAA" w15:done="0"/>
  <w15:commentEx w15:paraId="6B879EAB" w15:done="0"/>
  <w15:commentEx w15:paraId="6B879EAC" w15:done="0"/>
  <w15:commentEx w15:paraId="6B879EAD" w15:done="0"/>
  <w15:commentEx w15:paraId="6B879EAE" w15:done="0"/>
  <w15:commentEx w15:paraId="6B879EAF" w15:done="0"/>
  <w15:commentEx w15:paraId="6B879EB0" w15:done="0"/>
  <w15:commentEx w15:paraId="6B879EB1" w15:done="0"/>
  <w15:commentEx w15:paraId="6B879EB2" w15:done="0"/>
  <w15:commentEx w15:paraId="6B879EB3" w15:done="0"/>
  <w15:commentEx w15:paraId="6B879EB4" w15:done="0"/>
  <w15:commentEx w15:paraId="6B879EB5" w15:done="0"/>
  <w15:commentEx w15:paraId="6B879EB6" w15:done="0"/>
  <w15:commentEx w15:paraId="6B879EB7" w15:done="0"/>
  <w15:commentEx w15:paraId="6B879EB8" w15:done="0"/>
  <w15:commentEx w15:paraId="6B879EB9" w15:done="0"/>
  <w15:commentEx w15:paraId="6B879EBA" w15:done="0"/>
  <w15:commentEx w15:paraId="6B879EBB" w15:done="0"/>
  <w15:commentEx w15:paraId="6B879EBC" w15:done="0"/>
  <w15:commentEx w15:paraId="6B879EBD" w15:done="0"/>
  <w15:commentEx w15:paraId="6B879EBE" w15:done="0"/>
  <w15:commentEx w15:paraId="6B879EBF" w15:done="0"/>
  <w15:commentEx w15:paraId="6B879EC0" w15:done="0"/>
  <w15:commentEx w15:paraId="6B879EC1" w15:done="0"/>
  <w15:commentEx w15:paraId="6B879EC2" w15:done="0"/>
  <w15:commentEx w15:paraId="6B879EC3" w15:done="0"/>
  <w15:commentEx w15:paraId="6B879EC4" w15:done="0"/>
  <w15:commentEx w15:paraId="6B879EC5" w15:done="0"/>
  <w15:commentEx w15:paraId="6B879EC6" w15:done="0"/>
  <w15:commentEx w15:paraId="6B879EC7" w15:done="0"/>
  <w15:commentEx w15:paraId="6B879EC8" w15:done="0"/>
  <w15:commentEx w15:paraId="6B879EC9" w15:done="0"/>
  <w15:commentEx w15:paraId="6B879ECA" w15:done="0"/>
  <w15:commentEx w15:paraId="6B879ECB" w15:done="0"/>
  <w15:commentEx w15:paraId="6B879ECC" w15:done="0"/>
  <w15:commentEx w15:paraId="6B879ECD" w15:done="0"/>
  <w15:commentEx w15:paraId="6B879ECE" w15:done="0"/>
  <w15:commentEx w15:paraId="6B879ECF" w15:done="0"/>
  <w15:commentEx w15:paraId="6B879ED0" w15:done="0"/>
  <w15:commentEx w15:paraId="6B879ED1" w15:done="0"/>
  <w15:commentEx w15:paraId="6B879ED2" w15:done="0"/>
  <w15:commentEx w15:paraId="6B879ED3" w15:done="0"/>
  <w15:commentEx w15:paraId="6B879ED4" w15:done="0"/>
  <w15:commentEx w15:paraId="6B879ED5" w15:done="0"/>
  <w15:commentEx w15:paraId="6B879ED6" w15:done="0"/>
  <w15:commentEx w15:paraId="6B879ED7" w15:done="0"/>
  <w15:commentEx w15:paraId="6B879ED8" w15:done="0"/>
  <w15:commentEx w15:paraId="6B879ED9" w15:done="0"/>
  <w15:commentEx w15:paraId="6B879EDA" w15:done="0"/>
  <w15:commentEx w15:paraId="6B879ED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879EAA" w16cid:durableId="6B879EBA"/>
  <w16cid:commentId w16cid:paraId="6B879EAB" w16cid:durableId="6B879EB2"/>
  <w16cid:commentId w16cid:paraId="6B879EAC" w16cid:durableId="6B879EBF"/>
  <w16cid:commentId w16cid:paraId="6B879EAD" w16cid:durableId="6B879EBE"/>
  <w16cid:commentId w16cid:paraId="6B879EAE" w16cid:durableId="6B879EC4"/>
  <w16cid:commentId w16cid:paraId="6B879EAF" w16cid:durableId="6B879ED7"/>
  <w16cid:commentId w16cid:paraId="6B879EB0" w16cid:durableId="6B879ED5"/>
  <w16cid:commentId w16cid:paraId="6B879EB1" w16cid:durableId="6B879ED9"/>
  <w16cid:commentId w16cid:paraId="6B879EB2" w16cid:durableId="6B879ED0"/>
  <w16cid:commentId w16cid:paraId="6B879EB3" w16cid:durableId="6B879ECF"/>
  <w16cid:commentId w16cid:paraId="6B879EB4" w16cid:durableId="6B879EBC"/>
  <w16cid:commentId w16cid:paraId="6B879EB5" w16cid:durableId="6B879EB8"/>
  <w16cid:commentId w16cid:paraId="6B879EB6" w16cid:durableId="6B879EC0"/>
  <w16cid:commentId w16cid:paraId="6B879EB7" w16cid:durableId="6B879ED4"/>
  <w16cid:commentId w16cid:paraId="6B879EB8" w16cid:durableId="6B879EC6"/>
  <w16cid:commentId w16cid:paraId="6B879EB9" w16cid:durableId="6B879EAC"/>
  <w16cid:commentId w16cid:paraId="6B879EBA" w16cid:durableId="6B879EB3"/>
  <w16cid:commentId w16cid:paraId="6B879EBB" w16cid:durableId="6B879EB1"/>
  <w16cid:commentId w16cid:paraId="6B879EBC" w16cid:durableId="6B879EAE"/>
  <w16cid:commentId w16cid:paraId="6B879EBD" w16cid:durableId="6B879ECD"/>
  <w16cid:commentId w16cid:paraId="6B879EBE" w16cid:durableId="6B879EC8"/>
  <w16cid:commentId w16cid:paraId="6B879EBF" w16cid:durableId="6B879ECE"/>
  <w16cid:commentId w16cid:paraId="6B879EC0" w16cid:durableId="6B879EAB"/>
  <w16cid:commentId w16cid:paraId="6B879EC1" w16cid:durableId="6B879EAA"/>
  <w16cid:commentId w16cid:paraId="6B879EC2" w16cid:durableId="6B879EAF"/>
  <w16cid:commentId w16cid:paraId="6B879EC3" w16cid:durableId="6B879EB6"/>
  <w16cid:commentId w16cid:paraId="6B879EC4" w16cid:durableId="6B879EB4"/>
  <w16cid:commentId w16cid:paraId="6B879EC5" w16cid:durableId="6B879EB7"/>
  <w16cid:commentId w16cid:paraId="6B879EC6" w16cid:durableId="6B879EB5"/>
  <w16cid:commentId w16cid:paraId="6B879EC7" w16cid:durableId="6B879ED3"/>
  <w16cid:commentId w16cid:paraId="6B879EC8" w16cid:durableId="6B879ED1"/>
  <w16cid:commentId w16cid:paraId="6B879EC9" w16cid:durableId="6B879ED8"/>
  <w16cid:commentId w16cid:paraId="6B879ECA" w16cid:durableId="6B879ED6"/>
  <w16cid:commentId w16cid:paraId="6B879ECB" w16cid:durableId="6B879EB9"/>
  <w16cid:commentId w16cid:paraId="6B879ECC" w16cid:durableId="6B879EC1"/>
  <w16cid:commentId w16cid:paraId="6B879ECD" w16cid:durableId="6B879EC7"/>
  <w16cid:commentId w16cid:paraId="6B879ECE" w16cid:durableId="6B879EC3"/>
  <w16cid:commentId w16cid:paraId="6B879ECF" w16cid:durableId="6B879ECC"/>
  <w16cid:commentId w16cid:paraId="6B879ED0" w16cid:durableId="6B879ECA"/>
  <w16cid:commentId w16cid:paraId="6B879ED1" w16cid:durableId="6B879EBD"/>
  <w16cid:commentId w16cid:paraId="6B879ED2" w16cid:durableId="6B879EDB"/>
  <w16cid:commentId w16cid:paraId="6B879ED3" w16cid:durableId="6B879EDA"/>
  <w16cid:commentId w16cid:paraId="6B879ED4" w16cid:durableId="6B879ED2"/>
  <w16cid:commentId w16cid:paraId="6B879ED5" w16cid:durableId="6B879EB0"/>
  <w16cid:commentId w16cid:paraId="6B879ED6" w16cid:durableId="6B879EAD"/>
  <w16cid:commentId w16cid:paraId="6B879ED7" w16cid:durableId="6B879EC5"/>
  <w16cid:commentId w16cid:paraId="6B879ED8" w16cid:durableId="6B879EC2"/>
  <w16cid:commentId w16cid:paraId="6B879ED9" w16cid:durableId="6B879EBB"/>
  <w16cid:commentId w16cid:paraId="6B879EDA" w16cid:durableId="6B879ECB"/>
  <w16cid:commentId w16cid:paraId="6B879EDB" w16cid:durableId="6B879EC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89F4D7BC-5424-4770-A0C9-2CB935C17BA1}"/>
    <w:embedBold r:id="rId2" w:fontKey="{BAA7952A-89A2-422A-8598-B1E937B12119}"/>
  </w:font>
  <w:font w:name="Calibri">
    <w:panose1 w:val="020F0502020204030204"/>
    <w:charset w:val="00"/>
    <w:family w:val="swiss"/>
    <w:pitch w:val="variable"/>
    <w:sig w:usb0="E4002EFF" w:usb1="C200247B" w:usb2="00000009" w:usb3="00000000" w:csb0="000001FF" w:csb1="00000000"/>
    <w:embedRegular r:id="rId3" w:fontKey="{6D5F8B32-4E50-442E-AC7C-343DCE1D6B5E}"/>
  </w:font>
  <w:font w:name="Cambria">
    <w:panose1 w:val="02040503050406030204"/>
    <w:charset w:val="00"/>
    <w:family w:val="roman"/>
    <w:pitch w:val="variable"/>
    <w:sig w:usb0="E00006FF" w:usb1="420024FF" w:usb2="02000000" w:usb3="00000000" w:csb0="0000019F" w:csb1="00000000"/>
    <w:embedRegular r:id="rId4" w:fontKey="{9D1A0D84-7171-44F3-986F-A29CFEE788C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7FB4"/>
    <w:multiLevelType w:val="multilevel"/>
    <w:tmpl w:val="EFA88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E30504"/>
    <w:multiLevelType w:val="multilevel"/>
    <w:tmpl w:val="57B64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0B2907"/>
    <w:multiLevelType w:val="multilevel"/>
    <w:tmpl w:val="56963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4B0876"/>
    <w:multiLevelType w:val="multilevel"/>
    <w:tmpl w:val="73946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D62B70"/>
    <w:multiLevelType w:val="multilevel"/>
    <w:tmpl w:val="43662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641885"/>
    <w:multiLevelType w:val="multilevel"/>
    <w:tmpl w:val="A82E6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C828B9"/>
    <w:multiLevelType w:val="multilevel"/>
    <w:tmpl w:val="1C9AC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423BF5"/>
    <w:multiLevelType w:val="multilevel"/>
    <w:tmpl w:val="C28E4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190838"/>
    <w:multiLevelType w:val="multilevel"/>
    <w:tmpl w:val="FC366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4E55DD"/>
    <w:multiLevelType w:val="multilevel"/>
    <w:tmpl w:val="90DA5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77607A"/>
    <w:multiLevelType w:val="multilevel"/>
    <w:tmpl w:val="C56EB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EC61AC4"/>
    <w:multiLevelType w:val="multilevel"/>
    <w:tmpl w:val="0A3E7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41678A7"/>
    <w:multiLevelType w:val="multilevel"/>
    <w:tmpl w:val="DCA40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5CD3E25"/>
    <w:multiLevelType w:val="multilevel"/>
    <w:tmpl w:val="A75AA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8252AC4"/>
    <w:multiLevelType w:val="multilevel"/>
    <w:tmpl w:val="CE342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8B06567"/>
    <w:multiLevelType w:val="multilevel"/>
    <w:tmpl w:val="F2BA4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A813716"/>
    <w:multiLevelType w:val="multilevel"/>
    <w:tmpl w:val="1F2AD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DD42A0A"/>
    <w:multiLevelType w:val="multilevel"/>
    <w:tmpl w:val="1C4AA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46176CF"/>
    <w:multiLevelType w:val="multilevel"/>
    <w:tmpl w:val="4F12E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5A05245"/>
    <w:multiLevelType w:val="multilevel"/>
    <w:tmpl w:val="AE522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C8439C3"/>
    <w:multiLevelType w:val="multilevel"/>
    <w:tmpl w:val="3AECE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C977759"/>
    <w:multiLevelType w:val="multilevel"/>
    <w:tmpl w:val="B4000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D3365CC"/>
    <w:multiLevelType w:val="multilevel"/>
    <w:tmpl w:val="3654B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EFC52BF"/>
    <w:multiLevelType w:val="multilevel"/>
    <w:tmpl w:val="5352C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F37248E"/>
    <w:multiLevelType w:val="multilevel"/>
    <w:tmpl w:val="0A0EF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B3133F8"/>
    <w:multiLevelType w:val="multilevel"/>
    <w:tmpl w:val="C3227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C09064B"/>
    <w:multiLevelType w:val="multilevel"/>
    <w:tmpl w:val="5568F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C515645"/>
    <w:multiLevelType w:val="multilevel"/>
    <w:tmpl w:val="CC5C7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D426FF4"/>
    <w:multiLevelType w:val="multilevel"/>
    <w:tmpl w:val="7C9AC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0AA2F18"/>
    <w:multiLevelType w:val="multilevel"/>
    <w:tmpl w:val="F6164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2714F0F"/>
    <w:multiLevelType w:val="multilevel"/>
    <w:tmpl w:val="95EAB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4B37D38"/>
    <w:multiLevelType w:val="multilevel"/>
    <w:tmpl w:val="39DE7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6534F20"/>
    <w:multiLevelType w:val="multilevel"/>
    <w:tmpl w:val="80EC5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C041D00"/>
    <w:multiLevelType w:val="multilevel"/>
    <w:tmpl w:val="6226B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1232D67"/>
    <w:multiLevelType w:val="multilevel"/>
    <w:tmpl w:val="231C4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310700E"/>
    <w:multiLevelType w:val="multilevel"/>
    <w:tmpl w:val="3AF2E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3AD7788"/>
    <w:multiLevelType w:val="multilevel"/>
    <w:tmpl w:val="CA7A6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7C879C8"/>
    <w:multiLevelType w:val="multilevel"/>
    <w:tmpl w:val="5C3A8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5921973">
    <w:abstractNumId w:val="21"/>
  </w:num>
  <w:num w:numId="2" w16cid:durableId="1936866993">
    <w:abstractNumId w:val="13"/>
  </w:num>
  <w:num w:numId="3" w16cid:durableId="1409763941">
    <w:abstractNumId w:val="15"/>
  </w:num>
  <w:num w:numId="4" w16cid:durableId="1020352340">
    <w:abstractNumId w:val="24"/>
  </w:num>
  <w:num w:numId="5" w16cid:durableId="357050936">
    <w:abstractNumId w:val="22"/>
  </w:num>
  <w:num w:numId="6" w16cid:durableId="1501655898">
    <w:abstractNumId w:val="19"/>
  </w:num>
  <w:num w:numId="7" w16cid:durableId="1205632313">
    <w:abstractNumId w:val="18"/>
  </w:num>
  <w:num w:numId="8" w16cid:durableId="1612130572">
    <w:abstractNumId w:val="11"/>
  </w:num>
  <w:num w:numId="9" w16cid:durableId="2034114704">
    <w:abstractNumId w:val="6"/>
  </w:num>
  <w:num w:numId="10" w16cid:durableId="1873494181">
    <w:abstractNumId w:val="12"/>
  </w:num>
  <w:num w:numId="11" w16cid:durableId="1818690271">
    <w:abstractNumId w:val="5"/>
  </w:num>
  <w:num w:numId="12" w16cid:durableId="1342588406">
    <w:abstractNumId w:val="17"/>
  </w:num>
  <w:num w:numId="13" w16cid:durableId="131680231">
    <w:abstractNumId w:val="30"/>
  </w:num>
  <w:num w:numId="14" w16cid:durableId="1574120727">
    <w:abstractNumId w:val="25"/>
  </w:num>
  <w:num w:numId="15" w16cid:durableId="1321037575">
    <w:abstractNumId w:val="9"/>
  </w:num>
  <w:num w:numId="16" w16cid:durableId="1167289813">
    <w:abstractNumId w:val="33"/>
  </w:num>
  <w:num w:numId="17" w16cid:durableId="1471947402">
    <w:abstractNumId w:val="28"/>
  </w:num>
  <w:num w:numId="18" w16cid:durableId="1933006629">
    <w:abstractNumId w:val="31"/>
  </w:num>
  <w:num w:numId="19" w16cid:durableId="702287117">
    <w:abstractNumId w:val="3"/>
  </w:num>
  <w:num w:numId="20" w16cid:durableId="643586575">
    <w:abstractNumId w:val="8"/>
  </w:num>
  <w:num w:numId="21" w16cid:durableId="1356883964">
    <w:abstractNumId w:val="37"/>
  </w:num>
  <w:num w:numId="22" w16cid:durableId="1868719304">
    <w:abstractNumId w:val="26"/>
  </w:num>
  <w:num w:numId="23" w16cid:durableId="477191580">
    <w:abstractNumId w:val="14"/>
  </w:num>
  <w:num w:numId="24" w16cid:durableId="1610971615">
    <w:abstractNumId w:val="1"/>
  </w:num>
  <w:num w:numId="25" w16cid:durableId="1370644709">
    <w:abstractNumId w:val="34"/>
  </w:num>
  <w:num w:numId="26" w16cid:durableId="562132956">
    <w:abstractNumId w:val="10"/>
  </w:num>
  <w:num w:numId="27" w16cid:durableId="399981819">
    <w:abstractNumId w:val="7"/>
  </w:num>
  <w:num w:numId="28" w16cid:durableId="1282687741">
    <w:abstractNumId w:val="36"/>
  </w:num>
  <w:num w:numId="29" w16cid:durableId="2121218049">
    <w:abstractNumId w:val="20"/>
  </w:num>
  <w:num w:numId="30" w16cid:durableId="2044940152">
    <w:abstractNumId w:val="23"/>
  </w:num>
  <w:num w:numId="31" w16cid:durableId="743840175">
    <w:abstractNumId w:val="0"/>
  </w:num>
  <w:num w:numId="32" w16cid:durableId="1467770595">
    <w:abstractNumId w:val="4"/>
  </w:num>
  <w:num w:numId="33" w16cid:durableId="1352607301">
    <w:abstractNumId w:val="29"/>
  </w:num>
  <w:num w:numId="34" w16cid:durableId="1474442880">
    <w:abstractNumId w:val="35"/>
  </w:num>
  <w:num w:numId="35" w16cid:durableId="1089234534">
    <w:abstractNumId w:val="27"/>
  </w:num>
  <w:num w:numId="36" w16cid:durableId="1783836679">
    <w:abstractNumId w:val="2"/>
  </w:num>
  <w:num w:numId="37" w16cid:durableId="482232662">
    <w:abstractNumId w:val="32"/>
  </w:num>
  <w:num w:numId="38" w16cid:durableId="20208890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2A0"/>
    <w:rsid w:val="001D3F0F"/>
    <w:rsid w:val="005776F6"/>
    <w:rsid w:val="00692BBD"/>
    <w:rsid w:val="006C7916"/>
    <w:rsid w:val="00C972A0"/>
    <w:rsid w:val="00E662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79CD0"/>
  <w15:docId w15:val="{D3886678-350B-4E12-8191-E8ABF9659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23</Pages>
  <Words>6534</Words>
  <Characters>37246</Characters>
  <Application>Microsoft Office Word</Application>
  <DocSecurity>0</DocSecurity>
  <Lines>310</Lines>
  <Paragraphs>87</Paragraphs>
  <ScaleCrop>false</ScaleCrop>
  <Company/>
  <LinksUpToDate>false</LinksUpToDate>
  <CharactersWithSpaces>43693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Tech Syspree</cp:lastModifiedBy>
  <cp:revision>4</cp:revision>
  <dcterms:created xsi:type="dcterms:W3CDTF">2026-07-29T11:52:00Z</dcterms:created>
  <dcterms:modified xsi:type="dcterms:W3CDTF">2026-07-29T11:54:00Z</dcterms:modified>
</cp:coreProperties>
</file>