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1.设投资证券A</w:t>
      </w:r>
      <w:r>
        <w:rPr>
          <w:rFonts w:hint="default"/>
        </w:rPr>
        <w:t>，</w:t>
      </w:r>
      <w:r>
        <w:rPr>
          <w:rFonts w:hint="eastAsia"/>
        </w:rPr>
        <w:t>B</w:t>
      </w:r>
      <w:r>
        <w:rPr>
          <w:rFonts w:hint="default"/>
        </w:rPr>
        <w:t>，</w:t>
      </w:r>
      <w:r>
        <w:rPr>
          <w:rFonts w:hint="eastAsia"/>
        </w:rPr>
        <w:t>C</w:t>
      </w:r>
      <w:r>
        <w:rPr>
          <w:rFonts w:hint="default"/>
        </w:rPr>
        <w:t>，</w:t>
      </w:r>
      <w:r>
        <w:rPr>
          <w:rFonts w:hint="eastAsia"/>
        </w:rPr>
        <w:t>D，E的金额分别为x1，x2</w:t>
      </w:r>
      <w:r>
        <w:rPr>
          <w:rFonts w:hint="default"/>
        </w:rPr>
        <w:t>，</w:t>
      </w:r>
      <w:r>
        <w:rPr>
          <w:rFonts w:hint="eastAsia"/>
        </w:rPr>
        <w:t>x</w:t>
      </w:r>
      <w:r>
        <w:rPr>
          <w:rFonts w:hint="default"/>
        </w:rPr>
        <w:t>3，</w:t>
      </w:r>
      <w:r>
        <w:rPr>
          <w:rFonts w:hint="eastAsia"/>
        </w:rPr>
        <w:t>x</w:t>
      </w:r>
      <w:r>
        <w:rPr>
          <w:rFonts w:hint="default"/>
        </w:rPr>
        <w:t>4，</w:t>
      </w:r>
      <w:r>
        <w:rPr>
          <w:rFonts w:hint="eastAsia"/>
        </w:rPr>
        <w:t>x</w:t>
      </w:r>
      <w:r>
        <w:rPr>
          <w:rFonts w:hint="default"/>
        </w:rPr>
        <w:t>5</w:t>
      </w:r>
      <w:r>
        <w:rPr>
          <w:rFonts w:hint="eastAsia"/>
        </w:rPr>
        <w:t>(百万元),按照规定、限制和1000万元资金约束，列出模型</w:t>
      </w:r>
    </w:p>
    <w:p>
      <w:pPr>
        <w:rPr>
          <w:rFonts w:hint="default"/>
        </w:rPr>
      </w:pPr>
      <w:r>
        <w:rPr>
          <w:rFonts w:hint="eastAsia"/>
        </w:rPr>
        <w:t xml:space="preserve">Max </w:t>
      </w:r>
      <w:r>
        <w:rPr>
          <w:rFonts w:hint="default"/>
        </w:rPr>
        <w:t xml:space="preserve">  </w:t>
      </w:r>
      <w:r>
        <w:rPr>
          <w:rFonts w:hint="eastAsia"/>
        </w:rPr>
        <w:t>0.043x</w:t>
      </w:r>
      <w:r>
        <w:rPr>
          <w:rFonts w:hint="default"/>
        </w:rPr>
        <w:t>1</w:t>
      </w:r>
      <w:r>
        <w:rPr>
          <w:rFonts w:hint="eastAsia"/>
        </w:rPr>
        <w:t>+0.027</w:t>
      </w:r>
      <w:r>
        <w:rPr>
          <w:rFonts w:hint="eastAsia"/>
          <w:lang w:val="en-US" w:eastAsia="zh-Hans"/>
        </w:rPr>
        <w:t>x</w:t>
      </w:r>
      <w:r>
        <w:rPr>
          <w:rFonts w:hint="eastAsia"/>
        </w:rPr>
        <w:t>2+0.025x</w:t>
      </w:r>
      <w:r>
        <w:rPr>
          <w:rFonts w:hint="default"/>
        </w:rPr>
        <w:t>3</w:t>
      </w:r>
      <w:r>
        <w:rPr>
          <w:rFonts w:hint="eastAsia"/>
        </w:rPr>
        <w:t>+0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022x</w:t>
      </w:r>
      <w:r>
        <w:rPr>
          <w:rFonts w:hint="default"/>
        </w:rPr>
        <w:t>4</w:t>
      </w:r>
      <w:r>
        <w:rPr>
          <w:rFonts w:hint="eastAsia"/>
        </w:rPr>
        <w:t>+0.045x</w:t>
      </w:r>
      <w:r>
        <w:rPr>
          <w:rFonts w:hint="default"/>
        </w:rPr>
        <w:t>5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s</w:t>
      </w:r>
      <w:r>
        <w:rPr>
          <w:rFonts w:hint="eastAsia"/>
        </w:rPr>
        <w:t xml:space="preserve">.t. </w:t>
      </w:r>
      <w:r>
        <w:rPr>
          <w:rFonts w:hint="default"/>
        </w:rPr>
        <w:t xml:space="preserve">   </w:t>
      </w:r>
      <w:r>
        <w:rPr>
          <w:rFonts w:hint="eastAsia"/>
        </w:rPr>
        <w:t>x</w:t>
      </w:r>
      <w:r>
        <w:rPr>
          <w:rFonts w:hint="default"/>
        </w:rPr>
        <w:t>2</w:t>
      </w:r>
      <w:r>
        <w:rPr>
          <w:rFonts w:hint="eastAsia"/>
        </w:rPr>
        <w:t>+x</w:t>
      </w:r>
      <w:r>
        <w:rPr>
          <w:rFonts w:hint="default"/>
        </w:rPr>
        <w:t>3</w:t>
      </w:r>
      <w:r>
        <w:rPr>
          <w:rFonts w:hint="eastAsia"/>
        </w:rPr>
        <w:t>+x</w:t>
      </w:r>
      <w:r>
        <w:rPr>
          <w:rFonts w:hint="default"/>
        </w:rPr>
        <w:t>4</w:t>
      </w:r>
      <w:r>
        <w:rPr>
          <w:rFonts w:hint="eastAsia"/>
        </w:rPr>
        <w:t>≥4</w:t>
      </w:r>
    </w:p>
    <w:p>
      <w:pPr>
        <w:ind w:firstLine="735" w:firstLineChars="350"/>
        <w:rPr>
          <w:rFonts w:hint="eastAsia"/>
        </w:rPr>
      </w:pPr>
      <w:r>
        <w:rPr>
          <w:rFonts w:hint="eastAsia"/>
        </w:rPr>
        <w:t>X</w:t>
      </w:r>
      <w:r>
        <w:rPr>
          <w:rFonts w:hint="default"/>
        </w:rPr>
        <w:t>1</w:t>
      </w:r>
      <w:r>
        <w:rPr>
          <w:rFonts w:hint="eastAsia"/>
        </w:rPr>
        <w:t>+x2+x3+x</w:t>
      </w:r>
      <w:r>
        <w:rPr>
          <w:rFonts w:hint="default"/>
        </w:rPr>
        <w:t>4</w:t>
      </w:r>
      <w:r>
        <w:rPr>
          <w:rFonts w:hint="eastAsia"/>
        </w:rPr>
        <w:t>+x</w:t>
      </w:r>
      <w:r>
        <w:rPr>
          <w:rFonts w:hint="default"/>
        </w:rPr>
        <w:t>5</w:t>
      </w:r>
      <w:r>
        <w:rPr>
          <w:rFonts w:hint="eastAsia"/>
        </w:rPr>
        <w:t>≥10</w:t>
      </w:r>
    </w:p>
    <w:p>
      <w:pPr>
        <w:ind w:firstLine="525" w:firstLineChars="25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2x+2x2+x</w:t>
      </w:r>
      <w:r>
        <w:rPr>
          <w:rFonts w:hint="default"/>
        </w:rPr>
        <w:t>3</w:t>
      </w:r>
      <w:r>
        <w:rPr>
          <w:rFonts w:hint="eastAsia"/>
        </w:rPr>
        <w:t>+x</w:t>
      </w:r>
      <w:r>
        <w:rPr>
          <w:rFonts w:hint="default"/>
        </w:rPr>
        <w:t>4</w:t>
      </w:r>
      <w:r>
        <w:rPr>
          <w:rFonts w:hint="eastAsia"/>
        </w:rPr>
        <w:t>+5x5</w:t>
      </w:r>
      <w:r>
        <w:rPr>
          <w:rFonts w:hint="default"/>
        </w:rPr>
        <w:t>）/（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1</w:t>
      </w:r>
      <w:r>
        <w:rPr>
          <w:rFonts w:hint="eastAsia"/>
        </w:rPr>
        <w:t>+x2+x3+x</w:t>
      </w:r>
      <w:r>
        <w:rPr>
          <w:rFonts w:hint="default"/>
        </w:rPr>
        <w:t>4</w:t>
      </w:r>
      <w:r>
        <w:rPr>
          <w:rFonts w:hint="eastAsia"/>
        </w:rPr>
        <w:t>+x</w:t>
      </w:r>
      <w:r>
        <w:rPr>
          <w:rFonts w:hint="default"/>
        </w:rPr>
        <w:t>5</w:t>
      </w:r>
      <w:r>
        <w:rPr>
          <w:rFonts w:hint="default"/>
        </w:rPr>
        <w:t>）</w:t>
      </w:r>
      <w:r>
        <w:rPr>
          <w:rFonts w:hint="eastAsia"/>
        </w:rPr>
        <w:t>≤1.4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即6x</w:t>
      </w:r>
      <w:r>
        <w:rPr>
          <w:rFonts w:hint="default"/>
        </w:rPr>
        <w:t>1</w:t>
      </w:r>
      <w:r>
        <w:rPr>
          <w:rFonts w:hint="eastAsia"/>
        </w:rPr>
        <w:t>+6x2-4x</w:t>
      </w:r>
      <w:r>
        <w:rPr>
          <w:rFonts w:hint="default"/>
        </w:rPr>
        <w:t>3</w:t>
      </w:r>
      <w:r>
        <w:rPr>
          <w:rFonts w:hint="eastAsia"/>
        </w:rPr>
        <w:t>-4x</w:t>
      </w:r>
      <w:r>
        <w:rPr>
          <w:rFonts w:hint="default"/>
        </w:rPr>
        <w:t>4</w:t>
      </w:r>
      <w:r>
        <w:rPr>
          <w:rFonts w:hint="eastAsia"/>
        </w:rPr>
        <w:t>+36x</w:t>
      </w:r>
      <w:r>
        <w:rPr>
          <w:rFonts w:hint="default"/>
        </w:rPr>
        <w:t>3</w:t>
      </w:r>
      <w:r>
        <w:rPr>
          <w:rFonts w:hint="eastAsia"/>
        </w:rPr>
        <w:t>≤0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（</w:t>
      </w:r>
      <w:r>
        <w:rPr>
          <w:rFonts w:hint="eastAsia"/>
        </w:rPr>
        <w:t>9x</w:t>
      </w:r>
      <w:r>
        <w:rPr>
          <w:rFonts w:hint="default"/>
        </w:rPr>
        <w:t>1</w:t>
      </w:r>
      <w:r>
        <w:rPr>
          <w:rFonts w:hint="eastAsia"/>
        </w:rPr>
        <w:t>+15x2+4x</w:t>
      </w:r>
      <w:r>
        <w:rPr>
          <w:rFonts w:hint="default"/>
        </w:rPr>
        <w:t>3</w:t>
      </w:r>
      <w:r>
        <w:rPr>
          <w:rFonts w:hint="eastAsia"/>
        </w:rPr>
        <w:t>+3x</w:t>
      </w:r>
      <w:r>
        <w:rPr>
          <w:rFonts w:hint="default"/>
        </w:rPr>
        <w:t>4</w:t>
      </w:r>
      <w:r>
        <w:rPr>
          <w:rFonts w:hint="eastAsia"/>
        </w:rPr>
        <w:t>+2x</w:t>
      </w:r>
      <w:r>
        <w:rPr>
          <w:rFonts w:hint="default"/>
        </w:rPr>
        <w:t>5）/（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1</w:t>
      </w:r>
      <w:r>
        <w:rPr>
          <w:rFonts w:hint="eastAsia"/>
        </w:rPr>
        <w:t>+x2+x3+x</w:t>
      </w:r>
      <w:r>
        <w:rPr>
          <w:rFonts w:hint="default"/>
        </w:rPr>
        <w:t>4</w:t>
      </w:r>
      <w:r>
        <w:rPr>
          <w:rFonts w:hint="eastAsia"/>
        </w:rPr>
        <w:t>+x</w:t>
      </w:r>
      <w:r>
        <w:rPr>
          <w:rFonts w:hint="default"/>
        </w:rPr>
        <w:t>5</w:t>
      </w:r>
      <w:r>
        <w:rPr>
          <w:rFonts w:hint="default"/>
        </w:rPr>
        <w:t>）</w:t>
      </w:r>
      <w:r>
        <w:rPr>
          <w:rFonts w:hint="eastAsia"/>
        </w:rPr>
        <w:t>≤</w:t>
      </w:r>
      <w:r>
        <w:rPr>
          <w:rFonts w:hint="default"/>
        </w:rPr>
        <w:t>5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即4x</w:t>
      </w:r>
      <w:r>
        <w:rPr>
          <w:rFonts w:hint="default"/>
        </w:rPr>
        <w:t>1</w:t>
      </w:r>
      <w:r>
        <w:rPr>
          <w:rFonts w:hint="eastAsia"/>
        </w:rPr>
        <w:t>+10x</w:t>
      </w:r>
      <w:r>
        <w:rPr>
          <w:rFonts w:hint="default"/>
        </w:rPr>
        <w:t>2</w:t>
      </w:r>
      <w:r>
        <w:rPr>
          <w:rFonts w:hint="eastAsia"/>
        </w:rPr>
        <w:t>-x</w:t>
      </w:r>
      <w:r>
        <w:rPr>
          <w:rFonts w:hint="default"/>
        </w:rPr>
        <w:t>3</w:t>
      </w:r>
      <w:r>
        <w:rPr>
          <w:rFonts w:hint="eastAsia"/>
        </w:rPr>
        <w:t>-2x4-3x</w:t>
      </w:r>
      <w:r>
        <w:rPr>
          <w:rFonts w:hint="default"/>
        </w:rPr>
        <w:t>5</w:t>
      </w:r>
      <w:r>
        <w:rPr>
          <w:rFonts w:hint="eastAsia"/>
        </w:rPr>
        <w:t xml:space="preserve">≤0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  </w:t>
      </w:r>
      <w:r>
        <w:rPr>
          <w:rFonts w:hint="eastAsia"/>
        </w:rPr>
        <w:t>x1，x2，x3，x4，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5</w:t>
      </w:r>
      <w:r>
        <w:rPr>
          <w:rFonts w:hint="eastAsia"/>
        </w:rPr>
        <w:t>≥0</w:t>
      </w:r>
    </w:p>
    <w:p>
      <w:pPr>
        <w:rPr>
          <w:rFonts w:hint="eastAsia"/>
        </w:rPr>
      </w:pPr>
      <w:r>
        <w:rPr>
          <w:rFonts w:hint="eastAsia"/>
        </w:rPr>
        <w:t>用LINDO求解并要求灵敏性分析，得到:</w:t>
      </w:r>
    </w:p>
    <w:p>
      <w:pPr>
        <w:rPr>
          <w:rFonts w:hint="eastAsia"/>
        </w:rPr>
      </w:pPr>
      <w:r>
        <w:rPr>
          <w:rFonts w:hint="eastAsia"/>
        </w:rPr>
        <w:t xml:space="preserve">OBJECTIVE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FUNCTION </w:t>
      </w:r>
      <w:r>
        <w:rPr>
          <w:rFonts w:hint="default"/>
        </w:rPr>
        <w:t xml:space="preserve">    </w:t>
      </w:r>
      <w:r>
        <w:rPr>
          <w:rFonts w:hint="eastAsia"/>
        </w:rPr>
        <w:t>VALUE</w:t>
      </w:r>
    </w:p>
    <w:p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0.2983637 </w:t>
      </w:r>
    </w:p>
    <w:p>
      <w:pPr>
        <w:rPr>
          <w:rFonts w:hint="eastAsia"/>
        </w:rPr>
      </w:pPr>
      <w:r>
        <w:rPr>
          <w:rFonts w:hint="eastAsia"/>
        </w:rPr>
        <w:t xml:space="preserve">VARIABLE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VALUE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REDUCED COST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X1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2.181818 </w:t>
      </w:r>
      <w:r>
        <w:rPr>
          <w:rFonts w:hint="default"/>
        </w:rPr>
        <w:t xml:space="preserve">        </w:t>
      </w:r>
      <w:r>
        <w:rPr>
          <w:rFonts w:hint="eastAsia"/>
        </w:rPr>
        <w:t xml:space="preserve">0.000000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X2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0.000000 </w:t>
      </w:r>
      <w:r>
        <w:rPr>
          <w:rFonts w:hint="default"/>
        </w:rPr>
        <w:t xml:space="preserve">        </w:t>
      </w:r>
      <w:r>
        <w:rPr>
          <w:rFonts w:hint="eastAsia"/>
        </w:rPr>
        <w:t xml:space="preserve">0.030182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X3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7.363636 </w:t>
      </w:r>
      <w:r>
        <w:rPr>
          <w:rFonts w:hint="default"/>
        </w:rPr>
        <w:t xml:space="preserve">        </w:t>
      </w:r>
      <w:r>
        <w:rPr>
          <w:rFonts w:hint="eastAsia"/>
        </w:rPr>
        <w:t xml:space="preserve">0.000000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X4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0000000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0.000636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X5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0.454545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0.000000 </w:t>
      </w:r>
    </w:p>
    <w:p>
      <w:pPr>
        <w:rPr>
          <w:rFonts w:hint="eastAsia"/>
        </w:rPr>
      </w:pPr>
      <w:r>
        <w:rPr>
          <w:rFonts w:hint="eastAsia"/>
        </w:rPr>
        <w:t xml:space="preserve">ROW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SLACKOR SURPLUS </w:t>
      </w:r>
      <w:r>
        <w:rPr>
          <w:rFonts w:hint="default"/>
        </w:rPr>
        <w:t xml:space="preserve">  </w:t>
      </w:r>
      <w:r>
        <w:rPr>
          <w:rFonts w:hint="eastAsia"/>
        </w:rPr>
        <w:t>DUAL PRICES</w:t>
      </w:r>
    </w:p>
    <w:p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default"/>
        </w:rPr>
        <w:t xml:space="preserve">           </w:t>
      </w:r>
      <w:r>
        <w:rPr>
          <w:rFonts w:hint="eastAsia"/>
        </w:rPr>
        <w:t xml:space="preserve">3.818182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0.000000 </w:t>
      </w:r>
    </w:p>
    <w:p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default"/>
        </w:rPr>
        <w:t xml:space="preserve">           </w:t>
      </w:r>
      <w:r>
        <w:rPr>
          <w:rFonts w:hint="eastAsia"/>
        </w:rPr>
        <w:t xml:space="preserve">0.000000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0.029836 </w:t>
      </w:r>
    </w:p>
    <w:p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default"/>
        </w:rPr>
        <w:t xml:space="preserve">           </w:t>
      </w:r>
      <w:r>
        <w:rPr>
          <w:rFonts w:hint="eastAsia"/>
        </w:rPr>
        <w:t xml:space="preserve">0.000000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0.000618 </w:t>
      </w:r>
    </w:p>
    <w:p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default"/>
        </w:rPr>
        <w:t xml:space="preserve">           </w:t>
      </w:r>
      <w:r>
        <w:rPr>
          <w:rFonts w:hint="eastAsia"/>
        </w:rPr>
        <w:t xml:space="preserve"> 0.000000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0.002364 </w:t>
      </w:r>
    </w:p>
    <w:p>
      <w:pPr>
        <w:rPr>
          <w:rFonts w:hint="eastAsia"/>
        </w:rPr>
      </w:pPr>
      <w:r>
        <w:rPr>
          <w:rFonts w:hint="eastAsia"/>
        </w:rPr>
        <w:t xml:space="preserve">RANGES 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 </w:t>
      </w:r>
      <w:r>
        <w:rPr>
          <w:rFonts w:hint="default"/>
        </w:rPr>
        <w:t xml:space="preserve"> </w:t>
      </w:r>
      <w:r>
        <w:rPr>
          <w:rFonts w:hint="eastAsia"/>
        </w:rPr>
        <w:t xml:space="preserve">WHICH </w:t>
      </w:r>
      <w:r>
        <w:rPr>
          <w:rFonts w:hint="default"/>
        </w:rPr>
        <w:t xml:space="preserve"> </w:t>
      </w:r>
      <w:r>
        <w:rPr>
          <w:rFonts w:hint="eastAsia"/>
        </w:rPr>
        <w:t xml:space="preserve">THE </w:t>
      </w:r>
      <w:r>
        <w:rPr>
          <w:rFonts w:hint="default"/>
        </w:rPr>
        <w:t xml:space="preserve"> </w:t>
      </w:r>
      <w:r>
        <w:rPr>
          <w:rFonts w:hint="eastAsia"/>
        </w:rPr>
        <w:t>BASIS</w:t>
      </w:r>
      <w:r>
        <w:rPr>
          <w:rFonts w:hint="default"/>
        </w:rPr>
        <w:t xml:space="preserve">  </w:t>
      </w:r>
      <w:r>
        <w:rPr>
          <w:rFonts w:hint="eastAsia"/>
        </w:rPr>
        <w:t xml:space="preserve">IS </w:t>
      </w:r>
      <w:r>
        <w:rPr>
          <w:rFonts w:hint="default"/>
        </w:rPr>
        <w:t xml:space="preserve"> </w:t>
      </w:r>
      <w:r>
        <w:rPr>
          <w:rFonts w:hint="eastAsia"/>
        </w:rPr>
        <w:t>UNCHANGED:</w:t>
      </w:r>
    </w:p>
    <w:p>
      <w:pPr>
        <w:ind w:firstLine="2415" w:firstLineChars="1150"/>
        <w:rPr>
          <w:rFonts w:hint="eastAsia"/>
        </w:rPr>
      </w:pPr>
      <w:r>
        <w:rPr>
          <w:rFonts w:hint="eastAsia"/>
        </w:rPr>
        <w:t>OBJ</w:t>
      </w:r>
      <w:r>
        <w:rPr>
          <w:rFonts w:hint="default"/>
        </w:rPr>
        <w:t xml:space="preserve">  </w:t>
      </w:r>
      <w:r>
        <w:rPr>
          <w:rFonts w:hint="eastAsia"/>
        </w:rPr>
        <w:t>COEFFIC</w:t>
      </w:r>
      <w:bookmarkStart w:id="0" w:name="_GoBack"/>
      <w:bookmarkEnd w:id="0"/>
      <w:r>
        <w:rPr>
          <w:rFonts w:hint="eastAsia"/>
        </w:rPr>
        <w:t xml:space="preserve">IENT </w:t>
      </w:r>
      <w:r>
        <w:rPr>
          <w:rFonts w:hint="default"/>
        </w:rPr>
        <w:t xml:space="preserve"> </w:t>
      </w:r>
      <w:r>
        <w:rPr>
          <w:rFonts w:hint="eastAsia"/>
        </w:rPr>
        <w:t>RANGES</w:t>
      </w:r>
    </w:p>
    <w:p>
      <w:pPr>
        <w:rPr>
          <w:rFonts w:hint="eastAsia"/>
        </w:rPr>
      </w:pPr>
      <w:r>
        <w:rPr>
          <w:rFonts w:hint="eastAsia"/>
        </w:rPr>
        <w:t xml:space="preserve">VARIABLE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CURRENT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ALLOWABLE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ALLOWABLE </w:t>
      </w:r>
    </w:p>
    <w:p>
      <w:pPr>
        <w:ind w:firstLine="1365" w:firstLineChars="650"/>
        <w:rPr>
          <w:rFonts w:hint="eastAsia"/>
        </w:rPr>
      </w:pPr>
      <w:r>
        <w:rPr>
          <w:rFonts w:hint="eastAsia"/>
        </w:rPr>
        <w:t xml:space="preserve">COEF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INCREASE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DECREASE </w:t>
      </w:r>
    </w:p>
    <w:p>
      <w:pPr>
        <w:rPr>
          <w:rFonts w:hint="eastAsia"/>
        </w:rPr>
      </w:pPr>
      <w:r>
        <w:rPr>
          <w:rFonts w:hint="eastAsia"/>
        </w:rPr>
        <w:t>X1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 0.043000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0.003500 </w:t>
      </w:r>
      <w:r>
        <w:rPr>
          <w:rFonts w:hint="default"/>
        </w:rPr>
        <w:t xml:space="preserve">     </w:t>
      </w:r>
      <w:r>
        <w:rPr>
          <w:rFonts w:hint="eastAsia"/>
        </w:rPr>
        <w:t>0.013000</w:t>
      </w:r>
    </w:p>
    <w:p>
      <w:pPr>
        <w:rPr>
          <w:rFonts w:hint="eastAsia"/>
        </w:rPr>
      </w:pPr>
      <w:r>
        <w:rPr>
          <w:rFonts w:hint="eastAsia"/>
        </w:rPr>
        <w:t>X2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 0.027000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0.030182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INFINITY </w:t>
      </w:r>
    </w:p>
    <w:p>
      <w:pPr>
        <w:rPr>
          <w:rFonts w:hint="eastAsia"/>
        </w:rPr>
      </w:pPr>
      <w:r>
        <w:rPr>
          <w:rFonts w:hint="eastAsia"/>
        </w:rPr>
        <w:t xml:space="preserve">X3 </w:t>
      </w:r>
      <w:r>
        <w:rPr>
          <w:rFonts w:hint="default"/>
        </w:rPr>
        <w:t xml:space="preserve">          </w:t>
      </w:r>
      <w:r>
        <w:rPr>
          <w:rFonts w:hint="eastAsia"/>
        </w:rPr>
        <w:t>0</w:t>
      </w:r>
      <w:r>
        <w:rPr>
          <w:rFonts w:hint="default"/>
        </w:rPr>
        <w:t>.</w:t>
      </w:r>
      <w:r>
        <w:rPr>
          <w:rFonts w:hint="eastAsia"/>
        </w:rPr>
        <w:t>025000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 0.017333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0.000560 </w:t>
      </w:r>
    </w:p>
    <w:p>
      <w:pPr>
        <w:rPr>
          <w:rFonts w:hint="eastAsia"/>
        </w:rPr>
      </w:pPr>
      <w:r>
        <w:rPr>
          <w:rFonts w:hint="eastAsia"/>
        </w:rPr>
        <w:t xml:space="preserve">X4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0.022000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0.000636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INFINITY </w:t>
      </w:r>
    </w:p>
    <w:p>
      <w:pPr>
        <w:rPr>
          <w:rFonts w:hint="eastAsia"/>
        </w:rPr>
      </w:pPr>
      <w:r>
        <w:rPr>
          <w:rFonts w:hint="eastAsia"/>
        </w:rPr>
        <w:t xml:space="preserve">X5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0.045000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0.052000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0.014000 </w:t>
      </w:r>
    </w:p>
    <w:p>
      <w:pPr>
        <w:ind w:firstLine="1365" w:firstLineChars="650"/>
        <w:rPr>
          <w:rFonts w:hint="eastAsia"/>
        </w:rPr>
      </w:pPr>
      <w:r>
        <w:rPr>
          <w:rFonts w:hint="eastAsia"/>
        </w:rPr>
        <w:t xml:space="preserve">RIGHTHAND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SIDE </w:t>
      </w:r>
      <w:r>
        <w:rPr>
          <w:rFonts w:hint="default"/>
        </w:rPr>
        <w:t xml:space="preserve">  </w:t>
      </w:r>
      <w:r>
        <w:rPr>
          <w:rFonts w:hint="eastAsia"/>
        </w:rPr>
        <w:t>RANGES</w:t>
      </w:r>
    </w:p>
    <w:p>
      <w:pPr>
        <w:rPr>
          <w:rFonts w:hint="eastAsia"/>
        </w:rPr>
      </w:pPr>
      <w:r>
        <w:rPr>
          <w:rFonts w:hint="eastAsia"/>
        </w:rPr>
        <w:t xml:space="preserve">ROW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CURRENT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ALLOWABLE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ALLOWABLE </w:t>
      </w:r>
    </w:p>
    <w:p>
      <w:pPr>
        <w:ind w:firstLine="945" w:firstLineChars="450"/>
        <w:rPr>
          <w:rFonts w:hint="eastAsia"/>
        </w:rPr>
      </w:pPr>
      <w:r>
        <w:rPr>
          <w:rFonts w:hint="eastAsia"/>
        </w:rPr>
        <w:t xml:space="preserve">RHS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INCREASE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DECREASE </w:t>
      </w:r>
    </w:p>
    <w:p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4000000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3.818182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INFINITY </w:t>
      </w:r>
    </w:p>
    <w:p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default"/>
        </w:rPr>
        <w:t xml:space="preserve">       </w:t>
      </w:r>
      <w:r>
        <w:rPr>
          <w:rFonts w:hint="eastAsia"/>
        </w:rPr>
        <w:t xml:space="preserve">10.000000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INFINITY </w:t>
      </w:r>
      <w:r>
        <w:rPr>
          <w:rFonts w:hint="default"/>
        </w:rPr>
        <w:t xml:space="preserve">      </w:t>
      </w:r>
      <w:r>
        <w:rPr>
          <w:rFonts w:hint="eastAsia"/>
        </w:rPr>
        <w:t>4.883721</w:t>
      </w:r>
    </w:p>
    <w:p>
      <w:pPr>
        <w:rPr>
          <w:rFonts w:hint="eastAsia"/>
        </w:rPr>
      </w:pPr>
      <w:r>
        <w:rPr>
          <w:rFonts w:hint="default"/>
        </w:rPr>
        <w:t>4         0</w:t>
      </w:r>
      <w:r>
        <w:rPr>
          <w:rFonts w:hint="eastAsia"/>
        </w:rPr>
        <w:t xml:space="preserve">.000000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231.428574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20.000000 </w:t>
      </w:r>
    </w:p>
    <w:p>
      <w:pPr>
        <w:rPr>
          <w:rFonts w:hint="eastAsia"/>
        </w:rPr>
      </w:pPr>
      <w:r>
        <w:rPr>
          <w:rFonts w:hint="default"/>
        </w:rPr>
        <w:t xml:space="preserve">5         </w:t>
      </w:r>
      <w:r>
        <w:rPr>
          <w:rFonts w:hint="eastAsia"/>
        </w:rPr>
        <w:t xml:space="preserve">0.000000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10.000000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12000000 </w:t>
      </w:r>
    </w:p>
    <w:p>
      <w:pPr>
        <w:rPr>
          <w:rFonts w:hint="eastAsia"/>
        </w:rPr>
      </w:pPr>
      <w:r>
        <w:rPr>
          <w:rFonts w:hint="eastAsia"/>
        </w:rPr>
        <w:t>即证券A</w:t>
      </w:r>
      <w:r>
        <w:rPr>
          <w:rFonts w:hint="default"/>
        </w:rPr>
        <w:t>,</w:t>
      </w:r>
      <w:r>
        <w:rPr>
          <w:rFonts w:hint="eastAsia"/>
        </w:rPr>
        <w:t>C</w:t>
      </w:r>
      <w:r>
        <w:rPr>
          <w:rFonts w:hint="default"/>
        </w:rPr>
        <w:t>,</w:t>
      </w:r>
      <w:r>
        <w:rPr>
          <w:rFonts w:hint="eastAsia"/>
        </w:rPr>
        <w:t>E分别投资2</w:t>
      </w:r>
      <w:r>
        <w:rPr>
          <w:rFonts w:hint="default"/>
        </w:rPr>
        <w:t>.</w:t>
      </w:r>
      <w:r>
        <w:rPr>
          <w:rFonts w:hint="eastAsia"/>
        </w:rPr>
        <w:t>182百万元，7.364百万元0.454百万元，最大税后收益为0.298百万元。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Hans"/>
      </w:rPr>
    </w:pPr>
    <w:r>
      <w:rPr>
        <w:rFonts w:hint="eastAsia"/>
        <w:lang w:val="en-US" w:eastAsia="zh-Hans"/>
      </w:rPr>
      <w:t>经济与管理学院</w:t>
    </w:r>
    <w:r>
      <w:rPr>
        <w:rFonts w:hint="default"/>
        <w:lang w:eastAsia="zh-Hans"/>
      </w:rPr>
      <w:t xml:space="preserve">   21069100225  </w:t>
    </w:r>
    <w:r>
      <w:rPr>
        <w:rFonts w:hint="eastAsia"/>
        <w:lang w:val="en-US" w:eastAsia="zh-Hans"/>
      </w:rPr>
      <w:t>赵红玉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1248"/>
    <w:rsid w:val="3F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2022-04-27T15:56:00Z</dcterms:created>
  <dc:creator>zhao</dc:creator>
  <cp:lastModifiedBy>zhao</cp:lastModifiedBy>
  <dcterms:modified xsi:type="dcterms:W3CDTF">2022-04-27T22:58:21Z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