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A4D0A7" w14:textId="20D11EDB" w:rsidR="00DD7E6B" w:rsidRPr="00DD7E6B" w:rsidRDefault="00DD7E6B" w:rsidP="00DD7E6B">
      <w:pPr>
        <w:rPr>
          <w:b/>
          <w:bCs/>
        </w:rPr>
      </w:pPr>
      <w:bookmarkStart w:id="0" w:name="_GoBack"/>
      <w:bookmarkEnd w:id="0"/>
      <w:r w:rsidRPr="00DD7E6B">
        <w:rPr>
          <w:b/>
          <w:bCs/>
        </w:rPr>
        <w:t>Explanation of the Tsukamoto Fuzzy Inference System</w:t>
      </w:r>
    </w:p>
    <w:p w14:paraId="0DE57FA5" w14:textId="77777777" w:rsidR="00DD7E6B" w:rsidRPr="00DD7E6B" w:rsidRDefault="00DD7E6B" w:rsidP="00DD7E6B">
      <w:pPr>
        <w:rPr>
          <w:b/>
          <w:bCs/>
        </w:rPr>
      </w:pPr>
      <w:r w:rsidRPr="00DD7E6B">
        <w:rPr>
          <w:b/>
          <w:bCs/>
        </w:rPr>
        <w:t>1. Fuzzification Process</w:t>
      </w:r>
    </w:p>
    <w:p w14:paraId="385EA2C6" w14:textId="77777777" w:rsidR="00DD7E6B" w:rsidRPr="00DD7E6B" w:rsidRDefault="00DD7E6B" w:rsidP="00DD7E6B">
      <w:r w:rsidRPr="00DD7E6B">
        <w:t xml:space="preserve">Fuzzification is the process of converting </w:t>
      </w:r>
      <w:r w:rsidRPr="00DD7E6B">
        <w:rPr>
          <w:b/>
          <w:bCs/>
        </w:rPr>
        <w:t>crisp input values</w:t>
      </w:r>
      <w:r w:rsidRPr="00DD7E6B">
        <w:t xml:space="preserve"> (numerical data) into </w:t>
      </w:r>
      <w:r w:rsidRPr="00DD7E6B">
        <w:rPr>
          <w:b/>
          <w:bCs/>
        </w:rPr>
        <w:t>fuzzy membership degrees</w:t>
      </w:r>
      <w:r w:rsidRPr="00DD7E6B">
        <w:t xml:space="preserve"> that express the degree to which each input belongs to various linguistic categories (e.g., </w:t>
      </w:r>
      <w:r w:rsidRPr="00DD7E6B">
        <w:rPr>
          <w:i/>
          <w:iCs/>
        </w:rPr>
        <w:t>Low</w:t>
      </w:r>
      <w:r w:rsidRPr="00DD7E6B">
        <w:t xml:space="preserve">, </w:t>
      </w:r>
      <w:r w:rsidRPr="00DD7E6B">
        <w:rPr>
          <w:i/>
          <w:iCs/>
        </w:rPr>
        <w:t>High</w:t>
      </w:r>
      <w:r w:rsidRPr="00DD7E6B">
        <w:t>).</w:t>
      </w:r>
    </w:p>
    <w:p w14:paraId="21976ADC" w14:textId="77777777" w:rsidR="00DD7E6B" w:rsidRPr="00DD7E6B" w:rsidRDefault="00DD7E6B" w:rsidP="00DD7E6B">
      <w:pPr>
        <w:rPr>
          <w:b/>
          <w:bCs/>
        </w:rPr>
      </w:pPr>
      <w:r w:rsidRPr="00DD7E6B">
        <w:rPr>
          <w:b/>
          <w:bCs/>
        </w:rPr>
        <w:t>Input Variables</w:t>
      </w:r>
    </w:p>
    <w:p w14:paraId="48EB4719" w14:textId="77777777" w:rsidR="00DD7E6B" w:rsidRPr="00DD7E6B" w:rsidRDefault="00DD7E6B" w:rsidP="00DD7E6B">
      <w:pPr>
        <w:numPr>
          <w:ilvl w:val="0"/>
          <w:numId w:val="1"/>
        </w:numPr>
      </w:pPr>
      <w:r w:rsidRPr="00DD7E6B">
        <w:rPr>
          <w:b/>
          <w:bCs/>
        </w:rPr>
        <w:t>Speed (km/h)</w:t>
      </w:r>
      <w:r w:rsidRPr="00DD7E6B">
        <w:t xml:space="preserve"> → Linguistic terms: </w:t>
      </w:r>
      <w:r w:rsidRPr="00DD7E6B">
        <w:rPr>
          <w:i/>
          <w:iCs/>
        </w:rPr>
        <w:t>Low</w:t>
      </w:r>
      <w:r w:rsidRPr="00DD7E6B">
        <w:t xml:space="preserve">, </w:t>
      </w:r>
      <w:r w:rsidRPr="00DD7E6B">
        <w:rPr>
          <w:i/>
          <w:iCs/>
        </w:rPr>
        <w:t>Medium</w:t>
      </w:r>
      <w:r w:rsidRPr="00DD7E6B">
        <w:t xml:space="preserve">, </w:t>
      </w:r>
      <w:r w:rsidRPr="00DD7E6B">
        <w:rPr>
          <w:i/>
          <w:iCs/>
        </w:rPr>
        <w:t>High</w:t>
      </w:r>
    </w:p>
    <w:p w14:paraId="0513675F" w14:textId="77777777" w:rsidR="00DD7E6B" w:rsidRPr="00DD7E6B" w:rsidRDefault="00DD7E6B" w:rsidP="00DD7E6B">
      <w:pPr>
        <w:numPr>
          <w:ilvl w:val="0"/>
          <w:numId w:val="1"/>
        </w:numPr>
      </w:pPr>
      <w:r w:rsidRPr="00DD7E6B">
        <w:rPr>
          <w:b/>
          <w:bCs/>
        </w:rPr>
        <w:t>Distance (m)</w:t>
      </w:r>
      <w:r w:rsidRPr="00DD7E6B">
        <w:t xml:space="preserve"> → Linguistic terms: </w:t>
      </w:r>
      <w:r w:rsidRPr="00DD7E6B">
        <w:rPr>
          <w:i/>
          <w:iCs/>
        </w:rPr>
        <w:t>Near</w:t>
      </w:r>
      <w:r w:rsidRPr="00DD7E6B">
        <w:t xml:space="preserve">, </w:t>
      </w:r>
      <w:r w:rsidRPr="00DD7E6B">
        <w:rPr>
          <w:i/>
          <w:iCs/>
        </w:rPr>
        <w:t>Far</w:t>
      </w:r>
    </w:p>
    <w:p w14:paraId="54716075" w14:textId="77777777" w:rsidR="00DD7E6B" w:rsidRPr="00DD7E6B" w:rsidRDefault="00DD7E6B" w:rsidP="00DD7E6B">
      <w:pPr>
        <w:rPr>
          <w:b/>
          <w:bCs/>
        </w:rPr>
      </w:pPr>
      <w:r w:rsidRPr="00DD7E6B">
        <w:rPr>
          <w:b/>
          <w:bCs/>
        </w:rPr>
        <w:t>Membership Function Shapes</w:t>
      </w:r>
    </w:p>
    <w:p w14:paraId="1C8E4425" w14:textId="77777777" w:rsidR="00DD7E6B" w:rsidRPr="00DD7E6B" w:rsidRDefault="00DD7E6B" w:rsidP="00DD7E6B">
      <w:r w:rsidRPr="00DD7E6B">
        <w:t xml:space="preserve">Each linguistic variable is defined using </w:t>
      </w:r>
      <w:r w:rsidRPr="00DD7E6B">
        <w:rPr>
          <w:b/>
          <w:bCs/>
        </w:rPr>
        <w:t>monotonic or triangular membership functions</w:t>
      </w:r>
      <w:r w:rsidRPr="00DD7E6B">
        <w:t>:</w:t>
      </w:r>
    </w:p>
    <w:p w14:paraId="18D8F88A" w14:textId="77777777" w:rsidR="00DD7E6B" w:rsidRPr="00DD7E6B" w:rsidRDefault="00DD7E6B" w:rsidP="00DD7E6B">
      <w:pPr>
        <w:numPr>
          <w:ilvl w:val="0"/>
          <w:numId w:val="2"/>
        </w:numPr>
      </w:pPr>
      <w:r w:rsidRPr="00DD7E6B">
        <w:rPr>
          <w:i/>
          <w:iCs/>
        </w:rPr>
        <w:t>Low / Near</w:t>
      </w:r>
      <w:r w:rsidRPr="00DD7E6B">
        <w:t xml:space="preserve"> → </w:t>
      </w:r>
      <w:r w:rsidRPr="00DD7E6B">
        <w:rPr>
          <w:b/>
          <w:bCs/>
        </w:rPr>
        <w:t>Descending functions</w:t>
      </w:r>
      <w:r w:rsidRPr="00DD7E6B">
        <w:t xml:space="preserve"> (membership decreases as value increases)</w:t>
      </w:r>
    </w:p>
    <w:p w14:paraId="56C38958" w14:textId="77777777" w:rsidR="00DD7E6B" w:rsidRPr="00DD7E6B" w:rsidRDefault="00DD7E6B" w:rsidP="00DD7E6B">
      <w:pPr>
        <w:numPr>
          <w:ilvl w:val="0"/>
          <w:numId w:val="2"/>
        </w:numPr>
      </w:pPr>
      <w:r w:rsidRPr="00DD7E6B">
        <w:rPr>
          <w:i/>
          <w:iCs/>
        </w:rPr>
        <w:t>High / Far</w:t>
      </w:r>
      <w:r w:rsidRPr="00DD7E6B">
        <w:t xml:space="preserve"> → </w:t>
      </w:r>
      <w:r w:rsidRPr="00DD7E6B">
        <w:rPr>
          <w:b/>
          <w:bCs/>
        </w:rPr>
        <w:t>Ascending functions</w:t>
      </w:r>
      <w:r w:rsidRPr="00DD7E6B">
        <w:t xml:space="preserve"> (membership increases as value increases)</w:t>
      </w:r>
    </w:p>
    <w:p w14:paraId="2678CC30" w14:textId="77777777" w:rsidR="00DD7E6B" w:rsidRPr="00DD7E6B" w:rsidRDefault="00DD7E6B" w:rsidP="00DD7E6B">
      <w:r w:rsidRPr="00DD7E6B">
        <w:t>For example:</w:t>
      </w:r>
    </w:p>
    <w:p w14:paraId="459A268F" w14:textId="0648C073" w:rsidR="009A7C9C" w:rsidRDefault="00DD7E6B" w:rsidP="00DD7E6B">
      <w:r w:rsidRPr="00DD7E6B">
        <w:rPr>
          <w:noProof/>
          <w:lang w:val="en-US" w:eastAsia="en-US"/>
        </w:rPr>
        <w:drawing>
          <wp:inline distT="0" distB="0" distL="0" distR="0" wp14:anchorId="300BBA7E" wp14:editId="77FA2425">
            <wp:extent cx="5731510" cy="1029335"/>
            <wp:effectExtent l="0" t="0" r="2540" b="0"/>
            <wp:docPr id="127441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13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CDCB" w14:textId="77777777" w:rsidR="00DD7E6B" w:rsidRPr="00DD7E6B" w:rsidRDefault="00DD7E6B" w:rsidP="00DD7E6B">
      <w:pPr>
        <w:rPr>
          <w:b/>
          <w:bCs/>
        </w:rPr>
      </w:pPr>
      <w:r w:rsidRPr="00DD7E6B">
        <w:rPr>
          <w:b/>
          <w:bCs/>
        </w:rPr>
        <w:t>Example (75 km/h, 20 m):</w:t>
      </w:r>
    </w:p>
    <w:p w14:paraId="2767C448" w14:textId="77777777" w:rsidR="00DD7E6B" w:rsidRPr="00DD7E6B" w:rsidRDefault="00DD7E6B" w:rsidP="00DD7E6B">
      <w:pPr>
        <w:numPr>
          <w:ilvl w:val="0"/>
          <w:numId w:val="3"/>
        </w:numPr>
      </w:pPr>
      <w:r w:rsidRPr="00DD7E6B">
        <w:t>Speed(75 km/h):</w:t>
      </w:r>
      <w:r w:rsidRPr="00DD7E6B">
        <w:br/>
        <w:t xml:space="preserve">→ </w:t>
      </w:r>
      <w:proofErr w:type="spellStart"/>
      <w:r w:rsidRPr="00DD7E6B">
        <w:t>μ_Low</w:t>
      </w:r>
      <w:proofErr w:type="spellEnd"/>
      <w:r w:rsidRPr="00DD7E6B">
        <w:t xml:space="preserve">(Speed) = 0.00, </w:t>
      </w:r>
      <w:proofErr w:type="spellStart"/>
      <w:r w:rsidRPr="00DD7E6B">
        <w:t>μ_High</w:t>
      </w:r>
      <w:proofErr w:type="spellEnd"/>
      <w:r w:rsidRPr="00DD7E6B">
        <w:t>(Speed) = 0.25</w:t>
      </w:r>
    </w:p>
    <w:p w14:paraId="52E1C856" w14:textId="77777777" w:rsidR="00DD7E6B" w:rsidRPr="00DD7E6B" w:rsidRDefault="00DD7E6B" w:rsidP="00DD7E6B">
      <w:pPr>
        <w:numPr>
          <w:ilvl w:val="0"/>
          <w:numId w:val="3"/>
        </w:numPr>
      </w:pPr>
      <w:r w:rsidRPr="00DD7E6B">
        <w:t>Distance(20 m):</w:t>
      </w:r>
      <w:r w:rsidRPr="00DD7E6B">
        <w:br/>
        <w:t xml:space="preserve">→ </w:t>
      </w:r>
      <w:proofErr w:type="spellStart"/>
      <w:r w:rsidRPr="00DD7E6B">
        <w:t>μ_Near</w:t>
      </w:r>
      <w:proofErr w:type="spellEnd"/>
      <w:r w:rsidRPr="00DD7E6B">
        <w:t xml:space="preserve">(Distance) = 0.60, </w:t>
      </w:r>
      <w:proofErr w:type="spellStart"/>
      <w:r w:rsidRPr="00DD7E6B">
        <w:t>μ_Far</w:t>
      </w:r>
      <w:proofErr w:type="spellEnd"/>
      <w:r w:rsidRPr="00DD7E6B">
        <w:t>(Distance) = 0.00</w:t>
      </w:r>
    </w:p>
    <w:p w14:paraId="3ACF5E57" w14:textId="77777777" w:rsidR="00DD7E6B" w:rsidRPr="00DD7E6B" w:rsidRDefault="00DD7E6B" w:rsidP="00DD7E6B">
      <w:r w:rsidRPr="00DD7E6B">
        <w:t xml:space="preserve">Hence, the system recognizes that the car is </w:t>
      </w:r>
      <w:r w:rsidRPr="00DD7E6B">
        <w:rPr>
          <w:b/>
          <w:bCs/>
        </w:rPr>
        <w:t>somewhat high speed</w:t>
      </w:r>
      <w:r w:rsidRPr="00DD7E6B">
        <w:t xml:space="preserve"> and </w:t>
      </w:r>
      <w:r w:rsidRPr="00DD7E6B">
        <w:rPr>
          <w:b/>
          <w:bCs/>
        </w:rPr>
        <w:t>quite near</w:t>
      </w:r>
      <w:r w:rsidRPr="00DD7E6B">
        <w:t xml:space="preserve"> the obstacle.</w:t>
      </w:r>
    </w:p>
    <w:p w14:paraId="6AA9EF47" w14:textId="77777777" w:rsidR="00DD7E6B" w:rsidRDefault="00DD7E6B" w:rsidP="00DD7E6B"/>
    <w:p w14:paraId="6A5D38C5" w14:textId="77777777" w:rsidR="00DD7E6B" w:rsidRPr="00DD7E6B" w:rsidRDefault="00DD7E6B" w:rsidP="00DD7E6B">
      <w:pPr>
        <w:rPr>
          <w:b/>
          <w:bCs/>
        </w:rPr>
      </w:pPr>
      <w:r w:rsidRPr="00DD7E6B">
        <w:rPr>
          <w:b/>
          <w:bCs/>
        </w:rPr>
        <w:t>2. Rule Aggregation (Rule Base Construction)</w:t>
      </w:r>
    </w:p>
    <w:p w14:paraId="1557D2D5" w14:textId="77777777" w:rsidR="00DD7E6B" w:rsidRPr="00DD7E6B" w:rsidRDefault="00DD7E6B" w:rsidP="00DD7E6B">
      <w:r w:rsidRPr="00DD7E6B">
        <w:t xml:space="preserve">The Tsukamoto FIS uses </w:t>
      </w:r>
      <w:r w:rsidRPr="00DD7E6B">
        <w:rPr>
          <w:b/>
          <w:bCs/>
        </w:rPr>
        <w:t>IF–THEN</w:t>
      </w:r>
      <w:r w:rsidRPr="00DD7E6B">
        <w:t xml:space="preserve"> rules similar to classical fuzzy systems, but with </w:t>
      </w:r>
      <w:r w:rsidRPr="00DD7E6B">
        <w:rPr>
          <w:b/>
          <w:bCs/>
        </w:rPr>
        <w:t>monotonic consequents</w:t>
      </w:r>
      <w:r w:rsidRPr="00DD7E6B">
        <w:t xml:space="preserve"> (outputs).</w:t>
      </w:r>
      <w:r w:rsidRPr="00DD7E6B">
        <w:br/>
        <w:t>For the braking system, we define the rule base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885"/>
        <w:gridCol w:w="2309"/>
      </w:tblGrid>
      <w:tr w:rsidR="00DD7E6B" w:rsidRPr="00DD7E6B" w14:paraId="409CB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29B9B" w14:textId="77777777" w:rsidR="00DD7E6B" w:rsidRPr="00DD7E6B" w:rsidRDefault="00DD7E6B" w:rsidP="00DD7E6B">
            <w:pPr>
              <w:rPr>
                <w:b/>
                <w:bCs/>
              </w:rPr>
            </w:pPr>
            <w:r w:rsidRPr="00DD7E6B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34C85CDB" w14:textId="77777777" w:rsidR="00DD7E6B" w:rsidRPr="00DD7E6B" w:rsidRDefault="00DD7E6B" w:rsidP="00DD7E6B">
            <w:pPr>
              <w:rPr>
                <w:b/>
                <w:bCs/>
              </w:rPr>
            </w:pPr>
            <w:r w:rsidRPr="00DD7E6B">
              <w:rPr>
                <w:b/>
                <w:bCs/>
              </w:rPr>
              <w:t>IF Condition</w:t>
            </w:r>
          </w:p>
        </w:tc>
        <w:tc>
          <w:tcPr>
            <w:tcW w:w="0" w:type="auto"/>
            <w:vAlign w:val="center"/>
            <w:hideMark/>
          </w:tcPr>
          <w:p w14:paraId="059F0558" w14:textId="77777777" w:rsidR="00DD7E6B" w:rsidRPr="00DD7E6B" w:rsidRDefault="00DD7E6B" w:rsidP="00DD7E6B">
            <w:pPr>
              <w:rPr>
                <w:b/>
                <w:bCs/>
              </w:rPr>
            </w:pPr>
            <w:r w:rsidRPr="00DD7E6B">
              <w:rPr>
                <w:b/>
                <w:bCs/>
              </w:rPr>
              <w:t>THEN Conclusion</w:t>
            </w:r>
          </w:p>
        </w:tc>
      </w:tr>
      <w:tr w:rsidR="00DD7E6B" w:rsidRPr="00DD7E6B" w14:paraId="0BE28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8A4F" w14:textId="77777777" w:rsidR="00DD7E6B" w:rsidRPr="00DD7E6B" w:rsidRDefault="00DD7E6B" w:rsidP="00DD7E6B">
            <w:r w:rsidRPr="00DD7E6B">
              <w:t>R1</w:t>
            </w:r>
          </w:p>
        </w:tc>
        <w:tc>
          <w:tcPr>
            <w:tcW w:w="0" w:type="auto"/>
            <w:vAlign w:val="center"/>
            <w:hideMark/>
          </w:tcPr>
          <w:p w14:paraId="32CADFBA" w14:textId="77777777" w:rsidR="00DD7E6B" w:rsidRPr="00DD7E6B" w:rsidRDefault="00DD7E6B" w:rsidP="00DD7E6B">
            <w:r w:rsidRPr="00DD7E6B">
              <w:t xml:space="preserve">Speed is </w:t>
            </w:r>
            <w:r w:rsidRPr="00DD7E6B">
              <w:rPr>
                <w:b/>
                <w:bCs/>
              </w:rPr>
              <w:t>High</w:t>
            </w:r>
            <w:r w:rsidRPr="00DD7E6B">
              <w:t xml:space="preserve"> AND Distance is </w:t>
            </w:r>
            <w:r w:rsidRPr="00DD7E6B">
              <w:rPr>
                <w:b/>
                <w:bCs/>
              </w:rPr>
              <w:t>Near</w:t>
            </w:r>
          </w:p>
        </w:tc>
        <w:tc>
          <w:tcPr>
            <w:tcW w:w="0" w:type="auto"/>
            <w:vAlign w:val="center"/>
            <w:hideMark/>
          </w:tcPr>
          <w:p w14:paraId="2BF5B30B" w14:textId="77777777" w:rsidR="00DD7E6B" w:rsidRPr="00DD7E6B" w:rsidRDefault="00DD7E6B" w:rsidP="00DD7E6B">
            <w:r w:rsidRPr="00DD7E6B">
              <w:t xml:space="preserve">Brake Force is </w:t>
            </w:r>
            <w:r w:rsidRPr="00DD7E6B">
              <w:rPr>
                <w:b/>
                <w:bCs/>
              </w:rPr>
              <w:t>Strong</w:t>
            </w:r>
          </w:p>
        </w:tc>
      </w:tr>
      <w:tr w:rsidR="00DD7E6B" w:rsidRPr="00DD7E6B" w14:paraId="64A7D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4BFC" w14:textId="77777777" w:rsidR="00DD7E6B" w:rsidRPr="00DD7E6B" w:rsidRDefault="00DD7E6B" w:rsidP="00DD7E6B">
            <w:r w:rsidRPr="00DD7E6B">
              <w:t>R2</w:t>
            </w:r>
          </w:p>
        </w:tc>
        <w:tc>
          <w:tcPr>
            <w:tcW w:w="0" w:type="auto"/>
            <w:vAlign w:val="center"/>
            <w:hideMark/>
          </w:tcPr>
          <w:p w14:paraId="4773C84E" w14:textId="77777777" w:rsidR="00DD7E6B" w:rsidRPr="00DD7E6B" w:rsidRDefault="00DD7E6B" w:rsidP="00DD7E6B">
            <w:r w:rsidRPr="00DD7E6B">
              <w:t xml:space="preserve">Speed is </w:t>
            </w:r>
            <w:r w:rsidRPr="00DD7E6B">
              <w:rPr>
                <w:b/>
                <w:bCs/>
              </w:rPr>
              <w:t>Medium</w:t>
            </w:r>
            <w:r w:rsidRPr="00DD7E6B">
              <w:t xml:space="preserve"> AND Distance is </w:t>
            </w:r>
            <w:r w:rsidRPr="00DD7E6B">
              <w:rPr>
                <w:b/>
                <w:bCs/>
              </w:rPr>
              <w:t>Near</w:t>
            </w:r>
          </w:p>
        </w:tc>
        <w:tc>
          <w:tcPr>
            <w:tcW w:w="0" w:type="auto"/>
            <w:vAlign w:val="center"/>
            <w:hideMark/>
          </w:tcPr>
          <w:p w14:paraId="3FD8364C" w14:textId="77777777" w:rsidR="00DD7E6B" w:rsidRPr="00DD7E6B" w:rsidRDefault="00DD7E6B" w:rsidP="00DD7E6B">
            <w:r w:rsidRPr="00DD7E6B">
              <w:t xml:space="preserve">Brake Force is </w:t>
            </w:r>
            <w:r w:rsidRPr="00DD7E6B">
              <w:rPr>
                <w:b/>
                <w:bCs/>
              </w:rPr>
              <w:t>Strong</w:t>
            </w:r>
          </w:p>
        </w:tc>
      </w:tr>
      <w:tr w:rsidR="00DD7E6B" w:rsidRPr="00DD7E6B" w14:paraId="52E9D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EB32" w14:textId="77777777" w:rsidR="00DD7E6B" w:rsidRPr="00DD7E6B" w:rsidRDefault="00DD7E6B" w:rsidP="00DD7E6B">
            <w:r w:rsidRPr="00DD7E6B">
              <w:t>R3</w:t>
            </w:r>
          </w:p>
        </w:tc>
        <w:tc>
          <w:tcPr>
            <w:tcW w:w="0" w:type="auto"/>
            <w:vAlign w:val="center"/>
            <w:hideMark/>
          </w:tcPr>
          <w:p w14:paraId="291599A2" w14:textId="77777777" w:rsidR="00DD7E6B" w:rsidRPr="00DD7E6B" w:rsidRDefault="00DD7E6B" w:rsidP="00DD7E6B">
            <w:r w:rsidRPr="00DD7E6B">
              <w:t xml:space="preserve">Speed is </w:t>
            </w:r>
            <w:r w:rsidRPr="00DD7E6B">
              <w:rPr>
                <w:b/>
                <w:bCs/>
              </w:rPr>
              <w:t>High</w:t>
            </w:r>
            <w:r w:rsidRPr="00DD7E6B">
              <w:t xml:space="preserve"> AND Distance is </w:t>
            </w:r>
            <w:r w:rsidRPr="00DD7E6B">
              <w:rPr>
                <w:b/>
                <w:bCs/>
              </w:rPr>
              <w:t>Far</w:t>
            </w:r>
          </w:p>
        </w:tc>
        <w:tc>
          <w:tcPr>
            <w:tcW w:w="0" w:type="auto"/>
            <w:vAlign w:val="center"/>
            <w:hideMark/>
          </w:tcPr>
          <w:p w14:paraId="3CB3A5BB" w14:textId="77777777" w:rsidR="00DD7E6B" w:rsidRPr="00DD7E6B" w:rsidRDefault="00DD7E6B" w:rsidP="00DD7E6B">
            <w:r w:rsidRPr="00DD7E6B">
              <w:t xml:space="preserve">Brake Force is </w:t>
            </w:r>
            <w:r w:rsidRPr="00DD7E6B">
              <w:rPr>
                <w:b/>
                <w:bCs/>
              </w:rPr>
              <w:t>Medium</w:t>
            </w:r>
          </w:p>
        </w:tc>
      </w:tr>
      <w:tr w:rsidR="00DD7E6B" w:rsidRPr="00DD7E6B" w14:paraId="3B645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C722" w14:textId="77777777" w:rsidR="00DD7E6B" w:rsidRPr="00DD7E6B" w:rsidRDefault="00DD7E6B" w:rsidP="00DD7E6B">
            <w:r w:rsidRPr="00DD7E6B">
              <w:t>R4</w:t>
            </w:r>
          </w:p>
        </w:tc>
        <w:tc>
          <w:tcPr>
            <w:tcW w:w="0" w:type="auto"/>
            <w:vAlign w:val="center"/>
            <w:hideMark/>
          </w:tcPr>
          <w:p w14:paraId="3A0654DE" w14:textId="77777777" w:rsidR="00DD7E6B" w:rsidRPr="00DD7E6B" w:rsidRDefault="00DD7E6B" w:rsidP="00DD7E6B">
            <w:r w:rsidRPr="00DD7E6B">
              <w:t xml:space="preserve">Speed is </w:t>
            </w:r>
            <w:r w:rsidRPr="00DD7E6B">
              <w:rPr>
                <w:b/>
                <w:bCs/>
              </w:rPr>
              <w:t>Low</w:t>
            </w:r>
            <w:r w:rsidRPr="00DD7E6B">
              <w:t xml:space="preserve"> AND Distance is </w:t>
            </w:r>
            <w:r w:rsidRPr="00DD7E6B">
              <w:rPr>
                <w:b/>
                <w:bCs/>
              </w:rPr>
              <w:t>Near</w:t>
            </w:r>
          </w:p>
        </w:tc>
        <w:tc>
          <w:tcPr>
            <w:tcW w:w="0" w:type="auto"/>
            <w:vAlign w:val="center"/>
            <w:hideMark/>
          </w:tcPr>
          <w:p w14:paraId="1FF2A9AF" w14:textId="77777777" w:rsidR="00DD7E6B" w:rsidRPr="00DD7E6B" w:rsidRDefault="00DD7E6B" w:rsidP="00DD7E6B">
            <w:r w:rsidRPr="00DD7E6B">
              <w:t xml:space="preserve">Brake Force is </w:t>
            </w:r>
            <w:r w:rsidRPr="00DD7E6B">
              <w:rPr>
                <w:b/>
                <w:bCs/>
              </w:rPr>
              <w:t>Medium</w:t>
            </w:r>
          </w:p>
        </w:tc>
      </w:tr>
      <w:tr w:rsidR="00DD7E6B" w:rsidRPr="00DD7E6B" w14:paraId="749F4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1F86" w14:textId="77777777" w:rsidR="00DD7E6B" w:rsidRPr="00DD7E6B" w:rsidRDefault="00DD7E6B" w:rsidP="00DD7E6B">
            <w:r w:rsidRPr="00DD7E6B">
              <w:t>R5</w:t>
            </w:r>
          </w:p>
        </w:tc>
        <w:tc>
          <w:tcPr>
            <w:tcW w:w="0" w:type="auto"/>
            <w:vAlign w:val="center"/>
            <w:hideMark/>
          </w:tcPr>
          <w:p w14:paraId="0A812383" w14:textId="77777777" w:rsidR="00DD7E6B" w:rsidRPr="00DD7E6B" w:rsidRDefault="00DD7E6B" w:rsidP="00DD7E6B">
            <w:r w:rsidRPr="00DD7E6B">
              <w:t xml:space="preserve">Speed is </w:t>
            </w:r>
            <w:r w:rsidRPr="00DD7E6B">
              <w:rPr>
                <w:b/>
                <w:bCs/>
              </w:rPr>
              <w:t>Low</w:t>
            </w:r>
            <w:r w:rsidRPr="00DD7E6B">
              <w:t xml:space="preserve"> AND Distance is </w:t>
            </w:r>
            <w:r w:rsidRPr="00DD7E6B">
              <w:rPr>
                <w:b/>
                <w:bCs/>
              </w:rPr>
              <w:t>Far</w:t>
            </w:r>
          </w:p>
        </w:tc>
        <w:tc>
          <w:tcPr>
            <w:tcW w:w="0" w:type="auto"/>
            <w:vAlign w:val="center"/>
            <w:hideMark/>
          </w:tcPr>
          <w:p w14:paraId="173C052D" w14:textId="77777777" w:rsidR="00DD7E6B" w:rsidRPr="00DD7E6B" w:rsidRDefault="00DD7E6B" w:rsidP="00DD7E6B">
            <w:r w:rsidRPr="00DD7E6B">
              <w:t xml:space="preserve">Brake Force is </w:t>
            </w:r>
            <w:r w:rsidRPr="00DD7E6B">
              <w:rPr>
                <w:b/>
                <w:bCs/>
              </w:rPr>
              <w:t>Light</w:t>
            </w:r>
          </w:p>
        </w:tc>
      </w:tr>
      <w:tr w:rsidR="00DD7E6B" w:rsidRPr="00DD7E6B" w14:paraId="66E3F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8548" w14:textId="77777777" w:rsidR="00DD7E6B" w:rsidRPr="00DD7E6B" w:rsidRDefault="00DD7E6B" w:rsidP="00DD7E6B">
            <w:r w:rsidRPr="00DD7E6B">
              <w:t>R6</w:t>
            </w:r>
          </w:p>
        </w:tc>
        <w:tc>
          <w:tcPr>
            <w:tcW w:w="0" w:type="auto"/>
            <w:vAlign w:val="center"/>
            <w:hideMark/>
          </w:tcPr>
          <w:p w14:paraId="425CED5A" w14:textId="77777777" w:rsidR="00DD7E6B" w:rsidRPr="00DD7E6B" w:rsidRDefault="00DD7E6B" w:rsidP="00DD7E6B">
            <w:r w:rsidRPr="00DD7E6B">
              <w:t xml:space="preserve">Speed is </w:t>
            </w:r>
            <w:r w:rsidRPr="00DD7E6B">
              <w:rPr>
                <w:b/>
                <w:bCs/>
              </w:rPr>
              <w:t>Medium</w:t>
            </w:r>
            <w:r w:rsidRPr="00DD7E6B">
              <w:t xml:space="preserve"> AND Distance is </w:t>
            </w:r>
            <w:r w:rsidRPr="00DD7E6B">
              <w:rPr>
                <w:b/>
                <w:bCs/>
              </w:rPr>
              <w:t>Far</w:t>
            </w:r>
          </w:p>
        </w:tc>
        <w:tc>
          <w:tcPr>
            <w:tcW w:w="0" w:type="auto"/>
            <w:vAlign w:val="center"/>
            <w:hideMark/>
          </w:tcPr>
          <w:p w14:paraId="020A7981" w14:textId="77777777" w:rsidR="00DD7E6B" w:rsidRPr="00DD7E6B" w:rsidRDefault="00DD7E6B" w:rsidP="00DD7E6B">
            <w:r w:rsidRPr="00DD7E6B">
              <w:t xml:space="preserve">Brake Force is </w:t>
            </w:r>
            <w:r w:rsidRPr="00DD7E6B">
              <w:rPr>
                <w:b/>
                <w:bCs/>
              </w:rPr>
              <w:t>Light</w:t>
            </w:r>
          </w:p>
        </w:tc>
      </w:tr>
    </w:tbl>
    <w:p w14:paraId="510DA604" w14:textId="66DF0E22" w:rsidR="00DD7E6B" w:rsidRDefault="00DD7E6B" w:rsidP="00DD7E6B">
      <w:r w:rsidRPr="00DD7E6B">
        <w:t>Each rule defines a relationship between the input states and the desired braking response.</w:t>
      </w:r>
      <w:r w:rsidRPr="00DD7E6B">
        <w:br/>
        <w:t xml:space="preserve">Rules 1 and 2 correspond to </w:t>
      </w:r>
      <w:r w:rsidRPr="00DD7E6B">
        <w:rPr>
          <w:b/>
          <w:bCs/>
        </w:rPr>
        <w:t>strong braking</w:t>
      </w:r>
      <w:r w:rsidRPr="00DD7E6B">
        <w:t xml:space="preserve">, 3 and 4 to </w:t>
      </w:r>
      <w:r w:rsidRPr="00DD7E6B">
        <w:rPr>
          <w:b/>
          <w:bCs/>
        </w:rPr>
        <w:t>medium braking</w:t>
      </w:r>
      <w:r w:rsidRPr="00DD7E6B">
        <w:t xml:space="preserve">, and 5 and 6 to </w:t>
      </w:r>
      <w:r w:rsidRPr="00DD7E6B">
        <w:rPr>
          <w:b/>
          <w:bCs/>
        </w:rPr>
        <w:t>light braking</w:t>
      </w:r>
      <w:r w:rsidRPr="00DD7E6B">
        <w:t>.</w:t>
      </w:r>
    </w:p>
    <w:p w14:paraId="55FE346B" w14:textId="77777777" w:rsidR="00DD7E6B" w:rsidRDefault="00DD7E6B" w:rsidP="00DD7E6B"/>
    <w:p w14:paraId="7E609EB9" w14:textId="77777777" w:rsidR="00DD7E6B" w:rsidRPr="00DD7E6B" w:rsidRDefault="00DD7E6B" w:rsidP="00DD7E6B">
      <w:pPr>
        <w:rPr>
          <w:b/>
          <w:bCs/>
        </w:rPr>
      </w:pPr>
      <w:r w:rsidRPr="00DD7E6B">
        <w:rPr>
          <w:b/>
          <w:bCs/>
        </w:rPr>
        <w:t>3. Inference Mechanism (Rule Activation)</w:t>
      </w:r>
    </w:p>
    <w:p w14:paraId="5BB6190A" w14:textId="77777777" w:rsidR="00DD7E6B" w:rsidRPr="00DD7E6B" w:rsidRDefault="00DD7E6B" w:rsidP="00DD7E6B">
      <w:r w:rsidRPr="00DD7E6B">
        <w:t xml:space="preserve">Each rule is activated to a degree determined by the </w:t>
      </w:r>
      <w:r w:rsidRPr="00DD7E6B">
        <w:rPr>
          <w:b/>
          <w:bCs/>
        </w:rPr>
        <w:t>fuzzy AND operator</w:t>
      </w:r>
      <w:r w:rsidRPr="00DD7E6B">
        <w:t>.</w:t>
      </w:r>
      <w:r w:rsidRPr="00DD7E6B">
        <w:br/>
        <w:t xml:space="preserve">For Tsukamoto, the </w:t>
      </w:r>
      <w:r w:rsidRPr="00DD7E6B">
        <w:rPr>
          <w:b/>
          <w:bCs/>
        </w:rPr>
        <w:t>firing strength (αᵢ)</w:t>
      </w:r>
      <w:r w:rsidRPr="00DD7E6B">
        <w:t xml:space="preserve"> of the </w:t>
      </w:r>
      <w:proofErr w:type="spellStart"/>
      <w:r w:rsidRPr="00DD7E6B">
        <w:rPr>
          <w:i/>
          <w:iCs/>
        </w:rPr>
        <w:t>i</w:t>
      </w:r>
      <w:r w:rsidRPr="00DD7E6B">
        <w:t>-th</w:t>
      </w:r>
      <w:proofErr w:type="spellEnd"/>
      <w:r w:rsidRPr="00DD7E6B">
        <w:t xml:space="preserve"> rule is computed as:</w:t>
      </w:r>
    </w:p>
    <w:p w14:paraId="0E82C340" w14:textId="6DB5856F" w:rsidR="00DD7E6B" w:rsidRDefault="00DD7E6B" w:rsidP="00DD7E6B">
      <w:r w:rsidRPr="00DD7E6B">
        <w:rPr>
          <w:noProof/>
          <w:lang w:val="en-US" w:eastAsia="en-US"/>
        </w:rPr>
        <w:drawing>
          <wp:inline distT="0" distB="0" distL="0" distR="0" wp14:anchorId="67CCE896" wp14:editId="3B03A6AC">
            <wp:extent cx="3057952" cy="352474"/>
            <wp:effectExtent l="0" t="0" r="9525" b="9525"/>
            <wp:docPr id="211169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0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D89F" w14:textId="77777777" w:rsidR="00DD7E6B" w:rsidRPr="00DD7E6B" w:rsidRDefault="00DD7E6B" w:rsidP="00DD7E6B">
      <w:r w:rsidRPr="00DD7E6B">
        <w:t>where:</w:t>
      </w:r>
    </w:p>
    <w:p w14:paraId="0082FE0B" w14:textId="54FD6EEE" w:rsidR="00DD7E6B" w:rsidRPr="00DD7E6B" w:rsidRDefault="00DD7E6B" w:rsidP="00DD7E6B">
      <w:pPr>
        <w:numPr>
          <w:ilvl w:val="0"/>
          <w:numId w:val="4"/>
        </w:numPr>
      </w:pPr>
      <w:proofErr w:type="spellStart"/>
      <w:r w:rsidRPr="00DD7E6B">
        <w:t>μAi</w:t>
      </w:r>
      <w:proofErr w:type="spellEnd"/>
      <w:r w:rsidRPr="00DD7E6B">
        <w:t>(x) is the membership of the first input (Speed)</w:t>
      </w:r>
    </w:p>
    <w:p w14:paraId="3C589AE7" w14:textId="4A77AD8A" w:rsidR="00DD7E6B" w:rsidRPr="00DD7E6B" w:rsidRDefault="00DD7E6B" w:rsidP="00DD7E6B">
      <w:pPr>
        <w:numPr>
          <w:ilvl w:val="0"/>
          <w:numId w:val="4"/>
        </w:numPr>
      </w:pPr>
      <w:proofErr w:type="spellStart"/>
      <w:r w:rsidRPr="00DD7E6B">
        <w:t>μBi</w:t>
      </w:r>
      <w:proofErr w:type="spellEnd"/>
      <w:r w:rsidRPr="00DD7E6B">
        <w:t>(y) is the membership of the second input (Distance)</w:t>
      </w:r>
    </w:p>
    <w:p w14:paraId="2E3B5E85" w14:textId="77777777" w:rsidR="00DD7E6B" w:rsidRDefault="00DD7E6B" w:rsidP="00DD7E6B">
      <w:r w:rsidRPr="00DD7E6B">
        <w:t>Each rule’s firing strength represents how strongly that rule contributes to the final output.</w:t>
      </w:r>
    </w:p>
    <w:p w14:paraId="4636A93C" w14:textId="77777777" w:rsidR="00DD7E6B" w:rsidRPr="00DD7E6B" w:rsidRDefault="00DD7E6B" w:rsidP="00DD7E6B">
      <w:r w:rsidRPr="00DD7E6B">
        <w:t>Each rule’s firing strength represents how strongly that rule contributes to the final output.</w:t>
      </w:r>
    </w:p>
    <w:p w14:paraId="3A074A46" w14:textId="77777777" w:rsidR="00DD7E6B" w:rsidRPr="00DD7E6B" w:rsidRDefault="00DD7E6B" w:rsidP="00DD7E6B">
      <w:pPr>
        <w:rPr>
          <w:b/>
          <w:bCs/>
        </w:rPr>
      </w:pPr>
      <w:r w:rsidRPr="00DD7E6B">
        <w:rPr>
          <w:b/>
          <w:bCs/>
        </w:rPr>
        <w:t>Example (for 75 km/h, 20 m):</w:t>
      </w:r>
    </w:p>
    <w:p w14:paraId="44B93359" w14:textId="77777777" w:rsidR="00DD7E6B" w:rsidRPr="00DD7E6B" w:rsidRDefault="00DD7E6B" w:rsidP="00DD7E6B">
      <w:pPr>
        <w:numPr>
          <w:ilvl w:val="0"/>
          <w:numId w:val="5"/>
        </w:numPr>
      </w:pPr>
      <w:r w:rsidRPr="00DD7E6B">
        <w:t>R1: α₁ = min(</w:t>
      </w:r>
      <w:proofErr w:type="spellStart"/>
      <w:r w:rsidRPr="00DD7E6B">
        <w:t>μ_High</w:t>
      </w:r>
      <w:proofErr w:type="spellEnd"/>
      <w:r w:rsidRPr="00DD7E6B">
        <w:t xml:space="preserve">(Speed), </w:t>
      </w:r>
      <w:proofErr w:type="spellStart"/>
      <w:r w:rsidRPr="00DD7E6B">
        <w:t>μ_Near</w:t>
      </w:r>
      <w:proofErr w:type="spellEnd"/>
      <w:r w:rsidRPr="00DD7E6B">
        <w:t xml:space="preserve">(Distance)) = </w:t>
      </w:r>
      <w:proofErr w:type="gramStart"/>
      <w:r w:rsidRPr="00DD7E6B">
        <w:t>min(</w:t>
      </w:r>
      <w:proofErr w:type="gramEnd"/>
      <w:r w:rsidRPr="00DD7E6B">
        <w:t xml:space="preserve">0.25, 0.60) = </w:t>
      </w:r>
      <w:r w:rsidRPr="00DD7E6B">
        <w:rPr>
          <w:b/>
          <w:bCs/>
        </w:rPr>
        <w:t>0.25</w:t>
      </w:r>
    </w:p>
    <w:p w14:paraId="0FF3C7F5" w14:textId="77777777" w:rsidR="00DD7E6B" w:rsidRPr="00DD7E6B" w:rsidRDefault="00DD7E6B" w:rsidP="00DD7E6B">
      <w:pPr>
        <w:numPr>
          <w:ilvl w:val="0"/>
          <w:numId w:val="5"/>
        </w:numPr>
      </w:pPr>
      <w:r w:rsidRPr="00DD7E6B">
        <w:t>R2: α₂ = min(</w:t>
      </w:r>
      <w:proofErr w:type="spellStart"/>
      <w:r w:rsidRPr="00DD7E6B">
        <w:t>μ_Med</w:t>
      </w:r>
      <w:proofErr w:type="spellEnd"/>
      <w:r w:rsidRPr="00DD7E6B">
        <w:t xml:space="preserve">(Speed), </w:t>
      </w:r>
      <w:proofErr w:type="spellStart"/>
      <w:r w:rsidRPr="00DD7E6B">
        <w:t>μ_Near</w:t>
      </w:r>
      <w:proofErr w:type="spellEnd"/>
      <w:r w:rsidRPr="00DD7E6B">
        <w:t>(Distance)) = 0.50 (approx.)</w:t>
      </w:r>
    </w:p>
    <w:p w14:paraId="164AC7B1" w14:textId="77777777" w:rsidR="00DD7E6B" w:rsidRDefault="00DD7E6B" w:rsidP="00DD7E6B">
      <w:pPr>
        <w:numPr>
          <w:ilvl w:val="0"/>
          <w:numId w:val="5"/>
        </w:numPr>
      </w:pPr>
      <w:r w:rsidRPr="00DD7E6B">
        <w:t>Other rules have α = 0 (because their inputs are inactive).</w:t>
      </w:r>
    </w:p>
    <w:p w14:paraId="67E8AD5B" w14:textId="77777777" w:rsidR="00DD7E6B" w:rsidRPr="00DD7E6B" w:rsidRDefault="00DD7E6B" w:rsidP="00DD7E6B"/>
    <w:p w14:paraId="1A198443" w14:textId="0F66A218" w:rsidR="00DD7E6B" w:rsidRPr="00E17B34" w:rsidRDefault="00DD7E6B" w:rsidP="00DD7E6B">
      <w:pPr>
        <w:rPr>
          <w:b/>
          <w:bCs/>
        </w:rPr>
      </w:pPr>
      <w:r w:rsidRPr="00E17B34">
        <w:rPr>
          <w:b/>
          <w:bCs/>
        </w:rPr>
        <w:t>4. Consequent Evaluation (Monotonic Output Mapping)</w:t>
      </w:r>
    </w:p>
    <w:p w14:paraId="2B100FA1" w14:textId="77777777" w:rsidR="00DD7E6B" w:rsidRPr="00DD7E6B" w:rsidRDefault="00DD7E6B" w:rsidP="00DD7E6B">
      <w:r w:rsidRPr="00DD7E6B">
        <w:t xml:space="preserve">Each rule’s output (Brake Force) is represented by a </w:t>
      </w:r>
      <w:r w:rsidRPr="00DD7E6B">
        <w:rPr>
          <w:b/>
          <w:bCs/>
        </w:rPr>
        <w:t>monotonic membership function</w:t>
      </w:r>
      <w:r w:rsidRPr="00DD7E6B">
        <w:t>:</w:t>
      </w:r>
    </w:p>
    <w:p w14:paraId="22346D7B" w14:textId="77777777" w:rsidR="00DD7E6B" w:rsidRPr="00DD7E6B" w:rsidRDefault="00DD7E6B" w:rsidP="00DD7E6B">
      <w:pPr>
        <w:numPr>
          <w:ilvl w:val="0"/>
          <w:numId w:val="6"/>
        </w:numPr>
      </w:pPr>
      <w:r w:rsidRPr="00DD7E6B">
        <w:rPr>
          <w:i/>
          <w:iCs/>
        </w:rPr>
        <w:lastRenderedPageBreak/>
        <w:t>Light</w:t>
      </w:r>
      <w:r w:rsidRPr="00DD7E6B">
        <w:t xml:space="preserve"> → Descending (0–50%)</w:t>
      </w:r>
    </w:p>
    <w:p w14:paraId="5058C0EE" w14:textId="77777777" w:rsidR="00DD7E6B" w:rsidRPr="00DD7E6B" w:rsidRDefault="00DD7E6B" w:rsidP="00DD7E6B">
      <w:pPr>
        <w:numPr>
          <w:ilvl w:val="0"/>
          <w:numId w:val="6"/>
        </w:numPr>
      </w:pPr>
      <w:r w:rsidRPr="00DD7E6B">
        <w:rPr>
          <w:i/>
          <w:iCs/>
        </w:rPr>
        <w:t>Medium</w:t>
      </w:r>
      <w:r w:rsidRPr="00DD7E6B">
        <w:t xml:space="preserve"> → Ascending (30–70%)</w:t>
      </w:r>
    </w:p>
    <w:p w14:paraId="77EE3B9B" w14:textId="77777777" w:rsidR="00DD7E6B" w:rsidRPr="00DD7E6B" w:rsidRDefault="00DD7E6B" w:rsidP="00DD7E6B">
      <w:pPr>
        <w:numPr>
          <w:ilvl w:val="0"/>
          <w:numId w:val="6"/>
        </w:numPr>
      </w:pPr>
      <w:r w:rsidRPr="00DD7E6B">
        <w:rPr>
          <w:i/>
          <w:iCs/>
        </w:rPr>
        <w:t>Strong</w:t>
      </w:r>
      <w:r w:rsidRPr="00DD7E6B">
        <w:t xml:space="preserve"> → Ascending (60–100%)</w:t>
      </w:r>
    </w:p>
    <w:p w14:paraId="09719EA6" w14:textId="77777777" w:rsidR="00DD7E6B" w:rsidRPr="00DD7E6B" w:rsidRDefault="00DD7E6B" w:rsidP="00DD7E6B">
      <w:r w:rsidRPr="00DD7E6B">
        <w:t xml:space="preserve">In Tsukamoto inference, for each rule, we use the </w:t>
      </w:r>
      <w:r w:rsidRPr="00DD7E6B">
        <w:rPr>
          <w:b/>
          <w:bCs/>
        </w:rPr>
        <w:t>inverse of the output membership function</w:t>
      </w:r>
      <w:r w:rsidRPr="00DD7E6B">
        <w:t xml:space="preserve"> to find a </w:t>
      </w:r>
      <w:r w:rsidRPr="00DD7E6B">
        <w:rPr>
          <w:b/>
          <w:bCs/>
        </w:rPr>
        <w:t>crisp z-value</w:t>
      </w:r>
      <w:r w:rsidRPr="00DD7E6B">
        <w:t xml:space="preserve"> corresponding to the rule’s firing strength (αᵢ).</w:t>
      </w:r>
      <w:r w:rsidRPr="00DD7E6B">
        <w:br/>
        <w:t>Thus:</w:t>
      </w:r>
    </w:p>
    <w:p w14:paraId="5878C6D9" w14:textId="6CCC9CB5" w:rsidR="00DD7E6B" w:rsidRPr="00DD7E6B" w:rsidRDefault="00DD7E6B" w:rsidP="00DD7E6B">
      <w:r w:rsidRPr="00DD7E6B">
        <w:rPr>
          <w:noProof/>
          <w:lang w:val="en-US" w:eastAsia="en-US"/>
        </w:rPr>
        <w:drawing>
          <wp:inline distT="0" distB="0" distL="0" distR="0" wp14:anchorId="00A4BB2D" wp14:editId="667C0828">
            <wp:extent cx="5731510" cy="990600"/>
            <wp:effectExtent l="0" t="0" r="2540" b="0"/>
            <wp:docPr id="2902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71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5EDF" w14:textId="77777777" w:rsidR="00DD7E6B" w:rsidRPr="00DD7E6B" w:rsidRDefault="00DD7E6B" w:rsidP="00DD7E6B">
      <w:r w:rsidRPr="00DD7E6B">
        <w:t>Example:</w:t>
      </w:r>
    </w:p>
    <w:p w14:paraId="14752187" w14:textId="5B93CC9D" w:rsidR="00DD7E6B" w:rsidRDefault="00DD7E6B" w:rsidP="00DD7E6B">
      <w:r w:rsidRPr="00DD7E6B">
        <w:rPr>
          <w:noProof/>
          <w:lang w:val="en-US" w:eastAsia="en-US"/>
        </w:rPr>
        <w:drawing>
          <wp:inline distT="0" distB="0" distL="0" distR="0" wp14:anchorId="501D80B2" wp14:editId="5AF3B904">
            <wp:extent cx="2832100" cy="1032143"/>
            <wp:effectExtent l="0" t="0" r="6350" b="0"/>
            <wp:docPr id="62917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70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539" cy="10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086F" w14:textId="77777777" w:rsidR="00DD7E6B" w:rsidRDefault="00DD7E6B" w:rsidP="00DD7E6B"/>
    <w:p w14:paraId="4C2033C6" w14:textId="2D10C4D4" w:rsidR="00DD7E6B" w:rsidRPr="00E17B34" w:rsidRDefault="00DD7E6B" w:rsidP="00DD7E6B">
      <w:pPr>
        <w:rPr>
          <w:b/>
          <w:bCs/>
        </w:rPr>
      </w:pPr>
      <w:r w:rsidRPr="00E17B34">
        <w:rPr>
          <w:b/>
          <w:bCs/>
        </w:rPr>
        <w:t>5. Defuzzification Strategy</w:t>
      </w:r>
    </w:p>
    <w:p w14:paraId="409F3C0A" w14:textId="77777777" w:rsidR="00DD7E6B" w:rsidRPr="00DD7E6B" w:rsidRDefault="00DD7E6B" w:rsidP="00DD7E6B">
      <w:r w:rsidRPr="00DD7E6B">
        <w:t xml:space="preserve">The Tsukamoto system ensures that </w:t>
      </w:r>
      <w:r w:rsidRPr="00DD7E6B">
        <w:rPr>
          <w:b/>
          <w:bCs/>
        </w:rPr>
        <w:t>each rule produces a crisp output</w:t>
      </w:r>
      <w:r w:rsidRPr="00DD7E6B">
        <w:t>.</w:t>
      </w:r>
      <w:r w:rsidRPr="00DD7E6B">
        <w:br/>
        <w:t xml:space="preserve">The final system output (Z*) is obtained using the </w:t>
      </w:r>
      <w:r w:rsidRPr="00DD7E6B">
        <w:rPr>
          <w:b/>
          <w:bCs/>
        </w:rPr>
        <w:t>weighted average of all crisp outputs</w:t>
      </w:r>
      <w:r w:rsidRPr="00DD7E6B">
        <w:t>, with the firing strengths as weights:</w:t>
      </w:r>
    </w:p>
    <w:p w14:paraId="26A69D54" w14:textId="0DD951D0" w:rsidR="00DD7E6B" w:rsidRDefault="00DD7E6B" w:rsidP="00DD7E6B">
      <w:r w:rsidRPr="00DD7E6B">
        <w:rPr>
          <w:noProof/>
          <w:lang w:val="en-US" w:eastAsia="en-US"/>
        </w:rPr>
        <w:drawing>
          <wp:inline distT="0" distB="0" distL="0" distR="0" wp14:anchorId="652451E1" wp14:editId="6FC214F6">
            <wp:extent cx="5731510" cy="1732915"/>
            <wp:effectExtent l="0" t="0" r="2540" b="635"/>
            <wp:docPr id="64572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22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D322" w14:textId="77777777" w:rsidR="00DD7E6B" w:rsidRPr="00DD7E6B" w:rsidRDefault="00DD7E6B" w:rsidP="00DD7E6B">
      <w:r w:rsidRPr="00DD7E6B">
        <w:t xml:space="preserve">Hence, </w:t>
      </w:r>
      <w:r w:rsidRPr="00DD7E6B">
        <w:rPr>
          <w:b/>
          <w:bCs/>
        </w:rPr>
        <w:t>the final crisp output = 76.7% braking force</w:t>
      </w:r>
      <w:r w:rsidRPr="00DD7E6B">
        <w:t>.</w:t>
      </w:r>
    </w:p>
    <w:p w14:paraId="5728304D" w14:textId="77777777" w:rsidR="00DD7E6B" w:rsidRDefault="00DD7E6B" w:rsidP="00DD7E6B"/>
    <w:p w14:paraId="25E7EF76" w14:textId="77777777" w:rsidR="00DD7E6B" w:rsidRPr="00DD7E6B" w:rsidRDefault="00DD7E6B" w:rsidP="00DD7E6B"/>
    <w:sectPr w:rsidR="00DD7E6B" w:rsidRPr="00DD7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34B6"/>
    <w:multiLevelType w:val="multilevel"/>
    <w:tmpl w:val="B4C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6348D"/>
    <w:multiLevelType w:val="multilevel"/>
    <w:tmpl w:val="93C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31E18"/>
    <w:multiLevelType w:val="multilevel"/>
    <w:tmpl w:val="8880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12133"/>
    <w:multiLevelType w:val="multilevel"/>
    <w:tmpl w:val="B890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34923"/>
    <w:multiLevelType w:val="multilevel"/>
    <w:tmpl w:val="029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F012D"/>
    <w:multiLevelType w:val="multilevel"/>
    <w:tmpl w:val="7B9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84C60"/>
    <w:multiLevelType w:val="multilevel"/>
    <w:tmpl w:val="75B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F2"/>
    <w:rsid w:val="00453B35"/>
    <w:rsid w:val="007C2E36"/>
    <w:rsid w:val="008855F2"/>
    <w:rsid w:val="008A15B3"/>
    <w:rsid w:val="009A7C9C"/>
    <w:rsid w:val="00B62F79"/>
    <w:rsid w:val="00DD7E6B"/>
    <w:rsid w:val="00E17B34"/>
    <w:rsid w:val="00E9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FD6A"/>
  <w15:chartTrackingRefBased/>
  <w15:docId w15:val="{B7E22F44-8869-41C1-8386-4262C9F1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baqeer usman</dc:creator>
  <cp:keywords/>
  <dc:description/>
  <cp:lastModifiedBy>Aya</cp:lastModifiedBy>
  <cp:revision>2</cp:revision>
  <dcterms:created xsi:type="dcterms:W3CDTF">2025-10-17T12:25:00Z</dcterms:created>
  <dcterms:modified xsi:type="dcterms:W3CDTF">2025-10-17T12:25:00Z</dcterms:modified>
</cp:coreProperties>
</file>