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C36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软件学院</w:t>
      </w:r>
    </w:p>
    <w:p w14:paraId="0FF98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2025.03.31</w:t>
      </w:r>
    </w:p>
    <w:p w14:paraId="002E248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984500"/>
            <wp:effectExtent l="0" t="0" r="1714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6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2025.03.17</w:t>
      </w:r>
    </w:p>
    <w:p w14:paraId="38B599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博士招生要求</w:t>
      </w:r>
    </w:p>
    <w:p w14:paraId="49AF8618">
      <w:r>
        <w:drawing>
          <wp:inline distT="0" distB="0" distL="114300" distR="114300">
            <wp:extent cx="5274310" cy="1684655"/>
            <wp:effectExtent l="0" t="0" r="889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3F5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学位要求，详见硕士学位申请相关表格</w:t>
      </w:r>
      <w:bookmarkStart w:id="0" w:name="_GoBack"/>
      <w:bookmarkEnd w:id="0"/>
    </w:p>
    <w:p w14:paraId="4392DCE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82270"/>
            <wp:effectExtent l="0" t="0" r="12065" b="241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2C5E4"/>
    <w:rsid w:val="77B993E4"/>
    <w:rsid w:val="7E72C5E4"/>
    <w:rsid w:val="F9FFD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spacing w:val="0"/>
      <w:kern w:val="2"/>
      <w:sz w:val="20"/>
      <w:szCs w:val="28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2025-07-05T15:52:00Z</dcterms:created>
  <dc:creator>something for nothing</dc:creator>
  <cp:lastModifiedBy>something for nothing</cp:lastModifiedBy>
  <dcterms:modified xsi:type="dcterms:W3CDTF">2025-07-05T18:43:54Z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67601D1284DEA632C2D9686877199BEF_41</vt:lpwstr>
  </property>
</Properties>
</file>